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B4E" w:rsidRPr="00374421" w:rsidRDefault="00AD6B4E" w:rsidP="00AD6B4E">
      <w:pPr>
        <w:spacing w:after="0" w:line="240" w:lineRule="auto"/>
        <w:rPr>
          <w:rFonts w:ascii="Times New Roman" w:eastAsia="Times New Roman" w:hAnsi="Times New Roman" w:cs="Times New Roman"/>
          <w:sz w:val="28"/>
          <w:szCs w:val="28"/>
        </w:rPr>
      </w:pPr>
    </w:p>
    <w:p w:rsidR="00F54D9B" w:rsidRPr="00F54D9B" w:rsidRDefault="00F54D9B" w:rsidP="00F54D9B">
      <w:pPr>
        <w:spacing w:after="0" w:line="240" w:lineRule="auto"/>
        <w:ind w:hanging="567"/>
        <w:jc w:val="center"/>
        <w:rPr>
          <w:rFonts w:ascii="Times New Roman" w:eastAsia="Times New Roman" w:hAnsi="Times New Roman" w:cs="Times New Roman"/>
          <w:b/>
          <w:sz w:val="28"/>
          <w:szCs w:val="28"/>
        </w:rPr>
      </w:pPr>
      <w:r w:rsidRPr="00F54D9B">
        <w:rPr>
          <w:rFonts w:ascii="Times New Roman" w:eastAsia="Times New Roman" w:hAnsi="Times New Roman" w:cs="Times New Roman"/>
          <w:b/>
          <w:sz w:val="28"/>
          <w:szCs w:val="28"/>
        </w:rPr>
        <w:t>МИНИСТЕРСТВО ОБРАЗОВАНИЯ И НАУКИ РЕСПУБЛИКИ ИНГУШЕТИЯ</w:t>
      </w:r>
    </w:p>
    <w:p w:rsidR="00F54D9B" w:rsidRPr="00F54D9B" w:rsidRDefault="00F54D9B" w:rsidP="00F54D9B">
      <w:pPr>
        <w:suppressLineNumbers/>
        <w:spacing w:after="0" w:line="240" w:lineRule="auto"/>
        <w:ind w:hanging="567"/>
        <w:jc w:val="center"/>
        <w:rPr>
          <w:rFonts w:ascii="Times New Roman" w:eastAsia="Times New Roman" w:hAnsi="Times New Roman" w:cs="Times New Roman"/>
          <w:b/>
          <w:sz w:val="28"/>
          <w:szCs w:val="28"/>
        </w:rPr>
      </w:pPr>
      <w:r w:rsidRPr="00F54D9B">
        <w:rPr>
          <w:rFonts w:ascii="Times New Roman" w:eastAsia="Times New Roman" w:hAnsi="Times New Roman" w:cs="Times New Roman"/>
          <w:b/>
          <w:sz w:val="28"/>
          <w:szCs w:val="28"/>
        </w:rPr>
        <w:t>ЧАСТНОЕ ПРОФЕССИОНАЛЬНОЕ ОБРАЗОВАТЕЛЬНОЕ УЧРЕЖДЕНИЕ</w:t>
      </w:r>
    </w:p>
    <w:p w:rsidR="00F54D9B" w:rsidRPr="00F54D9B" w:rsidRDefault="00F54D9B" w:rsidP="00F54D9B">
      <w:pPr>
        <w:suppressLineNumbers/>
        <w:spacing w:after="0" w:line="240" w:lineRule="auto"/>
        <w:ind w:hanging="567"/>
        <w:jc w:val="center"/>
        <w:rPr>
          <w:rFonts w:ascii="Times New Roman" w:eastAsia="Times New Roman" w:hAnsi="Times New Roman" w:cs="Times New Roman"/>
          <w:b/>
          <w:sz w:val="36"/>
          <w:szCs w:val="32"/>
        </w:rPr>
      </w:pPr>
      <w:r w:rsidRPr="00F54D9B">
        <w:rPr>
          <w:rFonts w:ascii="Times New Roman" w:eastAsia="Times New Roman" w:hAnsi="Times New Roman" w:cs="Times New Roman"/>
          <w:b/>
          <w:sz w:val="36"/>
          <w:szCs w:val="32"/>
        </w:rPr>
        <w:t>«Многопрофильный колледж Республики Ингушетия»</w:t>
      </w:r>
    </w:p>
    <w:p w:rsidR="00F54D9B" w:rsidRPr="00F54D9B" w:rsidRDefault="00F54D9B" w:rsidP="00F54D9B">
      <w:pPr>
        <w:suppressLineNumbers/>
        <w:spacing w:after="0" w:line="240" w:lineRule="auto"/>
        <w:jc w:val="center"/>
        <w:rPr>
          <w:rFonts w:ascii="Times New Roman" w:eastAsia="Times New Roman" w:hAnsi="Times New Roman" w:cs="Times New Roman"/>
          <w:sz w:val="28"/>
          <w:szCs w:val="28"/>
        </w:rPr>
      </w:pPr>
    </w:p>
    <w:p w:rsidR="00F54D9B" w:rsidRPr="00F54D9B" w:rsidRDefault="00F54D9B" w:rsidP="00F54D9B">
      <w:pPr>
        <w:suppressLineNumbers/>
        <w:spacing w:after="0" w:line="240" w:lineRule="auto"/>
        <w:jc w:val="center"/>
        <w:rPr>
          <w:rFonts w:ascii="Times New Roman" w:eastAsia="Times New Roman" w:hAnsi="Times New Roman" w:cs="Times New Roman"/>
          <w:sz w:val="28"/>
          <w:szCs w:val="28"/>
        </w:rPr>
      </w:pP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r w:rsidRPr="00F54D9B">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146EF2FA" wp14:editId="7F6C2C6B">
                <wp:simplePos x="0" y="0"/>
                <wp:positionH relativeFrom="column">
                  <wp:posOffset>-670560</wp:posOffset>
                </wp:positionH>
                <wp:positionV relativeFrom="paragraph">
                  <wp:posOffset>74295</wp:posOffset>
                </wp:positionV>
                <wp:extent cx="3657600" cy="1552575"/>
                <wp:effectExtent l="0" t="0" r="0"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552575"/>
                        </a:xfrm>
                        <a:prstGeom prst="rect">
                          <a:avLst/>
                        </a:prstGeom>
                        <a:solidFill>
                          <a:srgbClr val="FFFFFF"/>
                        </a:solidFill>
                        <a:ln>
                          <a:noFill/>
                        </a:ln>
                      </wps:spPr>
                      <wps:txbx>
                        <w:txbxContent>
                          <w:p w:rsidR="00F54D9B" w:rsidRDefault="00F54D9B" w:rsidP="00F54D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EF2FA" id="_x0000_t202" coordsize="21600,21600" o:spt="202" path="m,l,21600r21600,l21600,xe">
                <v:stroke joinstyle="miter"/>
                <v:path gradientshapeok="t" o:connecttype="rect"/>
              </v:shapetype>
              <v:shape id="Надпись 2" o:spid="_x0000_s1026" type="#_x0000_t202" style="position:absolute;left:0;text-align:left;margin-left:-52.8pt;margin-top:5.85pt;width:4in;height:12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" stroked="f">
                <v:textbox>
                  <w:txbxContent>
                    <w:p w:rsidR="00F54D9B" w:rsidRDefault="00F54D9B" w:rsidP="00F54D9B"/>
                  </w:txbxContent>
                </v:textbox>
              </v:shape>
            </w:pict>
          </mc:Fallback>
        </mc:AlternateContent>
      </w:r>
      <w:r w:rsidRPr="00F54D9B">
        <w:rPr>
          <w:rFonts w:ascii="Times New Roman" w:eastAsia="Times New Roman" w:hAnsi="Times New Roman" w:cs="Times New Roman"/>
          <w:noProof/>
        </w:rPr>
        <mc:AlternateContent>
          <mc:Choice Requires="wps">
            <w:drawing>
              <wp:anchor distT="0" distB="0" distL="114300" distR="114300" simplePos="0" relativeHeight="251660288" behindDoc="0" locked="0" layoutInCell="1" allowOverlap="1" wp14:anchorId="73F10FA3" wp14:editId="01F1C958">
                <wp:simplePos x="0" y="0"/>
                <wp:positionH relativeFrom="column">
                  <wp:posOffset>2904490</wp:posOffset>
                </wp:positionH>
                <wp:positionV relativeFrom="paragraph">
                  <wp:posOffset>74295</wp:posOffset>
                </wp:positionV>
                <wp:extent cx="3229610" cy="1552575"/>
                <wp:effectExtent l="0" t="0" r="8890"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9610" cy="1552575"/>
                        </a:xfrm>
                        <a:prstGeom prst="rect">
                          <a:avLst/>
                        </a:prstGeom>
                        <a:solidFill>
                          <a:srgbClr val="FFFFFF"/>
                        </a:solidFill>
                        <a:ln>
                          <a:noFill/>
                        </a:ln>
                      </wps:spPr>
                      <wps:txbx>
                        <w:txbxContent>
                          <w:p w:rsidR="00F54D9B" w:rsidRDefault="00F54D9B" w:rsidP="00F54D9B">
                            <w:pPr>
                              <w:rPr>
                                <w:caps/>
                              </w:rPr>
                            </w:pPr>
                          </w:p>
                          <w:p w:rsidR="00F54D9B" w:rsidRDefault="00F54D9B" w:rsidP="00F54D9B">
                            <w:pPr>
                              <w:jc w:val="right"/>
                              <w:rPr>
                                <w:caps/>
                              </w:rPr>
                            </w:pPr>
                            <w:r>
                              <w:rPr>
                                <w:caps/>
                              </w:rPr>
                              <w:t>Утверждаю:</w:t>
                            </w:r>
                          </w:p>
                          <w:p w:rsidR="00F54D9B" w:rsidRDefault="00F54D9B" w:rsidP="00F54D9B">
                            <w:pPr>
                              <w:jc w:val="right"/>
                            </w:pPr>
                            <w:r>
                              <w:t xml:space="preserve">                                   Директор ЧПОУ «МКРИ»</w:t>
                            </w:r>
                          </w:p>
                          <w:p w:rsidR="00F54D9B" w:rsidRDefault="00F54D9B" w:rsidP="00F54D9B">
                            <w:pPr>
                              <w:jc w:val="right"/>
                            </w:pPr>
                            <w:r>
                              <w:rPr>
                                <w:u w:val="single"/>
                              </w:rPr>
                              <w:t>________________    _________</w:t>
                            </w:r>
                            <w:r>
                              <w:t xml:space="preserve">П. А. </w:t>
                            </w:r>
                            <w:proofErr w:type="spellStart"/>
                            <w:r>
                              <w:t>Чахкиева</w:t>
                            </w:r>
                            <w:proofErr w:type="spellEnd"/>
                          </w:p>
                          <w:p w:rsidR="00F54D9B" w:rsidRDefault="00F54D9B" w:rsidP="00F54D9B">
                            <w:pPr>
                              <w:jc w:val="right"/>
                            </w:pPr>
                            <w:r>
                              <w:t>«_____» ___________________2020 г.</w:t>
                            </w:r>
                          </w:p>
                          <w:p w:rsidR="00F54D9B" w:rsidRDefault="00F54D9B" w:rsidP="00F54D9B">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10FA3" id="Надпись 1" o:spid="_x0000_s1027" type="#_x0000_t202" style="position:absolute;left:0;text-align:left;margin-left:228.7pt;margin-top:5.85pt;width:254.3pt;height:1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" stroked="f">
                <v:textbox>
                  <w:txbxContent>
                    <w:p w:rsidR="00F54D9B" w:rsidRDefault="00F54D9B" w:rsidP="00F54D9B">
                      <w:pPr>
                        <w:rPr>
                          <w:caps/>
                        </w:rPr>
                      </w:pPr>
                    </w:p>
                    <w:p w:rsidR="00F54D9B" w:rsidRDefault="00F54D9B" w:rsidP="00F54D9B">
                      <w:pPr>
                        <w:jc w:val="right"/>
                        <w:rPr>
                          <w:caps/>
                        </w:rPr>
                      </w:pPr>
                      <w:r>
                        <w:rPr>
                          <w:caps/>
                        </w:rPr>
                        <w:t>Утверждаю:</w:t>
                      </w:r>
                    </w:p>
                    <w:p w:rsidR="00F54D9B" w:rsidRDefault="00F54D9B" w:rsidP="00F54D9B">
                      <w:pPr>
                        <w:jc w:val="right"/>
                      </w:pPr>
                      <w:r>
                        <w:t xml:space="preserve">                                   Директор ЧПОУ «МКРИ»</w:t>
                      </w:r>
                    </w:p>
                    <w:p w:rsidR="00F54D9B" w:rsidRDefault="00F54D9B" w:rsidP="00F54D9B">
                      <w:pPr>
                        <w:jc w:val="right"/>
                      </w:pPr>
                      <w:r>
                        <w:rPr>
                          <w:u w:val="single"/>
                        </w:rPr>
                        <w:t>________________    _________</w:t>
                      </w:r>
                      <w:r>
                        <w:t xml:space="preserve">П. А. </w:t>
                      </w:r>
                      <w:proofErr w:type="spellStart"/>
                      <w:r>
                        <w:t>Чахкиева</w:t>
                      </w:r>
                      <w:proofErr w:type="spellEnd"/>
                    </w:p>
                    <w:p w:rsidR="00F54D9B" w:rsidRDefault="00F54D9B" w:rsidP="00F54D9B">
                      <w:pPr>
                        <w:jc w:val="right"/>
                      </w:pPr>
                      <w:r>
                        <w:t>«_____» ___________________2020 г.</w:t>
                      </w:r>
                    </w:p>
                    <w:p w:rsidR="00F54D9B" w:rsidRDefault="00F54D9B" w:rsidP="00F54D9B">
                      <w:pPr>
                        <w:jc w:val="right"/>
                      </w:pPr>
                    </w:p>
                  </w:txbxContent>
                </v:textbox>
              </v:shape>
            </w:pict>
          </mc:Fallback>
        </mc:AlternateContent>
      </w: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p>
    <w:p w:rsidR="00F54D9B" w:rsidRPr="00F54D9B" w:rsidRDefault="00F54D9B" w:rsidP="00F54D9B">
      <w:pPr>
        <w:spacing w:after="0" w:line="240" w:lineRule="auto"/>
        <w:ind w:firstLine="567"/>
        <w:jc w:val="both"/>
        <w:rPr>
          <w:rFonts w:ascii="Times New Roman" w:eastAsia="Times New Roman" w:hAnsi="Times New Roman" w:cs="Times New Roman"/>
          <w:sz w:val="24"/>
          <w:szCs w:val="24"/>
        </w:rPr>
      </w:pPr>
    </w:p>
    <w:p w:rsidR="00F54D9B" w:rsidRPr="00F54D9B" w:rsidRDefault="00F54D9B" w:rsidP="00F54D9B">
      <w:pPr>
        <w:suppressLineNumbers/>
        <w:spacing w:after="0" w:line="240" w:lineRule="auto"/>
        <w:rPr>
          <w:rFonts w:ascii="Times New Roman" w:eastAsia="Times New Roman" w:hAnsi="Times New Roman" w:cs="Times New Roman"/>
          <w:color w:val="000000"/>
          <w:sz w:val="28"/>
          <w:szCs w:val="28"/>
        </w:rPr>
      </w:pPr>
    </w:p>
    <w:p w:rsidR="00F54D9B" w:rsidRPr="00F54D9B" w:rsidRDefault="00F54D9B" w:rsidP="00F54D9B">
      <w:pPr>
        <w:keepNext/>
        <w:keepLines/>
        <w:spacing w:after="178" w:line="500" w:lineRule="exact"/>
        <w:ind w:right="340"/>
        <w:jc w:val="center"/>
        <w:outlineLvl w:val="0"/>
        <w:rPr>
          <w:rFonts w:ascii="Times New Roman" w:eastAsia="Times New Roman" w:hAnsi="Times New Roman" w:cs="Times New Roman"/>
          <w:b/>
          <w:bCs/>
          <w:sz w:val="50"/>
          <w:szCs w:val="50"/>
        </w:rPr>
      </w:pPr>
      <w:bookmarkStart w:id="0" w:name="bookmark15"/>
      <w:r w:rsidRPr="00F54D9B">
        <w:rPr>
          <w:rFonts w:ascii="Times New Roman" w:eastAsia="Times New Roman" w:hAnsi="Times New Roman" w:cs="Times New Roman"/>
          <w:b/>
          <w:bCs/>
          <w:sz w:val="50"/>
          <w:szCs w:val="50"/>
        </w:rPr>
        <w:t>РАБОЧАЯ ПРОГРАММА</w:t>
      </w:r>
      <w:bookmarkEnd w:id="0"/>
    </w:p>
    <w:p w:rsidR="00F54D9B" w:rsidRPr="00F54D9B" w:rsidRDefault="00F54D9B" w:rsidP="00F54D9B">
      <w:pPr>
        <w:keepNext/>
        <w:keepLines/>
        <w:spacing w:after="161" w:line="300" w:lineRule="exact"/>
        <w:ind w:right="340"/>
        <w:jc w:val="center"/>
        <w:outlineLvl w:val="2"/>
        <w:rPr>
          <w:rFonts w:ascii="Times New Roman" w:eastAsia="Times New Roman" w:hAnsi="Times New Roman" w:cs="Times New Roman"/>
          <w:b/>
          <w:bCs/>
          <w:sz w:val="30"/>
          <w:szCs w:val="30"/>
        </w:rPr>
      </w:pPr>
      <w:bookmarkStart w:id="1" w:name="bookmark16"/>
      <w:r w:rsidRPr="00F54D9B">
        <w:rPr>
          <w:rFonts w:ascii="Times New Roman" w:eastAsia="Times New Roman" w:hAnsi="Times New Roman" w:cs="Times New Roman"/>
          <w:b/>
          <w:bCs/>
          <w:sz w:val="30"/>
          <w:szCs w:val="30"/>
        </w:rPr>
        <w:t>ОБЩЕОБРАЗОВАТЕЛЬНОЙ ДИСЦИПЛИНЫ</w:t>
      </w:r>
      <w:bookmarkEnd w:id="1"/>
    </w:p>
    <w:p w:rsidR="00F54D9B" w:rsidRPr="00F54D9B" w:rsidRDefault="00F54D9B" w:rsidP="00F54D9B">
      <w:pPr>
        <w:keepNext/>
        <w:keepLines/>
        <w:spacing w:after="418" w:line="300" w:lineRule="exact"/>
        <w:ind w:right="340"/>
        <w:jc w:val="center"/>
        <w:outlineLvl w:val="3"/>
        <w:rPr>
          <w:rFonts w:ascii="Times New Roman" w:eastAsia="Times New Roman" w:hAnsi="Times New Roman" w:cs="Times New Roman"/>
          <w:b/>
          <w:bCs/>
          <w:sz w:val="36"/>
          <w:szCs w:val="36"/>
        </w:rPr>
      </w:pPr>
      <w:bookmarkStart w:id="2" w:name="bookmark17"/>
      <w:r w:rsidRPr="00F54D9B">
        <w:rPr>
          <w:rFonts w:ascii="Times New Roman" w:eastAsia="Times New Roman" w:hAnsi="Times New Roman" w:cs="Times New Roman"/>
          <w:b/>
          <w:bCs/>
          <w:sz w:val="36"/>
          <w:szCs w:val="36"/>
        </w:rPr>
        <w:t>«</w:t>
      </w:r>
      <w:bookmarkEnd w:id="2"/>
      <w:r>
        <w:rPr>
          <w:rFonts w:ascii="Times New Roman" w:eastAsia="Times New Roman" w:hAnsi="Times New Roman" w:cs="Times New Roman"/>
          <w:b/>
          <w:bCs/>
          <w:sz w:val="36"/>
          <w:szCs w:val="36"/>
        </w:rPr>
        <w:t>Литература</w:t>
      </w:r>
      <w:r w:rsidRPr="00F54D9B">
        <w:rPr>
          <w:rFonts w:ascii="Times New Roman" w:eastAsia="Times New Roman" w:hAnsi="Times New Roman" w:cs="Times New Roman"/>
          <w:b/>
          <w:bCs/>
          <w:sz w:val="36"/>
          <w:szCs w:val="36"/>
        </w:rPr>
        <w:t>»</w:t>
      </w:r>
    </w:p>
    <w:p w:rsidR="00F54D9B" w:rsidRPr="00F54D9B" w:rsidRDefault="00F54D9B" w:rsidP="00F54D9B">
      <w:pPr>
        <w:spacing w:after="0" w:line="240" w:lineRule="auto"/>
        <w:ind w:left="23"/>
        <w:jc w:val="center"/>
        <w:rPr>
          <w:rFonts w:ascii="Times New Roman" w:eastAsia="Times New Roman" w:hAnsi="Times New Roman" w:cs="Times New Roman"/>
          <w:sz w:val="28"/>
          <w:szCs w:val="28"/>
        </w:rPr>
      </w:pPr>
      <w:r w:rsidRPr="00F54D9B">
        <w:rPr>
          <w:rFonts w:ascii="Times New Roman" w:eastAsia="Times New Roman" w:hAnsi="Times New Roman" w:cs="Times New Roman"/>
          <w:sz w:val="28"/>
          <w:szCs w:val="28"/>
        </w:rPr>
        <w:t>Специальность</w:t>
      </w:r>
    </w:p>
    <w:p w:rsidR="00F54D9B" w:rsidRPr="00F54D9B" w:rsidRDefault="00F54D9B" w:rsidP="00F54D9B">
      <w:pPr>
        <w:spacing w:after="0" w:line="240" w:lineRule="auto"/>
        <w:ind w:left="23"/>
        <w:jc w:val="center"/>
        <w:rPr>
          <w:rFonts w:ascii="Times New Roman" w:eastAsia="Times New Roman" w:hAnsi="Times New Roman" w:cs="Times New Roman"/>
          <w:sz w:val="28"/>
          <w:szCs w:val="28"/>
          <w:u w:val="single"/>
        </w:rPr>
      </w:pPr>
      <w:r w:rsidRPr="00F54D9B">
        <w:rPr>
          <w:rFonts w:ascii="Times New Roman" w:eastAsia="Times New Roman" w:hAnsi="Times New Roman" w:cs="Times New Roman"/>
          <w:caps/>
          <w:sz w:val="28"/>
          <w:szCs w:val="28"/>
          <w:u w:val="single"/>
        </w:rPr>
        <w:t>34.02.01 Сестринское дело</w:t>
      </w:r>
    </w:p>
    <w:p w:rsidR="00F54D9B" w:rsidRPr="00F54D9B" w:rsidRDefault="00F54D9B" w:rsidP="00F54D9B">
      <w:pPr>
        <w:spacing w:after="0" w:line="240" w:lineRule="auto"/>
        <w:ind w:left="23"/>
        <w:jc w:val="center"/>
        <w:rPr>
          <w:rFonts w:ascii="Times New Roman" w:eastAsia="Times New Roman" w:hAnsi="Times New Roman" w:cs="Times New Roman"/>
          <w:bCs/>
          <w:sz w:val="28"/>
          <w:szCs w:val="28"/>
        </w:rPr>
      </w:pPr>
    </w:p>
    <w:p w:rsidR="00F54D9B" w:rsidRPr="00F54D9B" w:rsidRDefault="00F54D9B" w:rsidP="00F54D9B">
      <w:pPr>
        <w:spacing w:after="0" w:line="240" w:lineRule="auto"/>
        <w:ind w:left="23"/>
        <w:jc w:val="center"/>
        <w:rPr>
          <w:rFonts w:ascii="Times New Roman" w:eastAsia="Times New Roman" w:hAnsi="Times New Roman" w:cs="Times New Roman"/>
          <w:bCs/>
          <w:sz w:val="28"/>
          <w:szCs w:val="28"/>
        </w:rPr>
      </w:pPr>
    </w:p>
    <w:p w:rsidR="00F54D9B" w:rsidRPr="00F54D9B" w:rsidRDefault="00F54D9B" w:rsidP="00F54D9B">
      <w:pPr>
        <w:spacing w:after="0" w:line="240" w:lineRule="auto"/>
        <w:ind w:left="23"/>
        <w:jc w:val="center"/>
        <w:rPr>
          <w:rFonts w:ascii="Times New Roman" w:eastAsia="Times New Roman" w:hAnsi="Times New Roman" w:cs="Times New Roman"/>
          <w:bCs/>
          <w:sz w:val="28"/>
          <w:szCs w:val="28"/>
        </w:rPr>
      </w:pPr>
      <w:r w:rsidRPr="00F54D9B">
        <w:rPr>
          <w:rFonts w:ascii="Times New Roman" w:eastAsia="Times New Roman" w:hAnsi="Times New Roman" w:cs="Times New Roman"/>
          <w:bCs/>
          <w:sz w:val="28"/>
          <w:szCs w:val="28"/>
        </w:rPr>
        <w:t>Программа подготовки</w:t>
      </w:r>
    </w:p>
    <w:p w:rsidR="00F54D9B" w:rsidRPr="00F54D9B" w:rsidRDefault="00F54D9B" w:rsidP="00F54D9B">
      <w:pPr>
        <w:spacing w:after="0" w:line="240" w:lineRule="auto"/>
        <w:jc w:val="center"/>
        <w:rPr>
          <w:rFonts w:ascii="Times New Roman" w:eastAsia="Times New Roman" w:hAnsi="Times New Roman" w:cs="Times New Roman"/>
          <w:color w:val="000000"/>
          <w:sz w:val="28"/>
          <w:szCs w:val="28"/>
          <w:u w:val="single"/>
        </w:rPr>
      </w:pPr>
      <w:r w:rsidRPr="00F54D9B">
        <w:rPr>
          <w:rFonts w:ascii="Times New Roman" w:eastAsia="Times New Roman" w:hAnsi="Times New Roman" w:cs="Times New Roman"/>
          <w:color w:val="000000"/>
          <w:sz w:val="28"/>
          <w:szCs w:val="28"/>
          <w:u w:val="single"/>
        </w:rPr>
        <w:t>базовая</w:t>
      </w:r>
    </w:p>
    <w:p w:rsidR="00F54D9B" w:rsidRPr="00F54D9B" w:rsidRDefault="00F54D9B" w:rsidP="00F54D9B">
      <w:pPr>
        <w:spacing w:after="0" w:line="240" w:lineRule="auto"/>
        <w:jc w:val="center"/>
        <w:rPr>
          <w:rFonts w:ascii="Times New Roman" w:eastAsia="Times New Roman" w:hAnsi="Times New Roman" w:cs="Times New Roman"/>
          <w:color w:val="000000"/>
          <w:sz w:val="28"/>
          <w:szCs w:val="28"/>
        </w:rPr>
      </w:pPr>
    </w:p>
    <w:p w:rsidR="00F54D9B" w:rsidRPr="00F54D9B" w:rsidRDefault="00F54D9B" w:rsidP="00F54D9B">
      <w:pPr>
        <w:spacing w:after="0" w:line="240" w:lineRule="auto"/>
        <w:jc w:val="center"/>
        <w:rPr>
          <w:rFonts w:ascii="Times New Roman" w:eastAsia="Times New Roman" w:hAnsi="Times New Roman" w:cs="Times New Roman"/>
          <w:color w:val="000000"/>
          <w:sz w:val="28"/>
          <w:szCs w:val="28"/>
        </w:rPr>
      </w:pPr>
    </w:p>
    <w:p w:rsidR="00F54D9B" w:rsidRPr="00F54D9B" w:rsidRDefault="00F54D9B" w:rsidP="00F54D9B">
      <w:pPr>
        <w:spacing w:after="0" w:line="240" w:lineRule="auto"/>
        <w:ind w:right="570"/>
        <w:jc w:val="center"/>
        <w:rPr>
          <w:rFonts w:ascii="Times New Roman" w:eastAsia="Times New Roman" w:hAnsi="Times New Roman" w:cs="Times New Roman"/>
          <w:color w:val="000000"/>
          <w:sz w:val="28"/>
          <w:szCs w:val="28"/>
        </w:rPr>
      </w:pPr>
      <w:r w:rsidRPr="00F54D9B">
        <w:rPr>
          <w:rFonts w:ascii="Times New Roman" w:eastAsia="Times New Roman" w:hAnsi="Times New Roman" w:cs="Times New Roman"/>
          <w:color w:val="000000"/>
          <w:sz w:val="28"/>
          <w:szCs w:val="28"/>
        </w:rPr>
        <w:t xml:space="preserve">       Форма обучения:</w:t>
      </w:r>
    </w:p>
    <w:p w:rsidR="00F54D9B" w:rsidRPr="00F54D9B" w:rsidRDefault="00F54D9B" w:rsidP="00F54D9B">
      <w:pPr>
        <w:spacing w:after="0" w:line="240" w:lineRule="auto"/>
        <w:jc w:val="center"/>
        <w:rPr>
          <w:rFonts w:ascii="Times New Roman" w:eastAsia="Times New Roman" w:hAnsi="Times New Roman" w:cs="Times New Roman"/>
          <w:color w:val="000000"/>
          <w:sz w:val="28"/>
          <w:szCs w:val="28"/>
          <w:u w:val="single"/>
        </w:rPr>
      </w:pPr>
      <w:r w:rsidRPr="00F54D9B">
        <w:rPr>
          <w:rFonts w:ascii="Times New Roman" w:eastAsia="Times New Roman" w:hAnsi="Times New Roman" w:cs="Times New Roman"/>
          <w:color w:val="000000"/>
          <w:sz w:val="28"/>
          <w:szCs w:val="28"/>
          <w:u w:val="single"/>
        </w:rPr>
        <w:t>очная</w:t>
      </w: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28"/>
          <w:szCs w:val="28"/>
        </w:rPr>
      </w:pPr>
      <w:bookmarkStart w:id="3" w:name="bookmark18"/>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28"/>
          <w:szCs w:val="28"/>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28"/>
          <w:szCs w:val="28"/>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28"/>
          <w:szCs w:val="28"/>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28"/>
          <w:szCs w:val="28"/>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28"/>
          <w:szCs w:val="28"/>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28"/>
          <w:szCs w:val="28"/>
        </w:rPr>
      </w:pPr>
    </w:p>
    <w:p w:rsidR="00F54D9B" w:rsidRPr="00F54D9B" w:rsidRDefault="00F54D9B" w:rsidP="00F54D9B">
      <w:pPr>
        <w:keepNext/>
        <w:keepLines/>
        <w:spacing w:after="0" w:line="300" w:lineRule="exact"/>
        <w:ind w:right="853"/>
        <w:jc w:val="center"/>
        <w:outlineLvl w:val="3"/>
        <w:rPr>
          <w:rFonts w:ascii="Times New Roman" w:eastAsia="Times New Roman" w:hAnsi="Times New Roman" w:cs="Times New Roman"/>
          <w:b/>
          <w:bCs/>
          <w:sz w:val="28"/>
          <w:szCs w:val="28"/>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30"/>
          <w:szCs w:val="30"/>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30"/>
          <w:szCs w:val="30"/>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30"/>
          <w:szCs w:val="30"/>
        </w:rPr>
      </w:pPr>
    </w:p>
    <w:p w:rsidR="00F54D9B" w:rsidRPr="00F54D9B" w:rsidRDefault="00F54D9B" w:rsidP="00F54D9B">
      <w:pPr>
        <w:keepNext/>
        <w:keepLines/>
        <w:spacing w:after="0" w:line="300" w:lineRule="exact"/>
        <w:ind w:right="340"/>
        <w:jc w:val="center"/>
        <w:outlineLvl w:val="3"/>
        <w:rPr>
          <w:rFonts w:ascii="Times New Roman" w:eastAsia="Times New Roman" w:hAnsi="Times New Roman" w:cs="Times New Roman"/>
          <w:b/>
          <w:bCs/>
          <w:sz w:val="30"/>
          <w:szCs w:val="30"/>
        </w:rPr>
      </w:pPr>
    </w:p>
    <w:bookmarkEnd w:id="3"/>
    <w:p w:rsidR="00F54D9B" w:rsidRPr="00F54D9B" w:rsidRDefault="00F54D9B" w:rsidP="00F54D9B">
      <w:pPr>
        <w:suppressLineNumbers/>
        <w:spacing w:after="0" w:line="240" w:lineRule="auto"/>
        <w:ind w:firstLine="851"/>
        <w:jc w:val="both"/>
        <w:rPr>
          <w:rFonts w:ascii="Times New Roman" w:eastAsia="Times New Roman" w:hAnsi="Times New Roman" w:cs="Times New Roman"/>
          <w:color w:val="000000"/>
          <w:sz w:val="28"/>
          <w:szCs w:val="28"/>
        </w:rPr>
      </w:pPr>
    </w:p>
    <w:p w:rsidR="00F54D9B" w:rsidRPr="00F54D9B" w:rsidRDefault="00F54D9B" w:rsidP="00F54D9B">
      <w:pPr>
        <w:suppressLineNumbers/>
        <w:tabs>
          <w:tab w:val="left" w:pos="3555"/>
        </w:tabs>
        <w:spacing w:after="0" w:line="240" w:lineRule="auto"/>
        <w:ind w:firstLine="851"/>
        <w:jc w:val="center"/>
        <w:rPr>
          <w:rFonts w:ascii="Times New Roman" w:eastAsia="Times New Roman" w:hAnsi="Times New Roman" w:cs="Times New Roman"/>
          <w:color w:val="000000"/>
          <w:sz w:val="24"/>
          <w:szCs w:val="24"/>
        </w:rPr>
      </w:pPr>
      <w:r w:rsidRPr="00F54D9B">
        <w:rPr>
          <w:rFonts w:ascii="Times New Roman" w:eastAsia="Times New Roman" w:hAnsi="Times New Roman" w:cs="Times New Roman"/>
          <w:color w:val="000000"/>
          <w:sz w:val="24"/>
          <w:szCs w:val="24"/>
        </w:rPr>
        <w:t>г.Сунжа,2020г.</w:t>
      </w:r>
    </w:p>
    <w:p w:rsidR="00F54D9B" w:rsidRPr="00F54D9B" w:rsidRDefault="00F54D9B" w:rsidP="00F54D9B">
      <w:pPr>
        <w:suppressLineNumbers/>
        <w:tabs>
          <w:tab w:val="left" w:pos="3555"/>
        </w:tabs>
        <w:spacing w:after="0" w:line="240" w:lineRule="auto"/>
        <w:ind w:firstLine="851"/>
        <w:jc w:val="center"/>
        <w:rPr>
          <w:rFonts w:ascii="Times New Roman" w:eastAsia="Times New Roman" w:hAnsi="Times New Roman" w:cs="Times New Roman"/>
          <w:color w:val="000000"/>
          <w:sz w:val="24"/>
          <w:szCs w:val="24"/>
        </w:rPr>
      </w:pPr>
    </w:p>
    <w:p w:rsidR="00AD6B4E" w:rsidRPr="00374421" w:rsidRDefault="00AD6B4E" w:rsidP="00AD6B4E">
      <w:pPr>
        <w:spacing w:after="0" w:line="240" w:lineRule="auto"/>
        <w:rPr>
          <w:rFonts w:ascii="Times New Roman" w:eastAsia="Times New Roman" w:hAnsi="Times New Roman" w:cs="Times New Roman"/>
          <w:sz w:val="28"/>
          <w:szCs w:val="28"/>
        </w:rPr>
      </w:pPr>
    </w:p>
    <w:p w:rsidR="00AD6B4E" w:rsidRPr="009222C3" w:rsidRDefault="00AD6B4E" w:rsidP="00AD6B4E">
      <w:pPr>
        <w:jc w:val="center"/>
        <w:rPr>
          <w:rFonts w:ascii="Times New Roman" w:eastAsia="Times New Roman" w:hAnsi="Times New Roman" w:cs="Times New Roman"/>
          <w:sz w:val="28"/>
          <w:szCs w:val="28"/>
        </w:rPr>
      </w:pPr>
      <w:r w:rsidRPr="00374421">
        <w:rPr>
          <w:rFonts w:ascii="Times New Roman" w:eastAsia="Times New Roman" w:hAnsi="Times New Roman" w:cs="Times New Roman"/>
          <w:b/>
          <w:sz w:val="28"/>
          <w:szCs w:val="28"/>
        </w:rPr>
        <w:lastRenderedPageBreak/>
        <w:t>СОДЕРЖАНИЕ</w:t>
      </w: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tbl>
      <w:tblPr>
        <w:tblW w:w="0" w:type="auto"/>
        <w:tblLook w:val="01E0" w:firstRow="1" w:lastRow="1" w:firstColumn="1" w:lastColumn="1" w:noHBand="0" w:noVBand="0"/>
      </w:tblPr>
      <w:tblGrid>
        <w:gridCol w:w="8613"/>
        <w:gridCol w:w="957"/>
      </w:tblGrid>
      <w:tr w:rsidR="00AD6B4E" w:rsidRPr="00374421" w:rsidTr="00C02E6B">
        <w:tc>
          <w:tcPr>
            <w:tcW w:w="8613" w:type="dxa"/>
            <w:shd w:val="clear" w:color="auto" w:fill="auto"/>
          </w:tcPr>
          <w:p w:rsidR="00AD6B4E" w:rsidRPr="00374421" w:rsidRDefault="00AD6B4E" w:rsidP="00C02E6B">
            <w:pPr>
              <w:keepNext/>
              <w:autoSpaceDE w:val="0"/>
              <w:autoSpaceDN w:val="0"/>
              <w:spacing w:after="0" w:line="240" w:lineRule="auto"/>
              <w:ind w:left="284"/>
              <w:jc w:val="both"/>
              <w:outlineLvl w:val="0"/>
              <w:rPr>
                <w:rFonts w:ascii="Times New Roman" w:eastAsia="Times New Roman" w:hAnsi="Times New Roman" w:cs="Times New Roman"/>
                <w:b/>
                <w:caps/>
                <w:sz w:val="28"/>
                <w:szCs w:val="28"/>
              </w:rPr>
            </w:pPr>
          </w:p>
        </w:tc>
        <w:tc>
          <w:tcPr>
            <w:tcW w:w="957" w:type="dxa"/>
            <w:shd w:val="clear" w:color="auto" w:fill="auto"/>
          </w:tcPr>
          <w:p w:rsidR="00AD6B4E" w:rsidRPr="00374421" w:rsidRDefault="00AD6B4E" w:rsidP="00C02E6B">
            <w:pPr>
              <w:spacing w:after="0" w:line="240" w:lineRule="auto"/>
              <w:jc w:val="center"/>
              <w:rPr>
                <w:rFonts w:ascii="Times New Roman" w:eastAsia="Times New Roman" w:hAnsi="Times New Roman" w:cs="Times New Roman"/>
                <w:sz w:val="28"/>
                <w:szCs w:val="28"/>
              </w:rPr>
            </w:pPr>
            <w:r w:rsidRPr="00374421">
              <w:rPr>
                <w:rFonts w:ascii="Times New Roman" w:eastAsia="Times New Roman" w:hAnsi="Times New Roman" w:cs="Times New Roman"/>
                <w:sz w:val="28"/>
                <w:szCs w:val="28"/>
              </w:rPr>
              <w:t>стр.</w:t>
            </w:r>
          </w:p>
        </w:tc>
      </w:tr>
      <w:tr w:rsidR="00AD6B4E" w:rsidRPr="00374421" w:rsidTr="00C02E6B">
        <w:tc>
          <w:tcPr>
            <w:tcW w:w="8613" w:type="dxa"/>
            <w:shd w:val="clear" w:color="auto" w:fill="auto"/>
          </w:tcPr>
          <w:p w:rsidR="00AD6B4E" w:rsidRPr="00374421" w:rsidRDefault="00AD6B4E" w:rsidP="00C02E6B">
            <w:pPr>
              <w:keepNext/>
              <w:numPr>
                <w:ilvl w:val="0"/>
                <w:numId w:val="1"/>
              </w:numPr>
              <w:autoSpaceDE w:val="0"/>
              <w:autoSpaceDN w:val="0"/>
              <w:spacing w:after="0" w:line="360" w:lineRule="auto"/>
              <w:ind w:left="426"/>
              <w:outlineLvl w:val="0"/>
              <w:rPr>
                <w:rFonts w:ascii="Times New Roman" w:eastAsia="Times New Roman" w:hAnsi="Times New Roman" w:cs="Times New Roman"/>
                <w:b/>
                <w:caps/>
                <w:sz w:val="28"/>
                <w:szCs w:val="28"/>
              </w:rPr>
            </w:pPr>
            <w:r>
              <w:rPr>
                <w:rFonts w:ascii="Times New Roman" w:eastAsia="Times New Roman" w:hAnsi="Times New Roman" w:cs="Times New Roman"/>
                <w:b/>
                <w:caps/>
                <w:sz w:val="28"/>
                <w:szCs w:val="28"/>
              </w:rPr>
              <w:t>ПАСПОРТ рабочей</w:t>
            </w:r>
            <w:r w:rsidRPr="00374421">
              <w:rPr>
                <w:rFonts w:ascii="Times New Roman" w:eastAsia="Times New Roman" w:hAnsi="Times New Roman" w:cs="Times New Roman"/>
                <w:b/>
                <w:caps/>
                <w:sz w:val="28"/>
                <w:szCs w:val="28"/>
              </w:rPr>
              <w:t xml:space="preserve"> ПРОГРАММЫ ДИСЦИПЛИНЫ </w:t>
            </w:r>
          </w:p>
          <w:p w:rsidR="00AD6B4E" w:rsidRPr="00374421" w:rsidRDefault="00AD6B4E" w:rsidP="00C02E6B">
            <w:pPr>
              <w:spacing w:after="0" w:line="240" w:lineRule="auto"/>
              <w:rPr>
                <w:rFonts w:ascii="Times New Roman" w:eastAsia="Times New Roman" w:hAnsi="Times New Roman" w:cs="Times New Roman"/>
                <w:sz w:val="24"/>
                <w:szCs w:val="24"/>
              </w:rPr>
            </w:pPr>
          </w:p>
        </w:tc>
        <w:tc>
          <w:tcPr>
            <w:tcW w:w="957" w:type="dxa"/>
            <w:shd w:val="clear" w:color="auto" w:fill="auto"/>
          </w:tcPr>
          <w:p w:rsidR="00AD6B4E" w:rsidRPr="00374421" w:rsidRDefault="00AD6B4E" w:rsidP="00C02E6B">
            <w:pPr>
              <w:spacing w:after="0" w:line="360" w:lineRule="auto"/>
              <w:jc w:val="center"/>
              <w:rPr>
                <w:rFonts w:ascii="Times New Roman" w:eastAsia="Times New Roman" w:hAnsi="Times New Roman" w:cs="Times New Roman"/>
                <w:sz w:val="28"/>
                <w:szCs w:val="28"/>
              </w:rPr>
            </w:pPr>
            <w:r w:rsidRPr="00374421">
              <w:rPr>
                <w:rFonts w:ascii="Times New Roman" w:eastAsia="Times New Roman" w:hAnsi="Times New Roman" w:cs="Times New Roman"/>
                <w:sz w:val="28"/>
                <w:szCs w:val="28"/>
              </w:rPr>
              <w:t>4</w:t>
            </w:r>
          </w:p>
        </w:tc>
      </w:tr>
      <w:tr w:rsidR="00AD6B4E" w:rsidRPr="00374421" w:rsidTr="00C02E6B">
        <w:tc>
          <w:tcPr>
            <w:tcW w:w="8613" w:type="dxa"/>
            <w:shd w:val="clear" w:color="auto" w:fill="auto"/>
          </w:tcPr>
          <w:p w:rsidR="00AD6B4E" w:rsidRPr="00374421" w:rsidRDefault="00AD6B4E" w:rsidP="00C02E6B">
            <w:pPr>
              <w:keepNext/>
              <w:numPr>
                <w:ilvl w:val="0"/>
                <w:numId w:val="1"/>
              </w:numPr>
              <w:autoSpaceDE w:val="0"/>
              <w:autoSpaceDN w:val="0"/>
              <w:spacing w:after="0" w:line="360" w:lineRule="auto"/>
              <w:ind w:left="426"/>
              <w:jc w:val="both"/>
              <w:outlineLvl w:val="0"/>
              <w:rPr>
                <w:rFonts w:ascii="Times New Roman" w:eastAsia="Times New Roman" w:hAnsi="Times New Roman" w:cs="Times New Roman"/>
                <w:b/>
                <w:caps/>
                <w:sz w:val="28"/>
                <w:szCs w:val="28"/>
              </w:rPr>
            </w:pPr>
            <w:r w:rsidRPr="00374421">
              <w:rPr>
                <w:rFonts w:ascii="Times New Roman" w:eastAsia="Times New Roman" w:hAnsi="Times New Roman" w:cs="Times New Roman"/>
                <w:b/>
                <w:caps/>
                <w:sz w:val="28"/>
                <w:szCs w:val="28"/>
              </w:rPr>
              <w:t xml:space="preserve">СТРУКТУРА и содержание ДИСЦИПЛИНЫ </w:t>
            </w:r>
          </w:p>
          <w:p w:rsidR="00AD6B4E" w:rsidRPr="00374421" w:rsidRDefault="00AD6B4E" w:rsidP="00C02E6B">
            <w:pPr>
              <w:spacing w:after="0" w:line="240" w:lineRule="auto"/>
              <w:rPr>
                <w:rFonts w:ascii="Times New Roman" w:eastAsia="Times New Roman" w:hAnsi="Times New Roman" w:cs="Times New Roman"/>
                <w:sz w:val="24"/>
                <w:szCs w:val="24"/>
              </w:rPr>
            </w:pPr>
          </w:p>
        </w:tc>
        <w:tc>
          <w:tcPr>
            <w:tcW w:w="957" w:type="dxa"/>
            <w:shd w:val="clear" w:color="auto" w:fill="auto"/>
          </w:tcPr>
          <w:p w:rsidR="00AD6B4E" w:rsidRPr="00374421" w:rsidRDefault="00AD6B4E" w:rsidP="00C02E6B">
            <w:pPr>
              <w:spacing w:after="0" w:line="360" w:lineRule="auto"/>
              <w:jc w:val="center"/>
              <w:rPr>
                <w:rFonts w:ascii="Times New Roman" w:eastAsia="Times New Roman" w:hAnsi="Times New Roman" w:cs="Times New Roman"/>
                <w:sz w:val="28"/>
                <w:szCs w:val="28"/>
              </w:rPr>
            </w:pPr>
            <w:r w:rsidRPr="00374421">
              <w:rPr>
                <w:rFonts w:ascii="Times New Roman" w:eastAsia="Times New Roman" w:hAnsi="Times New Roman" w:cs="Times New Roman"/>
                <w:sz w:val="28"/>
                <w:szCs w:val="28"/>
              </w:rPr>
              <w:t>6</w:t>
            </w:r>
          </w:p>
        </w:tc>
      </w:tr>
      <w:tr w:rsidR="00AD6B4E" w:rsidRPr="00374421" w:rsidTr="00C02E6B">
        <w:trPr>
          <w:trHeight w:val="670"/>
        </w:trPr>
        <w:tc>
          <w:tcPr>
            <w:tcW w:w="8613" w:type="dxa"/>
            <w:shd w:val="clear" w:color="auto" w:fill="auto"/>
          </w:tcPr>
          <w:p w:rsidR="00AD6B4E" w:rsidRPr="00374421" w:rsidRDefault="00AD6B4E" w:rsidP="00C02E6B">
            <w:pPr>
              <w:keepNext/>
              <w:numPr>
                <w:ilvl w:val="0"/>
                <w:numId w:val="1"/>
              </w:numPr>
              <w:autoSpaceDE w:val="0"/>
              <w:autoSpaceDN w:val="0"/>
              <w:spacing w:after="0" w:line="360" w:lineRule="auto"/>
              <w:ind w:left="426"/>
              <w:jc w:val="both"/>
              <w:outlineLvl w:val="0"/>
              <w:rPr>
                <w:rFonts w:ascii="Times New Roman" w:eastAsia="Times New Roman" w:hAnsi="Times New Roman" w:cs="Times New Roman"/>
                <w:b/>
                <w:caps/>
                <w:sz w:val="28"/>
                <w:szCs w:val="28"/>
              </w:rPr>
            </w:pPr>
            <w:r w:rsidRPr="00374421">
              <w:rPr>
                <w:rFonts w:ascii="Times New Roman" w:eastAsia="Times New Roman" w:hAnsi="Times New Roman" w:cs="Times New Roman"/>
                <w:b/>
                <w:caps/>
                <w:sz w:val="28"/>
                <w:szCs w:val="28"/>
              </w:rPr>
              <w:t xml:space="preserve">условия реализации </w:t>
            </w:r>
            <w:r>
              <w:rPr>
                <w:rFonts w:ascii="Times New Roman" w:eastAsia="Times New Roman" w:hAnsi="Times New Roman" w:cs="Times New Roman"/>
                <w:b/>
                <w:caps/>
                <w:sz w:val="28"/>
                <w:szCs w:val="28"/>
              </w:rPr>
              <w:t>рабочей</w:t>
            </w:r>
            <w:r w:rsidRPr="00374421">
              <w:rPr>
                <w:rFonts w:ascii="Times New Roman" w:eastAsia="Times New Roman" w:hAnsi="Times New Roman" w:cs="Times New Roman"/>
                <w:b/>
                <w:caps/>
                <w:sz w:val="28"/>
                <w:szCs w:val="28"/>
              </w:rPr>
              <w:t xml:space="preserve"> </w:t>
            </w:r>
            <w:r>
              <w:rPr>
                <w:rFonts w:ascii="Times New Roman" w:eastAsia="Times New Roman" w:hAnsi="Times New Roman" w:cs="Times New Roman"/>
                <w:b/>
                <w:caps/>
                <w:sz w:val="28"/>
                <w:szCs w:val="28"/>
              </w:rPr>
              <w:t xml:space="preserve">ПРОГРАММЫ </w:t>
            </w:r>
            <w:r w:rsidRPr="00374421">
              <w:rPr>
                <w:rFonts w:ascii="Times New Roman" w:eastAsia="Times New Roman" w:hAnsi="Times New Roman" w:cs="Times New Roman"/>
                <w:b/>
                <w:caps/>
                <w:sz w:val="28"/>
                <w:szCs w:val="28"/>
              </w:rPr>
              <w:t xml:space="preserve">дисциплины </w:t>
            </w:r>
          </w:p>
        </w:tc>
        <w:tc>
          <w:tcPr>
            <w:tcW w:w="957" w:type="dxa"/>
            <w:shd w:val="clear" w:color="auto" w:fill="auto"/>
          </w:tcPr>
          <w:p w:rsidR="00AD6B4E" w:rsidRPr="00374421" w:rsidRDefault="00AD6B4E" w:rsidP="00C02E6B">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r>
      <w:tr w:rsidR="00AD6B4E" w:rsidRPr="00374421" w:rsidTr="00C02E6B">
        <w:tc>
          <w:tcPr>
            <w:tcW w:w="8613" w:type="dxa"/>
            <w:shd w:val="clear" w:color="auto" w:fill="auto"/>
          </w:tcPr>
          <w:p w:rsidR="00AD6B4E" w:rsidRPr="00374421" w:rsidRDefault="00AD6B4E" w:rsidP="00C02E6B">
            <w:pPr>
              <w:keepNext/>
              <w:numPr>
                <w:ilvl w:val="0"/>
                <w:numId w:val="1"/>
              </w:numPr>
              <w:autoSpaceDE w:val="0"/>
              <w:autoSpaceDN w:val="0"/>
              <w:spacing w:after="0" w:line="360" w:lineRule="auto"/>
              <w:ind w:left="426"/>
              <w:jc w:val="both"/>
              <w:outlineLvl w:val="0"/>
              <w:rPr>
                <w:rFonts w:ascii="Times New Roman" w:eastAsia="Times New Roman" w:hAnsi="Times New Roman" w:cs="Times New Roman"/>
                <w:b/>
                <w:caps/>
                <w:sz w:val="28"/>
                <w:szCs w:val="28"/>
              </w:rPr>
            </w:pPr>
            <w:r w:rsidRPr="00374421">
              <w:rPr>
                <w:rFonts w:ascii="Times New Roman" w:eastAsia="Times New Roman" w:hAnsi="Times New Roman" w:cs="Times New Roman"/>
                <w:b/>
                <w:caps/>
                <w:sz w:val="28"/>
                <w:szCs w:val="28"/>
              </w:rPr>
              <w:t xml:space="preserve">Контроль и оценка результатов Освоения дисциплины </w:t>
            </w:r>
          </w:p>
        </w:tc>
        <w:tc>
          <w:tcPr>
            <w:tcW w:w="957" w:type="dxa"/>
            <w:shd w:val="clear" w:color="auto" w:fill="auto"/>
          </w:tcPr>
          <w:p w:rsidR="00AD6B4E" w:rsidRPr="00374421" w:rsidRDefault="00AD6B4E" w:rsidP="00C02E6B">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p>
        </w:tc>
      </w:tr>
    </w:tbl>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i/>
          <w:sz w:val="28"/>
          <w:szCs w:val="28"/>
        </w:rPr>
      </w:pP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Cs/>
          <w:sz w:val="28"/>
          <w:szCs w:val="28"/>
        </w:rPr>
      </w:pPr>
    </w:p>
    <w:p w:rsidR="00AD6B4E" w:rsidRPr="00374421" w:rsidRDefault="00AD6B4E" w:rsidP="00AD6B4E">
      <w:pPr>
        <w:rPr>
          <w:rFonts w:ascii="Times New Roman" w:hAnsi="Times New Roman" w:cs="Times New Roman"/>
          <w:b/>
          <w:caps/>
          <w:sz w:val="28"/>
          <w:szCs w:val="28"/>
          <w:u w:val="single"/>
        </w:rPr>
      </w:pPr>
      <w:r w:rsidRPr="00374421">
        <w:rPr>
          <w:rFonts w:ascii="Times New Roman" w:hAnsi="Times New Roman" w:cs="Times New Roman"/>
          <w:b/>
          <w:caps/>
          <w:sz w:val="28"/>
          <w:szCs w:val="28"/>
          <w:u w:val="single"/>
        </w:rPr>
        <w:br w:type="page"/>
      </w:r>
    </w:p>
    <w:p w:rsidR="00AD6B4E" w:rsidRPr="00374421" w:rsidRDefault="00AD6B4E" w:rsidP="00AD6B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r w:rsidRPr="00374421">
        <w:rPr>
          <w:rFonts w:ascii="Times New Roman" w:hAnsi="Times New Roman" w:cs="Times New Roman"/>
          <w:b/>
          <w:caps/>
          <w:sz w:val="28"/>
          <w:szCs w:val="28"/>
        </w:rPr>
        <w:lastRenderedPageBreak/>
        <w:t>1. па</w:t>
      </w:r>
      <w:r>
        <w:rPr>
          <w:rFonts w:ascii="Times New Roman" w:hAnsi="Times New Roman" w:cs="Times New Roman"/>
          <w:b/>
          <w:caps/>
          <w:sz w:val="28"/>
          <w:szCs w:val="28"/>
        </w:rPr>
        <w:t>спорт</w:t>
      </w:r>
      <w:r w:rsidRPr="00374421">
        <w:rPr>
          <w:rFonts w:ascii="Times New Roman" w:hAnsi="Times New Roman" w:cs="Times New Roman"/>
          <w:b/>
          <w:caps/>
          <w:sz w:val="28"/>
          <w:szCs w:val="28"/>
        </w:rPr>
        <w:t xml:space="preserve"> </w:t>
      </w:r>
      <w:r>
        <w:rPr>
          <w:rFonts w:ascii="Times New Roman" w:hAnsi="Times New Roman" w:cs="Times New Roman"/>
          <w:b/>
          <w:caps/>
          <w:sz w:val="28"/>
          <w:szCs w:val="28"/>
        </w:rPr>
        <w:t xml:space="preserve">рабочей </w:t>
      </w:r>
      <w:r w:rsidRPr="00374421">
        <w:rPr>
          <w:rFonts w:ascii="Times New Roman" w:hAnsi="Times New Roman" w:cs="Times New Roman"/>
          <w:b/>
          <w:caps/>
          <w:sz w:val="28"/>
          <w:szCs w:val="28"/>
        </w:rPr>
        <w:t>ПРОГРАММЫ ДИСЦИПЛИНЫ</w:t>
      </w: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hAnsi="Times New Roman" w:cs="Times New Roman"/>
          <w:b/>
          <w:sz w:val="28"/>
          <w:szCs w:val="28"/>
        </w:rPr>
      </w:pPr>
      <w:r w:rsidRPr="00374421">
        <w:rPr>
          <w:rFonts w:ascii="Times New Roman" w:hAnsi="Times New Roman" w:cs="Times New Roman"/>
          <w:b/>
          <w:sz w:val="28"/>
          <w:szCs w:val="28"/>
        </w:rPr>
        <w:t>ОДБ.02</w:t>
      </w:r>
      <w:r>
        <w:rPr>
          <w:rFonts w:ascii="Times New Roman" w:hAnsi="Times New Roman" w:cs="Times New Roman"/>
          <w:b/>
          <w:sz w:val="28"/>
          <w:szCs w:val="28"/>
        </w:rPr>
        <w:t>.</w:t>
      </w:r>
      <w:r w:rsidRPr="00374421">
        <w:rPr>
          <w:rFonts w:ascii="Times New Roman" w:hAnsi="Times New Roman" w:cs="Times New Roman"/>
          <w:b/>
          <w:sz w:val="28"/>
          <w:szCs w:val="28"/>
        </w:rPr>
        <w:t xml:space="preserve"> </w:t>
      </w:r>
      <w:r>
        <w:rPr>
          <w:rFonts w:ascii="Times New Roman" w:hAnsi="Times New Roman" w:cs="Times New Roman"/>
          <w:b/>
          <w:sz w:val="28"/>
          <w:szCs w:val="28"/>
        </w:rPr>
        <w:t>Л</w:t>
      </w:r>
      <w:r w:rsidRPr="00374421">
        <w:rPr>
          <w:rFonts w:ascii="Times New Roman" w:hAnsi="Times New Roman" w:cs="Times New Roman"/>
          <w:b/>
          <w:sz w:val="28"/>
          <w:szCs w:val="28"/>
        </w:rPr>
        <w:t>итература</w:t>
      </w: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center"/>
        <w:rPr>
          <w:rFonts w:ascii="Times New Roman" w:hAnsi="Times New Roman" w:cs="Times New Roman"/>
          <w:sz w:val="28"/>
          <w:szCs w:val="28"/>
        </w:rPr>
      </w:pPr>
    </w:p>
    <w:p w:rsidR="00AD6B4E" w:rsidRPr="00374421" w:rsidRDefault="00AD6B4E" w:rsidP="00AD6B4E">
      <w:pPr>
        <w:spacing w:after="0" w:line="240" w:lineRule="auto"/>
        <w:jc w:val="both"/>
        <w:rPr>
          <w:rFonts w:ascii="Times New Roman" w:hAnsi="Times New Roman" w:cs="Times New Roman"/>
          <w:b/>
          <w:bCs/>
          <w:sz w:val="28"/>
          <w:szCs w:val="28"/>
        </w:rPr>
      </w:pPr>
      <w:r w:rsidRPr="00374421">
        <w:rPr>
          <w:rFonts w:ascii="Times New Roman" w:hAnsi="Times New Roman" w:cs="Times New Roman"/>
          <w:b/>
          <w:bCs/>
          <w:sz w:val="28"/>
          <w:szCs w:val="28"/>
        </w:rPr>
        <w:t>1.1</w:t>
      </w:r>
      <w:r w:rsidRPr="00374421">
        <w:rPr>
          <w:rFonts w:ascii="Times New Roman" w:hAnsi="Times New Roman" w:cs="Times New Roman"/>
          <w:b/>
          <w:bCs/>
          <w:sz w:val="28"/>
          <w:szCs w:val="28"/>
        </w:rPr>
        <w:tab/>
        <w:t>Область применения программы:</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Рабочая п</w:t>
      </w:r>
      <w:r>
        <w:rPr>
          <w:rFonts w:ascii="Times New Roman" w:hAnsi="Times New Roman" w:cs="Times New Roman"/>
          <w:sz w:val="28"/>
          <w:szCs w:val="28"/>
        </w:rPr>
        <w:t>рограмма дисциплины</w:t>
      </w:r>
      <w:r w:rsidRPr="00374421">
        <w:rPr>
          <w:rFonts w:ascii="Times New Roman" w:hAnsi="Times New Roman" w:cs="Times New Roman"/>
          <w:sz w:val="28"/>
          <w:szCs w:val="28"/>
        </w:rPr>
        <w:t xml:space="preserve"> является частью программы подготовки специалистов среднего звена в соответствии с ФГОС СПО по специальности </w:t>
      </w:r>
      <w:r>
        <w:rPr>
          <w:rFonts w:ascii="Times New Roman" w:eastAsia="Times New Roman" w:hAnsi="Times New Roman" w:cs="Times New Roman"/>
          <w:bCs/>
          <w:sz w:val="28"/>
          <w:szCs w:val="28"/>
        </w:rPr>
        <w:t>3</w:t>
      </w:r>
      <w:r w:rsidR="00F54D9B">
        <w:rPr>
          <w:rFonts w:ascii="Times New Roman" w:eastAsia="Times New Roman" w:hAnsi="Times New Roman" w:cs="Times New Roman"/>
          <w:bCs/>
          <w:sz w:val="28"/>
          <w:szCs w:val="28"/>
        </w:rPr>
        <w:t>4</w:t>
      </w:r>
      <w:r>
        <w:rPr>
          <w:rFonts w:ascii="Times New Roman" w:eastAsia="Times New Roman" w:hAnsi="Times New Roman" w:cs="Times New Roman"/>
          <w:bCs/>
          <w:sz w:val="28"/>
          <w:szCs w:val="28"/>
        </w:rPr>
        <w:t>.02.0</w:t>
      </w:r>
      <w:r w:rsidR="00F54D9B">
        <w:rPr>
          <w:rFonts w:ascii="Times New Roman" w:eastAsia="Times New Roman" w:hAnsi="Times New Roman" w:cs="Times New Roman"/>
          <w:bCs/>
          <w:sz w:val="28"/>
          <w:szCs w:val="28"/>
        </w:rPr>
        <w:t>1 Сестринское дело</w:t>
      </w:r>
      <w:r w:rsidRPr="00374421">
        <w:rPr>
          <w:rFonts w:ascii="Times New Roman" w:hAnsi="Times New Roman" w:cs="Times New Roman"/>
          <w:sz w:val="28"/>
          <w:szCs w:val="28"/>
        </w:rPr>
        <w:t>.</w:t>
      </w:r>
    </w:p>
    <w:p w:rsidR="00AD6B4E" w:rsidRPr="00374421" w:rsidRDefault="00AD6B4E" w:rsidP="00AD6B4E">
      <w:pPr>
        <w:spacing w:after="0" w:line="240" w:lineRule="auto"/>
        <w:jc w:val="both"/>
        <w:rPr>
          <w:rFonts w:ascii="Times New Roman" w:hAnsi="Times New Roman" w:cs="Times New Roman"/>
          <w:sz w:val="28"/>
          <w:szCs w:val="28"/>
        </w:rPr>
      </w:pP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rPr>
      </w:pPr>
      <w:r w:rsidRPr="00374421">
        <w:rPr>
          <w:rFonts w:ascii="Times New Roman" w:eastAsia="Times New Roman" w:hAnsi="Times New Roman" w:cs="Times New Roman"/>
          <w:b/>
          <w:sz w:val="28"/>
          <w:szCs w:val="28"/>
        </w:rPr>
        <w:t xml:space="preserve">1.2. Место дисциплины в структуре основной </w:t>
      </w:r>
      <w:r>
        <w:rPr>
          <w:rFonts w:ascii="Times New Roman" w:eastAsia="Times New Roman" w:hAnsi="Times New Roman" w:cs="Times New Roman"/>
          <w:b/>
          <w:sz w:val="28"/>
          <w:szCs w:val="28"/>
        </w:rPr>
        <w:t xml:space="preserve">профессиональной </w:t>
      </w:r>
      <w:r w:rsidRPr="00374421">
        <w:rPr>
          <w:rFonts w:ascii="Times New Roman" w:eastAsia="Times New Roman" w:hAnsi="Times New Roman" w:cs="Times New Roman"/>
          <w:b/>
          <w:sz w:val="28"/>
          <w:szCs w:val="28"/>
        </w:rPr>
        <w:t>образовательной программы:</w:t>
      </w:r>
      <w:r w:rsidRPr="00374421">
        <w:rPr>
          <w:rFonts w:ascii="Times New Roman" w:eastAsia="Times New Roman" w:hAnsi="Times New Roman" w:cs="Times New Roman"/>
          <w:sz w:val="28"/>
          <w:szCs w:val="28"/>
        </w:rPr>
        <w:t xml:space="preserve"> </w:t>
      </w: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Times New Roman" w:hAnsi="Times New Roman" w:cs="Times New Roman"/>
          <w:sz w:val="28"/>
          <w:szCs w:val="28"/>
        </w:rPr>
      </w:pPr>
      <w:r w:rsidRPr="00374421">
        <w:rPr>
          <w:rFonts w:ascii="Times New Roman" w:eastAsia="Times New Roman" w:hAnsi="Times New Roman" w:cs="Times New Roman"/>
          <w:sz w:val="28"/>
          <w:szCs w:val="28"/>
        </w:rPr>
        <w:t>Дисциплина относится к базовым дисциплинам общеобразовательного цикла.</w:t>
      </w: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cs="Times New Roman"/>
          <w:sz w:val="28"/>
          <w:szCs w:val="28"/>
        </w:rPr>
      </w:pP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r w:rsidRPr="00374421">
        <w:rPr>
          <w:rFonts w:ascii="Times New Roman" w:hAnsi="Times New Roman" w:cs="Times New Roman"/>
          <w:b/>
          <w:sz w:val="28"/>
          <w:szCs w:val="28"/>
        </w:rPr>
        <w:t>1.3. Цели и задачи дисциплины – требования к результатам освоения дисциплины:</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В результате </w:t>
      </w:r>
      <w:r>
        <w:rPr>
          <w:rFonts w:ascii="Times New Roman" w:hAnsi="Times New Roman" w:cs="Times New Roman"/>
          <w:sz w:val="28"/>
          <w:szCs w:val="28"/>
        </w:rPr>
        <w:t>изучения дисциплины</w:t>
      </w:r>
      <w:r w:rsidRPr="00374421">
        <w:rPr>
          <w:rFonts w:ascii="Times New Roman" w:hAnsi="Times New Roman" w:cs="Times New Roman"/>
          <w:sz w:val="28"/>
          <w:szCs w:val="28"/>
        </w:rPr>
        <w:t xml:space="preserve"> обучающийся должен</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b/>
          <w:sz w:val="28"/>
          <w:szCs w:val="28"/>
        </w:rPr>
        <w:t>знать/понимать</w:t>
      </w:r>
      <w:r w:rsidRPr="00374421">
        <w:rPr>
          <w:rFonts w:ascii="Times New Roman" w:hAnsi="Times New Roman" w:cs="Times New Roman"/>
          <w:sz w:val="28"/>
          <w:szCs w:val="28"/>
        </w:rPr>
        <w:t xml:space="preserve">: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образную природу словесного искусства;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содержание изученных литературных произведений;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основные факты жизни и творчества писателей- классиков XIX </w:t>
      </w:r>
      <w:proofErr w:type="spellStart"/>
      <w:r w:rsidRPr="00374421">
        <w:rPr>
          <w:rFonts w:ascii="Times New Roman" w:hAnsi="Times New Roman" w:cs="Times New Roman"/>
          <w:sz w:val="28"/>
          <w:szCs w:val="28"/>
        </w:rPr>
        <w:t>вв</w:t>
      </w:r>
      <w:proofErr w:type="spellEnd"/>
      <w:r w:rsidRPr="00374421">
        <w:rPr>
          <w:rFonts w:ascii="Times New Roman" w:hAnsi="Times New Roman" w:cs="Times New Roman"/>
          <w:sz w:val="28"/>
          <w:szCs w:val="28"/>
        </w:rPr>
        <w:t xml:space="preserve">;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основные закономерности историко-литературного процесса и черты литературных направлений;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-основные теоретико-литературные понятия;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b/>
          <w:sz w:val="28"/>
          <w:szCs w:val="28"/>
        </w:rPr>
        <w:t>уметь</w:t>
      </w:r>
      <w:r w:rsidRPr="00374421">
        <w:rPr>
          <w:rFonts w:ascii="Times New Roman" w:hAnsi="Times New Roman" w:cs="Times New Roman"/>
          <w:sz w:val="28"/>
          <w:szCs w:val="28"/>
        </w:rPr>
        <w:t xml:space="preserve">: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воспроизводить содержание литературного произведения;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w:t>
      </w:r>
      <w:proofErr w:type="gramStart"/>
      <w:r w:rsidRPr="00374421">
        <w:rPr>
          <w:rFonts w:ascii="Times New Roman" w:hAnsi="Times New Roman" w:cs="Times New Roman"/>
          <w:sz w:val="28"/>
          <w:szCs w:val="28"/>
        </w:rPr>
        <w:t>произведений;  выявлять</w:t>
      </w:r>
      <w:proofErr w:type="gramEnd"/>
      <w:r w:rsidRPr="00374421">
        <w:rPr>
          <w:rFonts w:ascii="Times New Roman" w:hAnsi="Times New Roman" w:cs="Times New Roman"/>
          <w:sz w:val="28"/>
          <w:szCs w:val="28"/>
        </w:rPr>
        <w:t xml:space="preserve">  «сквозные»  темы и ключевые проблемы русской литературы; соотносить произведения с литературным направлением эпохи;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-определять род и жанр произведения;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выявлять авторскую позицию;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-выразительно читать изученные </w:t>
      </w:r>
      <w:proofErr w:type="gramStart"/>
      <w:r w:rsidRPr="00374421">
        <w:rPr>
          <w:rFonts w:ascii="Times New Roman" w:hAnsi="Times New Roman" w:cs="Times New Roman"/>
          <w:sz w:val="28"/>
          <w:szCs w:val="28"/>
        </w:rPr>
        <w:t>произведения  (</w:t>
      </w:r>
      <w:proofErr w:type="gramEnd"/>
      <w:r w:rsidRPr="00374421">
        <w:rPr>
          <w:rFonts w:ascii="Times New Roman" w:hAnsi="Times New Roman" w:cs="Times New Roman"/>
          <w:sz w:val="28"/>
          <w:szCs w:val="28"/>
        </w:rPr>
        <w:t xml:space="preserve">или их фрагменты),  соблюдая нормы литературного произношения;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-аргументирован</w:t>
      </w:r>
      <w:r>
        <w:rPr>
          <w:rFonts w:ascii="Times New Roman" w:hAnsi="Times New Roman" w:cs="Times New Roman"/>
          <w:sz w:val="28"/>
          <w:szCs w:val="28"/>
        </w:rPr>
        <w:t>н</w:t>
      </w:r>
      <w:r w:rsidRPr="00374421">
        <w:rPr>
          <w:rFonts w:ascii="Times New Roman" w:hAnsi="Times New Roman" w:cs="Times New Roman"/>
          <w:sz w:val="28"/>
          <w:szCs w:val="28"/>
        </w:rPr>
        <w:t xml:space="preserve">о формулировать свое отношение к прочитанному произведению;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-писать рецензии на прочитанные произведения и сочинения разных жанров на литературные темы;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lastRenderedPageBreak/>
        <w:t>- использовать приобретенные знания и умения в практической деятельности и повседневной жизни для:</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-создания связного текста (устного и письменного) на необходимую тему с учетом норм русского литературного языка;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участия в диалоге или дискуссии, оценки их эстетической значимости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самостоятельного знакомства с явлениями художественной культуры и оценки их эстетической значимости,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xml:space="preserve">- определения своего круга чтения и оценки литературных произведений;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 определения своего круга чтения по русской литературе, понимания и оценки иноязычной русской литературы, формирования культуры межнациональных отношений.</w:t>
      </w:r>
    </w:p>
    <w:p w:rsidR="00AD6B4E" w:rsidRPr="00374421" w:rsidRDefault="00AD6B4E" w:rsidP="00AD6B4E">
      <w:pPr>
        <w:ind w:firstLine="709"/>
        <w:jc w:val="both"/>
        <w:rPr>
          <w:rFonts w:ascii="Times New Roman" w:hAnsi="Times New Roman" w:cs="Times New Roman"/>
          <w:sz w:val="28"/>
          <w:szCs w:val="28"/>
        </w:rPr>
      </w:pPr>
      <w:r w:rsidRPr="00374421">
        <w:rPr>
          <w:rFonts w:ascii="Times New Roman" w:hAnsi="Times New Roman" w:cs="Times New Roman"/>
          <w:sz w:val="28"/>
          <w:szCs w:val="28"/>
        </w:rPr>
        <w:t>В программе курсивом выделен материал, к</w:t>
      </w:r>
      <w:r>
        <w:rPr>
          <w:rFonts w:ascii="Times New Roman" w:hAnsi="Times New Roman" w:cs="Times New Roman"/>
          <w:sz w:val="28"/>
          <w:szCs w:val="28"/>
        </w:rPr>
        <w:t>оторый при изучении дисциплины ОДБ.02. Литература</w:t>
      </w:r>
      <w:r w:rsidRPr="00374421">
        <w:rPr>
          <w:rFonts w:ascii="Times New Roman" w:hAnsi="Times New Roman" w:cs="Times New Roman"/>
          <w:sz w:val="28"/>
          <w:szCs w:val="28"/>
        </w:rPr>
        <w:t xml:space="preserve"> контролю не подлежит.</w:t>
      </w:r>
    </w:p>
    <w:p w:rsidR="00AD6B4E" w:rsidRPr="00374421" w:rsidRDefault="00AD6B4E" w:rsidP="00AD6B4E">
      <w:pPr>
        <w:spacing w:after="0" w:line="240" w:lineRule="auto"/>
        <w:jc w:val="both"/>
        <w:rPr>
          <w:rFonts w:ascii="Times New Roman" w:hAnsi="Times New Roman" w:cs="Times New Roman"/>
          <w:sz w:val="28"/>
          <w:szCs w:val="28"/>
        </w:rPr>
      </w:pPr>
    </w:p>
    <w:p w:rsidR="00AD6B4E" w:rsidRPr="00374421" w:rsidRDefault="00AD6B4E" w:rsidP="00AD6B4E">
      <w:pPr>
        <w:spacing w:after="0" w:line="240" w:lineRule="auto"/>
        <w:jc w:val="both"/>
        <w:rPr>
          <w:rFonts w:ascii="Times New Roman" w:hAnsi="Times New Roman" w:cs="Times New Roman"/>
          <w:b/>
          <w:sz w:val="28"/>
          <w:szCs w:val="28"/>
        </w:rPr>
      </w:pPr>
      <w:r w:rsidRPr="00374421">
        <w:rPr>
          <w:rFonts w:ascii="Times New Roman" w:hAnsi="Times New Roman" w:cs="Times New Roman"/>
          <w:b/>
          <w:sz w:val="28"/>
          <w:szCs w:val="28"/>
        </w:rPr>
        <w:t>1.4. Количество часов на освоение программы дисциплины:</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максимальной учебной нагрузки обучающегося</w:t>
      </w:r>
      <w:r>
        <w:rPr>
          <w:rFonts w:ascii="Times New Roman" w:hAnsi="Times New Roman" w:cs="Times New Roman"/>
          <w:sz w:val="28"/>
          <w:szCs w:val="28"/>
        </w:rPr>
        <w:t xml:space="preserve"> 17</w:t>
      </w:r>
      <w:r w:rsidR="00F54D9B">
        <w:rPr>
          <w:rFonts w:ascii="Times New Roman" w:hAnsi="Times New Roman" w:cs="Times New Roman"/>
          <w:sz w:val="28"/>
          <w:szCs w:val="28"/>
        </w:rPr>
        <w:t>7</w:t>
      </w:r>
      <w:r w:rsidRPr="00374421">
        <w:rPr>
          <w:rFonts w:ascii="Times New Roman" w:hAnsi="Times New Roman" w:cs="Times New Roman"/>
          <w:sz w:val="28"/>
          <w:szCs w:val="28"/>
        </w:rPr>
        <w:t xml:space="preserve"> часов, в том числе: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обязательной аудиторной учебной нагрузки обучающегося 11</w:t>
      </w:r>
      <w:r w:rsidR="00F54D9B">
        <w:rPr>
          <w:rFonts w:ascii="Times New Roman" w:hAnsi="Times New Roman" w:cs="Times New Roman"/>
          <w:sz w:val="28"/>
          <w:szCs w:val="28"/>
        </w:rPr>
        <w:t>8</w:t>
      </w:r>
      <w:r w:rsidRPr="00374421">
        <w:rPr>
          <w:rFonts w:ascii="Times New Roman" w:hAnsi="Times New Roman" w:cs="Times New Roman"/>
          <w:sz w:val="28"/>
          <w:szCs w:val="28"/>
        </w:rPr>
        <w:t xml:space="preserve"> часов; </w:t>
      </w:r>
    </w:p>
    <w:p w:rsidR="00AD6B4E" w:rsidRPr="00374421" w:rsidRDefault="00AD6B4E" w:rsidP="00AD6B4E">
      <w:pPr>
        <w:spacing w:after="0" w:line="240" w:lineRule="auto"/>
        <w:jc w:val="both"/>
        <w:rPr>
          <w:rFonts w:ascii="Times New Roman" w:hAnsi="Times New Roman" w:cs="Times New Roman"/>
          <w:sz w:val="28"/>
          <w:szCs w:val="28"/>
        </w:rPr>
      </w:pPr>
      <w:r w:rsidRPr="00374421">
        <w:rPr>
          <w:rFonts w:ascii="Times New Roman" w:hAnsi="Times New Roman" w:cs="Times New Roman"/>
          <w:sz w:val="28"/>
          <w:szCs w:val="28"/>
        </w:rPr>
        <w:t>самост</w:t>
      </w:r>
      <w:r>
        <w:rPr>
          <w:rFonts w:ascii="Times New Roman" w:hAnsi="Times New Roman" w:cs="Times New Roman"/>
          <w:sz w:val="28"/>
          <w:szCs w:val="28"/>
        </w:rPr>
        <w:t>оятельной работы обучающегося 5</w:t>
      </w:r>
      <w:r w:rsidR="00F54D9B">
        <w:rPr>
          <w:rFonts w:ascii="Times New Roman" w:hAnsi="Times New Roman" w:cs="Times New Roman"/>
          <w:sz w:val="28"/>
          <w:szCs w:val="28"/>
        </w:rPr>
        <w:t>9</w:t>
      </w:r>
      <w:r w:rsidRPr="00374421">
        <w:rPr>
          <w:rFonts w:ascii="Times New Roman" w:hAnsi="Times New Roman" w:cs="Times New Roman"/>
          <w:sz w:val="28"/>
          <w:szCs w:val="28"/>
        </w:rPr>
        <w:t xml:space="preserve"> час.</w:t>
      </w:r>
    </w:p>
    <w:p w:rsidR="00AD6B4E" w:rsidRPr="00374421" w:rsidRDefault="00AD6B4E" w:rsidP="00AD6B4E">
      <w:pPr>
        <w:spacing w:after="0" w:line="360" w:lineRule="auto"/>
        <w:ind w:left="-181"/>
        <w:jc w:val="both"/>
        <w:rPr>
          <w:rFonts w:ascii="Times New Roman" w:hAnsi="Times New Roman" w:cs="Times New Roman"/>
          <w:sz w:val="28"/>
          <w:szCs w:val="28"/>
        </w:rPr>
      </w:pPr>
      <w:bookmarkStart w:id="4" w:name="_GoBack"/>
      <w:bookmarkEnd w:id="4"/>
    </w:p>
    <w:p w:rsidR="00AD6B4E" w:rsidRPr="00374421" w:rsidRDefault="00AD6B4E" w:rsidP="00AD6B4E">
      <w:pPr>
        <w:spacing w:after="0" w:line="360" w:lineRule="auto"/>
        <w:ind w:left="-181"/>
        <w:rPr>
          <w:rFonts w:ascii="Times New Roman" w:hAnsi="Times New Roman" w:cs="Times New Roman"/>
          <w:sz w:val="28"/>
          <w:szCs w:val="28"/>
        </w:rPr>
      </w:pPr>
    </w:p>
    <w:p w:rsidR="00AD6B4E" w:rsidRPr="00374421" w:rsidRDefault="00AD6B4E" w:rsidP="00AD6B4E">
      <w:pPr>
        <w:spacing w:after="0" w:line="360" w:lineRule="auto"/>
        <w:ind w:left="-181"/>
        <w:rPr>
          <w:rFonts w:ascii="Times New Roman" w:hAnsi="Times New Roman" w:cs="Times New Roman"/>
          <w:sz w:val="28"/>
          <w:szCs w:val="28"/>
        </w:rPr>
      </w:pPr>
    </w:p>
    <w:p w:rsidR="00AD6B4E" w:rsidRPr="00374421" w:rsidRDefault="00AD6B4E" w:rsidP="00AD6B4E">
      <w:pPr>
        <w:spacing w:after="0" w:line="360" w:lineRule="auto"/>
        <w:ind w:left="-181"/>
        <w:rPr>
          <w:rFonts w:ascii="Times New Roman" w:hAnsi="Times New Roman" w:cs="Times New Roman"/>
          <w:sz w:val="28"/>
          <w:szCs w:val="28"/>
        </w:rPr>
      </w:pPr>
    </w:p>
    <w:p w:rsidR="00AD6B4E" w:rsidRPr="00374421" w:rsidRDefault="00AD6B4E" w:rsidP="00AD6B4E">
      <w:pPr>
        <w:spacing w:after="0" w:line="360" w:lineRule="auto"/>
        <w:ind w:left="-181"/>
        <w:rPr>
          <w:rFonts w:ascii="Times New Roman" w:hAnsi="Times New Roman" w:cs="Times New Roman"/>
          <w:sz w:val="28"/>
          <w:szCs w:val="28"/>
        </w:rPr>
      </w:pPr>
    </w:p>
    <w:p w:rsidR="00AD6B4E" w:rsidRPr="00374421" w:rsidRDefault="00AD6B4E" w:rsidP="00AD6B4E">
      <w:pPr>
        <w:spacing w:after="0" w:line="360" w:lineRule="auto"/>
        <w:ind w:left="-181"/>
        <w:rPr>
          <w:rFonts w:ascii="Times New Roman" w:hAnsi="Times New Roman" w:cs="Times New Roman"/>
          <w:sz w:val="28"/>
          <w:szCs w:val="28"/>
        </w:rPr>
      </w:pPr>
    </w:p>
    <w:p w:rsidR="00AD6B4E" w:rsidRPr="00374421" w:rsidRDefault="00AD6B4E" w:rsidP="00AD6B4E">
      <w:pPr>
        <w:pageBreakBefore/>
        <w:spacing w:after="0" w:line="360" w:lineRule="auto"/>
        <w:jc w:val="center"/>
        <w:rPr>
          <w:rFonts w:ascii="Times New Roman" w:hAnsi="Times New Roman" w:cs="Times New Roman"/>
          <w:b/>
          <w:bCs/>
          <w:sz w:val="28"/>
          <w:szCs w:val="28"/>
        </w:rPr>
      </w:pPr>
      <w:r w:rsidRPr="00374421">
        <w:rPr>
          <w:rFonts w:ascii="Times New Roman" w:hAnsi="Times New Roman" w:cs="Times New Roman"/>
          <w:b/>
          <w:bCs/>
          <w:sz w:val="28"/>
          <w:szCs w:val="28"/>
        </w:rPr>
        <w:lastRenderedPageBreak/>
        <w:t>2. СТРУКТУРА И СОДЕРЖАНИЕ ДИСЦИПЛИНЫ</w:t>
      </w:r>
    </w:p>
    <w:p w:rsidR="00AD6B4E" w:rsidRPr="00374421" w:rsidRDefault="00AD6B4E" w:rsidP="00AD6B4E">
      <w:pPr>
        <w:spacing w:after="0" w:line="360" w:lineRule="auto"/>
        <w:rPr>
          <w:rFonts w:ascii="Times New Roman" w:hAnsi="Times New Roman" w:cs="Times New Roman"/>
          <w:b/>
          <w:bCs/>
          <w:sz w:val="28"/>
          <w:szCs w:val="28"/>
        </w:rPr>
      </w:pPr>
      <w:r w:rsidRPr="00374421">
        <w:rPr>
          <w:rFonts w:ascii="Times New Roman" w:hAnsi="Times New Roman" w:cs="Times New Roman"/>
          <w:b/>
          <w:bCs/>
          <w:sz w:val="28"/>
          <w:szCs w:val="28"/>
        </w:rPr>
        <w:t>2.1. Объем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AD6B4E" w:rsidRPr="00374421" w:rsidTr="00C02E6B">
        <w:trPr>
          <w:trHeight w:val="460"/>
        </w:trPr>
        <w:tc>
          <w:tcPr>
            <w:tcW w:w="7904" w:type="dxa"/>
            <w:shd w:val="clear" w:color="auto" w:fill="auto"/>
          </w:tcPr>
          <w:p w:rsidR="00AD6B4E" w:rsidRPr="00374421" w:rsidRDefault="00AD6B4E" w:rsidP="00C02E6B">
            <w:pPr>
              <w:spacing w:after="0" w:line="240" w:lineRule="auto"/>
              <w:jc w:val="center"/>
              <w:rPr>
                <w:rFonts w:ascii="Times New Roman" w:eastAsia="Times New Roman" w:hAnsi="Times New Roman" w:cs="Times New Roman"/>
                <w:sz w:val="28"/>
                <w:szCs w:val="28"/>
              </w:rPr>
            </w:pPr>
            <w:r w:rsidRPr="00374421">
              <w:rPr>
                <w:rFonts w:ascii="Times New Roman" w:eastAsia="Times New Roman" w:hAnsi="Times New Roman" w:cs="Times New Roman"/>
                <w:b/>
                <w:sz w:val="28"/>
                <w:szCs w:val="28"/>
              </w:rPr>
              <w:t>Вид учебной работы</w:t>
            </w:r>
          </w:p>
        </w:tc>
        <w:tc>
          <w:tcPr>
            <w:tcW w:w="1800" w:type="dxa"/>
            <w:shd w:val="clear" w:color="auto" w:fill="auto"/>
          </w:tcPr>
          <w:p w:rsidR="00AD6B4E" w:rsidRPr="00374421" w:rsidRDefault="00AD6B4E" w:rsidP="00C02E6B">
            <w:pPr>
              <w:spacing w:after="0" w:line="240" w:lineRule="auto"/>
              <w:jc w:val="center"/>
              <w:rPr>
                <w:rFonts w:ascii="Times New Roman" w:eastAsia="Times New Roman" w:hAnsi="Times New Roman" w:cs="Times New Roman"/>
                <w:i/>
                <w:iCs/>
                <w:sz w:val="28"/>
                <w:szCs w:val="28"/>
              </w:rPr>
            </w:pPr>
            <w:r w:rsidRPr="00374421">
              <w:rPr>
                <w:rFonts w:ascii="Times New Roman" w:eastAsia="Times New Roman" w:hAnsi="Times New Roman" w:cs="Times New Roman"/>
                <w:b/>
                <w:i/>
                <w:iCs/>
                <w:sz w:val="28"/>
                <w:szCs w:val="28"/>
              </w:rPr>
              <w:t>Объем часов</w:t>
            </w:r>
          </w:p>
        </w:tc>
      </w:tr>
      <w:tr w:rsidR="00AD6B4E" w:rsidRPr="00374421" w:rsidTr="00C02E6B">
        <w:trPr>
          <w:trHeight w:val="285"/>
        </w:trPr>
        <w:tc>
          <w:tcPr>
            <w:tcW w:w="7904" w:type="dxa"/>
            <w:shd w:val="clear" w:color="auto" w:fill="auto"/>
          </w:tcPr>
          <w:p w:rsidR="00AD6B4E" w:rsidRPr="00374421" w:rsidRDefault="00AD6B4E" w:rsidP="00C02E6B">
            <w:pPr>
              <w:spacing w:after="0" w:line="240" w:lineRule="auto"/>
              <w:rPr>
                <w:rFonts w:ascii="Times New Roman" w:eastAsia="Times New Roman" w:hAnsi="Times New Roman" w:cs="Times New Roman"/>
                <w:b/>
                <w:sz w:val="28"/>
                <w:szCs w:val="28"/>
              </w:rPr>
            </w:pPr>
            <w:r w:rsidRPr="00374421">
              <w:rPr>
                <w:rFonts w:ascii="Times New Roman" w:eastAsia="Times New Roman" w:hAnsi="Times New Roman" w:cs="Times New Roman"/>
                <w:b/>
                <w:sz w:val="28"/>
                <w:szCs w:val="28"/>
              </w:rPr>
              <w:t>Максимальная учебная нагрузка (всего)</w:t>
            </w:r>
          </w:p>
        </w:tc>
        <w:tc>
          <w:tcPr>
            <w:tcW w:w="1800" w:type="dxa"/>
            <w:shd w:val="clear" w:color="auto" w:fill="auto"/>
          </w:tcPr>
          <w:p w:rsidR="00AD6B4E" w:rsidRPr="00480845" w:rsidRDefault="00AD6B4E" w:rsidP="00C02E6B">
            <w:pPr>
              <w:spacing w:after="0" w:line="240" w:lineRule="auto"/>
              <w:jc w:val="center"/>
              <w:rPr>
                <w:rFonts w:ascii="Times New Roman" w:eastAsia="Times New Roman" w:hAnsi="Times New Roman" w:cs="Times New Roman"/>
                <w:b/>
                <w:i/>
                <w:iCs/>
                <w:sz w:val="28"/>
                <w:szCs w:val="28"/>
              </w:rPr>
            </w:pPr>
            <w:r w:rsidRPr="00480845">
              <w:rPr>
                <w:rFonts w:ascii="Times New Roman" w:hAnsi="Times New Roman" w:cs="Times New Roman"/>
                <w:b/>
                <w:i/>
                <w:iCs/>
                <w:sz w:val="28"/>
                <w:szCs w:val="28"/>
              </w:rPr>
              <w:t>17</w:t>
            </w:r>
            <w:r w:rsidR="00F54D9B">
              <w:rPr>
                <w:rFonts w:ascii="Times New Roman" w:hAnsi="Times New Roman" w:cs="Times New Roman"/>
                <w:b/>
                <w:i/>
                <w:iCs/>
                <w:sz w:val="28"/>
                <w:szCs w:val="28"/>
              </w:rPr>
              <w:t>7</w:t>
            </w:r>
          </w:p>
          <w:p w:rsidR="00AD6B4E" w:rsidRPr="00480845" w:rsidRDefault="00AD6B4E" w:rsidP="00C02E6B">
            <w:pPr>
              <w:spacing w:after="0" w:line="240" w:lineRule="auto"/>
              <w:jc w:val="center"/>
              <w:rPr>
                <w:rFonts w:ascii="Times New Roman" w:eastAsia="Times New Roman" w:hAnsi="Times New Roman" w:cs="Times New Roman"/>
                <w:b/>
                <w:i/>
                <w:iCs/>
                <w:sz w:val="28"/>
                <w:szCs w:val="28"/>
              </w:rPr>
            </w:pPr>
          </w:p>
        </w:tc>
      </w:tr>
      <w:tr w:rsidR="00AD6B4E" w:rsidRPr="00374421" w:rsidTr="00C02E6B">
        <w:tc>
          <w:tcPr>
            <w:tcW w:w="7904" w:type="dxa"/>
            <w:shd w:val="clear" w:color="auto" w:fill="auto"/>
          </w:tcPr>
          <w:p w:rsidR="00AD6B4E" w:rsidRPr="00374421" w:rsidRDefault="00AD6B4E" w:rsidP="00C02E6B">
            <w:pPr>
              <w:spacing w:after="0" w:line="240" w:lineRule="auto"/>
              <w:jc w:val="both"/>
              <w:rPr>
                <w:rFonts w:ascii="Times New Roman" w:eastAsia="Times New Roman" w:hAnsi="Times New Roman" w:cs="Times New Roman"/>
                <w:sz w:val="28"/>
                <w:szCs w:val="28"/>
              </w:rPr>
            </w:pPr>
            <w:r w:rsidRPr="00374421">
              <w:rPr>
                <w:rFonts w:ascii="Times New Roman" w:eastAsia="Times New Roman" w:hAnsi="Times New Roman" w:cs="Times New Roman"/>
                <w:b/>
                <w:sz w:val="28"/>
                <w:szCs w:val="28"/>
              </w:rPr>
              <w:t xml:space="preserve">Обязательная аудиторная учебная нагрузка (всего) </w:t>
            </w:r>
          </w:p>
        </w:tc>
        <w:tc>
          <w:tcPr>
            <w:tcW w:w="1800" w:type="dxa"/>
            <w:shd w:val="clear" w:color="auto" w:fill="auto"/>
          </w:tcPr>
          <w:p w:rsidR="00AD6B4E" w:rsidRPr="00480845" w:rsidRDefault="00AD6B4E" w:rsidP="00C02E6B">
            <w:pPr>
              <w:spacing w:after="0" w:line="240" w:lineRule="auto"/>
              <w:jc w:val="center"/>
              <w:rPr>
                <w:rFonts w:ascii="Times New Roman" w:eastAsia="Times New Roman" w:hAnsi="Times New Roman" w:cs="Times New Roman"/>
                <w:b/>
                <w:i/>
                <w:iCs/>
                <w:sz w:val="28"/>
                <w:szCs w:val="28"/>
              </w:rPr>
            </w:pPr>
            <w:r w:rsidRPr="00480845">
              <w:rPr>
                <w:rFonts w:ascii="Times New Roman" w:hAnsi="Times New Roman" w:cs="Times New Roman"/>
                <w:b/>
                <w:i/>
                <w:iCs/>
                <w:sz w:val="28"/>
                <w:szCs w:val="28"/>
              </w:rPr>
              <w:t>11</w:t>
            </w:r>
            <w:r w:rsidR="00F54D9B">
              <w:rPr>
                <w:rFonts w:ascii="Times New Roman" w:hAnsi="Times New Roman" w:cs="Times New Roman"/>
                <w:b/>
                <w:i/>
                <w:iCs/>
                <w:sz w:val="28"/>
                <w:szCs w:val="28"/>
              </w:rPr>
              <w:t>8</w:t>
            </w:r>
          </w:p>
          <w:p w:rsidR="00AD6B4E" w:rsidRPr="00480845" w:rsidRDefault="00AD6B4E" w:rsidP="00C02E6B">
            <w:pPr>
              <w:spacing w:after="0" w:line="240" w:lineRule="auto"/>
              <w:jc w:val="center"/>
              <w:rPr>
                <w:rFonts w:ascii="Times New Roman" w:eastAsia="Times New Roman" w:hAnsi="Times New Roman" w:cs="Times New Roman"/>
                <w:b/>
                <w:i/>
                <w:iCs/>
                <w:sz w:val="28"/>
                <w:szCs w:val="28"/>
              </w:rPr>
            </w:pPr>
          </w:p>
        </w:tc>
      </w:tr>
      <w:tr w:rsidR="00AD6B4E" w:rsidRPr="00374421" w:rsidTr="00C02E6B">
        <w:tc>
          <w:tcPr>
            <w:tcW w:w="7904" w:type="dxa"/>
            <w:shd w:val="clear" w:color="auto" w:fill="auto"/>
          </w:tcPr>
          <w:p w:rsidR="00AD6B4E" w:rsidRPr="00374421" w:rsidRDefault="00AD6B4E" w:rsidP="00C02E6B">
            <w:pPr>
              <w:spacing w:after="0" w:line="240" w:lineRule="auto"/>
              <w:jc w:val="both"/>
              <w:rPr>
                <w:rFonts w:ascii="Times New Roman" w:eastAsia="Times New Roman" w:hAnsi="Times New Roman" w:cs="Times New Roman"/>
                <w:sz w:val="28"/>
                <w:szCs w:val="28"/>
              </w:rPr>
            </w:pPr>
            <w:r w:rsidRPr="00374421">
              <w:rPr>
                <w:rFonts w:ascii="Times New Roman" w:eastAsia="Times New Roman" w:hAnsi="Times New Roman" w:cs="Times New Roman"/>
                <w:sz w:val="28"/>
                <w:szCs w:val="28"/>
              </w:rPr>
              <w:t>в том числе:</w:t>
            </w:r>
          </w:p>
        </w:tc>
        <w:tc>
          <w:tcPr>
            <w:tcW w:w="1800" w:type="dxa"/>
            <w:shd w:val="clear" w:color="auto" w:fill="auto"/>
          </w:tcPr>
          <w:p w:rsidR="00AD6B4E" w:rsidRPr="00374421" w:rsidRDefault="00AD6B4E" w:rsidP="00C02E6B">
            <w:pPr>
              <w:spacing w:after="0" w:line="240" w:lineRule="auto"/>
              <w:jc w:val="center"/>
              <w:rPr>
                <w:rFonts w:ascii="Times New Roman" w:eastAsia="Times New Roman" w:hAnsi="Times New Roman" w:cs="Times New Roman"/>
                <w:i/>
                <w:iCs/>
                <w:sz w:val="28"/>
                <w:szCs w:val="28"/>
              </w:rPr>
            </w:pPr>
          </w:p>
        </w:tc>
      </w:tr>
      <w:tr w:rsidR="00AD6B4E" w:rsidRPr="00374421" w:rsidTr="00C02E6B">
        <w:tc>
          <w:tcPr>
            <w:tcW w:w="7904" w:type="dxa"/>
            <w:shd w:val="clear" w:color="auto" w:fill="auto"/>
          </w:tcPr>
          <w:p w:rsidR="00AD6B4E" w:rsidRPr="00374421" w:rsidRDefault="00AD6B4E" w:rsidP="00C02E6B">
            <w:pPr>
              <w:spacing w:after="0" w:line="240" w:lineRule="auto"/>
              <w:jc w:val="both"/>
              <w:rPr>
                <w:rFonts w:ascii="Times New Roman" w:eastAsia="Times New Roman" w:hAnsi="Times New Roman" w:cs="Times New Roman"/>
                <w:sz w:val="28"/>
                <w:szCs w:val="28"/>
              </w:rPr>
            </w:pPr>
            <w:r w:rsidRPr="00374421">
              <w:rPr>
                <w:rFonts w:ascii="Times New Roman" w:eastAsia="Times New Roman" w:hAnsi="Times New Roman" w:cs="Times New Roman"/>
                <w:sz w:val="28"/>
                <w:szCs w:val="28"/>
              </w:rPr>
              <w:t xml:space="preserve">     </w:t>
            </w:r>
            <w:r>
              <w:rPr>
                <w:rFonts w:ascii="Times New Roman" w:hAnsi="Times New Roman" w:cs="Times New Roman"/>
                <w:sz w:val="28"/>
                <w:szCs w:val="28"/>
              </w:rPr>
              <w:t>т</w:t>
            </w:r>
            <w:r w:rsidRPr="00374421">
              <w:rPr>
                <w:rFonts w:ascii="Times New Roman" w:hAnsi="Times New Roman" w:cs="Times New Roman"/>
                <w:sz w:val="28"/>
                <w:szCs w:val="28"/>
              </w:rPr>
              <w:t>еоретические занятия</w:t>
            </w:r>
          </w:p>
        </w:tc>
        <w:tc>
          <w:tcPr>
            <w:tcW w:w="1800" w:type="dxa"/>
            <w:shd w:val="clear" w:color="auto" w:fill="auto"/>
          </w:tcPr>
          <w:p w:rsidR="00AD6B4E" w:rsidRPr="00374421" w:rsidRDefault="00AD6B4E" w:rsidP="00C02E6B">
            <w:pPr>
              <w:spacing w:after="0" w:line="240" w:lineRule="auto"/>
              <w:jc w:val="center"/>
              <w:rPr>
                <w:rFonts w:ascii="Times New Roman" w:eastAsia="Times New Roman" w:hAnsi="Times New Roman" w:cs="Times New Roman"/>
                <w:i/>
                <w:iCs/>
                <w:sz w:val="28"/>
                <w:szCs w:val="28"/>
              </w:rPr>
            </w:pPr>
            <w:r w:rsidRPr="00374421">
              <w:rPr>
                <w:rFonts w:ascii="Times New Roman" w:hAnsi="Times New Roman" w:cs="Times New Roman"/>
                <w:i/>
                <w:iCs/>
                <w:sz w:val="28"/>
                <w:szCs w:val="28"/>
              </w:rPr>
              <w:t>11</w:t>
            </w:r>
            <w:r w:rsidR="00F54D9B">
              <w:rPr>
                <w:rFonts w:ascii="Times New Roman" w:hAnsi="Times New Roman" w:cs="Times New Roman"/>
                <w:i/>
                <w:iCs/>
                <w:sz w:val="28"/>
                <w:szCs w:val="28"/>
              </w:rPr>
              <w:t>8</w:t>
            </w:r>
          </w:p>
        </w:tc>
      </w:tr>
      <w:tr w:rsidR="00AD6B4E" w:rsidRPr="00374421" w:rsidTr="00C02E6B">
        <w:tc>
          <w:tcPr>
            <w:tcW w:w="7904" w:type="dxa"/>
            <w:shd w:val="clear" w:color="auto" w:fill="auto"/>
          </w:tcPr>
          <w:p w:rsidR="00AD6B4E" w:rsidRPr="00374421" w:rsidRDefault="00AD6B4E" w:rsidP="00C02E6B">
            <w:pPr>
              <w:spacing w:after="0" w:line="240" w:lineRule="auto"/>
              <w:jc w:val="both"/>
              <w:rPr>
                <w:rFonts w:ascii="Times New Roman" w:eastAsia="Times New Roman" w:hAnsi="Times New Roman" w:cs="Times New Roman"/>
                <w:b/>
                <w:sz w:val="28"/>
                <w:szCs w:val="28"/>
              </w:rPr>
            </w:pPr>
            <w:r w:rsidRPr="00374421">
              <w:rPr>
                <w:rFonts w:ascii="Times New Roman" w:eastAsia="Times New Roman" w:hAnsi="Times New Roman" w:cs="Times New Roman"/>
                <w:b/>
                <w:sz w:val="28"/>
                <w:szCs w:val="28"/>
              </w:rPr>
              <w:t>Самостоятельная работа обучающегося (всего)</w:t>
            </w:r>
          </w:p>
        </w:tc>
        <w:tc>
          <w:tcPr>
            <w:tcW w:w="1800" w:type="dxa"/>
            <w:shd w:val="clear" w:color="auto" w:fill="auto"/>
          </w:tcPr>
          <w:p w:rsidR="00AD6B4E" w:rsidRPr="00480845" w:rsidRDefault="00AD6B4E" w:rsidP="00C02E6B">
            <w:pPr>
              <w:spacing w:after="0" w:line="240" w:lineRule="auto"/>
              <w:jc w:val="center"/>
              <w:rPr>
                <w:rFonts w:ascii="Times New Roman" w:eastAsia="Times New Roman" w:hAnsi="Times New Roman" w:cs="Times New Roman"/>
                <w:b/>
                <w:i/>
                <w:iCs/>
                <w:sz w:val="28"/>
                <w:szCs w:val="28"/>
              </w:rPr>
            </w:pPr>
            <w:r w:rsidRPr="00480845">
              <w:rPr>
                <w:rFonts w:ascii="Times New Roman" w:hAnsi="Times New Roman" w:cs="Times New Roman"/>
                <w:b/>
                <w:i/>
                <w:iCs/>
                <w:sz w:val="28"/>
                <w:szCs w:val="28"/>
              </w:rPr>
              <w:t>5</w:t>
            </w:r>
            <w:r w:rsidR="00F54D9B">
              <w:rPr>
                <w:rFonts w:ascii="Times New Roman" w:hAnsi="Times New Roman" w:cs="Times New Roman"/>
                <w:b/>
                <w:i/>
                <w:iCs/>
                <w:sz w:val="28"/>
                <w:szCs w:val="28"/>
              </w:rPr>
              <w:t>9</w:t>
            </w:r>
          </w:p>
        </w:tc>
      </w:tr>
      <w:tr w:rsidR="00AD6B4E" w:rsidRPr="00374421" w:rsidTr="00C02E6B">
        <w:tc>
          <w:tcPr>
            <w:tcW w:w="7904" w:type="dxa"/>
            <w:shd w:val="clear" w:color="auto" w:fill="auto"/>
          </w:tcPr>
          <w:p w:rsidR="00AD6B4E" w:rsidRPr="00374421" w:rsidRDefault="00AD6B4E" w:rsidP="00C02E6B">
            <w:pPr>
              <w:spacing w:after="0" w:line="240" w:lineRule="auto"/>
              <w:rPr>
                <w:rFonts w:ascii="Times New Roman" w:hAnsi="Times New Roman" w:cs="Times New Roman"/>
                <w:sz w:val="28"/>
                <w:szCs w:val="28"/>
              </w:rPr>
            </w:pPr>
            <w:r w:rsidRPr="00374421">
              <w:rPr>
                <w:rFonts w:ascii="Times New Roman" w:eastAsia="Times New Roman" w:hAnsi="Times New Roman" w:cs="Times New Roman"/>
                <w:sz w:val="28"/>
                <w:szCs w:val="28"/>
              </w:rPr>
              <w:t>в том числе:</w:t>
            </w:r>
            <w:r w:rsidRPr="00374421">
              <w:rPr>
                <w:rFonts w:ascii="Times New Roman" w:hAnsi="Times New Roman" w:cs="Times New Roman"/>
                <w:sz w:val="28"/>
                <w:szCs w:val="28"/>
              </w:rPr>
              <w:t xml:space="preserve"> </w:t>
            </w:r>
          </w:p>
          <w:p w:rsidR="00AD6B4E" w:rsidRDefault="00AD6B4E" w:rsidP="00C02E6B">
            <w:pPr>
              <w:spacing w:after="0" w:line="240" w:lineRule="auto"/>
              <w:rPr>
                <w:rFonts w:ascii="Times New Roman" w:hAnsi="Times New Roman" w:cs="Times New Roman"/>
                <w:sz w:val="28"/>
                <w:szCs w:val="28"/>
              </w:rPr>
            </w:pPr>
            <w:r>
              <w:rPr>
                <w:rFonts w:ascii="Times New Roman" w:hAnsi="Times New Roman" w:cs="Times New Roman"/>
                <w:sz w:val="28"/>
                <w:szCs w:val="28"/>
              </w:rPr>
              <w:t>работа с художественным текстом,</w:t>
            </w:r>
            <w:r w:rsidRPr="00374421">
              <w:rPr>
                <w:rFonts w:ascii="Times New Roman" w:hAnsi="Times New Roman" w:cs="Times New Roman"/>
                <w:sz w:val="28"/>
                <w:szCs w:val="28"/>
              </w:rPr>
              <w:t xml:space="preserve"> </w:t>
            </w:r>
          </w:p>
          <w:p w:rsidR="00AD6B4E" w:rsidRDefault="00AD6B4E" w:rsidP="00C02E6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анализ произведения: анализ эпического произведения, </w:t>
            </w:r>
          </w:p>
          <w:p w:rsidR="00AD6B4E" w:rsidRDefault="00AD6B4E" w:rsidP="00C02E6B">
            <w:pPr>
              <w:spacing w:after="0" w:line="240" w:lineRule="auto"/>
              <w:rPr>
                <w:rFonts w:ascii="Times New Roman" w:hAnsi="Times New Roman" w:cs="Times New Roman"/>
                <w:sz w:val="28"/>
                <w:szCs w:val="28"/>
              </w:rPr>
            </w:pPr>
            <w:r>
              <w:rPr>
                <w:rFonts w:ascii="Times New Roman" w:hAnsi="Times New Roman" w:cs="Times New Roman"/>
                <w:sz w:val="28"/>
                <w:szCs w:val="28"/>
              </w:rPr>
              <w:t>анализ драматического произведения,</w:t>
            </w:r>
          </w:p>
          <w:p w:rsidR="00AD6B4E" w:rsidRDefault="00AD6B4E" w:rsidP="00C02E6B">
            <w:pPr>
              <w:spacing w:after="0" w:line="240" w:lineRule="auto"/>
              <w:rPr>
                <w:rFonts w:ascii="Times New Roman" w:hAnsi="Times New Roman" w:cs="Times New Roman"/>
                <w:sz w:val="28"/>
                <w:szCs w:val="28"/>
              </w:rPr>
            </w:pPr>
            <w:r>
              <w:rPr>
                <w:rFonts w:ascii="Times New Roman" w:hAnsi="Times New Roman" w:cs="Times New Roman"/>
                <w:sz w:val="28"/>
                <w:szCs w:val="28"/>
              </w:rPr>
              <w:t>анализ лирического произведения,</w:t>
            </w:r>
          </w:p>
          <w:p w:rsidR="00AD6B4E" w:rsidRDefault="00AD6B4E" w:rsidP="00C02E6B">
            <w:pPr>
              <w:spacing w:after="0" w:line="240" w:lineRule="auto"/>
              <w:rPr>
                <w:rFonts w:ascii="Times New Roman" w:hAnsi="Times New Roman" w:cs="Times New Roman"/>
                <w:sz w:val="28"/>
                <w:szCs w:val="28"/>
              </w:rPr>
            </w:pPr>
            <w:r>
              <w:rPr>
                <w:rFonts w:ascii="Times New Roman" w:hAnsi="Times New Roman" w:cs="Times New Roman"/>
                <w:sz w:val="28"/>
                <w:szCs w:val="28"/>
              </w:rPr>
              <w:t>анализ эпизода;</w:t>
            </w:r>
          </w:p>
          <w:p w:rsidR="00AD6B4E" w:rsidRDefault="00AD6B4E" w:rsidP="00C02E6B">
            <w:pPr>
              <w:spacing w:after="0" w:line="240" w:lineRule="auto"/>
              <w:rPr>
                <w:rFonts w:ascii="Times New Roman" w:hAnsi="Times New Roman" w:cs="Times New Roman"/>
                <w:sz w:val="28"/>
                <w:szCs w:val="28"/>
              </w:rPr>
            </w:pPr>
            <w:r>
              <w:rPr>
                <w:rFonts w:ascii="Times New Roman" w:hAnsi="Times New Roman" w:cs="Times New Roman"/>
                <w:bCs/>
                <w:sz w:val="28"/>
                <w:szCs w:val="28"/>
              </w:rPr>
              <w:t>а</w:t>
            </w:r>
            <w:r w:rsidRPr="005E3C38">
              <w:rPr>
                <w:rFonts w:ascii="Times New Roman" w:hAnsi="Times New Roman" w:cs="Times New Roman"/>
                <w:bCs/>
                <w:sz w:val="28"/>
                <w:szCs w:val="28"/>
              </w:rPr>
              <w:t xml:space="preserve">нализ </w:t>
            </w:r>
            <w:r>
              <w:rPr>
                <w:rFonts w:ascii="Times New Roman" w:hAnsi="Times New Roman" w:cs="Times New Roman"/>
                <w:bCs/>
                <w:sz w:val="28"/>
                <w:szCs w:val="28"/>
              </w:rPr>
              <w:t>литературного образа,</w:t>
            </w:r>
            <w:r w:rsidRPr="005E3C38">
              <w:rPr>
                <w:rFonts w:ascii="Times New Roman" w:hAnsi="Times New Roman" w:cs="Times New Roman"/>
                <w:bCs/>
                <w:sz w:val="28"/>
                <w:szCs w:val="28"/>
              </w:rPr>
              <w:t xml:space="preserve"> </w:t>
            </w:r>
            <w:proofErr w:type="gramStart"/>
            <w:r>
              <w:rPr>
                <w:rFonts w:ascii="Times New Roman" w:hAnsi="Times New Roman" w:cs="Times New Roman"/>
                <w:sz w:val="28"/>
                <w:szCs w:val="28"/>
              </w:rPr>
              <w:t>составление</w:t>
            </w:r>
            <w:r w:rsidRPr="00374421">
              <w:rPr>
                <w:rFonts w:ascii="Times New Roman" w:hAnsi="Times New Roman" w:cs="Times New Roman"/>
                <w:sz w:val="28"/>
                <w:szCs w:val="28"/>
              </w:rPr>
              <w:t xml:space="preserve">  х</w:t>
            </w:r>
            <w:r>
              <w:rPr>
                <w:rFonts w:ascii="Times New Roman" w:hAnsi="Times New Roman" w:cs="Times New Roman"/>
                <w:sz w:val="28"/>
                <w:szCs w:val="28"/>
              </w:rPr>
              <w:t>арактеристик</w:t>
            </w:r>
            <w:proofErr w:type="gramEnd"/>
            <w:r>
              <w:rPr>
                <w:rFonts w:ascii="Times New Roman" w:hAnsi="Times New Roman" w:cs="Times New Roman"/>
                <w:sz w:val="28"/>
                <w:szCs w:val="28"/>
              </w:rPr>
              <w:t>;</w:t>
            </w:r>
          </w:p>
          <w:p w:rsidR="00AD6B4E" w:rsidRPr="00374421" w:rsidRDefault="00AD6B4E" w:rsidP="00C02E6B">
            <w:pPr>
              <w:spacing w:after="0" w:line="240" w:lineRule="auto"/>
              <w:rPr>
                <w:rFonts w:ascii="Times New Roman" w:hAnsi="Times New Roman" w:cs="Times New Roman"/>
                <w:sz w:val="28"/>
                <w:szCs w:val="28"/>
              </w:rPr>
            </w:pPr>
            <w:r w:rsidRPr="000F181F">
              <w:rPr>
                <w:rFonts w:ascii="Times New Roman" w:hAnsi="Times New Roman"/>
                <w:sz w:val="28"/>
                <w:szCs w:val="28"/>
              </w:rPr>
              <w:t>развернут</w:t>
            </w:r>
            <w:r>
              <w:rPr>
                <w:rFonts w:ascii="Times New Roman" w:hAnsi="Times New Roman"/>
                <w:sz w:val="28"/>
                <w:szCs w:val="28"/>
              </w:rPr>
              <w:t>ого</w:t>
            </w:r>
            <w:r w:rsidRPr="000F181F">
              <w:rPr>
                <w:rFonts w:ascii="Times New Roman" w:hAnsi="Times New Roman"/>
                <w:sz w:val="28"/>
                <w:szCs w:val="28"/>
              </w:rPr>
              <w:t xml:space="preserve"> ответ</w:t>
            </w:r>
            <w:r>
              <w:rPr>
                <w:rFonts w:ascii="Times New Roman" w:hAnsi="Times New Roman"/>
                <w:sz w:val="28"/>
                <w:szCs w:val="28"/>
              </w:rPr>
              <w:t>а</w:t>
            </w:r>
            <w:r w:rsidRPr="000F181F">
              <w:rPr>
                <w:rFonts w:ascii="Times New Roman" w:hAnsi="Times New Roman"/>
                <w:sz w:val="28"/>
                <w:szCs w:val="28"/>
              </w:rPr>
              <w:t xml:space="preserve"> по плану</w:t>
            </w:r>
            <w:r w:rsidRPr="000F181F">
              <w:rPr>
                <w:rFonts w:ascii="Times New Roman" w:hAnsi="Times New Roman" w:cs="Times New Roman"/>
                <w:sz w:val="28"/>
                <w:szCs w:val="28"/>
              </w:rPr>
              <w:t>,</w:t>
            </w:r>
            <w:r w:rsidRPr="00374421">
              <w:rPr>
                <w:rFonts w:ascii="Times New Roman" w:hAnsi="Times New Roman" w:cs="Times New Roman"/>
                <w:sz w:val="28"/>
                <w:szCs w:val="28"/>
              </w:rPr>
              <w:t xml:space="preserve"> </w:t>
            </w:r>
            <w:r>
              <w:rPr>
                <w:rFonts w:ascii="Times New Roman" w:hAnsi="Times New Roman" w:cs="Times New Roman"/>
                <w:sz w:val="28"/>
                <w:szCs w:val="28"/>
              </w:rPr>
              <w:t>ответа по принципу литературного монтажа;</w:t>
            </w:r>
            <w:r w:rsidRPr="00374421">
              <w:rPr>
                <w:rFonts w:ascii="Times New Roman" w:hAnsi="Times New Roman" w:cs="Times New Roman"/>
                <w:sz w:val="28"/>
                <w:szCs w:val="28"/>
              </w:rPr>
              <w:t xml:space="preserve"> </w:t>
            </w:r>
          </w:p>
          <w:p w:rsidR="00AD6B4E" w:rsidRDefault="00AD6B4E" w:rsidP="00C02E6B">
            <w:pPr>
              <w:spacing w:after="0" w:line="240" w:lineRule="auto"/>
              <w:rPr>
                <w:rFonts w:ascii="Times New Roman" w:hAnsi="Times New Roman" w:cs="Times New Roman"/>
                <w:sz w:val="28"/>
                <w:szCs w:val="28"/>
              </w:rPr>
            </w:pPr>
            <w:r w:rsidRPr="00374421">
              <w:rPr>
                <w:rFonts w:ascii="Times New Roman" w:hAnsi="Times New Roman" w:cs="Times New Roman"/>
                <w:sz w:val="28"/>
                <w:szCs w:val="28"/>
              </w:rPr>
              <w:t>работа с уч</w:t>
            </w:r>
            <w:r>
              <w:rPr>
                <w:rFonts w:ascii="Times New Roman" w:hAnsi="Times New Roman" w:cs="Times New Roman"/>
                <w:sz w:val="28"/>
                <w:szCs w:val="28"/>
              </w:rPr>
              <w:t xml:space="preserve">ебником, </w:t>
            </w:r>
            <w:r w:rsidRPr="00374421">
              <w:rPr>
                <w:rFonts w:ascii="Times New Roman" w:hAnsi="Times New Roman" w:cs="Times New Roman"/>
                <w:sz w:val="28"/>
                <w:szCs w:val="28"/>
              </w:rPr>
              <w:t xml:space="preserve">конспектирование, </w:t>
            </w:r>
            <w:r>
              <w:rPr>
                <w:rFonts w:ascii="Times New Roman" w:hAnsi="Times New Roman" w:cs="Times New Roman"/>
                <w:sz w:val="28"/>
                <w:szCs w:val="28"/>
              </w:rPr>
              <w:t>составление тезисов;</w:t>
            </w:r>
          </w:p>
          <w:p w:rsidR="00AD6B4E" w:rsidRDefault="00AD6B4E" w:rsidP="00C02E6B">
            <w:pPr>
              <w:spacing w:after="0" w:line="240" w:lineRule="auto"/>
              <w:rPr>
                <w:rFonts w:ascii="Times New Roman" w:hAnsi="Times New Roman" w:cs="Times New Roman"/>
                <w:sz w:val="28"/>
                <w:szCs w:val="28"/>
              </w:rPr>
            </w:pPr>
            <w:r w:rsidRPr="00374421">
              <w:rPr>
                <w:rFonts w:ascii="Times New Roman" w:hAnsi="Times New Roman" w:cs="Times New Roman"/>
                <w:sz w:val="28"/>
                <w:szCs w:val="28"/>
              </w:rPr>
              <w:t xml:space="preserve">составление </w:t>
            </w:r>
            <w:r>
              <w:rPr>
                <w:rFonts w:ascii="Times New Roman" w:hAnsi="Times New Roman" w:cs="Times New Roman"/>
                <w:sz w:val="28"/>
                <w:szCs w:val="28"/>
              </w:rPr>
              <w:t xml:space="preserve">хронологических </w:t>
            </w:r>
            <w:r w:rsidRPr="00374421">
              <w:rPr>
                <w:rFonts w:ascii="Times New Roman" w:hAnsi="Times New Roman" w:cs="Times New Roman"/>
                <w:sz w:val="28"/>
                <w:szCs w:val="28"/>
              </w:rPr>
              <w:t>таблиц</w:t>
            </w:r>
            <w:r>
              <w:rPr>
                <w:rFonts w:ascii="Times New Roman" w:hAnsi="Times New Roman" w:cs="Times New Roman"/>
                <w:sz w:val="28"/>
                <w:szCs w:val="28"/>
              </w:rPr>
              <w:t xml:space="preserve"> жизни и творчества писателей, поэтов</w:t>
            </w:r>
            <w:r w:rsidRPr="00374421">
              <w:rPr>
                <w:rFonts w:ascii="Times New Roman" w:hAnsi="Times New Roman" w:cs="Times New Roman"/>
                <w:sz w:val="28"/>
                <w:szCs w:val="28"/>
              </w:rPr>
              <w:t>,</w:t>
            </w:r>
            <w:r>
              <w:rPr>
                <w:rFonts w:ascii="Times New Roman" w:hAnsi="Times New Roman" w:cs="Times New Roman"/>
                <w:sz w:val="28"/>
                <w:szCs w:val="28"/>
              </w:rPr>
              <w:t xml:space="preserve"> драматургов;</w:t>
            </w:r>
          </w:p>
          <w:p w:rsidR="00AD6B4E" w:rsidRPr="00374421" w:rsidRDefault="00AD6B4E" w:rsidP="00C02E6B">
            <w:pPr>
              <w:spacing w:after="0" w:line="240" w:lineRule="auto"/>
              <w:rPr>
                <w:rFonts w:ascii="Times New Roman" w:hAnsi="Times New Roman" w:cs="Times New Roman"/>
                <w:sz w:val="28"/>
                <w:szCs w:val="28"/>
              </w:rPr>
            </w:pPr>
            <w:r w:rsidRPr="00374421">
              <w:rPr>
                <w:rFonts w:ascii="Times New Roman" w:hAnsi="Times New Roman" w:cs="Times New Roman"/>
                <w:sz w:val="28"/>
                <w:szCs w:val="28"/>
              </w:rPr>
              <w:t xml:space="preserve">работа со словарями, справочниками, энциклопедиями, интернет </w:t>
            </w:r>
            <w:r>
              <w:rPr>
                <w:rFonts w:ascii="Times New Roman" w:hAnsi="Times New Roman" w:cs="Times New Roman"/>
                <w:sz w:val="28"/>
                <w:szCs w:val="28"/>
              </w:rPr>
              <w:t>–</w:t>
            </w:r>
            <w:r w:rsidRPr="00374421">
              <w:rPr>
                <w:rFonts w:ascii="Times New Roman" w:hAnsi="Times New Roman" w:cs="Times New Roman"/>
                <w:sz w:val="28"/>
                <w:szCs w:val="28"/>
              </w:rPr>
              <w:t xml:space="preserve"> </w:t>
            </w:r>
            <w:r>
              <w:rPr>
                <w:rFonts w:ascii="Times New Roman" w:hAnsi="Times New Roman" w:cs="Times New Roman"/>
                <w:sz w:val="28"/>
                <w:szCs w:val="28"/>
              </w:rPr>
              <w:t>ресурсами;</w:t>
            </w:r>
          </w:p>
          <w:p w:rsidR="00AD6B4E" w:rsidRPr="00374421" w:rsidRDefault="00AD6B4E" w:rsidP="00C02E6B">
            <w:pPr>
              <w:spacing w:after="0" w:line="240" w:lineRule="auto"/>
              <w:rPr>
                <w:rFonts w:ascii="Times New Roman" w:hAnsi="Times New Roman" w:cs="Times New Roman"/>
                <w:sz w:val="28"/>
                <w:szCs w:val="28"/>
              </w:rPr>
            </w:pPr>
            <w:r>
              <w:rPr>
                <w:rFonts w:ascii="Times New Roman" w:hAnsi="Times New Roman" w:cs="Times New Roman"/>
                <w:sz w:val="28"/>
                <w:szCs w:val="28"/>
              </w:rPr>
              <w:t>подготовка сообщений, рефератов,</w:t>
            </w:r>
            <w:r w:rsidRPr="00374421">
              <w:rPr>
                <w:rFonts w:ascii="Times New Roman" w:hAnsi="Times New Roman" w:cs="Times New Roman"/>
                <w:sz w:val="28"/>
                <w:szCs w:val="28"/>
              </w:rPr>
              <w:t xml:space="preserve"> презентаций</w:t>
            </w:r>
            <w:r>
              <w:rPr>
                <w:rFonts w:ascii="Times New Roman" w:hAnsi="Times New Roman" w:cs="Times New Roman"/>
                <w:sz w:val="28"/>
                <w:szCs w:val="28"/>
              </w:rPr>
              <w:t>;</w:t>
            </w:r>
          </w:p>
          <w:p w:rsidR="00AD6B4E" w:rsidRPr="000F181F" w:rsidRDefault="00AD6B4E" w:rsidP="00C02E6B">
            <w:pPr>
              <w:spacing w:after="0" w:line="240" w:lineRule="auto"/>
              <w:rPr>
                <w:rFonts w:ascii="Times New Roman" w:hAnsi="Times New Roman" w:cs="Times New Roman"/>
                <w:sz w:val="28"/>
                <w:szCs w:val="28"/>
              </w:rPr>
            </w:pPr>
            <w:r w:rsidRPr="00374421">
              <w:rPr>
                <w:rFonts w:ascii="Times New Roman" w:hAnsi="Times New Roman" w:cs="Times New Roman"/>
                <w:sz w:val="28"/>
                <w:szCs w:val="28"/>
              </w:rPr>
              <w:t xml:space="preserve">написание </w:t>
            </w:r>
            <w:proofErr w:type="gramStart"/>
            <w:r w:rsidRPr="00374421">
              <w:rPr>
                <w:rFonts w:ascii="Times New Roman" w:hAnsi="Times New Roman" w:cs="Times New Roman"/>
                <w:sz w:val="28"/>
                <w:szCs w:val="28"/>
              </w:rPr>
              <w:t xml:space="preserve">сочинений,  </w:t>
            </w:r>
            <w:r>
              <w:rPr>
                <w:rFonts w:ascii="Times New Roman" w:hAnsi="Times New Roman" w:cs="Times New Roman"/>
                <w:sz w:val="28"/>
                <w:szCs w:val="28"/>
              </w:rPr>
              <w:t>изложений</w:t>
            </w:r>
            <w:proofErr w:type="gramEnd"/>
          </w:p>
        </w:tc>
        <w:tc>
          <w:tcPr>
            <w:tcW w:w="1800" w:type="dxa"/>
            <w:shd w:val="clear" w:color="auto" w:fill="auto"/>
          </w:tcPr>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1</w:t>
            </w:r>
            <w:r w:rsidR="00F54D9B">
              <w:rPr>
                <w:rFonts w:ascii="Times New Roman" w:eastAsia="Times New Roman" w:hAnsi="Times New Roman" w:cs="Times New Roman"/>
                <w:i/>
                <w:iCs/>
                <w:sz w:val="28"/>
                <w:szCs w:val="28"/>
              </w:rPr>
              <w:t>6</w:t>
            </w:r>
          </w:p>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4</w:t>
            </w:r>
          </w:p>
          <w:p w:rsidR="00AD6B4E"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3</w:t>
            </w:r>
          </w:p>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6</w:t>
            </w:r>
          </w:p>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15</w:t>
            </w:r>
          </w:p>
          <w:p w:rsidR="00AD6B4E" w:rsidRDefault="00AD6B4E" w:rsidP="00C02E6B">
            <w:pPr>
              <w:spacing w:after="0" w:line="240" w:lineRule="auto"/>
              <w:jc w:val="center"/>
              <w:rPr>
                <w:rFonts w:ascii="Times New Roman" w:eastAsia="Times New Roman" w:hAnsi="Times New Roman" w:cs="Times New Roman"/>
                <w:i/>
                <w:iCs/>
                <w:sz w:val="28"/>
                <w:szCs w:val="28"/>
              </w:rPr>
            </w:pPr>
          </w:p>
          <w:p w:rsidR="00AD6B4E"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3</w:t>
            </w:r>
          </w:p>
          <w:p w:rsidR="00AD6B4E"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8</w:t>
            </w:r>
          </w:p>
          <w:p w:rsidR="00AD6B4E" w:rsidRPr="00374421" w:rsidRDefault="00AD6B4E" w:rsidP="00C02E6B">
            <w:pPr>
              <w:spacing w:after="0" w:line="240" w:lineRule="auto"/>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4</w:t>
            </w:r>
          </w:p>
        </w:tc>
      </w:tr>
      <w:tr w:rsidR="00AD6B4E" w:rsidRPr="00374421" w:rsidTr="00C02E6B">
        <w:tc>
          <w:tcPr>
            <w:tcW w:w="9704" w:type="dxa"/>
            <w:gridSpan w:val="2"/>
            <w:shd w:val="clear" w:color="auto" w:fill="auto"/>
          </w:tcPr>
          <w:p w:rsidR="00AD6B4E" w:rsidRPr="00374421" w:rsidRDefault="00AD6B4E" w:rsidP="00C02E6B">
            <w:pPr>
              <w:autoSpaceDE w:val="0"/>
              <w:autoSpaceDN w:val="0"/>
              <w:adjustRightInd w:val="0"/>
              <w:spacing w:after="0" w:line="240" w:lineRule="auto"/>
              <w:rPr>
                <w:rFonts w:ascii="Times New Roman" w:hAnsi="Times New Roman" w:cs="Times New Roman"/>
                <w:b/>
                <w:bCs/>
                <w:sz w:val="28"/>
                <w:szCs w:val="28"/>
              </w:rPr>
            </w:pPr>
            <w:r w:rsidRPr="00374421">
              <w:rPr>
                <w:rFonts w:ascii="Times New Roman" w:hAnsi="Times New Roman" w:cs="Times New Roman"/>
                <w:b/>
                <w:iCs/>
                <w:sz w:val="28"/>
                <w:szCs w:val="28"/>
              </w:rPr>
              <w:t xml:space="preserve">Промежуточная </w:t>
            </w:r>
            <w:r w:rsidRPr="00374421">
              <w:rPr>
                <w:rFonts w:ascii="Times New Roman" w:eastAsia="Times New Roman" w:hAnsi="Times New Roman" w:cs="Times New Roman"/>
                <w:b/>
                <w:iCs/>
                <w:sz w:val="28"/>
                <w:szCs w:val="28"/>
              </w:rPr>
              <w:t>аттестация в форме</w:t>
            </w:r>
            <w:r w:rsidRPr="00374421">
              <w:rPr>
                <w:rFonts w:ascii="Times New Roman" w:hAnsi="Times New Roman" w:cs="Times New Roman"/>
                <w:b/>
                <w:bCs/>
                <w:sz w:val="28"/>
                <w:szCs w:val="28"/>
              </w:rPr>
              <w:t xml:space="preserve"> дифференцированного зачета</w:t>
            </w:r>
          </w:p>
        </w:tc>
      </w:tr>
    </w:tbl>
    <w:p w:rsidR="00AD6B4E" w:rsidRPr="00374421" w:rsidRDefault="00AD6B4E" w:rsidP="00AD6B4E">
      <w:pPr>
        <w:spacing w:line="360" w:lineRule="auto"/>
        <w:ind w:left="708"/>
        <w:rPr>
          <w:rFonts w:ascii="Times New Roman" w:hAnsi="Times New Roman" w:cs="Times New Roman"/>
          <w:b/>
          <w:bCs/>
          <w:sz w:val="28"/>
          <w:szCs w:val="28"/>
        </w:rPr>
      </w:pPr>
    </w:p>
    <w:p w:rsidR="00AD6B4E" w:rsidRPr="00374421" w:rsidRDefault="00AD6B4E" w:rsidP="00AD6B4E">
      <w:pPr>
        <w:spacing w:after="0" w:line="360" w:lineRule="auto"/>
        <w:ind w:left="-181"/>
        <w:rPr>
          <w:rFonts w:ascii="Times New Roman" w:hAnsi="Times New Roman" w:cs="Times New Roman"/>
          <w:sz w:val="28"/>
          <w:szCs w:val="28"/>
        </w:rPr>
      </w:pPr>
    </w:p>
    <w:p w:rsidR="00AD6B4E" w:rsidRPr="00374421" w:rsidRDefault="00AD6B4E" w:rsidP="00AD6B4E">
      <w:pPr>
        <w:spacing w:after="0" w:line="360" w:lineRule="auto"/>
        <w:ind w:left="-181"/>
        <w:rPr>
          <w:rFonts w:ascii="Times New Roman" w:hAnsi="Times New Roman" w:cs="Times New Roman"/>
          <w:sz w:val="28"/>
          <w:szCs w:val="28"/>
        </w:rPr>
      </w:pP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s="Times New Roman"/>
          <w:sz w:val="28"/>
          <w:szCs w:val="28"/>
        </w:rPr>
        <w:sectPr w:rsidR="00AD6B4E" w:rsidRPr="00374421" w:rsidSect="008C47C0">
          <w:footerReference w:type="even" r:id="rId7"/>
          <w:footerReference w:type="default" r:id="rId8"/>
          <w:footerReference w:type="first" r:id="rId9"/>
          <w:pgSz w:w="11906" w:h="16838"/>
          <w:pgMar w:top="1134" w:right="851" w:bottom="1134" w:left="1418" w:header="709" w:footer="709" w:gutter="0"/>
          <w:cols w:space="720"/>
          <w:titlePg/>
          <w:docGrid w:linePitch="299"/>
        </w:sectPr>
      </w:pPr>
    </w:p>
    <w:p w:rsidR="00AD6B4E" w:rsidRPr="00374421" w:rsidRDefault="00AD6B4E" w:rsidP="00AD6B4E">
      <w:pPr>
        <w:jc w:val="center"/>
        <w:rPr>
          <w:rFonts w:ascii="Times New Roman" w:hAnsi="Times New Roman" w:cs="Times New Roman"/>
          <w:sz w:val="28"/>
          <w:szCs w:val="28"/>
        </w:rPr>
      </w:pPr>
      <w:r w:rsidRPr="00374421">
        <w:rPr>
          <w:rFonts w:ascii="Times New Roman" w:hAnsi="Times New Roman" w:cs="Times New Roman"/>
          <w:b/>
          <w:sz w:val="28"/>
          <w:szCs w:val="28"/>
        </w:rPr>
        <w:lastRenderedPageBreak/>
        <w:t>2.2. Тематический план и содержание дисциплины</w:t>
      </w:r>
      <w:r w:rsidRPr="00374421">
        <w:rPr>
          <w:rFonts w:ascii="Times New Roman" w:hAnsi="Times New Roman" w:cs="Times New Roman"/>
          <w:b/>
          <w:caps/>
          <w:sz w:val="28"/>
          <w:szCs w:val="28"/>
        </w:rPr>
        <w:t xml:space="preserve"> ОДБ.02</w:t>
      </w:r>
      <w:r>
        <w:rPr>
          <w:rFonts w:ascii="Times New Roman" w:hAnsi="Times New Roman" w:cs="Times New Roman"/>
          <w:b/>
          <w:caps/>
          <w:sz w:val="28"/>
          <w:szCs w:val="28"/>
        </w:rPr>
        <w:t>.</w:t>
      </w:r>
      <w:r w:rsidRPr="00374421">
        <w:rPr>
          <w:rFonts w:ascii="Times New Roman" w:hAnsi="Times New Roman" w:cs="Times New Roman"/>
          <w:b/>
          <w:caps/>
          <w:sz w:val="28"/>
          <w:szCs w:val="28"/>
        </w:rPr>
        <w:t xml:space="preserve"> </w:t>
      </w:r>
      <w:r w:rsidRPr="00374421">
        <w:rPr>
          <w:rFonts w:ascii="Times New Roman" w:hAnsi="Times New Roman" w:cs="Times New Roman"/>
          <w:b/>
          <w:sz w:val="28"/>
          <w:szCs w:val="28"/>
        </w:rPr>
        <w:t>Литература</w:t>
      </w:r>
    </w:p>
    <w:tbl>
      <w:tblPr>
        <w:tblStyle w:val="afc"/>
        <w:tblW w:w="0" w:type="auto"/>
        <w:tblLook w:val="04A0" w:firstRow="1" w:lastRow="0" w:firstColumn="1" w:lastColumn="0" w:noHBand="0" w:noVBand="1"/>
      </w:tblPr>
      <w:tblGrid>
        <w:gridCol w:w="3369"/>
        <w:gridCol w:w="9573"/>
        <w:gridCol w:w="1563"/>
      </w:tblGrid>
      <w:tr w:rsidR="00AD6B4E" w:rsidRPr="00374421" w:rsidTr="00C02E6B">
        <w:tc>
          <w:tcPr>
            <w:tcW w:w="3369" w:type="dxa"/>
            <w:vAlign w:val="center"/>
          </w:tcPr>
          <w:p w:rsidR="00AD6B4E" w:rsidRPr="00374421" w:rsidRDefault="00AD6B4E" w:rsidP="00C02E6B">
            <w:pPr>
              <w:jc w:val="center"/>
              <w:rPr>
                <w:rFonts w:ascii="Times New Roman" w:hAnsi="Times New Roman" w:cs="Times New Roman"/>
                <w:b/>
                <w:bCs/>
                <w:sz w:val="20"/>
                <w:szCs w:val="20"/>
              </w:rPr>
            </w:pPr>
            <w:r w:rsidRPr="00374421">
              <w:rPr>
                <w:rFonts w:ascii="Times New Roman" w:hAnsi="Times New Roman" w:cs="Times New Roman"/>
                <w:b/>
                <w:bCs/>
                <w:sz w:val="20"/>
                <w:szCs w:val="20"/>
              </w:rPr>
              <w:t>Наименование тем</w:t>
            </w:r>
          </w:p>
        </w:tc>
        <w:tc>
          <w:tcPr>
            <w:tcW w:w="9573" w:type="dxa"/>
            <w:vAlign w:val="center"/>
          </w:tcPr>
          <w:p w:rsidR="00AD6B4E" w:rsidRPr="00374421" w:rsidRDefault="00AD6B4E" w:rsidP="00C02E6B">
            <w:pPr>
              <w:jc w:val="center"/>
              <w:rPr>
                <w:rFonts w:ascii="Times New Roman" w:hAnsi="Times New Roman" w:cs="Times New Roman"/>
                <w:b/>
                <w:bCs/>
                <w:sz w:val="20"/>
                <w:szCs w:val="20"/>
              </w:rPr>
            </w:pPr>
            <w:r w:rsidRPr="00374421">
              <w:rPr>
                <w:rFonts w:ascii="Times New Roman" w:hAnsi="Times New Roman" w:cs="Times New Roman"/>
                <w:b/>
                <w:bCs/>
                <w:sz w:val="20"/>
                <w:szCs w:val="20"/>
              </w:rPr>
              <w:t>С</w:t>
            </w:r>
            <w:r>
              <w:rPr>
                <w:rFonts w:ascii="Times New Roman" w:hAnsi="Times New Roman" w:cs="Times New Roman"/>
                <w:b/>
                <w:bCs/>
                <w:sz w:val="20"/>
                <w:szCs w:val="20"/>
              </w:rPr>
              <w:t xml:space="preserve">одержание учебного материала, </w:t>
            </w:r>
            <w:r w:rsidRPr="00374421">
              <w:rPr>
                <w:rFonts w:ascii="Times New Roman" w:hAnsi="Times New Roman" w:cs="Times New Roman"/>
                <w:b/>
                <w:bCs/>
                <w:sz w:val="20"/>
                <w:szCs w:val="20"/>
              </w:rPr>
              <w:t>самостоятельная работа обучающихся</w:t>
            </w:r>
          </w:p>
        </w:tc>
        <w:tc>
          <w:tcPr>
            <w:tcW w:w="1563" w:type="dxa"/>
            <w:vAlign w:val="center"/>
          </w:tcPr>
          <w:p w:rsidR="00AD6B4E" w:rsidRPr="00374421" w:rsidRDefault="00AD6B4E" w:rsidP="00C02E6B">
            <w:pPr>
              <w:jc w:val="center"/>
              <w:rPr>
                <w:rFonts w:ascii="Times New Roman" w:hAnsi="Times New Roman" w:cs="Times New Roman"/>
                <w:b/>
                <w:bCs/>
                <w:sz w:val="20"/>
                <w:szCs w:val="20"/>
              </w:rPr>
            </w:pPr>
            <w:r w:rsidRPr="00374421">
              <w:rPr>
                <w:rFonts w:ascii="Times New Roman" w:hAnsi="Times New Roman" w:cs="Times New Roman"/>
                <w:b/>
                <w:bCs/>
                <w:sz w:val="20"/>
                <w:szCs w:val="20"/>
              </w:rPr>
              <w:t>Объем часов</w:t>
            </w:r>
          </w:p>
        </w:tc>
      </w:tr>
      <w:tr w:rsidR="00AD6B4E" w:rsidRPr="00374421" w:rsidTr="00C02E6B">
        <w:tc>
          <w:tcPr>
            <w:tcW w:w="3369" w:type="dxa"/>
            <w:vAlign w:val="center"/>
          </w:tcPr>
          <w:p w:rsidR="00AD6B4E" w:rsidRPr="00374421" w:rsidRDefault="00AD6B4E" w:rsidP="00C02E6B">
            <w:pPr>
              <w:jc w:val="center"/>
              <w:rPr>
                <w:rFonts w:ascii="Times New Roman" w:hAnsi="Times New Roman" w:cs="Times New Roman"/>
                <w:bCs/>
                <w:sz w:val="20"/>
                <w:szCs w:val="20"/>
              </w:rPr>
            </w:pPr>
            <w:r w:rsidRPr="00374421">
              <w:rPr>
                <w:rFonts w:ascii="Times New Roman" w:hAnsi="Times New Roman" w:cs="Times New Roman"/>
                <w:bCs/>
                <w:sz w:val="20"/>
                <w:szCs w:val="20"/>
              </w:rPr>
              <w:t>1</w:t>
            </w:r>
          </w:p>
        </w:tc>
        <w:tc>
          <w:tcPr>
            <w:tcW w:w="9573" w:type="dxa"/>
            <w:vAlign w:val="center"/>
          </w:tcPr>
          <w:p w:rsidR="00AD6B4E" w:rsidRPr="00374421" w:rsidRDefault="00AD6B4E" w:rsidP="00C02E6B">
            <w:pPr>
              <w:jc w:val="center"/>
              <w:rPr>
                <w:rFonts w:ascii="Times New Roman" w:hAnsi="Times New Roman" w:cs="Times New Roman"/>
                <w:bCs/>
                <w:sz w:val="20"/>
                <w:szCs w:val="20"/>
              </w:rPr>
            </w:pPr>
            <w:r w:rsidRPr="00374421">
              <w:rPr>
                <w:rFonts w:ascii="Times New Roman" w:hAnsi="Times New Roman" w:cs="Times New Roman"/>
                <w:bCs/>
                <w:sz w:val="20"/>
                <w:szCs w:val="20"/>
              </w:rPr>
              <w:t>2</w:t>
            </w:r>
          </w:p>
        </w:tc>
        <w:tc>
          <w:tcPr>
            <w:tcW w:w="1563" w:type="dxa"/>
            <w:vAlign w:val="center"/>
          </w:tcPr>
          <w:p w:rsidR="00AD6B4E" w:rsidRPr="00374421" w:rsidRDefault="00AD6B4E" w:rsidP="00C02E6B">
            <w:pPr>
              <w:jc w:val="center"/>
              <w:rPr>
                <w:rFonts w:ascii="Times New Roman" w:hAnsi="Times New Roman" w:cs="Times New Roman"/>
                <w:bCs/>
                <w:sz w:val="20"/>
                <w:szCs w:val="20"/>
              </w:rPr>
            </w:pPr>
            <w:r w:rsidRPr="00374421">
              <w:rPr>
                <w:rFonts w:ascii="Times New Roman" w:hAnsi="Times New Roman" w:cs="Times New Roman"/>
                <w:bCs/>
                <w:sz w:val="20"/>
                <w:szCs w:val="20"/>
              </w:rPr>
              <w:t>3</w:t>
            </w:r>
          </w:p>
        </w:tc>
      </w:tr>
      <w:tr w:rsidR="00AD6B4E" w:rsidRPr="00374421" w:rsidTr="00C02E6B">
        <w:trPr>
          <w:trHeight w:val="321"/>
        </w:trPr>
        <w:tc>
          <w:tcPr>
            <w:tcW w:w="3369" w:type="dxa"/>
            <w:vMerge w:val="restart"/>
          </w:tcPr>
          <w:p w:rsidR="00AD6B4E" w:rsidRPr="00374421" w:rsidRDefault="00AD6B4E" w:rsidP="00C02E6B">
            <w:pPr>
              <w:pStyle w:val="211"/>
              <w:numPr>
                <w:ilvl w:val="0"/>
                <w:numId w:val="2"/>
              </w:numPr>
              <w:jc w:val="center"/>
            </w:pPr>
            <w:r w:rsidRPr="00374421">
              <w:t xml:space="preserve">Введение. Русская литература первой половины </w:t>
            </w:r>
            <w:r w:rsidRPr="00374421">
              <w:rPr>
                <w:lang w:val="en-US"/>
              </w:rPr>
              <w:t>XIX</w:t>
            </w:r>
            <w:r w:rsidRPr="00374421">
              <w:t xml:space="preserve"> века. Обзор культуры. Литературная борьба.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vAlign w:val="center"/>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1,5</w:t>
            </w:r>
          </w:p>
        </w:tc>
      </w:tr>
      <w:tr w:rsidR="00AD6B4E" w:rsidRPr="00374421" w:rsidTr="00C02E6B">
        <w:trPr>
          <w:trHeight w:val="61"/>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211"/>
              <w:ind w:left="0" w:firstLine="0"/>
            </w:pPr>
            <w:r w:rsidRPr="00374421">
              <w:t xml:space="preserve">Введение.  Русская литература первой половины </w:t>
            </w:r>
            <w:r w:rsidRPr="00374421">
              <w:rPr>
                <w:lang w:val="en-US"/>
              </w:rPr>
              <w:t>XIX</w:t>
            </w:r>
            <w:r w:rsidRPr="00374421">
              <w:t xml:space="preserve"> века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Обзор культуры. Литературная борьба.</w:t>
            </w:r>
          </w:p>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 xml:space="preserve"> Романтизм – ведущее направление русской литературы 1-й половины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века. Самобытность русского романтизма.</w:t>
            </w:r>
          </w:p>
        </w:tc>
        <w:tc>
          <w:tcPr>
            <w:tcW w:w="1563" w:type="dxa"/>
            <w:vAlign w:val="center"/>
          </w:tcPr>
          <w:p w:rsidR="00AD6B4E" w:rsidRPr="00374421" w:rsidRDefault="00AD6B4E" w:rsidP="00C02E6B">
            <w:pPr>
              <w:jc w:val="center"/>
              <w:rPr>
                <w:rFonts w:ascii="Times New Roman" w:hAnsi="Times New Roman" w:cs="Times New Roman"/>
                <w:sz w:val="20"/>
                <w:szCs w:val="20"/>
              </w:rPr>
            </w:pPr>
          </w:p>
        </w:tc>
      </w:tr>
      <w:tr w:rsidR="00AD6B4E" w:rsidRPr="00374421" w:rsidTr="00C02E6B">
        <w:trPr>
          <w:trHeight w:val="61"/>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vAlign w:val="center"/>
          </w:tcPr>
          <w:p w:rsidR="00AD6B4E" w:rsidRPr="00374421" w:rsidRDefault="00AD6B4E" w:rsidP="00C02E6B">
            <w:pPr>
              <w:rPr>
                <w:rFonts w:ascii="Times New Roman" w:hAnsi="Times New Roman" w:cs="Times New Roman"/>
                <w:sz w:val="20"/>
                <w:szCs w:val="20"/>
              </w:rPr>
            </w:pPr>
          </w:p>
        </w:tc>
      </w:tr>
      <w:tr w:rsidR="00AD6B4E" w:rsidRPr="00374421" w:rsidTr="00C02E6B">
        <w:trPr>
          <w:trHeight w:val="61"/>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Лекция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rPr>
          <w:trHeight w:val="61"/>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9"/>
              <w:spacing w:after="0"/>
              <w:rPr>
                <w:sz w:val="20"/>
                <w:szCs w:val="20"/>
              </w:rPr>
            </w:pPr>
            <w:r w:rsidRPr="00374421">
              <w:rPr>
                <w:sz w:val="20"/>
                <w:szCs w:val="20"/>
              </w:rPr>
              <w:t xml:space="preserve">Конспект: </w:t>
            </w:r>
            <w:proofErr w:type="gramStart"/>
            <w:r w:rsidRPr="00374421">
              <w:rPr>
                <w:sz w:val="20"/>
                <w:szCs w:val="20"/>
              </w:rPr>
              <w:t>« Романтизм</w:t>
            </w:r>
            <w:proofErr w:type="gramEnd"/>
            <w:r w:rsidRPr="00374421">
              <w:rPr>
                <w:sz w:val="20"/>
                <w:szCs w:val="20"/>
              </w:rPr>
              <w:t xml:space="preserve"> – ведущее направление русской литературы 1-й половины </w:t>
            </w:r>
            <w:r w:rsidRPr="00374421">
              <w:rPr>
                <w:sz w:val="20"/>
                <w:szCs w:val="20"/>
                <w:lang w:val="en-US"/>
              </w:rPr>
              <w:t>XIX</w:t>
            </w:r>
            <w:r w:rsidRPr="00374421">
              <w:rPr>
                <w:sz w:val="20"/>
                <w:szCs w:val="20"/>
              </w:rPr>
              <w:t xml:space="preserve"> века».</w:t>
            </w:r>
          </w:p>
        </w:tc>
        <w:tc>
          <w:tcPr>
            <w:tcW w:w="1563" w:type="dxa"/>
          </w:tcPr>
          <w:p w:rsidR="00AD6B4E" w:rsidRPr="00374421" w:rsidRDefault="00F54D9B" w:rsidP="00C02E6B">
            <w:pPr>
              <w:jc w:val="center"/>
              <w:rPr>
                <w:rFonts w:ascii="Times New Roman" w:hAnsi="Times New Roman" w:cs="Times New Roman"/>
                <w:b/>
                <w:sz w:val="20"/>
                <w:szCs w:val="20"/>
              </w:rPr>
            </w:pPr>
            <w:r>
              <w:rPr>
                <w:rFonts w:ascii="Times New Roman" w:hAnsi="Times New Roman" w:cs="Times New Roman"/>
                <w:b/>
                <w:sz w:val="20"/>
                <w:szCs w:val="20"/>
              </w:rPr>
              <w:t>1</w:t>
            </w:r>
          </w:p>
        </w:tc>
      </w:tr>
      <w:tr w:rsidR="00AD6B4E" w:rsidRPr="00374421" w:rsidTr="00C02E6B">
        <w:trPr>
          <w:trHeight w:val="61"/>
        </w:trPr>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А.С. Пушкин. Жизненный и творческий путь.</w:t>
            </w:r>
          </w:p>
          <w:p w:rsidR="00AD6B4E" w:rsidRPr="00374421" w:rsidRDefault="00AD6B4E" w:rsidP="00C02E6B">
            <w:pPr>
              <w:pStyle w:val="af8"/>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F54D9B" w:rsidP="00C02E6B">
            <w:pPr>
              <w:jc w:val="center"/>
              <w:rPr>
                <w:rFonts w:ascii="Times New Roman" w:hAnsi="Times New Roman" w:cs="Times New Roman"/>
                <w:b/>
                <w:sz w:val="20"/>
                <w:szCs w:val="20"/>
              </w:rPr>
            </w:pPr>
            <w:r>
              <w:rPr>
                <w:rFonts w:ascii="Times New Roman" w:hAnsi="Times New Roman" w:cs="Times New Roman"/>
                <w:b/>
                <w:sz w:val="20"/>
                <w:szCs w:val="20"/>
              </w:rPr>
              <w:t>2</w:t>
            </w:r>
          </w:p>
        </w:tc>
      </w:tr>
      <w:tr w:rsidR="00AD6B4E" w:rsidRPr="00374421" w:rsidTr="00C02E6B">
        <w:trPr>
          <w:trHeight w:val="3015"/>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А.С. Пушкин. Жизненный и творческий путь.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Основные темы и мотивы лирики А.С. Пушкина.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Философское начало в ранней лирике.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Мотивы свободы, неволи, обманутой любви, неразрешимые противоречия героев южных поэм Пушкина.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Эволюция романтического героя.</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Автор и герой.</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Стихотворения: «Погасло дневное светило», </w:t>
            </w:r>
            <w:r w:rsidRPr="00374421">
              <w:rPr>
                <w:rFonts w:ascii="Times New Roman" w:hAnsi="Times New Roman" w:cs="Times New Roman"/>
                <w:sz w:val="20"/>
                <w:szCs w:val="20"/>
                <w:shd w:val="clear" w:color="FFFFFF" w:fill="FFFFFF"/>
              </w:rPr>
              <w:t xml:space="preserve">«Свободы сеятель пустынный…», </w:t>
            </w:r>
            <w:r w:rsidRPr="00374421">
              <w:rPr>
                <w:rFonts w:ascii="Times New Roman" w:hAnsi="Times New Roman" w:cs="Times New Roman"/>
                <w:sz w:val="20"/>
                <w:szCs w:val="20"/>
              </w:rPr>
              <w:t>«Подражания Корану» («И путник усталый на Бога роптал…»),</w:t>
            </w:r>
            <w:r w:rsidRPr="00374421">
              <w:rPr>
                <w:rFonts w:ascii="Times New Roman" w:hAnsi="Times New Roman" w:cs="Times New Roman"/>
                <w:sz w:val="20"/>
                <w:szCs w:val="20"/>
                <w:shd w:val="clear" w:color="FFFFFF" w:fill="FFFFFF"/>
              </w:rPr>
              <w:t xml:space="preserve"> «Элегия» («Безумных лет угасшее веселье...»), «...Вновь я посетил...», </w:t>
            </w:r>
            <w:r w:rsidRPr="00374421">
              <w:rPr>
                <w:rFonts w:ascii="Times New Roman" w:hAnsi="Times New Roman" w:cs="Times New Roman"/>
                <w:sz w:val="20"/>
                <w:szCs w:val="20"/>
              </w:rPr>
              <w:t xml:space="preserve">«К морю», «Редеет облаков летучая гряда», «Вольность», «Деревня», «Пророк», «Из </w:t>
            </w:r>
            <w:proofErr w:type="spellStart"/>
            <w:r w:rsidRPr="00374421">
              <w:rPr>
                <w:rFonts w:ascii="Times New Roman" w:hAnsi="Times New Roman" w:cs="Times New Roman"/>
                <w:sz w:val="20"/>
                <w:szCs w:val="20"/>
              </w:rPr>
              <w:t>Пиндемонти</w:t>
            </w:r>
            <w:proofErr w:type="spellEnd"/>
            <w:r w:rsidRPr="00374421">
              <w:rPr>
                <w:rFonts w:ascii="Times New Roman" w:hAnsi="Times New Roman" w:cs="Times New Roman"/>
                <w:sz w:val="20"/>
                <w:szCs w:val="20"/>
              </w:rPr>
              <w:t>», «Поэту», «Пора, мой друг, пора! покоя сердце просит…»,</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Сожженное письмо</w:t>
            </w:r>
            <w:r w:rsidRPr="00374421">
              <w:rPr>
                <w:rFonts w:ascii="Times New Roman" w:hAnsi="Times New Roman" w:cs="Times New Roman"/>
                <w:sz w:val="20"/>
                <w:szCs w:val="20"/>
              </w:rPr>
              <w:t>», «</w:t>
            </w:r>
            <w:r w:rsidRPr="00374421">
              <w:rPr>
                <w:rFonts w:ascii="Times New Roman" w:hAnsi="Times New Roman" w:cs="Times New Roman"/>
                <w:i/>
                <w:sz w:val="20"/>
                <w:szCs w:val="20"/>
              </w:rPr>
              <w:t>Я Вас любил</w:t>
            </w:r>
            <w:r w:rsidRPr="00374421">
              <w:rPr>
                <w:rFonts w:ascii="Times New Roman" w:hAnsi="Times New Roman" w:cs="Times New Roman"/>
                <w:sz w:val="20"/>
                <w:szCs w:val="20"/>
              </w:rPr>
              <w:t>», «</w:t>
            </w:r>
            <w:r w:rsidRPr="00374421">
              <w:rPr>
                <w:rFonts w:ascii="Times New Roman" w:hAnsi="Times New Roman" w:cs="Times New Roman"/>
                <w:i/>
                <w:sz w:val="20"/>
                <w:szCs w:val="20"/>
              </w:rPr>
              <w:t>На холмах Грузии лежит ночная мгла</w:t>
            </w:r>
            <w:r w:rsidRPr="00374421">
              <w:rPr>
                <w:rFonts w:ascii="Times New Roman" w:hAnsi="Times New Roman" w:cs="Times New Roman"/>
                <w:sz w:val="20"/>
                <w:szCs w:val="20"/>
              </w:rPr>
              <w:t>», «</w:t>
            </w:r>
            <w:r w:rsidRPr="00374421">
              <w:rPr>
                <w:rFonts w:ascii="Times New Roman" w:hAnsi="Times New Roman" w:cs="Times New Roman"/>
                <w:i/>
                <w:sz w:val="20"/>
                <w:szCs w:val="20"/>
              </w:rPr>
              <w:t>Безумных лет угасшее веселье</w:t>
            </w:r>
            <w:r w:rsidRPr="00374421">
              <w:rPr>
                <w:rFonts w:ascii="Times New Roman" w:hAnsi="Times New Roman" w:cs="Times New Roman"/>
                <w:sz w:val="20"/>
                <w:szCs w:val="20"/>
              </w:rPr>
              <w:t>», «</w:t>
            </w:r>
            <w:r w:rsidRPr="00374421">
              <w:rPr>
                <w:rFonts w:ascii="Times New Roman" w:hAnsi="Times New Roman" w:cs="Times New Roman"/>
                <w:i/>
                <w:sz w:val="20"/>
                <w:szCs w:val="20"/>
              </w:rPr>
              <w:t>Зима. Что делать мне в деревне?</w:t>
            </w:r>
            <w:r w:rsidRPr="00374421">
              <w:rPr>
                <w:rFonts w:ascii="Times New Roman" w:hAnsi="Times New Roman" w:cs="Times New Roman"/>
                <w:sz w:val="20"/>
                <w:szCs w:val="20"/>
              </w:rPr>
              <w:t>», «</w:t>
            </w:r>
            <w:r w:rsidRPr="00374421">
              <w:rPr>
                <w:rFonts w:ascii="Times New Roman" w:hAnsi="Times New Roman" w:cs="Times New Roman"/>
                <w:i/>
                <w:sz w:val="20"/>
                <w:szCs w:val="20"/>
              </w:rPr>
              <w:t>Все в жертву памяти твоей</w:t>
            </w:r>
            <w:r w:rsidRPr="00374421">
              <w:rPr>
                <w:rFonts w:ascii="Times New Roman" w:hAnsi="Times New Roman" w:cs="Times New Roman"/>
                <w:sz w:val="20"/>
                <w:szCs w:val="20"/>
              </w:rPr>
              <w:t>...», «</w:t>
            </w:r>
            <w:r w:rsidRPr="00374421">
              <w:rPr>
                <w:rFonts w:ascii="Times New Roman" w:hAnsi="Times New Roman" w:cs="Times New Roman"/>
                <w:i/>
                <w:sz w:val="20"/>
                <w:szCs w:val="20"/>
              </w:rPr>
              <w:t>Желание славы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Друзья мои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прекрасен наш союз!</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Стихи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сочиненные ночью во время бессонницы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Осень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Бесы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Когда по улицам задумчив я брожу…</w:t>
            </w:r>
            <w:r w:rsidRPr="00374421">
              <w:rPr>
                <w:rFonts w:ascii="Times New Roman" w:hAnsi="Times New Roman" w:cs="Times New Roman"/>
                <w:sz w:val="20"/>
                <w:szCs w:val="20"/>
              </w:rPr>
              <w:t>»</w:t>
            </w:r>
            <w:r w:rsidRPr="00374421">
              <w:rPr>
                <w:rFonts w:ascii="Times New Roman" w:hAnsi="Times New Roman" w:cs="Times New Roman"/>
                <w:i/>
                <w:sz w:val="20"/>
                <w:szCs w:val="20"/>
              </w:rPr>
              <w:t>.</w:t>
            </w:r>
          </w:p>
        </w:tc>
        <w:tc>
          <w:tcPr>
            <w:tcW w:w="1563" w:type="dxa"/>
            <w:vAlign w:val="center"/>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9"/>
              <w:spacing w:after="0"/>
              <w:rPr>
                <w:sz w:val="20"/>
                <w:szCs w:val="20"/>
              </w:rPr>
            </w:pPr>
            <w:r w:rsidRPr="00374421">
              <w:rPr>
                <w:sz w:val="20"/>
                <w:szCs w:val="20"/>
              </w:rPr>
              <w:t xml:space="preserve">Составить хронологическую таблицу жизни и творчества А.С. Пушкина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Гражданские, политические и патриотические мотивы лирики А.С. Пушкина</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F54D9B" w:rsidP="00C02E6B">
            <w:pPr>
              <w:jc w:val="center"/>
              <w:rPr>
                <w:rFonts w:ascii="Times New Roman" w:hAnsi="Times New Roman" w:cs="Times New Roman"/>
                <w:sz w:val="20"/>
                <w:szCs w:val="20"/>
              </w:rPr>
            </w:pPr>
            <w:r>
              <w:rPr>
                <w:rFonts w:ascii="Times New Roman" w:hAnsi="Times New Roman" w:cs="Times New Roman"/>
                <w:b/>
                <w:sz w:val="20"/>
                <w:szCs w:val="20"/>
              </w:rPr>
              <w:t>2</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Гражданские, политические и патриотические мотивы лирики Пушкина: вера в закон, отвержение ханжества, мистики, стремление к подвигу.</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Соотнесение вольнолюбивых настроений с мироощущением самого поэта, с его призванием.</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Философское осмысление личной свободы.</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pacing w:val="-6"/>
                <w:sz w:val="20"/>
                <w:szCs w:val="20"/>
              </w:rPr>
              <w:t>Понимание Пушкиным России как могущественной, великой державы</w:t>
            </w:r>
            <w:r w:rsidRPr="00374421">
              <w:rPr>
                <w:rFonts w:ascii="Times New Roman" w:hAnsi="Times New Roman" w:cs="Times New Roman"/>
                <w:sz w:val="20"/>
                <w:szCs w:val="20"/>
              </w:rPr>
              <w:t>.</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Тема поэта и поэзии.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Новаторство Пушкина в соединении темы высшего предназначения поэзии и личного переживания.</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lastRenderedPageBreak/>
              <w:t xml:space="preserve">Лирика любви и дружбы.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Средоточие внимания поэта на внутреннем мире личности.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Гармония человеческих чувств в лирике Пушкина.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Философская лирика. Размышления поэта о вечных вопросах бытия, постижение тайны мироздания.</w:t>
            </w:r>
          </w:p>
          <w:p w:rsidR="00AD6B4E" w:rsidRPr="00374421" w:rsidRDefault="00AD6B4E" w:rsidP="00C02E6B">
            <w:pPr>
              <w:pStyle w:val="af5"/>
              <w:ind w:left="0"/>
              <w:rPr>
                <w:sz w:val="20"/>
                <w:szCs w:val="20"/>
              </w:rPr>
            </w:pPr>
            <w:r w:rsidRPr="00374421">
              <w:rPr>
                <w:sz w:val="20"/>
                <w:szCs w:val="20"/>
              </w:rPr>
              <w:t>Поэма «Медный всадник». Проблема личности и государства в поэме.       Образ стихии. Образ Евгения и проблема индивидуального бунта. Образ Петра. Своеобразие жанра и композиции произведения.</w:t>
            </w:r>
          </w:p>
          <w:p w:rsidR="00AD6B4E" w:rsidRPr="00374421" w:rsidRDefault="00AD6B4E" w:rsidP="00C02E6B">
            <w:pPr>
              <w:pStyle w:val="af5"/>
              <w:ind w:left="0"/>
              <w:rPr>
                <w:sz w:val="20"/>
                <w:szCs w:val="20"/>
              </w:rPr>
            </w:pPr>
            <w:r w:rsidRPr="00374421">
              <w:rPr>
                <w:sz w:val="20"/>
                <w:szCs w:val="20"/>
              </w:rPr>
              <w:t xml:space="preserve"> Развитие реализма в творчестве Пушкина.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Жизнеутверждающий пафос поэзии Пушкина.</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Элегия.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pStyle w:val="a9"/>
              <w:spacing w:after="0"/>
              <w:rPr>
                <w:sz w:val="20"/>
                <w:szCs w:val="20"/>
              </w:rPr>
            </w:pPr>
            <w:r w:rsidRPr="00374421">
              <w:rPr>
                <w:sz w:val="20"/>
                <w:szCs w:val="20"/>
              </w:rPr>
              <w:t>А</w:t>
            </w:r>
            <w:r>
              <w:rPr>
                <w:sz w:val="20"/>
                <w:szCs w:val="20"/>
              </w:rPr>
              <w:t xml:space="preserve">нализ лирического произведения </w:t>
            </w:r>
            <w:proofErr w:type="gramStart"/>
            <w:r>
              <w:rPr>
                <w:sz w:val="20"/>
                <w:szCs w:val="20"/>
              </w:rPr>
              <w:t>( по</w:t>
            </w:r>
            <w:proofErr w:type="gramEnd"/>
            <w:r>
              <w:rPr>
                <w:sz w:val="20"/>
                <w:szCs w:val="20"/>
              </w:rPr>
              <w:t xml:space="preserve"> выбору обучающихся):</w:t>
            </w:r>
          </w:p>
          <w:p w:rsidR="00AD6B4E" w:rsidRPr="00374421" w:rsidRDefault="00AD6B4E" w:rsidP="00C02E6B">
            <w:pPr>
              <w:pStyle w:val="a9"/>
              <w:spacing w:after="0"/>
              <w:rPr>
                <w:sz w:val="20"/>
                <w:szCs w:val="20"/>
              </w:rPr>
            </w:pPr>
            <w:r>
              <w:rPr>
                <w:sz w:val="20"/>
                <w:szCs w:val="20"/>
              </w:rPr>
              <w:t>«Пророк», «К Чаадаеву»</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М.Ю. Лермонтов. Сведения из биографии. Характеристика творчества.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М.Ю. Лермонтов. Сведения из биографии.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Характеристика творчества.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Этапы творчества.</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 xml:space="preserve">Поэма </w:t>
            </w:r>
            <w:r w:rsidRPr="00374421">
              <w:rPr>
                <w:rFonts w:ascii="Times New Roman" w:hAnsi="Times New Roman" w:cs="Times New Roman"/>
                <w:sz w:val="20"/>
                <w:szCs w:val="20"/>
              </w:rPr>
              <w:t>«</w:t>
            </w:r>
            <w:r w:rsidRPr="00374421">
              <w:rPr>
                <w:rFonts w:ascii="Times New Roman" w:hAnsi="Times New Roman" w:cs="Times New Roman"/>
                <w:i/>
                <w:sz w:val="20"/>
                <w:szCs w:val="20"/>
              </w:rPr>
              <w:t>Демон</w:t>
            </w:r>
            <w:proofErr w:type="gramStart"/>
            <w:r w:rsidRPr="00374421">
              <w:rPr>
                <w:rFonts w:ascii="Times New Roman" w:hAnsi="Times New Roman" w:cs="Times New Roman"/>
                <w:sz w:val="20"/>
                <w:szCs w:val="20"/>
              </w:rPr>
              <w:t>»</w:t>
            </w:r>
            <w:r w:rsidRPr="00374421">
              <w:rPr>
                <w:rFonts w:ascii="Times New Roman" w:hAnsi="Times New Roman" w:cs="Times New Roman"/>
                <w:i/>
                <w:sz w:val="20"/>
                <w:szCs w:val="20"/>
              </w:rPr>
              <w:t>.*</w:t>
            </w:r>
            <w:proofErr w:type="gramEnd"/>
            <w:r w:rsidRPr="00374421">
              <w:rPr>
                <w:rFonts w:ascii="Times New Roman" w:hAnsi="Times New Roman" w:cs="Times New Roman"/>
                <w:b/>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Демон</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как романтическая поэма. Противоречивость центрального образа произведения. Земное и космическое в поэме. Смысл финала поэмы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ее философское звучание.</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Критики о М.Ю. Лермонтове</w:t>
            </w:r>
            <w:r w:rsidRPr="00374421">
              <w:rPr>
                <w:rFonts w:ascii="Times New Roman" w:hAnsi="Times New Roman" w:cs="Times New Roman"/>
                <w:sz w:val="20"/>
                <w:szCs w:val="20"/>
              </w:rPr>
              <w:t>. В.Г. Белинский о Лермонтове.</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романтизме.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Составить хронологическую таблицу жизни и творчества М.Ю. Лер</w:t>
            </w:r>
            <w:r>
              <w:rPr>
                <w:rFonts w:ascii="Times New Roman" w:hAnsi="Times New Roman" w:cs="Times New Roman"/>
                <w:sz w:val="20"/>
                <w:szCs w:val="20"/>
              </w:rPr>
              <w:t>монтова.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5"/>
              <w:numPr>
                <w:ilvl w:val="0"/>
                <w:numId w:val="2"/>
              </w:numPr>
              <w:spacing w:after="0"/>
              <w:jc w:val="center"/>
              <w:rPr>
                <w:sz w:val="20"/>
                <w:szCs w:val="20"/>
              </w:rPr>
            </w:pPr>
            <w:r w:rsidRPr="00374421">
              <w:rPr>
                <w:sz w:val="20"/>
                <w:szCs w:val="20"/>
              </w:rPr>
              <w:t>Основные мотивы лирики М.Ю. Лермонтова.</w:t>
            </w:r>
          </w:p>
          <w:p w:rsidR="00AD6B4E" w:rsidRPr="00374421" w:rsidRDefault="00AD6B4E" w:rsidP="00C02E6B">
            <w:pPr>
              <w:pStyle w:val="af5"/>
              <w:spacing w:after="0"/>
              <w:ind w:left="0"/>
              <w:jc w:val="center"/>
              <w:rPr>
                <w:sz w:val="20"/>
                <w:szCs w:val="20"/>
              </w:rPr>
            </w:pPr>
          </w:p>
          <w:p w:rsidR="00AD6B4E" w:rsidRPr="00374421" w:rsidRDefault="00AD6B4E" w:rsidP="00C02E6B">
            <w:pPr>
              <w:pStyle w:val="af5"/>
              <w:spacing w:after="0"/>
              <w:ind w:left="0"/>
              <w:jc w:val="center"/>
              <w:rPr>
                <w:sz w:val="20"/>
                <w:szCs w:val="20"/>
              </w:rPr>
            </w:pPr>
          </w:p>
          <w:p w:rsidR="00AD6B4E" w:rsidRPr="00374421" w:rsidRDefault="00AD6B4E" w:rsidP="00C02E6B">
            <w:pPr>
              <w:pStyle w:val="af5"/>
              <w:spacing w:after="0"/>
              <w:ind w:left="0"/>
              <w:jc w:val="center"/>
              <w:rPr>
                <w:sz w:val="20"/>
                <w:szCs w:val="20"/>
              </w:rPr>
            </w:pPr>
          </w:p>
          <w:p w:rsidR="00AD6B4E" w:rsidRPr="00374421" w:rsidRDefault="00AD6B4E" w:rsidP="00C02E6B">
            <w:pPr>
              <w:pStyle w:val="af5"/>
              <w:spacing w:after="0"/>
              <w:ind w:left="0"/>
              <w:jc w:val="center"/>
              <w:rPr>
                <w:sz w:val="20"/>
                <w:szCs w:val="20"/>
              </w:rPr>
            </w:pPr>
          </w:p>
          <w:p w:rsidR="00AD6B4E" w:rsidRPr="00374421" w:rsidRDefault="00AD6B4E" w:rsidP="00C02E6B">
            <w:pPr>
              <w:pStyle w:val="af5"/>
              <w:spacing w:after="0"/>
              <w:ind w:left="0"/>
              <w:jc w:val="center"/>
              <w:rPr>
                <w:sz w:val="20"/>
                <w:szCs w:val="20"/>
              </w:rPr>
            </w:pPr>
          </w:p>
          <w:p w:rsidR="00AD6B4E" w:rsidRPr="00374421" w:rsidRDefault="00AD6B4E" w:rsidP="00C02E6B">
            <w:pPr>
              <w:pStyle w:val="af5"/>
              <w:spacing w:after="0"/>
              <w:ind w:left="0"/>
              <w:jc w:val="center"/>
              <w:rPr>
                <w:sz w:val="20"/>
                <w:szCs w:val="20"/>
              </w:rPr>
            </w:pPr>
          </w:p>
          <w:p w:rsidR="00AD6B4E" w:rsidRPr="00374421" w:rsidRDefault="00AD6B4E" w:rsidP="00C02E6B">
            <w:pPr>
              <w:pStyle w:val="af5"/>
              <w:spacing w:after="0"/>
              <w:ind w:left="0"/>
              <w:jc w:val="center"/>
              <w:rPr>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Основные мотивы лирики.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Поэтический мир М. Ю. Лермонтова.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Мотивы одиночества.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Высокое предназначение личности и ее реальное бессилие, — сквозная тема лирики Лермонтова.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Обреченность человека.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Утверждение героического типа личности.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Любовь к Родине, народу, природе.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Интимная лирика. Поэт и общество.</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Стихотворения: «Поэт» («Отделкой золотой блистает мой кинжал…»), «Молитва» («Я, Матерь Божия, ныне с молитвою…»), «Дума», «Как часто пестрою толпою…», «Валерик», «Выхожу один я на дорогу…», «Сон» («В полдневный час, в долине Дагестана…»), «Родина»,</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Пророк</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Она не гордой красотой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 портрету</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Силуэт</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«Мой Демон»,</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«Я не унижусь пред тобой..», «Нет, я не Байрон, я другой…»,</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lastRenderedPageBreak/>
              <w:t>«</w:t>
            </w:r>
            <w:r w:rsidRPr="00374421">
              <w:rPr>
                <w:rFonts w:ascii="Times New Roman" w:hAnsi="Times New Roman" w:cs="Times New Roman"/>
                <w:i/>
                <w:sz w:val="20"/>
                <w:szCs w:val="20"/>
              </w:rPr>
              <w:t>Памяти А. И. Одоевского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Желание</w:t>
            </w:r>
            <w:r w:rsidRPr="00374421">
              <w:rPr>
                <w:rFonts w:ascii="Times New Roman" w:hAnsi="Times New Roman" w:cs="Times New Roman"/>
                <w:sz w:val="20"/>
                <w:szCs w:val="20"/>
              </w:rPr>
              <w:t>»</w:t>
            </w:r>
            <w:r w:rsidRPr="00374421">
              <w:rPr>
                <w:rFonts w:ascii="Times New Roman" w:hAnsi="Times New Roman" w:cs="Times New Roman"/>
                <w:i/>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sz w:val="20"/>
                <w:szCs w:val="20"/>
              </w:rPr>
            </w:pPr>
            <w:r w:rsidRPr="00374421">
              <w:rPr>
                <w:rFonts w:ascii="Times New Roman" w:hAnsi="Times New Roman" w:cs="Times New Roman"/>
                <w:b/>
                <w:sz w:val="20"/>
                <w:szCs w:val="20"/>
              </w:rPr>
              <w:t>Самостоятельная работа:</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Анализ лирического произведения (по выбору обучающихся):</w:t>
            </w:r>
          </w:p>
          <w:p w:rsidR="00AD6B4E" w:rsidRPr="00374421" w:rsidRDefault="00AD6B4E" w:rsidP="00C02E6B">
            <w:pPr>
              <w:pStyle w:val="a9"/>
              <w:spacing w:after="0"/>
              <w:rPr>
                <w:sz w:val="20"/>
                <w:szCs w:val="20"/>
              </w:rPr>
            </w:pPr>
            <w:r>
              <w:rPr>
                <w:sz w:val="20"/>
                <w:szCs w:val="20"/>
              </w:rPr>
              <w:t>«Смерть поэта», «Поэт», «Пророк»</w:t>
            </w:r>
          </w:p>
        </w:tc>
        <w:tc>
          <w:tcPr>
            <w:tcW w:w="1563" w:type="dxa"/>
          </w:tcPr>
          <w:p w:rsidR="00AD6B4E" w:rsidRPr="00374421" w:rsidRDefault="00F54D9B" w:rsidP="00C02E6B">
            <w:pPr>
              <w:jc w:val="center"/>
              <w:rPr>
                <w:rFonts w:ascii="Times New Roman" w:hAnsi="Times New Roman" w:cs="Times New Roman"/>
                <w:b/>
                <w:sz w:val="20"/>
                <w:szCs w:val="20"/>
              </w:rPr>
            </w:pPr>
            <w:r>
              <w:rPr>
                <w:rFonts w:ascii="Times New Roman" w:hAnsi="Times New Roman" w:cs="Times New Roman"/>
                <w:b/>
                <w:sz w:val="20"/>
                <w:szCs w:val="20"/>
              </w:rPr>
              <w:t>1</w:t>
            </w:r>
          </w:p>
        </w:tc>
      </w:tr>
      <w:tr w:rsidR="00AD6B4E" w:rsidRPr="00374421" w:rsidTr="00C02E6B">
        <w:tc>
          <w:tcPr>
            <w:tcW w:w="3369" w:type="dxa"/>
            <w:vMerge w:val="restart"/>
          </w:tcPr>
          <w:p w:rsidR="00AD6B4E" w:rsidRPr="00374421" w:rsidRDefault="00AD6B4E" w:rsidP="00C02E6B">
            <w:pPr>
              <w:pStyle w:val="af5"/>
              <w:numPr>
                <w:ilvl w:val="0"/>
                <w:numId w:val="2"/>
              </w:numPr>
              <w:spacing w:after="0"/>
              <w:jc w:val="center"/>
              <w:rPr>
                <w:sz w:val="20"/>
                <w:szCs w:val="20"/>
              </w:rPr>
            </w:pPr>
            <w:r w:rsidRPr="00374421">
              <w:rPr>
                <w:sz w:val="20"/>
                <w:szCs w:val="20"/>
              </w:rPr>
              <w:t>Н.В. Гоголь. Очерк жизни и творчества</w:t>
            </w: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rPr>
            </w:pPr>
          </w:p>
          <w:p w:rsidR="00AD6B4E" w:rsidRPr="00374421" w:rsidRDefault="00AD6B4E" w:rsidP="00C02E6B">
            <w:pPr>
              <w:jc w:val="center"/>
              <w:rPr>
                <w:rFonts w:ascii="Times New Roman" w:hAnsi="Times New Roman" w:cs="Times New Roman"/>
              </w:rPr>
            </w:pPr>
          </w:p>
          <w:p w:rsidR="00AD6B4E" w:rsidRPr="00374421" w:rsidRDefault="00AD6B4E" w:rsidP="00C02E6B">
            <w:pPr>
              <w:jc w:val="center"/>
              <w:rPr>
                <w:rFonts w:ascii="Times New Roman" w:hAnsi="Times New Roman" w:cs="Times New Roman"/>
              </w:rPr>
            </w:pPr>
          </w:p>
          <w:p w:rsidR="00AD6B4E" w:rsidRPr="00374421" w:rsidRDefault="00AD6B4E" w:rsidP="00C02E6B">
            <w:pPr>
              <w:tabs>
                <w:tab w:val="left" w:pos="1710"/>
              </w:tabs>
              <w:jc w:val="center"/>
              <w:rPr>
                <w:rFonts w:ascii="Times New Roman" w:hAnsi="Times New Roman" w:cs="Times New Roman"/>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af5"/>
              <w:spacing w:after="0"/>
              <w:ind w:left="0"/>
              <w:rPr>
                <w:sz w:val="20"/>
                <w:szCs w:val="20"/>
              </w:rPr>
            </w:pPr>
            <w:r w:rsidRPr="00374421">
              <w:rPr>
                <w:sz w:val="20"/>
                <w:szCs w:val="20"/>
              </w:rPr>
              <w:t xml:space="preserve">Н.В. Гоголь. Очерк жизни и творчества. </w:t>
            </w:r>
          </w:p>
          <w:p w:rsidR="00AD6B4E" w:rsidRPr="00374421" w:rsidRDefault="00AD6B4E" w:rsidP="00C02E6B">
            <w:pPr>
              <w:pStyle w:val="af5"/>
              <w:spacing w:after="0"/>
              <w:ind w:left="0"/>
              <w:rPr>
                <w:sz w:val="20"/>
                <w:szCs w:val="20"/>
              </w:rPr>
            </w:pPr>
            <w:r w:rsidRPr="00374421">
              <w:rPr>
                <w:sz w:val="20"/>
                <w:szCs w:val="20"/>
              </w:rPr>
              <w:t>Значение творчества Н.В. Гоголя в русской литературе.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Составить хронологическую таблицу жизни и творчества Н.В. Гоголя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«Петербургские повести»: «Портрет». </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«Петербургские повести»: «Портрет». Композиция. Сюжет. Герои. Идейный замысел. Мотивы личного и социального разочарования.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Приемы комического в повести.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Авторская позиция.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r>
              <w:rPr>
                <w:rFonts w:ascii="Times New Roman" w:hAnsi="Times New Roman" w:cs="Times New Roman"/>
                <w:b/>
                <w:bCs/>
                <w:sz w:val="20"/>
                <w:szCs w:val="20"/>
              </w:rPr>
              <w:t xml:space="preserve">                                    </w:t>
            </w:r>
            <w:r w:rsidRPr="00374421">
              <w:rPr>
                <w:rFonts w:ascii="Times New Roman" w:hAnsi="Times New Roman" w:cs="Times New Roman"/>
                <w:b/>
                <w:bCs/>
                <w:sz w:val="20"/>
                <w:szCs w:val="20"/>
              </w:rPr>
              <w:t xml:space="preserve">      </w:t>
            </w:r>
            <w:r w:rsidRPr="00374421">
              <w:rPr>
                <w:rFonts w:ascii="Times New Roman" w:hAnsi="Times New Roman" w:cs="Times New Roman"/>
                <w:bCs/>
                <w:sz w:val="20"/>
                <w:szCs w:val="20"/>
              </w:rPr>
              <w:t>Работа со справочной литературой : юмор, ирония, сарказм, гротеск.</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 xml:space="preserve">Русская литература второй половины </w:t>
            </w:r>
            <w:r w:rsidRPr="00374421">
              <w:rPr>
                <w:rFonts w:ascii="Times New Roman" w:hAnsi="Times New Roman"/>
                <w:sz w:val="20"/>
                <w:szCs w:val="20"/>
                <w:lang w:val="en-US"/>
              </w:rPr>
              <w:t>XIX</w:t>
            </w:r>
            <w:r w:rsidRPr="00374421">
              <w:rPr>
                <w:rFonts w:ascii="Times New Roman" w:hAnsi="Times New Roman"/>
                <w:sz w:val="20"/>
                <w:szCs w:val="20"/>
              </w:rPr>
              <w:t xml:space="preserve"> века.</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Русская литература второй половины </w:t>
            </w:r>
            <w:r w:rsidRPr="00374421">
              <w:rPr>
                <w:rFonts w:ascii="Times New Roman" w:hAnsi="Times New Roman"/>
                <w:sz w:val="20"/>
                <w:szCs w:val="20"/>
                <w:lang w:val="en-US"/>
              </w:rPr>
              <w:t>XIX</w:t>
            </w:r>
            <w:r w:rsidRPr="00374421">
              <w:rPr>
                <w:rFonts w:ascii="Times New Roman" w:hAnsi="Times New Roman"/>
                <w:sz w:val="20"/>
                <w:szCs w:val="20"/>
              </w:rPr>
              <w:t xml:space="preserve"> века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Культурно-историческое развитие России середины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века, отражение его в литературном процессе.</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Феномен русской литературы.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Жизнеутверждающий и критический реализм.</w:t>
            </w:r>
          </w:p>
          <w:p w:rsidR="00AD6B4E" w:rsidRPr="00374421" w:rsidRDefault="00AD6B4E" w:rsidP="00C02E6B">
            <w:pPr>
              <w:rPr>
                <w:rFonts w:ascii="Times New Roman" w:hAnsi="Times New Roman" w:cs="Times New Roman"/>
                <w:spacing w:val="-4"/>
                <w:sz w:val="20"/>
                <w:szCs w:val="20"/>
              </w:rPr>
            </w:pPr>
            <w:r w:rsidRPr="00374421">
              <w:rPr>
                <w:rFonts w:ascii="Times New Roman" w:hAnsi="Times New Roman" w:cs="Times New Roman"/>
                <w:spacing w:val="-4"/>
                <w:sz w:val="20"/>
                <w:szCs w:val="20"/>
              </w:rPr>
              <w:t xml:space="preserve">Литературная критика. </w:t>
            </w:r>
          </w:p>
          <w:p w:rsidR="00AD6B4E" w:rsidRPr="00374421" w:rsidRDefault="00AD6B4E" w:rsidP="00C02E6B">
            <w:pPr>
              <w:rPr>
                <w:rFonts w:ascii="Times New Roman" w:hAnsi="Times New Roman" w:cs="Times New Roman"/>
                <w:spacing w:val="-4"/>
                <w:sz w:val="20"/>
                <w:szCs w:val="20"/>
              </w:rPr>
            </w:pPr>
            <w:r w:rsidRPr="00374421">
              <w:rPr>
                <w:rFonts w:ascii="Times New Roman" w:hAnsi="Times New Roman" w:cs="Times New Roman"/>
                <w:spacing w:val="-4"/>
                <w:sz w:val="20"/>
                <w:szCs w:val="20"/>
              </w:rPr>
              <w:t xml:space="preserve">Эстетическая полемика.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9"/>
              <w:spacing w:after="0"/>
              <w:rPr>
                <w:sz w:val="20"/>
                <w:szCs w:val="20"/>
              </w:rPr>
            </w:pPr>
            <w:r>
              <w:rPr>
                <w:sz w:val="20"/>
                <w:szCs w:val="20"/>
              </w:rPr>
              <w:t>Написание сообщений/</w:t>
            </w:r>
            <w:r w:rsidRPr="00374421">
              <w:rPr>
                <w:sz w:val="20"/>
                <w:szCs w:val="20"/>
              </w:rPr>
              <w:t xml:space="preserve"> </w:t>
            </w:r>
            <w:proofErr w:type="gramStart"/>
            <w:r w:rsidRPr="00374421">
              <w:rPr>
                <w:sz w:val="20"/>
                <w:szCs w:val="20"/>
              </w:rPr>
              <w:t>создание  п</w:t>
            </w:r>
            <w:r>
              <w:rPr>
                <w:sz w:val="20"/>
                <w:szCs w:val="20"/>
              </w:rPr>
              <w:t>резентаций</w:t>
            </w:r>
            <w:proofErr w:type="gramEnd"/>
            <w:r>
              <w:rPr>
                <w:sz w:val="20"/>
                <w:szCs w:val="20"/>
              </w:rPr>
              <w:t xml:space="preserve">  (по выбору обучающихся</w:t>
            </w:r>
            <w:r w:rsidRPr="00374421">
              <w:rPr>
                <w:sz w:val="20"/>
                <w:szCs w:val="20"/>
              </w:rPr>
              <w:t>):</w:t>
            </w:r>
          </w:p>
          <w:p w:rsidR="00AD6B4E" w:rsidRPr="00374421" w:rsidRDefault="00AD6B4E" w:rsidP="00C02E6B">
            <w:pPr>
              <w:rPr>
                <w:rFonts w:ascii="Times New Roman" w:hAnsi="Times New Roman" w:cs="Times New Roman"/>
                <w:bCs/>
                <w:sz w:val="20"/>
                <w:szCs w:val="20"/>
              </w:rPr>
            </w:pPr>
            <w:r w:rsidRPr="00374421">
              <w:rPr>
                <w:rFonts w:ascii="Times New Roman" w:hAnsi="Times New Roman" w:cs="Times New Roman"/>
                <w:bCs/>
                <w:sz w:val="20"/>
                <w:szCs w:val="20"/>
              </w:rPr>
              <w:t xml:space="preserve">Культура второй половины </w:t>
            </w:r>
            <w:r w:rsidRPr="00374421">
              <w:rPr>
                <w:rFonts w:ascii="Times New Roman" w:hAnsi="Times New Roman" w:cs="Times New Roman"/>
                <w:bCs/>
                <w:sz w:val="20"/>
                <w:szCs w:val="20"/>
                <w:lang w:val="en-US"/>
              </w:rPr>
              <w:t>XIX</w:t>
            </w:r>
            <w:r w:rsidRPr="00374421">
              <w:rPr>
                <w:rFonts w:ascii="Times New Roman" w:hAnsi="Times New Roman" w:cs="Times New Roman"/>
                <w:bCs/>
                <w:sz w:val="20"/>
                <w:szCs w:val="20"/>
              </w:rPr>
              <w:t xml:space="preserve"> века. </w:t>
            </w:r>
            <w:r>
              <w:rPr>
                <w:rFonts w:ascii="Times New Roman" w:hAnsi="Times New Roman" w:cs="Times New Roman"/>
                <w:bCs/>
                <w:sz w:val="20"/>
                <w:szCs w:val="20"/>
              </w:rPr>
              <w:t xml:space="preserve">«Могучая кучка» </w:t>
            </w:r>
            <w:r w:rsidRPr="00374421">
              <w:rPr>
                <w:rFonts w:ascii="Times New Roman" w:hAnsi="Times New Roman" w:cs="Times New Roman"/>
                <w:bCs/>
                <w:sz w:val="20"/>
                <w:szCs w:val="20"/>
              </w:rPr>
              <w:t>Художники-передвижники.</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А.Н. Островский. Сведения из биографии.</w:t>
            </w:r>
          </w:p>
          <w:p w:rsidR="00AD6B4E" w:rsidRPr="00374421" w:rsidRDefault="00AD6B4E" w:rsidP="00C02E6B">
            <w:pPr>
              <w:pStyle w:val="af7"/>
              <w:jc w:val="center"/>
              <w:rPr>
                <w:rFonts w:ascii="Times New Roman" w:hAnsi="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А.Н. Островский. Сведения из биографии.</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А. Н. Островский – создатель русского театра </w:t>
            </w:r>
            <w:r w:rsidRPr="00374421">
              <w:rPr>
                <w:rFonts w:ascii="Times New Roman" w:hAnsi="Times New Roman"/>
                <w:sz w:val="20"/>
                <w:szCs w:val="20"/>
                <w:lang w:val="en-US"/>
              </w:rPr>
              <w:t>XIX</w:t>
            </w:r>
            <w:r w:rsidRPr="00374421">
              <w:rPr>
                <w:rFonts w:ascii="Times New Roman" w:hAnsi="Times New Roman"/>
                <w:sz w:val="20"/>
                <w:szCs w:val="20"/>
              </w:rPr>
              <w:t xml:space="preserve"> века. </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Социально-культурная новизна драматургии А.Н. Островского.</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Составить хронологическую таблицу жизни и</w:t>
            </w:r>
            <w:r>
              <w:rPr>
                <w:rFonts w:ascii="Times New Roman" w:hAnsi="Times New Roman" w:cs="Times New Roman"/>
                <w:sz w:val="20"/>
                <w:szCs w:val="20"/>
              </w:rPr>
              <w:t xml:space="preserve"> творчества А.Н. Островского.</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«Гроза». Самобытность замысла, оригинальность основного характера, сила трагической развязки в судьбе героев драмы.</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 «Гроза». </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Самобытность замысла, оригинальность основного характера, сила трагической развязки в судьбе героев драмы.</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 Составить </w:t>
            </w:r>
            <w:r>
              <w:rPr>
                <w:rFonts w:ascii="Times New Roman" w:hAnsi="Times New Roman"/>
                <w:sz w:val="20"/>
                <w:szCs w:val="20"/>
              </w:rPr>
              <w:t>развернутый ответ по</w:t>
            </w:r>
            <w:r w:rsidRPr="00374421">
              <w:rPr>
                <w:rFonts w:ascii="Times New Roman" w:hAnsi="Times New Roman"/>
                <w:sz w:val="20"/>
                <w:szCs w:val="20"/>
              </w:rPr>
              <w:t xml:space="preserve"> план</w:t>
            </w:r>
            <w:r>
              <w:rPr>
                <w:rFonts w:ascii="Times New Roman" w:hAnsi="Times New Roman"/>
                <w:sz w:val="20"/>
                <w:szCs w:val="20"/>
              </w:rPr>
              <w:t>у</w:t>
            </w:r>
            <w:r w:rsidRPr="00374421">
              <w:rPr>
                <w:rFonts w:ascii="Times New Roman" w:hAnsi="Times New Roman"/>
                <w:sz w:val="20"/>
                <w:szCs w:val="20"/>
              </w:rPr>
              <w:t>:</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w:t>
            </w:r>
            <w:proofErr w:type="gramStart"/>
            <w:r w:rsidRPr="00374421">
              <w:rPr>
                <w:rFonts w:ascii="Times New Roman" w:hAnsi="Times New Roman"/>
                <w:sz w:val="20"/>
                <w:szCs w:val="20"/>
              </w:rPr>
              <w:t xml:space="preserve">Нравы </w:t>
            </w:r>
            <w:r>
              <w:rPr>
                <w:rFonts w:ascii="Times New Roman" w:hAnsi="Times New Roman"/>
                <w:sz w:val="20"/>
                <w:szCs w:val="20"/>
              </w:rPr>
              <w:t xml:space="preserve"> </w:t>
            </w:r>
            <w:r w:rsidRPr="00374421">
              <w:rPr>
                <w:rFonts w:ascii="Times New Roman" w:hAnsi="Times New Roman"/>
                <w:sz w:val="20"/>
                <w:szCs w:val="20"/>
              </w:rPr>
              <w:t>г.</w:t>
            </w:r>
            <w:proofErr w:type="gramEnd"/>
            <w:r w:rsidRPr="00374421">
              <w:rPr>
                <w:rFonts w:ascii="Times New Roman" w:hAnsi="Times New Roman"/>
                <w:sz w:val="20"/>
                <w:szCs w:val="20"/>
              </w:rPr>
              <w:t xml:space="preserve"> Калинова»;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Образ Катерины — воплощение лучших качеств женской натуры.</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Образ Катерины — воплощение лучших качеств женской натуры.</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5E3C38" w:rsidRDefault="00AD6B4E" w:rsidP="00C02E6B">
            <w:pPr>
              <w:rPr>
                <w:rFonts w:ascii="Times New Roman" w:hAnsi="Times New Roman" w:cs="Times New Roman"/>
                <w:bCs/>
                <w:sz w:val="20"/>
                <w:szCs w:val="20"/>
              </w:rPr>
            </w:pPr>
            <w:r>
              <w:rPr>
                <w:rFonts w:ascii="Times New Roman" w:hAnsi="Times New Roman" w:cs="Times New Roman"/>
                <w:bCs/>
                <w:sz w:val="20"/>
                <w:szCs w:val="20"/>
              </w:rPr>
              <w:t>Анализ литературного образа. Катерина.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Конфликт романтической личности с укладом жизни, лишенной народных нравственных основ</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Конфликт романтической личности с укладом жизни, лишенной народных нравственных основ.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Мотивы искушений, мотив своеволия и свободы в драме.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Составить </w:t>
            </w:r>
            <w:r>
              <w:rPr>
                <w:rFonts w:ascii="Times New Roman" w:hAnsi="Times New Roman"/>
                <w:sz w:val="20"/>
                <w:szCs w:val="20"/>
              </w:rPr>
              <w:t>развернутый ответ по</w:t>
            </w:r>
            <w:r w:rsidRPr="00374421">
              <w:rPr>
                <w:rFonts w:ascii="Times New Roman" w:hAnsi="Times New Roman"/>
                <w:sz w:val="20"/>
                <w:szCs w:val="20"/>
              </w:rPr>
              <w:t xml:space="preserve"> план</w:t>
            </w:r>
            <w:r>
              <w:rPr>
                <w:rFonts w:ascii="Times New Roman" w:hAnsi="Times New Roman"/>
                <w:sz w:val="20"/>
                <w:szCs w:val="20"/>
              </w:rPr>
              <w:t>у</w:t>
            </w:r>
            <w:r w:rsidRPr="00374421">
              <w:rPr>
                <w:rFonts w:ascii="Times New Roman" w:hAnsi="Times New Roman"/>
                <w:sz w:val="20"/>
                <w:szCs w:val="20"/>
              </w:rPr>
              <w:t>:</w:t>
            </w:r>
          </w:p>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 xml:space="preserve"> «Обличение самодурства в пьесе «Гроза»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Позиция автора и его идеал. Роль персонажей второго ряда в пьесе</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Позиция автора и его идеал.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Роль персонажей второго ряда в пьесе.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Символика грозы.</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Н.А. Добролюбов, Д.И. Писарев, А.П. Григорьев о драме «Гроза».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bCs/>
                <w:sz w:val="20"/>
                <w:szCs w:val="20"/>
              </w:rPr>
            </w:pPr>
            <w:r>
              <w:rPr>
                <w:rFonts w:ascii="Times New Roman" w:hAnsi="Times New Roman" w:cs="Times New Roman"/>
                <w:bCs/>
                <w:sz w:val="20"/>
                <w:szCs w:val="20"/>
              </w:rPr>
              <w:t xml:space="preserve">Анализ литературного образа.  </w:t>
            </w:r>
            <w:proofErr w:type="spellStart"/>
            <w:r>
              <w:rPr>
                <w:rFonts w:ascii="Times New Roman" w:hAnsi="Times New Roman" w:cs="Times New Roman"/>
                <w:bCs/>
                <w:sz w:val="20"/>
                <w:szCs w:val="20"/>
              </w:rPr>
              <w:t>Феклуша</w:t>
            </w:r>
            <w:proofErr w:type="spellEnd"/>
            <w:r>
              <w:rPr>
                <w:rFonts w:ascii="Times New Roman" w:hAnsi="Times New Roman" w:cs="Times New Roman"/>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Театрально-сценическое открытие А. Н. Островского.</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Театрально-сценическое открытие А. Н. Островского.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Новизна поэтики Островского.</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Типы деловых людей в пьесах А. Н. Островского.</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Природа комического. Особенности языка. Авторское отношение к героям. Непреходящее значение созданных драматургом характеров.</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lastRenderedPageBreak/>
              <w:t>Теория литературы: понятие о драме.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Подготовиться к сочинению по пьесе</w:t>
            </w:r>
            <w:r>
              <w:rPr>
                <w:rFonts w:ascii="Times New Roman" w:hAnsi="Times New Roman" w:cs="Times New Roman"/>
                <w:sz w:val="20"/>
                <w:szCs w:val="20"/>
              </w:rPr>
              <w:t>: «Образ Катерины – воплощение лучших качеств женской натуры»</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r w:rsidRPr="00374421">
              <w:rPr>
                <w:rFonts w:ascii="Times New Roman" w:hAnsi="Times New Roman" w:cs="Times New Roman"/>
                <w:sz w:val="20"/>
                <w:szCs w:val="20"/>
              </w:rPr>
              <w:t>И.А. Гончаров. Сведения из биографии.</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a9"/>
              <w:spacing w:after="0"/>
              <w:jc w:val="both"/>
              <w:rPr>
                <w:sz w:val="20"/>
                <w:szCs w:val="20"/>
              </w:rPr>
            </w:pPr>
            <w:r w:rsidRPr="00374421">
              <w:rPr>
                <w:sz w:val="20"/>
                <w:szCs w:val="20"/>
              </w:rPr>
              <w:t xml:space="preserve">И.А. Гончаров. Сведения из биографии. </w:t>
            </w:r>
          </w:p>
          <w:p w:rsidR="00AD6B4E" w:rsidRPr="00374421" w:rsidRDefault="00AD6B4E" w:rsidP="00C02E6B">
            <w:pPr>
              <w:pStyle w:val="a9"/>
              <w:spacing w:after="0"/>
              <w:rPr>
                <w:sz w:val="20"/>
                <w:szCs w:val="20"/>
              </w:rPr>
            </w:pPr>
            <w:r w:rsidRPr="00374421">
              <w:rPr>
                <w:sz w:val="20"/>
                <w:szCs w:val="20"/>
              </w:rPr>
              <w:t xml:space="preserve">Роман И.А. Гончарова «Обломов» как социально-психологический и философский роман.                                                                                                                                       Н.А. Добролюбов, Д.И. </w:t>
            </w:r>
            <w:proofErr w:type="gramStart"/>
            <w:r w:rsidRPr="00374421">
              <w:rPr>
                <w:sz w:val="20"/>
                <w:szCs w:val="20"/>
              </w:rPr>
              <w:t>Писарев  о</w:t>
            </w:r>
            <w:proofErr w:type="gramEnd"/>
            <w:r w:rsidRPr="00374421">
              <w:rPr>
                <w:sz w:val="20"/>
                <w:szCs w:val="20"/>
              </w:rPr>
              <w:t xml:space="preserve"> романе И. Гончарова «Обломов».</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9"/>
              <w:spacing w:after="0"/>
              <w:jc w:val="both"/>
              <w:rPr>
                <w:sz w:val="20"/>
                <w:szCs w:val="20"/>
              </w:rPr>
            </w:pPr>
            <w:r w:rsidRPr="00374421">
              <w:rPr>
                <w:sz w:val="20"/>
                <w:szCs w:val="20"/>
              </w:rPr>
              <w:t xml:space="preserve">Составить хронологическую таблицу жизни и творчества И.А. Гончарова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r w:rsidRPr="00374421">
              <w:rPr>
                <w:rFonts w:ascii="Times New Roman" w:hAnsi="Times New Roman" w:cs="Times New Roman"/>
                <w:sz w:val="20"/>
                <w:szCs w:val="20"/>
              </w:rPr>
              <w:t>«Обломов». Творческая история романа. Сон Ильи Ильича как художественно</w:t>
            </w:r>
            <w:r>
              <w:rPr>
                <w:rFonts w:ascii="Times New Roman" w:hAnsi="Times New Roman" w:cs="Times New Roman"/>
                <w:sz w:val="20"/>
                <w:szCs w:val="20"/>
              </w:rPr>
              <w:t xml:space="preserve"> </w:t>
            </w:r>
            <w:r w:rsidRPr="00374421">
              <w:rPr>
                <w:rFonts w:ascii="Times New Roman" w:hAnsi="Times New Roman" w:cs="Times New Roman"/>
                <w:sz w:val="20"/>
                <w:szCs w:val="20"/>
              </w:rPr>
              <w:t>- философский центр романа.</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«Обломов». Творческая история романа.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Сон Ильи Ильича как художественно</w:t>
            </w:r>
            <w:r>
              <w:rPr>
                <w:rFonts w:ascii="Times New Roman" w:hAnsi="Times New Roman" w:cs="Times New Roman"/>
                <w:sz w:val="20"/>
                <w:szCs w:val="20"/>
              </w:rPr>
              <w:t xml:space="preserve"> </w:t>
            </w:r>
            <w:r w:rsidRPr="00374421">
              <w:rPr>
                <w:rFonts w:ascii="Times New Roman" w:hAnsi="Times New Roman" w:cs="Times New Roman"/>
                <w:sz w:val="20"/>
                <w:szCs w:val="20"/>
              </w:rPr>
              <w:t>- философский центр романа.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Обломов. Противоречивость характера. Штольц и Обломов.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Прошлое и будущее России.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Решение автором проблемы любви в романе. Любовь как лад человеческих отношений. (Ольга Ильинская – Агафья Пшеницына).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Постижение авторского идеала человека, живущего в переходную эпоху.</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Роман «Обломов» в оценке критиков (Н. Добролюбова, Д. Писарева, И. Анненского и др.).</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Теория литературы: социально-психологический роман.</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0"/>
                <w:szCs w:val="20"/>
              </w:rPr>
            </w:pPr>
            <w:r w:rsidRPr="00374421">
              <w:rPr>
                <w:rFonts w:ascii="Times New Roman" w:hAnsi="Times New Roman" w:cs="Times New Roman"/>
                <w:sz w:val="20"/>
                <w:szCs w:val="20"/>
              </w:rPr>
              <w:t>Анализ эпизода: «Сон Ильи Ильича как художественно</w:t>
            </w:r>
            <w:r>
              <w:rPr>
                <w:rFonts w:ascii="Times New Roman" w:hAnsi="Times New Roman" w:cs="Times New Roman"/>
                <w:sz w:val="20"/>
                <w:szCs w:val="20"/>
              </w:rPr>
              <w:t xml:space="preserve"> </w:t>
            </w:r>
            <w:r w:rsidRPr="00374421">
              <w:rPr>
                <w:rFonts w:ascii="Times New Roman" w:hAnsi="Times New Roman" w:cs="Times New Roman"/>
                <w:sz w:val="20"/>
                <w:szCs w:val="20"/>
              </w:rPr>
              <w:t>- философский центр романа».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И.С. Тургенев. Сведения из биографии.</w:t>
            </w:r>
          </w:p>
          <w:p w:rsidR="00AD6B4E" w:rsidRPr="00374421" w:rsidRDefault="00AD6B4E" w:rsidP="00C02E6B">
            <w:pPr>
              <w:ind w:left="142"/>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И.С. Тургенев. Сведения из биографии.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Составить хронологическую таблицу жизни и творчества И.С. Тургенева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Для самостоятельного чтения: «Стихотворения в прозе.</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«Отцы и дети». Временной и всечеловеческий смысл названия и основной конфликт романа. Особенности композиции романа.</w:t>
            </w:r>
          </w:p>
          <w:p w:rsidR="00AD6B4E" w:rsidRPr="00374421" w:rsidRDefault="00AD6B4E" w:rsidP="00C02E6B">
            <w:pPr>
              <w:ind w:left="142" w:firstLine="48"/>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lastRenderedPageBreak/>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7"/>
              <w:numPr>
                <w:ilvl w:val="0"/>
                <w:numId w:val="2"/>
              </w:numPr>
              <w:jc w:val="center"/>
              <w:rPr>
                <w:rFonts w:ascii="Times New Roman" w:hAnsi="Times New Roman"/>
                <w:sz w:val="20"/>
                <w:szCs w:val="20"/>
              </w:rPr>
            </w:pPr>
          </w:p>
        </w:tc>
        <w:tc>
          <w:tcPr>
            <w:tcW w:w="9573" w:type="dxa"/>
          </w:tcPr>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«Отцы и дети». Временной и всечеловеческий смысл названия и основной конфликт романа.</w:t>
            </w:r>
          </w:p>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 xml:space="preserve"> Особенности композиции романа.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7"/>
              <w:numPr>
                <w:ilvl w:val="0"/>
                <w:numId w:val="2"/>
              </w:numPr>
              <w:jc w:val="center"/>
              <w:rPr>
                <w:rFonts w:ascii="Times New Roman" w:hAnsi="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7"/>
              <w:numPr>
                <w:ilvl w:val="0"/>
                <w:numId w:val="2"/>
              </w:numPr>
              <w:jc w:val="center"/>
              <w:rPr>
                <w:rFonts w:ascii="Times New Roman" w:hAnsi="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bCs/>
                <w:sz w:val="20"/>
                <w:szCs w:val="20"/>
              </w:rPr>
            </w:pPr>
            <w:r>
              <w:rPr>
                <w:rFonts w:ascii="Times New Roman" w:hAnsi="Times New Roman" w:cs="Times New Roman"/>
                <w:bCs/>
                <w:sz w:val="20"/>
                <w:szCs w:val="20"/>
              </w:rPr>
              <w:lastRenderedPageBreak/>
              <w:t>Анализ литературного образа. Базаров.</w:t>
            </w:r>
          </w:p>
          <w:p w:rsidR="00AD6B4E" w:rsidRPr="00374421" w:rsidRDefault="00AD6B4E" w:rsidP="00C02E6B">
            <w:pPr>
              <w:rPr>
                <w:rFonts w:ascii="Times New Roman" w:hAnsi="Times New Roman" w:cs="Times New Roman"/>
                <w:bCs/>
                <w:sz w:val="20"/>
                <w:szCs w:val="20"/>
              </w:rPr>
            </w:pPr>
            <w:proofErr w:type="gramStart"/>
            <w:r w:rsidRPr="00374421">
              <w:rPr>
                <w:rFonts w:ascii="Times New Roman" w:hAnsi="Times New Roman" w:cs="Times New Roman"/>
                <w:bCs/>
                <w:sz w:val="20"/>
                <w:szCs w:val="20"/>
              </w:rPr>
              <w:t>Портретная  характеристика</w:t>
            </w:r>
            <w:proofErr w:type="gramEnd"/>
            <w:r w:rsidRPr="00374421">
              <w:rPr>
                <w:rFonts w:ascii="Times New Roman" w:hAnsi="Times New Roman" w:cs="Times New Roman"/>
                <w:bCs/>
                <w:sz w:val="20"/>
                <w:szCs w:val="20"/>
              </w:rPr>
              <w:t xml:space="preserve"> Базарова, речевая характеристика, происхождение, образование.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lastRenderedPageBreak/>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Базаров в системе образов.</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Базаров в системе образов.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Нигилизм Базарова и пародия на нигилизм в романе (Ситников и </w:t>
            </w:r>
            <w:proofErr w:type="spellStart"/>
            <w:r w:rsidRPr="00374421">
              <w:rPr>
                <w:rFonts w:ascii="Times New Roman" w:hAnsi="Times New Roman" w:cs="Times New Roman"/>
                <w:sz w:val="20"/>
                <w:szCs w:val="20"/>
              </w:rPr>
              <w:t>Кукшина</w:t>
            </w:r>
            <w:proofErr w:type="spellEnd"/>
            <w:r w:rsidRPr="00374421">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f7"/>
              <w:rPr>
                <w:rFonts w:ascii="Times New Roman" w:hAnsi="Times New Roman"/>
                <w:b/>
                <w:bCs/>
                <w:sz w:val="20"/>
                <w:szCs w:val="20"/>
              </w:rPr>
            </w:pPr>
            <w:r>
              <w:rPr>
                <w:rFonts w:ascii="Times New Roman" w:hAnsi="Times New Roman"/>
                <w:bCs/>
                <w:sz w:val="20"/>
                <w:szCs w:val="20"/>
              </w:rPr>
              <w:t xml:space="preserve">Составить развернутый ответ по </w:t>
            </w:r>
            <w:proofErr w:type="gramStart"/>
            <w:r>
              <w:rPr>
                <w:rFonts w:ascii="Times New Roman" w:hAnsi="Times New Roman"/>
                <w:bCs/>
                <w:sz w:val="20"/>
                <w:szCs w:val="20"/>
              </w:rPr>
              <w:t>плану :</w:t>
            </w:r>
            <w:proofErr w:type="gramEnd"/>
            <w:r>
              <w:rPr>
                <w:rFonts w:ascii="Times New Roman" w:hAnsi="Times New Roman"/>
                <w:bCs/>
                <w:sz w:val="20"/>
                <w:szCs w:val="20"/>
              </w:rPr>
              <w:t xml:space="preserve"> </w:t>
            </w:r>
            <w:r w:rsidRPr="00374421">
              <w:rPr>
                <w:rFonts w:ascii="Times New Roman" w:hAnsi="Times New Roman"/>
                <w:bCs/>
                <w:sz w:val="20"/>
                <w:szCs w:val="20"/>
              </w:rPr>
              <w:t>«Базаров  и Аркадий</w:t>
            </w:r>
            <w:r>
              <w:rPr>
                <w:rFonts w:ascii="Times New Roman" w:hAnsi="Times New Roman"/>
                <w:bCs/>
                <w:sz w:val="20"/>
                <w:szCs w:val="20"/>
              </w:rPr>
              <w:t>», «</w:t>
            </w:r>
            <w:r w:rsidRPr="00374421">
              <w:rPr>
                <w:rFonts w:ascii="Times New Roman" w:hAnsi="Times New Roman"/>
                <w:bCs/>
                <w:sz w:val="20"/>
                <w:szCs w:val="20"/>
              </w:rPr>
              <w:t>Базаров и Павел Петрович</w:t>
            </w:r>
            <w:r>
              <w:rPr>
                <w:rFonts w:ascii="Times New Roman" w:hAnsi="Times New Roman"/>
                <w:bCs/>
                <w:sz w:val="20"/>
                <w:szCs w:val="20"/>
              </w:rPr>
              <w:t>»</w:t>
            </w:r>
            <w:r w:rsidRPr="00374421">
              <w:rPr>
                <w:rFonts w:ascii="Times New Roman" w:hAnsi="Times New Roman"/>
                <w:bCs/>
                <w:sz w:val="20"/>
                <w:szCs w:val="20"/>
              </w:rPr>
              <w:t xml:space="preserve">; </w:t>
            </w:r>
            <w:r>
              <w:rPr>
                <w:rFonts w:ascii="Times New Roman" w:hAnsi="Times New Roman"/>
                <w:bCs/>
                <w:sz w:val="20"/>
                <w:szCs w:val="20"/>
              </w:rPr>
              <w:t xml:space="preserve"> «</w:t>
            </w:r>
            <w:r w:rsidRPr="00374421">
              <w:rPr>
                <w:rFonts w:ascii="Times New Roman" w:hAnsi="Times New Roman"/>
                <w:bCs/>
                <w:sz w:val="20"/>
                <w:szCs w:val="20"/>
              </w:rPr>
              <w:t>Базаров и родители»</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Нравственная проблематика романа и ее общечеловеческое значение.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Нравственная проблематика романа и ее общечеловеческое значение.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f7"/>
              <w:rPr>
                <w:rFonts w:ascii="Times New Roman" w:hAnsi="Times New Roman"/>
                <w:sz w:val="20"/>
                <w:szCs w:val="20"/>
              </w:rPr>
            </w:pPr>
            <w:r w:rsidRPr="00374421">
              <w:rPr>
                <w:rFonts w:ascii="Times New Roman" w:hAnsi="Times New Roman"/>
                <w:b/>
                <w:bCs/>
                <w:sz w:val="20"/>
                <w:szCs w:val="20"/>
              </w:rPr>
              <w:t xml:space="preserve"> </w:t>
            </w:r>
            <w:r w:rsidRPr="00374421">
              <w:rPr>
                <w:rFonts w:ascii="Times New Roman" w:hAnsi="Times New Roman"/>
                <w:sz w:val="20"/>
                <w:szCs w:val="20"/>
              </w:rPr>
              <w:t xml:space="preserve">Составить </w:t>
            </w:r>
            <w:r>
              <w:rPr>
                <w:rFonts w:ascii="Times New Roman" w:hAnsi="Times New Roman"/>
                <w:sz w:val="20"/>
                <w:szCs w:val="20"/>
              </w:rPr>
              <w:t>развернутый ответ по</w:t>
            </w:r>
            <w:r w:rsidRPr="00374421">
              <w:rPr>
                <w:rFonts w:ascii="Times New Roman" w:hAnsi="Times New Roman"/>
                <w:sz w:val="20"/>
                <w:szCs w:val="20"/>
              </w:rPr>
              <w:t xml:space="preserve"> план</w:t>
            </w:r>
            <w:r>
              <w:rPr>
                <w:rFonts w:ascii="Times New Roman" w:hAnsi="Times New Roman"/>
                <w:sz w:val="20"/>
                <w:szCs w:val="20"/>
              </w:rPr>
              <w:t>у</w:t>
            </w:r>
            <w:r w:rsidRPr="00374421">
              <w:rPr>
                <w:rFonts w:ascii="Times New Roman" w:hAnsi="Times New Roman"/>
                <w:sz w:val="20"/>
                <w:szCs w:val="20"/>
              </w:rPr>
              <w:t>:</w:t>
            </w:r>
          </w:p>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Cs/>
                <w:sz w:val="20"/>
                <w:szCs w:val="20"/>
              </w:rPr>
              <w:t xml:space="preserve"> «</w:t>
            </w:r>
            <w:proofErr w:type="spellStart"/>
            <w:r w:rsidRPr="00374421">
              <w:rPr>
                <w:rFonts w:ascii="Times New Roman" w:hAnsi="Times New Roman" w:cs="Times New Roman"/>
                <w:bCs/>
                <w:sz w:val="20"/>
                <w:szCs w:val="20"/>
              </w:rPr>
              <w:t>Псевдонигилисты</w:t>
            </w:r>
            <w:proofErr w:type="spellEnd"/>
            <w:r w:rsidRPr="00374421">
              <w:rPr>
                <w:rFonts w:ascii="Times New Roman" w:hAnsi="Times New Roman" w:cs="Times New Roman"/>
                <w:bCs/>
                <w:sz w:val="20"/>
                <w:szCs w:val="20"/>
              </w:rPr>
              <w:t xml:space="preserve"> в романе»</w:t>
            </w:r>
          </w:p>
        </w:tc>
        <w:tc>
          <w:tcPr>
            <w:tcW w:w="1563" w:type="dxa"/>
          </w:tcPr>
          <w:p w:rsidR="00AD6B4E" w:rsidRPr="00374421" w:rsidRDefault="00AD6B4E" w:rsidP="00C02E6B">
            <w:pPr>
              <w:jc w:val="center"/>
              <w:rPr>
                <w:rFonts w:ascii="Times New Roman" w:hAnsi="Times New Roman" w:cs="Times New Roman"/>
                <w:b/>
                <w:sz w:val="20"/>
                <w:szCs w:val="20"/>
              </w:rPr>
            </w:pP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Тема любви в романе.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Тема любви в романе. </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Образ Базарова. </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 xml:space="preserve">Особенности поэтики Тургенева. </w:t>
            </w:r>
          </w:p>
          <w:p w:rsidR="00AD6B4E" w:rsidRPr="00374421" w:rsidRDefault="00AD6B4E" w:rsidP="00C02E6B">
            <w:pPr>
              <w:pStyle w:val="af7"/>
              <w:rPr>
                <w:rFonts w:ascii="Times New Roman" w:hAnsi="Times New Roman"/>
                <w:sz w:val="20"/>
                <w:szCs w:val="20"/>
              </w:rPr>
            </w:pPr>
            <w:r w:rsidRPr="00374421">
              <w:rPr>
                <w:rFonts w:ascii="Times New Roman" w:hAnsi="Times New Roman"/>
                <w:sz w:val="20"/>
                <w:szCs w:val="20"/>
              </w:rPr>
              <w:t>Роль пейзажа в раскрытии идейно-художественного замысла писателя.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bCs/>
                <w:sz w:val="20"/>
                <w:szCs w:val="20"/>
              </w:rPr>
              <w:t xml:space="preserve">Составить развернутый ответ по плану: </w:t>
            </w:r>
            <w:r w:rsidRPr="00374421">
              <w:rPr>
                <w:rFonts w:ascii="Times New Roman" w:hAnsi="Times New Roman" w:cs="Times New Roman"/>
                <w:sz w:val="20"/>
                <w:szCs w:val="20"/>
              </w:rPr>
              <w:t>«Испытание любовью: Базаров и Одинцова»: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Значение заключительных сцен романа. Авторская позиция в романе.</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Значение заключительных сцен романа.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Своеобразие художественной манеры Тургенева-романиста.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Авторская позиция в романе.</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Полемика вокруг романа. (Д. Писарев, Н. Страхов, М. Антонович).</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Теория литературы: Развитие понятия о родах и жанрах литературы (роман).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Замысел писателя и объективное значение художественного произведения.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sz w:val="20"/>
                <w:szCs w:val="20"/>
              </w:rPr>
            </w:pPr>
            <w:r w:rsidRPr="00374421">
              <w:rPr>
                <w:rFonts w:ascii="Times New Roman" w:hAnsi="Times New Roman" w:cs="Times New Roman"/>
                <w:b/>
                <w:sz w:val="20"/>
                <w:szCs w:val="20"/>
              </w:rPr>
              <w:t>Самостоятельная работа:</w:t>
            </w:r>
          </w:p>
          <w:p w:rsidR="00AD6B4E" w:rsidRPr="00374421" w:rsidRDefault="00AD6B4E" w:rsidP="00C02E6B">
            <w:pPr>
              <w:jc w:val="both"/>
              <w:rPr>
                <w:rFonts w:ascii="Times New Roman" w:hAnsi="Times New Roman" w:cs="Times New Roman"/>
                <w:sz w:val="20"/>
                <w:szCs w:val="20"/>
              </w:rPr>
            </w:pPr>
            <w:r>
              <w:rPr>
                <w:rFonts w:ascii="Times New Roman" w:hAnsi="Times New Roman" w:cs="Times New Roman"/>
                <w:sz w:val="20"/>
                <w:szCs w:val="20"/>
              </w:rPr>
              <w:t>Анализ эпизода. Сельское кладбище.</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tabs>
                <w:tab w:val="center" w:pos="2183"/>
              </w:tabs>
              <w:jc w:val="center"/>
              <w:rPr>
                <w:rFonts w:ascii="Times New Roman" w:hAnsi="Times New Roman" w:cs="Times New Roman"/>
                <w:sz w:val="20"/>
                <w:szCs w:val="20"/>
              </w:rPr>
            </w:pPr>
            <w:r w:rsidRPr="00374421">
              <w:rPr>
                <w:rFonts w:ascii="Times New Roman" w:hAnsi="Times New Roman" w:cs="Times New Roman"/>
                <w:sz w:val="20"/>
                <w:szCs w:val="20"/>
              </w:rPr>
              <w:t>Развитие речи.</w:t>
            </w:r>
          </w:p>
          <w:p w:rsidR="00AD6B4E" w:rsidRPr="00374421" w:rsidRDefault="00AD6B4E" w:rsidP="00C02E6B">
            <w:pPr>
              <w:jc w:val="center"/>
              <w:rPr>
                <w:rFonts w:ascii="Times New Roman" w:hAnsi="Times New Roman" w:cs="Times New Roman"/>
              </w:rPr>
            </w:pPr>
          </w:p>
          <w:p w:rsidR="00AD6B4E" w:rsidRPr="00374421" w:rsidRDefault="00AD6B4E" w:rsidP="00C02E6B">
            <w:pPr>
              <w:jc w:val="center"/>
              <w:rPr>
                <w:rFonts w:ascii="Times New Roman" w:hAnsi="Times New Roman" w:cs="Times New Roman"/>
              </w:rPr>
            </w:pPr>
          </w:p>
          <w:p w:rsidR="00AD6B4E" w:rsidRPr="00374421" w:rsidRDefault="00AD6B4E" w:rsidP="00C02E6B">
            <w:pPr>
              <w:jc w:val="center"/>
              <w:rPr>
                <w:rFonts w:ascii="Times New Roman" w:hAnsi="Times New Roman" w:cs="Times New Roman"/>
              </w:rPr>
            </w:pPr>
          </w:p>
          <w:p w:rsidR="00AD6B4E" w:rsidRPr="00374421" w:rsidRDefault="00AD6B4E" w:rsidP="00C02E6B">
            <w:pPr>
              <w:jc w:val="center"/>
              <w:rPr>
                <w:rFonts w:ascii="Times New Roman" w:hAnsi="Times New Roman" w:cs="Times New Roman"/>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lastRenderedPageBreak/>
              <w:t>Содержание учебного материала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tabs>
                <w:tab w:val="center" w:pos="2183"/>
              </w:tabs>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Работа над сочинением. Композиция, аргументы.</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tabs>
                <w:tab w:val="center" w:pos="2183"/>
              </w:tabs>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tabs>
                <w:tab w:val="center" w:pos="2183"/>
              </w:tabs>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tabs>
                <w:tab w:val="center" w:pos="2183"/>
              </w:tabs>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sz w:val="20"/>
                <w:szCs w:val="20"/>
              </w:rPr>
            </w:pPr>
            <w:r w:rsidRPr="00374421">
              <w:rPr>
                <w:rFonts w:ascii="Times New Roman" w:hAnsi="Times New Roman" w:cs="Times New Roman"/>
                <w:b/>
                <w:sz w:val="20"/>
                <w:szCs w:val="20"/>
              </w:rPr>
              <w:t>Самостоятельная работа: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tabs>
                <w:tab w:val="center" w:pos="2183"/>
              </w:tabs>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Cs/>
                <w:sz w:val="20"/>
                <w:szCs w:val="20"/>
              </w:rPr>
            </w:pPr>
            <w:r>
              <w:rPr>
                <w:rFonts w:ascii="Times New Roman" w:hAnsi="Times New Roman" w:cs="Times New Roman"/>
                <w:bCs/>
                <w:sz w:val="20"/>
                <w:szCs w:val="20"/>
              </w:rPr>
              <w:t>Подготовить материал для письменной работы:</w:t>
            </w:r>
            <w:r w:rsidRPr="00374421">
              <w:rPr>
                <w:rFonts w:ascii="Times New Roman" w:hAnsi="Times New Roman" w:cs="Times New Roman"/>
                <w:bCs/>
                <w:sz w:val="20"/>
                <w:szCs w:val="20"/>
              </w:rPr>
              <w:t xml:space="preserve"> «Базаров в системе действующих </w:t>
            </w:r>
            <w:proofErr w:type="gramStart"/>
            <w:r w:rsidRPr="00374421">
              <w:rPr>
                <w:rFonts w:ascii="Times New Roman" w:hAnsi="Times New Roman" w:cs="Times New Roman"/>
                <w:bCs/>
                <w:sz w:val="20"/>
                <w:szCs w:val="20"/>
              </w:rPr>
              <w:t>лиц »</w:t>
            </w:r>
            <w:proofErr w:type="gramEnd"/>
            <w:r w:rsidRPr="00374421">
              <w:rPr>
                <w:rFonts w:ascii="Times New Roman" w:hAnsi="Times New Roman" w:cs="Times New Roman"/>
                <w:bCs/>
                <w:sz w:val="20"/>
                <w:szCs w:val="20"/>
              </w:rPr>
              <w:t xml:space="preserve"> (по роману И.С. Тургенева «Отцы и дети»)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tabs>
                <w:tab w:val="center" w:pos="2183"/>
              </w:tabs>
              <w:jc w:val="center"/>
              <w:rPr>
                <w:rFonts w:ascii="Times New Roman" w:hAnsi="Times New Roman" w:cs="Times New Roman"/>
                <w:sz w:val="20"/>
                <w:szCs w:val="20"/>
              </w:rPr>
            </w:pPr>
            <w:r w:rsidRPr="00374421">
              <w:rPr>
                <w:rFonts w:ascii="Times New Roman" w:hAnsi="Times New Roman" w:cs="Times New Roman"/>
                <w:sz w:val="20"/>
                <w:szCs w:val="20"/>
              </w:rPr>
              <w:t xml:space="preserve">Поэзия второй половины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века. Ф.И. Тютчев.</w:t>
            </w: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p w:rsidR="00AD6B4E" w:rsidRPr="00374421" w:rsidRDefault="00AD6B4E" w:rsidP="00C02E6B">
            <w:pPr>
              <w:tabs>
                <w:tab w:val="center" w:pos="2183"/>
              </w:tabs>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Поэзия второй половины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века. Ф.И. Тютчев.</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Философичность – основа лирики поэта.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Символичность образов поэзии Тютчева.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Общественно-политическая лирика.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Ф. И. Тютчев, его видение России и ее будущего.</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Лирика любви. Раскрытие в ней драматических переживаний поэта.</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Стихотворения: «</w:t>
            </w:r>
            <w:r w:rsidRPr="00374421">
              <w:rPr>
                <w:rFonts w:ascii="Times New Roman" w:hAnsi="Times New Roman" w:cs="Times New Roman"/>
                <w:i/>
                <w:sz w:val="20"/>
                <w:szCs w:val="20"/>
              </w:rPr>
              <w:t>С поляны коршун поднялся…</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Полдень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proofErr w:type="spellStart"/>
            <w:r w:rsidRPr="00374421">
              <w:rPr>
                <w:rFonts w:ascii="Times New Roman" w:hAnsi="Times New Roman" w:cs="Times New Roman"/>
                <w:sz w:val="20"/>
                <w:szCs w:val="20"/>
                <w:lang w:val="en-US"/>
              </w:rPr>
              <w:t>Silentium</w:t>
            </w:r>
            <w:proofErr w:type="spell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Видение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Тени сизые смесились…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«Не то, что мните вы, природа…»,</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29-е января 1837</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Я лютеран люблю богослуженье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«Умом Россию не понять…»,</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«О, как убийственно мы любим», «Последняя любовь»,</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Я очи знал</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 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эти очи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Природа – сфинкс. И тем она верней…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«Нам не дано предугадать…», «К. Б.» («Я встретил Вас – и все былое…»), «День и ночь», «Эти бедные селенья…»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Составить хронологическую таблицу жизни и творчеств</w:t>
            </w:r>
            <w:r>
              <w:rPr>
                <w:rFonts w:ascii="Times New Roman" w:hAnsi="Times New Roman" w:cs="Times New Roman"/>
                <w:sz w:val="20"/>
                <w:szCs w:val="20"/>
              </w:rPr>
              <w:t xml:space="preserve">а Ф.И. Тютчева.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А.А. Фет, А.К. Толстой</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А.А. Фет.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Связь творчества Фета с традициями немецкой школы поэтов.</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Поэзия как выражение идеала и красоты.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Слияние внешнего и внутреннего мира в его поэзии.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Гармоничность и мелодичность лирики Фета.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Лирический герой в поэзии А.А. Фета.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Стихотворения:</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Облаком волнистым…</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Осень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Прости – и все забудь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«Шепот, робкое дыханье…»,</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Какое счастье – ночь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 мы одни...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«Сияла ночь. Луной был полон сад...»,</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«Еще майская ночь...»,</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«Одним толчком согнать ладью живую…»,</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На заре ты ее не буди...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«Это утро, радость эта…», «Еще одно забывчивое слово»,</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«Вечер»</w:t>
            </w:r>
            <w:r w:rsidRPr="00374421">
              <w:rPr>
                <w:rFonts w:ascii="Times New Roman" w:hAnsi="Times New Roman" w:cs="Times New Roman"/>
                <w:i/>
                <w:sz w:val="20"/>
                <w:szCs w:val="20"/>
              </w:rPr>
              <w:t xml:space="preserve"> и др.</w:t>
            </w:r>
            <w:r>
              <w:rPr>
                <w:rFonts w:ascii="Times New Roman" w:hAnsi="Times New Roman" w:cs="Times New Roman"/>
                <w:sz w:val="20"/>
                <w:szCs w:val="20"/>
              </w:rPr>
              <w:t xml:space="preserve">                                                                                                                            </w:t>
            </w:r>
            <w:r w:rsidRPr="00374421">
              <w:rPr>
                <w:rFonts w:ascii="Times New Roman" w:hAnsi="Times New Roman" w:cs="Times New Roman"/>
                <w:sz w:val="20"/>
                <w:szCs w:val="20"/>
              </w:rPr>
              <w:t>А.К. Толстой. Сведения из биографии.</w:t>
            </w:r>
          </w:p>
          <w:p w:rsidR="00AD6B4E" w:rsidRPr="00D35A5C"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Стихотворения: «Меня во мраке и в пыли…», «Двух станов не боец, но только гость случайный...», «Слеза дрожит в твоем ревнивом взоре…»,</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Против течения</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Не верь мне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друг</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когда в избытке горя</w:t>
            </w:r>
            <w:r w:rsidRPr="00374421">
              <w:rPr>
                <w:rFonts w:ascii="Times New Roman" w:hAnsi="Times New Roman" w:cs="Times New Roman"/>
                <w:sz w:val="20"/>
                <w:szCs w:val="20"/>
              </w:rPr>
              <w:t>…», «Колокольчики мои…»,</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Когда природа вся трепещет и сияет...</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Тебя так любят все; один твой тихий вид...</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Минула страсть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 пыл ее тревожный…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Ты не спрашивай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не распытывай...</w:t>
            </w:r>
            <w:r w:rsidRPr="00374421">
              <w:rPr>
                <w:rFonts w:ascii="Times New Roman" w:hAnsi="Times New Roman" w:cs="Times New Roman"/>
                <w:sz w:val="20"/>
                <w:szCs w:val="20"/>
              </w:rPr>
              <w:t>»</w:t>
            </w:r>
            <w:r>
              <w:rPr>
                <w:rFonts w:ascii="Times New Roman" w:hAnsi="Times New Roman" w:cs="Times New Roman"/>
                <w:i/>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1818E7" w:rsidRDefault="00AD6B4E" w:rsidP="00C02E6B">
            <w:pPr>
              <w:rPr>
                <w:rFonts w:ascii="Times New Roman" w:hAnsi="Times New Roman" w:cs="Times New Roman"/>
                <w:bCs/>
                <w:sz w:val="20"/>
                <w:szCs w:val="20"/>
              </w:rPr>
            </w:pPr>
            <w:r w:rsidRPr="00374421">
              <w:rPr>
                <w:rFonts w:ascii="Times New Roman" w:hAnsi="Times New Roman" w:cs="Times New Roman"/>
                <w:bCs/>
                <w:sz w:val="20"/>
                <w:szCs w:val="20"/>
              </w:rPr>
              <w:t>Составить хронологическую таблицу жизни и твор</w:t>
            </w:r>
            <w:r>
              <w:rPr>
                <w:rFonts w:ascii="Times New Roman" w:hAnsi="Times New Roman" w:cs="Times New Roman"/>
                <w:bCs/>
                <w:sz w:val="20"/>
                <w:szCs w:val="20"/>
              </w:rPr>
              <w:t>чества А.А. Фета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lastRenderedPageBreak/>
              <w:t>Выразительное чтение стихов наизусть (по выбору обучающегося)</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lastRenderedPageBreak/>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Н.А. Некрасов. Гражданская лирика.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Н.А. Некрасов.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Гражданский пафос лирики.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Своеобразие лирического героя 40-х–50-х и 60-х–70-х годов.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Жанровое своеобразие лирики Некрасова.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Народная поэзия как источник своеобразия поэзии Некрасова.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Разнообразие интонаций. Поэтичность языка. Интимная лирика.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Стихотворения: «Родина»,</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Памяти Добролюбова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«Элегия» («Пускай нам говорит изменчивая мода…»), «Вчерашний день, часу в шестом…», «В дороге», «Мы с тобой бестолковые люди»,</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Тройка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«Поэт и гражданин»,</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Плач детей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«О Муза, я у двери гроба..», « Я не люблю иронии твоей…», «Блажен незлобивый поэт…», «Внимая ужасам войны…».</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Составить хронологическую таблицу жи</w:t>
            </w:r>
            <w:r>
              <w:rPr>
                <w:rFonts w:ascii="Times New Roman" w:hAnsi="Times New Roman" w:cs="Times New Roman"/>
                <w:sz w:val="20"/>
                <w:szCs w:val="20"/>
              </w:rPr>
              <w:t>зни и творчества Н.А. Некрасова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Поэма «Кому на Руси жить хорошо»</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b/>
                <w:sz w:val="20"/>
                <w:szCs w:val="20"/>
              </w:rPr>
            </w:pPr>
            <w:r w:rsidRPr="00374421">
              <w:rPr>
                <w:rFonts w:ascii="Times New Roman" w:hAnsi="Times New Roman" w:cs="Times New Roman"/>
                <w:sz w:val="20"/>
                <w:szCs w:val="20"/>
              </w:rPr>
              <w:t>Поэма «Кому на Руси жить хорошо».</w:t>
            </w:r>
            <w:r w:rsidRPr="00374421">
              <w:rPr>
                <w:rFonts w:ascii="Times New Roman" w:hAnsi="Times New Roman" w:cs="Times New Roman"/>
                <w:b/>
                <w:sz w:val="20"/>
                <w:szCs w:val="20"/>
              </w:rPr>
              <w:t xml:space="preserve">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Замысел поэмы. Жанр. Композиция. Сюжет.</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Нравственная проблематика поэмы, авторская позиция.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Многообразие крестьянских типов.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Проблема счастья.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Сатирическое изображение «хозяев» жизни.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Образ женщины в поэме.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Нравственная проблематика поэмы, авторская позиция.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Образ «народного заступника» Гриши </w:t>
            </w:r>
            <w:proofErr w:type="spellStart"/>
            <w:r w:rsidRPr="00374421">
              <w:rPr>
                <w:rFonts w:ascii="Times New Roman" w:hAnsi="Times New Roman" w:cs="Times New Roman"/>
                <w:sz w:val="20"/>
                <w:szCs w:val="20"/>
              </w:rPr>
              <w:t>Добросклонова</w:t>
            </w:r>
            <w:proofErr w:type="spellEnd"/>
            <w:r w:rsidRPr="00374421">
              <w:rPr>
                <w:rFonts w:ascii="Times New Roman" w:hAnsi="Times New Roman" w:cs="Times New Roman"/>
                <w:sz w:val="20"/>
                <w:szCs w:val="20"/>
              </w:rPr>
              <w:t xml:space="preserve"> в раскрытии идейного замысла поэмы.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Особенности стиля. Сочетание фольклорных сюжетов с реалистическими образами. Своеобразие языка.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Поэма Некрасова – энциклопедия крестьянской жизни середины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века.</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Критики о Некрасове</w:t>
            </w:r>
            <w:r w:rsidRPr="00374421">
              <w:rPr>
                <w:rFonts w:ascii="Times New Roman" w:hAnsi="Times New Roman" w:cs="Times New Roman"/>
                <w:sz w:val="20"/>
                <w:szCs w:val="20"/>
              </w:rPr>
              <w:t xml:space="preserve"> (</w:t>
            </w:r>
            <w:r w:rsidRPr="00374421">
              <w:rPr>
                <w:rFonts w:ascii="Times New Roman" w:hAnsi="Times New Roman" w:cs="Times New Roman"/>
                <w:i/>
                <w:sz w:val="20"/>
                <w:szCs w:val="20"/>
              </w:rPr>
              <w:t xml:space="preserve">Ю. </w:t>
            </w:r>
            <w:proofErr w:type="spellStart"/>
            <w:r w:rsidRPr="00374421">
              <w:rPr>
                <w:rFonts w:ascii="Times New Roman" w:hAnsi="Times New Roman" w:cs="Times New Roman"/>
                <w:i/>
                <w:sz w:val="20"/>
                <w:szCs w:val="20"/>
              </w:rPr>
              <w:t>Айхенвальд</w:t>
            </w:r>
            <w:proofErr w:type="spell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К. Чуковский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Ю. Лотман).</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народности литературы. Понятие о стиле.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9"/>
              <w:spacing w:after="0"/>
              <w:rPr>
                <w:sz w:val="20"/>
                <w:szCs w:val="20"/>
              </w:rPr>
            </w:pPr>
            <w:r w:rsidRPr="00374421">
              <w:rPr>
                <w:sz w:val="20"/>
                <w:szCs w:val="20"/>
              </w:rPr>
              <w:t xml:space="preserve">Работа со словарями, справочниками, энциклопедиями: развитие понятия о народности литературы. Понятие о стиле.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Н.С. Лесков. Повесть «Очарованный странник»</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i/>
                <w:sz w:val="20"/>
                <w:szCs w:val="20"/>
              </w:rPr>
            </w:pPr>
            <w:r w:rsidRPr="00374421">
              <w:rPr>
                <w:rFonts w:ascii="Times New Roman" w:hAnsi="Times New Roman" w:cs="Times New Roman"/>
                <w:sz w:val="20"/>
                <w:szCs w:val="20"/>
              </w:rPr>
              <w:t>Н.С. Лесков. Сведения из биографии</w:t>
            </w:r>
            <w:r w:rsidRPr="00374421">
              <w:rPr>
                <w:rFonts w:ascii="Times New Roman" w:hAnsi="Times New Roman" w:cs="Times New Roman"/>
                <w:i/>
                <w:sz w:val="20"/>
                <w:szCs w:val="20"/>
              </w:rPr>
              <w:t>.</w:t>
            </w:r>
          </w:p>
          <w:p w:rsidR="00AD6B4E" w:rsidRPr="00374421" w:rsidRDefault="00AD6B4E" w:rsidP="00C02E6B">
            <w:pPr>
              <w:jc w:val="both"/>
              <w:rPr>
                <w:rFonts w:ascii="Times New Roman" w:hAnsi="Times New Roman" w:cs="Times New Roman"/>
                <w:sz w:val="20"/>
                <w:szCs w:val="20"/>
                <w:shd w:val="clear" w:color="FFFFFF" w:fill="FFFFFF"/>
              </w:rPr>
            </w:pPr>
            <w:r w:rsidRPr="00374421">
              <w:rPr>
                <w:rFonts w:ascii="Times New Roman" w:hAnsi="Times New Roman" w:cs="Times New Roman"/>
                <w:sz w:val="20"/>
                <w:szCs w:val="20"/>
              </w:rPr>
              <w:t>Повесть «Очарованный странник</w:t>
            </w:r>
            <w:r w:rsidRPr="00374421">
              <w:rPr>
                <w:rFonts w:ascii="Times New Roman" w:hAnsi="Times New Roman" w:cs="Times New Roman"/>
                <w:sz w:val="20"/>
                <w:szCs w:val="20"/>
                <w:shd w:val="clear" w:color="FFFFFF" w:fill="FFFFFF"/>
              </w:rPr>
              <w:t>».</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Особенности сюжета повести.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lastRenderedPageBreak/>
              <w:t xml:space="preserve">Тема дороги и изображение этапов духовного пути личности (смысл странствий главного героя).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Концепция народного характера.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Образ Ивана Флягина.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Тема трагической судьбы талантливого русского человека.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Смысл названия повести.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Особенности повествовательной манеры Н.С. Лескова.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9"/>
              <w:spacing w:after="0"/>
              <w:rPr>
                <w:sz w:val="20"/>
                <w:szCs w:val="20"/>
              </w:rPr>
            </w:pPr>
            <w:r>
              <w:rPr>
                <w:sz w:val="20"/>
                <w:szCs w:val="20"/>
              </w:rPr>
              <w:t>Составить хронологическую таблицу</w:t>
            </w:r>
            <w:r w:rsidRPr="00374421">
              <w:rPr>
                <w:sz w:val="20"/>
                <w:szCs w:val="20"/>
              </w:rPr>
              <w:t xml:space="preserve"> </w:t>
            </w:r>
            <w:r>
              <w:rPr>
                <w:sz w:val="20"/>
                <w:szCs w:val="20"/>
              </w:rPr>
              <w:t xml:space="preserve">жизни </w:t>
            </w:r>
            <w:proofErr w:type="gramStart"/>
            <w:r>
              <w:rPr>
                <w:sz w:val="20"/>
                <w:szCs w:val="20"/>
              </w:rPr>
              <w:t>и  творчества</w:t>
            </w:r>
            <w:proofErr w:type="gramEnd"/>
            <w:r>
              <w:rPr>
                <w:sz w:val="20"/>
                <w:szCs w:val="20"/>
              </w:rPr>
              <w:t xml:space="preserve"> Н. Лескова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М.Е. Салтыков-Щедрин. «История одного города»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М.Е. Салтыков-Щедрин.</w:t>
            </w:r>
            <w:r w:rsidRPr="00374421">
              <w:rPr>
                <w:rFonts w:ascii="Times New Roman" w:hAnsi="Times New Roman" w:cs="Times New Roman"/>
                <w:b/>
                <w:sz w:val="20"/>
                <w:szCs w:val="20"/>
              </w:rPr>
              <w:t xml:space="preserve"> </w:t>
            </w:r>
            <w:r w:rsidRPr="00374421">
              <w:rPr>
                <w:rFonts w:ascii="Times New Roman" w:hAnsi="Times New Roman" w:cs="Times New Roman"/>
                <w:sz w:val="20"/>
                <w:szCs w:val="20"/>
              </w:rPr>
              <w:t>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Своеобразие типизации Салтыкова-Щедрина.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Объекты сатиры и сатирические приемы.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Гипербола и гротеск как способы изображения действительности. Своеобразие писательской манеры.</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Роль Салтыкова-Щедрина в истории русской литературы. </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w:t>
            </w:r>
            <w:r w:rsidRPr="00374421">
              <w:rPr>
                <w:rFonts w:ascii="Times New Roman" w:hAnsi="Times New Roman" w:cs="Times New Roman"/>
                <w:i/>
                <w:sz w:val="20"/>
                <w:szCs w:val="20"/>
              </w:rPr>
              <w:t>История одного города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(обзор). (Главы: </w:t>
            </w:r>
            <w:r w:rsidRPr="00374421">
              <w:rPr>
                <w:rFonts w:ascii="Times New Roman" w:hAnsi="Times New Roman" w:cs="Times New Roman"/>
                <w:sz w:val="20"/>
                <w:szCs w:val="20"/>
              </w:rPr>
              <w:t>«</w:t>
            </w:r>
            <w:r w:rsidRPr="00374421">
              <w:rPr>
                <w:rFonts w:ascii="Times New Roman" w:hAnsi="Times New Roman" w:cs="Times New Roman"/>
                <w:i/>
                <w:sz w:val="20"/>
                <w:szCs w:val="20"/>
              </w:rPr>
              <w:t>Обращение к читателю</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Опись градоначальникам</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Органчик</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Поклонение мамоне и покаяние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Подтверждение покаяния</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Заключение</w:t>
            </w:r>
            <w:r w:rsidRPr="00374421">
              <w:rPr>
                <w:rFonts w:ascii="Times New Roman" w:hAnsi="Times New Roman" w:cs="Times New Roman"/>
                <w:sz w:val="20"/>
                <w:szCs w:val="20"/>
              </w:rPr>
              <w:t>»</w:t>
            </w:r>
            <w:r w:rsidRPr="00374421">
              <w:rPr>
                <w:rFonts w:ascii="Times New Roman" w:hAnsi="Times New Roman" w:cs="Times New Roman"/>
                <w:i/>
                <w:sz w:val="20"/>
                <w:szCs w:val="20"/>
              </w:rPr>
              <w:t>.) Тематика и проблематика произведения. Проблема совести и нравственного возрождения человека.</w:t>
            </w:r>
          </w:p>
          <w:p w:rsidR="00AD6B4E" w:rsidRPr="00374421" w:rsidRDefault="00AD6B4E" w:rsidP="00C02E6B">
            <w:pPr>
              <w:pStyle w:val="af5"/>
              <w:ind w:left="0"/>
              <w:rPr>
                <w:sz w:val="20"/>
                <w:szCs w:val="20"/>
              </w:rPr>
            </w:pPr>
            <w:r w:rsidRPr="00374421">
              <w:rPr>
                <w:i/>
                <w:sz w:val="20"/>
                <w:szCs w:val="20"/>
              </w:rPr>
              <w:t>Теория литературы</w:t>
            </w:r>
            <w:r w:rsidRPr="00374421">
              <w:rPr>
                <w:sz w:val="20"/>
                <w:szCs w:val="20"/>
              </w:rPr>
              <w:t>: развитие понятия сатиры, понятия об условности в искусстве (гротеск, «эзопов язык»).</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Составить хронологическую таблицу жизни и творч</w:t>
            </w:r>
            <w:r>
              <w:rPr>
                <w:rFonts w:ascii="Times New Roman" w:hAnsi="Times New Roman" w:cs="Times New Roman"/>
                <w:sz w:val="20"/>
                <w:szCs w:val="20"/>
              </w:rPr>
              <w:t xml:space="preserve">ества </w:t>
            </w:r>
            <w:proofErr w:type="gramStart"/>
            <w:r>
              <w:rPr>
                <w:rFonts w:ascii="Times New Roman" w:hAnsi="Times New Roman" w:cs="Times New Roman"/>
                <w:sz w:val="20"/>
                <w:szCs w:val="20"/>
              </w:rPr>
              <w:t>М.Е  Салтыкова</w:t>
            </w:r>
            <w:proofErr w:type="gramEnd"/>
            <w:r>
              <w:rPr>
                <w:rFonts w:ascii="Times New Roman" w:hAnsi="Times New Roman" w:cs="Times New Roman"/>
                <w:sz w:val="20"/>
                <w:szCs w:val="20"/>
              </w:rPr>
              <w:t xml:space="preserve"> – Щедрина.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rPr>
          <w:trHeight w:val="340"/>
        </w:trPr>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Ф.М. Достоевский.</w:t>
            </w:r>
          </w:p>
          <w:p w:rsidR="00AD6B4E" w:rsidRPr="00374421" w:rsidRDefault="00AD6B4E" w:rsidP="00C02E6B">
            <w:pPr>
              <w:pStyle w:val="af8"/>
              <w:jc w:val="center"/>
              <w:rPr>
                <w:rFonts w:ascii="Times New Roman" w:hAnsi="Times New Roman" w:cs="Times New Roman"/>
                <w:sz w:val="20"/>
                <w:szCs w:val="20"/>
              </w:rPr>
            </w:pPr>
            <w:r w:rsidRPr="00374421">
              <w:rPr>
                <w:rFonts w:ascii="Times New Roman" w:hAnsi="Times New Roman" w:cs="Times New Roman"/>
                <w:sz w:val="20"/>
                <w:szCs w:val="20"/>
              </w:rPr>
              <w:t>Сведения из биографии.</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Ф.М. Достоевский. Сведения из биографии.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Составить хронологическую таблицу: «Жизненный и творче</w:t>
            </w:r>
            <w:r>
              <w:rPr>
                <w:rFonts w:ascii="Times New Roman" w:hAnsi="Times New Roman" w:cs="Times New Roman"/>
                <w:sz w:val="20"/>
                <w:szCs w:val="20"/>
              </w:rPr>
              <w:t xml:space="preserve">ский </w:t>
            </w:r>
            <w:proofErr w:type="gramStart"/>
            <w:r>
              <w:rPr>
                <w:rFonts w:ascii="Times New Roman" w:hAnsi="Times New Roman" w:cs="Times New Roman"/>
                <w:sz w:val="20"/>
                <w:szCs w:val="20"/>
              </w:rPr>
              <w:t>путь  Ф.</w:t>
            </w:r>
            <w:proofErr w:type="gramEnd"/>
            <w:r>
              <w:rPr>
                <w:rFonts w:ascii="Times New Roman" w:hAnsi="Times New Roman" w:cs="Times New Roman"/>
                <w:sz w:val="20"/>
                <w:szCs w:val="20"/>
              </w:rPr>
              <w:t xml:space="preserve"> М. Достоевского».</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Работа с художественным текстом. Роман «Пр</w:t>
            </w:r>
            <w:r>
              <w:rPr>
                <w:rFonts w:ascii="Times New Roman" w:hAnsi="Times New Roman" w:cs="Times New Roman"/>
                <w:sz w:val="20"/>
                <w:szCs w:val="20"/>
              </w:rPr>
              <w:t xml:space="preserve">еступление и наказание»  </w:t>
            </w:r>
            <w:r w:rsidRPr="00374421">
              <w:rPr>
                <w:rFonts w:ascii="Times New Roman" w:hAnsi="Times New Roman" w:cs="Times New Roman"/>
                <w:sz w:val="20"/>
                <w:szCs w:val="20"/>
              </w:rPr>
              <w:t xml:space="preserve">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Петербург Достоевского</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«Преступление и наказание».</w:t>
            </w:r>
          </w:p>
          <w:p w:rsidR="00AD6B4E" w:rsidRPr="00374421" w:rsidRDefault="00AD6B4E" w:rsidP="00C02E6B">
            <w:pPr>
              <w:pStyle w:val="af8"/>
              <w:jc w:val="center"/>
              <w:rPr>
                <w:rFonts w:ascii="Times New Roman" w:hAnsi="Times New Roman" w:cs="Times New Roman"/>
                <w:sz w:val="20"/>
                <w:szCs w:val="20"/>
              </w:rPr>
            </w:pPr>
            <w:r w:rsidRPr="00374421">
              <w:rPr>
                <w:rFonts w:ascii="Times New Roman" w:hAnsi="Times New Roman" w:cs="Times New Roman"/>
                <w:sz w:val="20"/>
                <w:szCs w:val="20"/>
              </w:rPr>
              <w:t>Своеобразие жанра.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«Преступление и наказание».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Своеобразие жанра.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Работа с художественным текстом. Роман «Преступление и </w:t>
            </w:r>
            <w:proofErr w:type="gramStart"/>
            <w:r w:rsidRPr="00374421">
              <w:rPr>
                <w:rFonts w:ascii="Times New Roman" w:hAnsi="Times New Roman" w:cs="Times New Roman"/>
                <w:sz w:val="20"/>
                <w:szCs w:val="20"/>
              </w:rPr>
              <w:t>наказание»  История</w:t>
            </w:r>
            <w:proofErr w:type="gramEnd"/>
            <w:r w:rsidRPr="00374421">
              <w:rPr>
                <w:rFonts w:ascii="Times New Roman" w:hAnsi="Times New Roman" w:cs="Times New Roman"/>
                <w:sz w:val="20"/>
                <w:szCs w:val="20"/>
              </w:rPr>
              <w:t xml:space="preserve"> жизни С.З. Мармеладова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Отображение русской действительности в романе.</w:t>
            </w:r>
          </w:p>
          <w:p w:rsidR="00AD6B4E" w:rsidRPr="00374421" w:rsidRDefault="00AD6B4E" w:rsidP="00C02E6B">
            <w:pPr>
              <w:ind w:left="7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Отображение русской действительности в романе.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Работа с художественным текстом. Роман «Преступление и </w:t>
            </w:r>
            <w:proofErr w:type="gramStart"/>
            <w:r w:rsidRPr="00374421">
              <w:rPr>
                <w:rFonts w:ascii="Times New Roman" w:hAnsi="Times New Roman" w:cs="Times New Roman"/>
                <w:sz w:val="20"/>
                <w:szCs w:val="20"/>
              </w:rPr>
              <w:t>наказание»  Мир</w:t>
            </w:r>
            <w:proofErr w:type="gramEnd"/>
            <w:r w:rsidRPr="00374421">
              <w:rPr>
                <w:rFonts w:ascii="Times New Roman" w:hAnsi="Times New Roman" w:cs="Times New Roman"/>
                <w:sz w:val="20"/>
                <w:szCs w:val="20"/>
              </w:rPr>
              <w:t xml:space="preserve"> нищеты и страданий</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Социальная и нравственно-философская проблематика романа.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Социальная и нравственно-философская проблематика романа.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Работа с художественным текстом. Роман «Преступление и наказание».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Теория «сильной личности» и ее опровержение в романе.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Теория «сильной личности» и ее опровержение в романе.</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Тайны внутреннего мира человека: готовность к греху, попранию высоких истин и нравственных ценностей.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Работа с художественным текстом. Роман «Преступление и </w:t>
            </w:r>
            <w:proofErr w:type="gramStart"/>
            <w:r w:rsidRPr="00374421">
              <w:rPr>
                <w:rFonts w:ascii="Times New Roman" w:hAnsi="Times New Roman" w:cs="Times New Roman"/>
                <w:sz w:val="20"/>
                <w:szCs w:val="20"/>
              </w:rPr>
              <w:t>наказание»  Теория</w:t>
            </w:r>
            <w:proofErr w:type="gramEnd"/>
            <w:r w:rsidRPr="00374421">
              <w:rPr>
                <w:rFonts w:ascii="Times New Roman" w:hAnsi="Times New Roman" w:cs="Times New Roman"/>
                <w:sz w:val="20"/>
                <w:szCs w:val="20"/>
              </w:rPr>
              <w:t xml:space="preserve"> Р. Раскольникова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Драматичность</w:t>
            </w:r>
          </w:p>
          <w:p w:rsidR="00AD6B4E" w:rsidRPr="00374421" w:rsidRDefault="00AD6B4E" w:rsidP="00C02E6B">
            <w:pPr>
              <w:pStyle w:val="af8"/>
              <w:jc w:val="center"/>
              <w:rPr>
                <w:rFonts w:ascii="Times New Roman" w:hAnsi="Times New Roman" w:cs="Times New Roman"/>
                <w:sz w:val="20"/>
                <w:szCs w:val="20"/>
              </w:rPr>
            </w:pPr>
            <w:r w:rsidRPr="00374421">
              <w:rPr>
                <w:rFonts w:ascii="Times New Roman" w:hAnsi="Times New Roman" w:cs="Times New Roman"/>
                <w:sz w:val="20"/>
                <w:szCs w:val="20"/>
              </w:rPr>
              <w:t>характера и судьбы Р. Раскольникова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Драматичность характера и судьбы Родиона Раскольникова.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Работа с художественным текстом. Роман «Преступление и </w:t>
            </w:r>
            <w:proofErr w:type="gramStart"/>
            <w:r w:rsidRPr="00374421">
              <w:rPr>
                <w:rFonts w:ascii="Times New Roman" w:hAnsi="Times New Roman" w:cs="Times New Roman"/>
                <w:sz w:val="20"/>
                <w:szCs w:val="20"/>
              </w:rPr>
              <w:t>наказание»  Наказание</w:t>
            </w:r>
            <w:proofErr w:type="gramEnd"/>
            <w:r w:rsidRPr="00374421">
              <w:rPr>
                <w:rFonts w:ascii="Times New Roman" w:hAnsi="Times New Roman" w:cs="Times New Roman"/>
                <w:sz w:val="20"/>
                <w:szCs w:val="20"/>
              </w:rPr>
              <w:t xml:space="preserve"> Р.</w:t>
            </w:r>
            <w:r>
              <w:rPr>
                <w:rFonts w:ascii="Times New Roman" w:hAnsi="Times New Roman" w:cs="Times New Roman"/>
                <w:sz w:val="20"/>
                <w:szCs w:val="20"/>
              </w:rPr>
              <w:t xml:space="preserve"> </w:t>
            </w:r>
            <w:r w:rsidRPr="00374421">
              <w:rPr>
                <w:rFonts w:ascii="Times New Roman" w:hAnsi="Times New Roman" w:cs="Times New Roman"/>
                <w:sz w:val="20"/>
                <w:szCs w:val="20"/>
              </w:rPr>
              <w:t>Раскольникова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Сны Раскольникова в раскрытии его характера и в общей композиции романа.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Сны Раскольникова в раскрытии его характера и в общей композиции романа.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Работа с художественным текстом. Роман «Преступление и </w:t>
            </w:r>
            <w:proofErr w:type="gramStart"/>
            <w:r w:rsidRPr="00374421">
              <w:rPr>
                <w:rFonts w:ascii="Times New Roman" w:hAnsi="Times New Roman" w:cs="Times New Roman"/>
                <w:sz w:val="20"/>
                <w:szCs w:val="20"/>
              </w:rPr>
              <w:t>наказание»  Сны</w:t>
            </w:r>
            <w:proofErr w:type="gramEnd"/>
            <w:r w:rsidRPr="00374421">
              <w:rPr>
                <w:rFonts w:ascii="Times New Roman" w:hAnsi="Times New Roman" w:cs="Times New Roman"/>
                <w:sz w:val="20"/>
                <w:szCs w:val="20"/>
              </w:rPr>
              <w:t xml:space="preserve"> Р. Раскольникова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Эволюция идеи «двойничества». Страдание и очищение в романе.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Эволюция идеи «двойничества».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Страдание и очищение в романе.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Работа с художественным текстом. Ро</w:t>
            </w:r>
            <w:r>
              <w:rPr>
                <w:rFonts w:ascii="Times New Roman" w:hAnsi="Times New Roman" w:cs="Times New Roman"/>
                <w:sz w:val="20"/>
                <w:szCs w:val="20"/>
              </w:rPr>
              <w:t>ман «Преступление и наказание</w:t>
            </w:r>
            <w:proofErr w:type="gramStart"/>
            <w:r>
              <w:rPr>
                <w:rFonts w:ascii="Times New Roman" w:hAnsi="Times New Roman" w:cs="Times New Roman"/>
                <w:sz w:val="20"/>
                <w:szCs w:val="20"/>
              </w:rPr>
              <w:t xml:space="preserve">» </w:t>
            </w:r>
            <w:r w:rsidRPr="00374421">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374421">
              <w:rPr>
                <w:rFonts w:ascii="Times New Roman" w:hAnsi="Times New Roman" w:cs="Times New Roman"/>
                <w:sz w:val="20"/>
                <w:szCs w:val="20"/>
              </w:rPr>
              <w:t>Свидригайлов и Лужин</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Символические образы в романе. Своеобразие воплощения авторской позиции в романе.</w:t>
            </w:r>
          </w:p>
          <w:p w:rsidR="00AD6B4E" w:rsidRPr="00374421" w:rsidRDefault="00AD6B4E" w:rsidP="00C02E6B">
            <w:pPr>
              <w:ind w:left="7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Символические образы в романе.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Роль пейзажа.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Своеобразие воплощения авторской позиции в романе.</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Критика вокруг романов Достоевского</w:t>
            </w:r>
            <w:r w:rsidRPr="00374421">
              <w:rPr>
                <w:rFonts w:ascii="Times New Roman" w:hAnsi="Times New Roman" w:cs="Times New Roman"/>
                <w:sz w:val="20"/>
                <w:szCs w:val="20"/>
              </w:rPr>
              <w:t xml:space="preserve"> (</w:t>
            </w:r>
            <w:r w:rsidRPr="00374421">
              <w:rPr>
                <w:rFonts w:ascii="Times New Roman" w:hAnsi="Times New Roman" w:cs="Times New Roman"/>
                <w:i/>
                <w:sz w:val="20"/>
                <w:szCs w:val="20"/>
              </w:rPr>
              <w:t>Н. Страхов</w:t>
            </w:r>
            <w:r w:rsidRPr="00374421">
              <w:rPr>
                <w:rFonts w:ascii="Times New Roman" w:hAnsi="Times New Roman" w:cs="Times New Roman"/>
                <w:sz w:val="20"/>
                <w:szCs w:val="20"/>
              </w:rPr>
              <w:t>*, Д. Писарев,</w:t>
            </w:r>
            <w:r w:rsidRPr="00374421">
              <w:rPr>
                <w:rFonts w:ascii="Times New Roman" w:hAnsi="Times New Roman" w:cs="Times New Roman"/>
                <w:i/>
                <w:sz w:val="20"/>
                <w:szCs w:val="20"/>
              </w:rPr>
              <w:t xml:space="preserve"> В. Розанов* </w:t>
            </w:r>
            <w:r w:rsidRPr="00374421">
              <w:rPr>
                <w:rFonts w:ascii="Times New Roman" w:hAnsi="Times New Roman" w:cs="Times New Roman"/>
                <w:sz w:val="20"/>
                <w:szCs w:val="20"/>
              </w:rPr>
              <w:t>и др.).</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проблемы противоречий в мировоззрении и творчестве писателя. Полифонизм романов Ф.М. Достоевского.</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Подготовиться к письменной работе по роману «Преступление и наказание»</w:t>
            </w:r>
          </w:p>
        </w:tc>
        <w:tc>
          <w:tcPr>
            <w:tcW w:w="1563" w:type="dxa"/>
          </w:tcPr>
          <w:p w:rsidR="00AD6B4E" w:rsidRPr="00374421" w:rsidRDefault="00AD6B4E" w:rsidP="00C02E6B">
            <w:pPr>
              <w:jc w:val="center"/>
              <w:rPr>
                <w:rFonts w:ascii="Times New Roman" w:hAnsi="Times New Roman" w:cs="Times New Roman"/>
                <w:b/>
                <w:sz w:val="20"/>
                <w:szCs w:val="20"/>
              </w:rPr>
            </w:pPr>
            <w:r>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Л.Н. Толстой. Жизненный и творческий путь.</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spacing w:before="120"/>
              <w:rPr>
                <w:rFonts w:ascii="Times New Roman" w:hAnsi="Times New Roman" w:cs="Times New Roman"/>
                <w:sz w:val="20"/>
                <w:szCs w:val="20"/>
              </w:rPr>
            </w:pPr>
            <w:r w:rsidRPr="00374421">
              <w:rPr>
                <w:rFonts w:ascii="Times New Roman" w:hAnsi="Times New Roman" w:cs="Times New Roman"/>
                <w:sz w:val="20"/>
                <w:szCs w:val="20"/>
              </w:rPr>
              <w:t>Л.Н. Толстой. Жизненный и творчес</w:t>
            </w:r>
            <w:r>
              <w:rPr>
                <w:rFonts w:ascii="Times New Roman" w:hAnsi="Times New Roman" w:cs="Times New Roman"/>
                <w:sz w:val="20"/>
                <w:szCs w:val="20"/>
              </w:rPr>
              <w:t xml:space="preserve">кий путь.   </w:t>
            </w:r>
            <w:r w:rsidRPr="00374421">
              <w:rPr>
                <w:rFonts w:ascii="Times New Roman" w:hAnsi="Times New Roman" w:cs="Times New Roman"/>
                <w:sz w:val="20"/>
                <w:szCs w:val="20"/>
              </w:rPr>
              <w:t>Духовные искания писателя.</w:t>
            </w:r>
          </w:p>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sz w:val="20"/>
                <w:szCs w:val="20"/>
              </w:rPr>
              <w:t>«</w:t>
            </w:r>
            <w:r w:rsidRPr="00374421">
              <w:rPr>
                <w:rFonts w:ascii="Times New Roman" w:hAnsi="Times New Roman" w:cs="Times New Roman"/>
                <w:i/>
                <w:sz w:val="20"/>
                <w:szCs w:val="20"/>
              </w:rPr>
              <w:t>Севастопольские рассказы</w:t>
            </w:r>
            <w:proofErr w:type="gramStart"/>
            <w:r w:rsidRPr="00374421">
              <w:rPr>
                <w:rFonts w:ascii="Times New Roman" w:hAnsi="Times New Roman" w:cs="Times New Roman"/>
                <w:sz w:val="20"/>
                <w:szCs w:val="20"/>
              </w:rPr>
              <w:t>»</w:t>
            </w:r>
            <w:r w:rsidRPr="00374421">
              <w:rPr>
                <w:rFonts w:ascii="Times New Roman" w:hAnsi="Times New Roman" w:cs="Times New Roman"/>
                <w:i/>
                <w:sz w:val="20"/>
                <w:szCs w:val="20"/>
              </w:rPr>
              <w:t>.*</w:t>
            </w:r>
            <w:proofErr w:type="gramEnd"/>
            <w:r w:rsidRPr="00374421">
              <w:rPr>
                <w:rFonts w:ascii="Times New Roman" w:hAnsi="Times New Roman" w:cs="Times New Roman"/>
                <w:sz w:val="20"/>
                <w:szCs w:val="20"/>
              </w:rPr>
              <w:t xml:space="preserve"> </w:t>
            </w:r>
            <w:r w:rsidRPr="00374421">
              <w:rPr>
                <w:rFonts w:ascii="Times New Roman" w:hAnsi="Times New Roman" w:cs="Times New Roman"/>
                <w:i/>
                <w:sz w:val="20"/>
                <w:szCs w:val="20"/>
              </w:rPr>
              <w:t xml:space="preserve">Отражение перелома во взглядах писателя на жизнь в севастопольский период. Проблема истинного и ложного патриотизма в рассказах. Утверждение духовного начала в человеке. Обличение жестокости войны. Особенности поэтики Толстого. Значение </w:t>
            </w:r>
            <w:proofErr w:type="gramStart"/>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Севастопольских</w:t>
            </w:r>
            <w:proofErr w:type="gramEnd"/>
            <w:r w:rsidRPr="00374421">
              <w:rPr>
                <w:rFonts w:ascii="Times New Roman" w:hAnsi="Times New Roman" w:cs="Times New Roman"/>
                <w:i/>
                <w:sz w:val="20"/>
                <w:szCs w:val="20"/>
              </w:rPr>
              <w:t xml:space="preserve"> рассказов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 творчестве Л. Н. Толстого.</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Составить хронологическую таблицу жизни и </w:t>
            </w:r>
            <w:proofErr w:type="gramStart"/>
            <w:r>
              <w:rPr>
                <w:rFonts w:ascii="Times New Roman" w:hAnsi="Times New Roman" w:cs="Times New Roman"/>
                <w:sz w:val="20"/>
                <w:szCs w:val="20"/>
              </w:rPr>
              <w:t>творчества  Л.Н.</w:t>
            </w:r>
            <w:proofErr w:type="gramEnd"/>
            <w:r>
              <w:rPr>
                <w:rFonts w:ascii="Times New Roman" w:hAnsi="Times New Roman" w:cs="Times New Roman"/>
                <w:sz w:val="20"/>
                <w:szCs w:val="20"/>
              </w:rPr>
              <w:t xml:space="preserve"> Толстого.</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Роман-эпопея «Война и мир». Жанровое своеобразие романа.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Роман-эпопея «Война и мир».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Жанровое своеобразие романа.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Особенности композиционной структуры романа.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Работа с художественным текстом. Роман «Война и мир». Прием А. Шерер</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Светское общество в изображении Толстого.</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Светское общество в изображении Толстого.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Осуждение его бездуховности и </w:t>
            </w:r>
            <w:proofErr w:type="spellStart"/>
            <w:r w:rsidRPr="00374421">
              <w:rPr>
                <w:rFonts w:ascii="Times New Roman" w:hAnsi="Times New Roman" w:cs="Times New Roman"/>
                <w:sz w:val="20"/>
                <w:szCs w:val="20"/>
              </w:rPr>
              <w:t>лжепатриотизма</w:t>
            </w:r>
            <w:proofErr w:type="spellEnd"/>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Работа с художественным текстом. Роман «Война и мир».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lastRenderedPageBreak/>
              <w:t>Художественные принципы Толстого в изображении русской действительности: следование правде, психологизм, «диалектика души».</w:t>
            </w:r>
          </w:p>
          <w:p w:rsidR="00AD6B4E" w:rsidRPr="00374421" w:rsidRDefault="00AD6B4E" w:rsidP="00C02E6B">
            <w:pPr>
              <w:ind w:left="7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Художественные принципы Толстого в изображении русской действительности: следование правде, психологизм, «диалектика души».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Default="00AD6B4E" w:rsidP="00C02E6B">
            <w:pPr>
              <w:rPr>
                <w:rFonts w:ascii="Times New Roman" w:hAnsi="Times New Roman" w:cs="Times New Roman"/>
                <w:b/>
                <w:bCs/>
                <w:sz w:val="20"/>
                <w:szCs w:val="20"/>
              </w:rPr>
            </w:pPr>
            <w:r>
              <w:rPr>
                <w:rFonts w:ascii="Times New Roman" w:hAnsi="Times New Roman" w:cs="Times New Roman"/>
                <w:b/>
                <w:bCs/>
                <w:sz w:val="20"/>
                <w:szCs w:val="20"/>
              </w:rPr>
              <w:t xml:space="preserve">Самостоятельная работа:   </w:t>
            </w:r>
          </w:p>
          <w:p w:rsidR="00AD6B4E" w:rsidRPr="00D35A5C" w:rsidRDefault="00AD6B4E" w:rsidP="00C02E6B">
            <w:pPr>
              <w:rPr>
                <w:rFonts w:ascii="Times New Roman" w:hAnsi="Times New Roman" w:cs="Times New Roman"/>
                <w:b/>
                <w:bCs/>
                <w:sz w:val="20"/>
                <w:szCs w:val="20"/>
              </w:rPr>
            </w:pPr>
            <w:r w:rsidRPr="00D35A5C">
              <w:rPr>
                <w:rFonts w:ascii="Times New Roman" w:hAnsi="Times New Roman" w:cs="Times New Roman"/>
                <w:bCs/>
                <w:sz w:val="20"/>
                <w:szCs w:val="20"/>
              </w:rPr>
              <w:t>Работа с художественным текстом.</w:t>
            </w:r>
            <w:r w:rsidRPr="00D35A5C">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Соединение в романе идеи личного и всеобщего. Символическое значение «войны» и «мира».</w:t>
            </w:r>
          </w:p>
          <w:p w:rsidR="00AD6B4E" w:rsidRPr="00374421" w:rsidRDefault="00AD6B4E" w:rsidP="00C02E6B">
            <w:pPr>
              <w:ind w:left="7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Соединение в романе идеи личного и всеобщего.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Символическое значение «войны» и «мира».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D35A5C">
              <w:rPr>
                <w:rFonts w:ascii="Times New Roman" w:hAnsi="Times New Roman" w:cs="Times New Roman"/>
                <w:bCs/>
                <w:sz w:val="20"/>
                <w:szCs w:val="20"/>
              </w:rPr>
              <w:t>Работа с художественным текстом.</w:t>
            </w:r>
            <w:r w:rsidRPr="00D35A5C">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Духовные искания Андрея Болконского, Пьера Безухова, Наташи Ростовой.</w:t>
            </w: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Духовные искания Андрея Болконского, Пьера Безухова, Наташи Ростовой.</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sz w:val="20"/>
                <w:szCs w:val="20"/>
              </w:rPr>
              <w:t>Самостоятельная работа:</w:t>
            </w:r>
            <w:r w:rsidRPr="00374421">
              <w:rPr>
                <w:rFonts w:ascii="Times New Roman" w:hAnsi="Times New Roman" w:cs="Times New Roman"/>
                <w:sz w:val="20"/>
                <w:szCs w:val="20"/>
              </w:rPr>
              <w:t xml:space="preserve">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 сообщение/</w:t>
            </w:r>
            <w:r w:rsidRPr="00374421">
              <w:rPr>
                <w:rFonts w:ascii="Times New Roman" w:hAnsi="Times New Roman" w:cs="Times New Roman"/>
                <w:sz w:val="20"/>
                <w:szCs w:val="20"/>
              </w:rPr>
              <w:t xml:space="preserve">презентацию </w:t>
            </w:r>
            <w:r>
              <w:rPr>
                <w:rFonts w:ascii="Times New Roman" w:hAnsi="Times New Roman" w:cs="Times New Roman"/>
                <w:sz w:val="20"/>
                <w:szCs w:val="20"/>
              </w:rPr>
              <w:t>(по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Духовные искания Андрея Болконского.</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Духовные искания Пьера Безухова.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Духовные искания Наташи Ростовой.</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Авторский идеал семьи.</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Авторский идеал семьи.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 сообщение/</w:t>
            </w:r>
            <w:r w:rsidRPr="00374421">
              <w:rPr>
                <w:rFonts w:ascii="Times New Roman" w:hAnsi="Times New Roman" w:cs="Times New Roman"/>
                <w:sz w:val="20"/>
                <w:szCs w:val="20"/>
              </w:rPr>
              <w:t xml:space="preserve">презентацию </w:t>
            </w:r>
            <w:r>
              <w:rPr>
                <w:rFonts w:ascii="Times New Roman" w:hAnsi="Times New Roman" w:cs="Times New Roman"/>
                <w:sz w:val="20"/>
                <w:szCs w:val="20"/>
              </w:rPr>
              <w:t>(по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Семья </w:t>
            </w:r>
            <w:proofErr w:type="spellStart"/>
            <w:r w:rsidRPr="00374421">
              <w:rPr>
                <w:rFonts w:ascii="Times New Roman" w:hAnsi="Times New Roman" w:cs="Times New Roman"/>
                <w:sz w:val="20"/>
                <w:szCs w:val="20"/>
              </w:rPr>
              <w:t>Ростовых</w:t>
            </w:r>
            <w:proofErr w:type="spellEnd"/>
            <w:r w:rsidRPr="00374421">
              <w:rPr>
                <w:rFonts w:ascii="Times New Roman" w:hAnsi="Times New Roman" w:cs="Times New Roman"/>
                <w:sz w:val="20"/>
                <w:szCs w:val="20"/>
              </w:rPr>
              <w:t>. Семья Болконских.</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Значение образа Платона Каратаева.                «Мысль народная» в романе.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Значение образа Платона Каратаева.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«Мысль народная» в романе.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sz w:val="20"/>
                <w:szCs w:val="20"/>
              </w:rPr>
            </w:pPr>
            <w:r w:rsidRPr="00D35A5C">
              <w:rPr>
                <w:rFonts w:ascii="Times New Roman" w:hAnsi="Times New Roman" w:cs="Times New Roman"/>
                <w:bCs/>
                <w:sz w:val="20"/>
                <w:szCs w:val="20"/>
              </w:rPr>
              <w:t>Работа с художественным текстом.</w:t>
            </w:r>
            <w:r w:rsidRPr="00D35A5C">
              <w:rPr>
                <w:rFonts w:ascii="Times New Roman" w:hAnsi="Times New Roman" w:cs="Times New Roman"/>
                <w:sz w:val="20"/>
                <w:szCs w:val="20"/>
              </w:rPr>
              <w:t xml:space="preserve">  </w:t>
            </w:r>
            <w:r w:rsidRPr="00374421">
              <w:rPr>
                <w:rFonts w:ascii="Times New Roman" w:hAnsi="Times New Roman" w:cs="Times New Roman"/>
                <w:sz w:val="20"/>
                <w:szCs w:val="20"/>
              </w:rPr>
              <w:t xml:space="preserve">«Мысль народная» в романе.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Характеристика героев: Платон Каратаев, Тихон Щербатый.</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lastRenderedPageBreak/>
              <w:t>Проблема народа и личности.                           Картины войны 1812 года.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Проблема народа и личности.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Картины войны 1812 года.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D35A5C">
              <w:rPr>
                <w:rFonts w:ascii="Times New Roman" w:hAnsi="Times New Roman" w:cs="Times New Roman"/>
                <w:bCs/>
                <w:sz w:val="20"/>
                <w:szCs w:val="20"/>
              </w:rPr>
              <w:t>Работа с художественным текстом.</w:t>
            </w:r>
            <w:r w:rsidRPr="00D35A5C">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Кутузов и Наполеон.</w:t>
            </w: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rPr>
          <w:trHeight w:val="216"/>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Кутузов и Наполеон.</w:t>
            </w:r>
          </w:p>
        </w:tc>
        <w:tc>
          <w:tcPr>
            <w:tcW w:w="1563" w:type="dxa"/>
            <w:vMerge w:val="restart"/>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vMerge/>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sz w:val="20"/>
                <w:szCs w:val="20"/>
                <w:lang w:val="en-US"/>
              </w:rPr>
            </w:pPr>
            <w:r w:rsidRPr="00374421">
              <w:rPr>
                <w:rFonts w:ascii="Times New Roman" w:hAnsi="Times New Roman" w:cs="Times New Roman"/>
                <w:b/>
                <w:sz w:val="20"/>
                <w:szCs w:val="20"/>
              </w:rPr>
              <w:t>Самостоятельная работа:</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Анализ литературного образа. </w:t>
            </w:r>
            <w:r w:rsidRPr="00374421">
              <w:rPr>
                <w:rFonts w:ascii="Times New Roman" w:hAnsi="Times New Roman" w:cs="Times New Roman"/>
                <w:sz w:val="20"/>
                <w:szCs w:val="20"/>
              </w:rPr>
              <w:t>Составить сравнительную характеристику Наполеона и Кутузова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Осуждение жестокости войны в романе.</w:t>
            </w:r>
          </w:p>
          <w:p w:rsidR="00AD6B4E" w:rsidRPr="00374421" w:rsidRDefault="00AD6B4E" w:rsidP="00C02E6B">
            <w:pPr>
              <w:ind w:left="720" w:firstLine="108"/>
              <w:jc w:val="center"/>
              <w:rPr>
                <w:rFonts w:ascii="Times New Roman" w:hAnsi="Times New Roman" w:cs="Times New Roman"/>
                <w:sz w:val="20"/>
                <w:szCs w:val="20"/>
              </w:rPr>
            </w:pPr>
          </w:p>
          <w:p w:rsidR="00AD6B4E" w:rsidRPr="00374421" w:rsidRDefault="00AD6B4E" w:rsidP="00C02E6B">
            <w:pPr>
              <w:ind w:left="720"/>
              <w:jc w:val="center"/>
              <w:rPr>
                <w:rFonts w:ascii="Times New Roman" w:hAnsi="Times New Roman" w:cs="Times New Roman"/>
                <w:sz w:val="20"/>
                <w:szCs w:val="20"/>
              </w:rPr>
            </w:pPr>
          </w:p>
          <w:p w:rsidR="00AD6B4E" w:rsidRPr="00374421" w:rsidRDefault="00AD6B4E" w:rsidP="00C02E6B">
            <w:pPr>
              <w:ind w:left="720"/>
              <w:jc w:val="center"/>
              <w:rPr>
                <w:rFonts w:ascii="Times New Roman" w:hAnsi="Times New Roman" w:cs="Times New Roman"/>
                <w:sz w:val="20"/>
                <w:szCs w:val="20"/>
              </w:rPr>
            </w:pPr>
          </w:p>
          <w:p w:rsidR="00AD6B4E" w:rsidRPr="00374421" w:rsidRDefault="00AD6B4E" w:rsidP="00C02E6B">
            <w:pP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7"/>
              <w:numPr>
                <w:ilvl w:val="0"/>
                <w:numId w:val="2"/>
              </w:numPr>
              <w:jc w:val="center"/>
              <w:rPr>
                <w:rFonts w:ascii="Times New Roman" w:hAnsi="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Осуждение жестокости войны в романе.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Анализ </w:t>
            </w:r>
            <w:proofErr w:type="gramStart"/>
            <w:r>
              <w:rPr>
                <w:rFonts w:ascii="Times New Roman" w:hAnsi="Times New Roman" w:cs="Times New Roman"/>
                <w:sz w:val="20"/>
                <w:szCs w:val="20"/>
              </w:rPr>
              <w:t>романа .</w:t>
            </w:r>
            <w:proofErr w:type="gramEnd"/>
            <w:r>
              <w:rPr>
                <w:rFonts w:ascii="Times New Roman" w:hAnsi="Times New Roman" w:cs="Times New Roman"/>
                <w:sz w:val="20"/>
                <w:szCs w:val="20"/>
              </w:rPr>
              <w:t xml:space="preserve"> Отношение Л.Н. Толстого к войне</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7"/>
              <w:numPr>
                <w:ilvl w:val="0"/>
                <w:numId w:val="2"/>
              </w:numPr>
              <w:jc w:val="center"/>
              <w:rPr>
                <w:rFonts w:ascii="Times New Roman" w:hAnsi="Times New Roman"/>
                <w:sz w:val="20"/>
                <w:szCs w:val="20"/>
              </w:rPr>
            </w:pPr>
            <w:r w:rsidRPr="00374421">
              <w:rPr>
                <w:rFonts w:ascii="Times New Roman" w:hAnsi="Times New Roman"/>
                <w:sz w:val="20"/>
                <w:szCs w:val="20"/>
              </w:rPr>
              <w:t>Развенчание идеи «</w:t>
            </w:r>
            <w:proofErr w:type="spellStart"/>
            <w:r w:rsidRPr="00374421">
              <w:rPr>
                <w:rFonts w:ascii="Times New Roman" w:hAnsi="Times New Roman"/>
                <w:sz w:val="20"/>
                <w:szCs w:val="20"/>
              </w:rPr>
              <w:t>наполеонизма</w:t>
            </w:r>
            <w:proofErr w:type="spellEnd"/>
            <w:r w:rsidRPr="00374421">
              <w:rPr>
                <w:rFonts w:ascii="Times New Roman" w:hAnsi="Times New Roman"/>
                <w:sz w:val="20"/>
                <w:szCs w:val="20"/>
              </w:rPr>
              <w:t>».</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7"/>
              <w:numPr>
                <w:ilvl w:val="0"/>
                <w:numId w:val="2"/>
              </w:numPr>
              <w:jc w:val="center"/>
              <w:rPr>
                <w:rFonts w:ascii="Times New Roman" w:hAnsi="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Развенчание идеи «</w:t>
            </w:r>
            <w:proofErr w:type="spellStart"/>
            <w:r w:rsidRPr="00374421">
              <w:rPr>
                <w:rFonts w:ascii="Times New Roman" w:hAnsi="Times New Roman" w:cs="Times New Roman"/>
                <w:sz w:val="20"/>
                <w:szCs w:val="20"/>
              </w:rPr>
              <w:t>наполеонизма</w:t>
            </w:r>
            <w:proofErr w:type="spellEnd"/>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Урок</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b/>
                <w:bCs/>
                <w:sz w:val="20"/>
                <w:szCs w:val="20"/>
              </w:rPr>
            </w:pPr>
            <w:proofErr w:type="gramStart"/>
            <w:r>
              <w:rPr>
                <w:rFonts w:ascii="Times New Roman" w:hAnsi="Times New Roman" w:cs="Times New Roman"/>
                <w:sz w:val="20"/>
                <w:szCs w:val="20"/>
              </w:rPr>
              <w:t>Анализ  литературного</w:t>
            </w:r>
            <w:proofErr w:type="gramEnd"/>
            <w:r>
              <w:rPr>
                <w:rFonts w:ascii="Times New Roman" w:hAnsi="Times New Roman" w:cs="Times New Roman"/>
                <w:sz w:val="20"/>
                <w:szCs w:val="20"/>
              </w:rPr>
              <w:t xml:space="preserve"> образа. Характеристика Наполеона (</w:t>
            </w:r>
            <w:proofErr w:type="gramStart"/>
            <w:r>
              <w:rPr>
                <w:rFonts w:ascii="Times New Roman" w:hAnsi="Times New Roman" w:cs="Times New Roman"/>
                <w:sz w:val="20"/>
                <w:szCs w:val="20"/>
              </w:rPr>
              <w:t>портрет,  речь</w:t>
            </w:r>
            <w:proofErr w:type="gramEnd"/>
            <w:r>
              <w:rPr>
                <w:rFonts w:ascii="Times New Roman" w:hAnsi="Times New Roman" w:cs="Times New Roman"/>
                <w:sz w:val="20"/>
                <w:szCs w:val="20"/>
              </w:rPr>
              <w:t>, поступки)</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Патриотизм в понимании писателя.</w:t>
            </w:r>
          </w:p>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 xml:space="preserve">Осуждение бездуховности и </w:t>
            </w:r>
            <w:proofErr w:type="spellStart"/>
            <w:r w:rsidRPr="00374421">
              <w:rPr>
                <w:rFonts w:ascii="Times New Roman" w:hAnsi="Times New Roman" w:cs="Times New Roman"/>
                <w:sz w:val="20"/>
                <w:szCs w:val="20"/>
              </w:rPr>
              <w:t>лжепатриотизма</w:t>
            </w:r>
            <w:proofErr w:type="spellEnd"/>
            <w:r w:rsidRPr="00374421">
              <w:rPr>
                <w:rFonts w:ascii="Times New Roman" w:hAnsi="Times New Roman" w:cs="Times New Roman"/>
                <w:sz w:val="20"/>
                <w:szCs w:val="20"/>
              </w:rPr>
              <w:t xml:space="preserve"> светского общества.</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Патриотизм в понимании писателя.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Осуждение бездуховности и </w:t>
            </w:r>
            <w:proofErr w:type="spellStart"/>
            <w:r w:rsidRPr="00374421">
              <w:rPr>
                <w:rFonts w:ascii="Times New Roman" w:hAnsi="Times New Roman" w:cs="Times New Roman"/>
                <w:sz w:val="20"/>
                <w:szCs w:val="20"/>
              </w:rPr>
              <w:t>лжепатриотизма</w:t>
            </w:r>
            <w:proofErr w:type="spellEnd"/>
            <w:r w:rsidRPr="00374421">
              <w:rPr>
                <w:rFonts w:ascii="Times New Roman" w:hAnsi="Times New Roman" w:cs="Times New Roman"/>
                <w:sz w:val="20"/>
                <w:szCs w:val="20"/>
              </w:rPr>
              <w:t xml:space="preserve"> светского общества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rPr>
          <w:trHeight w:val="70"/>
        </w:trPr>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Cs/>
                <w:sz w:val="20"/>
                <w:szCs w:val="20"/>
              </w:rPr>
              <w:t xml:space="preserve">   </w:t>
            </w:r>
            <w:r>
              <w:rPr>
                <w:rFonts w:ascii="Times New Roman" w:hAnsi="Times New Roman" w:cs="Times New Roman"/>
                <w:sz w:val="20"/>
                <w:szCs w:val="20"/>
              </w:rPr>
              <w:t>Подготовить сообщение/</w:t>
            </w:r>
            <w:r w:rsidRPr="00374421">
              <w:rPr>
                <w:rFonts w:ascii="Times New Roman" w:hAnsi="Times New Roman" w:cs="Times New Roman"/>
                <w:sz w:val="20"/>
                <w:szCs w:val="20"/>
              </w:rPr>
              <w:t xml:space="preserve">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«Светское общество в романе»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Мировое значение творчества    Л. Толстого.</w:t>
            </w: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Идейные искания Толстого.</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Обзор творчества позднего периода: «Анна Каренина», «</w:t>
            </w:r>
            <w:proofErr w:type="spellStart"/>
            <w:r w:rsidRPr="00374421">
              <w:rPr>
                <w:rFonts w:ascii="Times New Roman" w:hAnsi="Times New Roman" w:cs="Times New Roman"/>
                <w:sz w:val="20"/>
                <w:szCs w:val="20"/>
              </w:rPr>
              <w:t>Крейцерова</w:t>
            </w:r>
            <w:proofErr w:type="spellEnd"/>
            <w:r w:rsidRPr="00374421">
              <w:rPr>
                <w:rFonts w:ascii="Times New Roman" w:hAnsi="Times New Roman" w:cs="Times New Roman"/>
                <w:sz w:val="20"/>
                <w:szCs w:val="20"/>
              </w:rPr>
              <w:t xml:space="preserve"> соната», «Хаджи-Мурат».</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Мировое значение творчества Л. Толстого. Л. Толстой и культура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века.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понятие о романе-эпопее.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rPr>
                <w:rFonts w:ascii="Times New Roman" w:hAnsi="Times New Roman" w:cs="Times New Roman"/>
                <w:bCs/>
                <w:sz w:val="20"/>
                <w:szCs w:val="20"/>
              </w:rPr>
            </w:pPr>
            <w:r>
              <w:rPr>
                <w:rFonts w:ascii="Times New Roman" w:hAnsi="Times New Roman" w:cs="Times New Roman"/>
                <w:bCs/>
                <w:sz w:val="20"/>
                <w:szCs w:val="20"/>
              </w:rPr>
              <w:t>Подготовиться к письменной работе по творчеству Л.Н. Толстого.</w:t>
            </w:r>
          </w:p>
          <w:p w:rsidR="00AD6B4E" w:rsidRPr="00374421" w:rsidRDefault="00AD6B4E" w:rsidP="00C02E6B">
            <w:pPr>
              <w:rPr>
                <w:rFonts w:ascii="Times New Roman" w:hAnsi="Times New Roman" w:cs="Times New Roman"/>
                <w:bCs/>
                <w:sz w:val="20"/>
                <w:szCs w:val="20"/>
              </w:rPr>
            </w:pPr>
            <w:r>
              <w:rPr>
                <w:rFonts w:ascii="Times New Roman" w:hAnsi="Times New Roman" w:cs="Times New Roman"/>
                <w:bCs/>
                <w:sz w:val="20"/>
                <w:szCs w:val="20"/>
              </w:rPr>
              <w:t>Анализ эпизода</w:t>
            </w:r>
            <w:r w:rsidRPr="00374421">
              <w:rPr>
                <w:rFonts w:ascii="Times New Roman" w:hAnsi="Times New Roman" w:cs="Times New Roman"/>
                <w:bCs/>
                <w:sz w:val="20"/>
                <w:szCs w:val="20"/>
              </w:rPr>
              <w:t>:</w:t>
            </w:r>
            <w:r>
              <w:rPr>
                <w:rFonts w:ascii="Times New Roman" w:hAnsi="Times New Roman" w:cs="Times New Roman"/>
                <w:bCs/>
                <w:sz w:val="20"/>
                <w:szCs w:val="20"/>
              </w:rPr>
              <w:t xml:space="preserve"> «Князь Андрей на Аустерлицком поле»,</w:t>
            </w:r>
            <w:r w:rsidRPr="00374421">
              <w:rPr>
                <w:rFonts w:ascii="Times New Roman" w:hAnsi="Times New Roman" w:cs="Times New Roman"/>
                <w:bCs/>
                <w:sz w:val="20"/>
                <w:szCs w:val="20"/>
              </w:rPr>
              <w:t xml:space="preserve"> </w:t>
            </w:r>
            <w:r>
              <w:rPr>
                <w:rFonts w:ascii="Times New Roman" w:hAnsi="Times New Roman" w:cs="Times New Roman"/>
                <w:bCs/>
                <w:sz w:val="20"/>
                <w:szCs w:val="20"/>
              </w:rPr>
              <w:t xml:space="preserve">«Дуб», </w:t>
            </w:r>
            <w:r w:rsidRPr="00374421">
              <w:rPr>
                <w:rFonts w:ascii="Times New Roman" w:hAnsi="Times New Roman" w:cs="Times New Roman"/>
                <w:bCs/>
                <w:sz w:val="20"/>
                <w:szCs w:val="20"/>
              </w:rPr>
              <w:t>«Первый бал Наташи Ростовой»</w:t>
            </w:r>
            <w:r>
              <w:rPr>
                <w:rFonts w:ascii="Times New Roman" w:hAnsi="Times New Roman" w:cs="Times New Roman"/>
                <w:bCs/>
                <w:sz w:val="20"/>
                <w:szCs w:val="20"/>
              </w:rPr>
              <w:t xml:space="preserve">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А.П. Чехов. Художественное совершенство рассказов А. П. Чехова.</w:t>
            </w:r>
          </w:p>
          <w:p w:rsidR="00AD6B4E" w:rsidRPr="00374421" w:rsidRDefault="00AD6B4E" w:rsidP="00C02E6B">
            <w:pPr>
              <w:ind w:left="720"/>
              <w:jc w:val="center"/>
              <w:rPr>
                <w:rFonts w:ascii="Times New Roman" w:hAnsi="Times New Roman" w:cs="Times New Roman"/>
                <w:sz w:val="20"/>
                <w:szCs w:val="20"/>
              </w:rPr>
            </w:pPr>
          </w:p>
          <w:p w:rsidR="00AD6B4E" w:rsidRPr="00374421" w:rsidRDefault="00AD6B4E" w:rsidP="00C02E6B">
            <w:pPr>
              <w:ind w:left="720"/>
              <w:jc w:val="center"/>
              <w:rPr>
                <w:rFonts w:ascii="Times New Roman" w:hAnsi="Times New Roman" w:cs="Times New Roman"/>
                <w:sz w:val="20"/>
                <w:szCs w:val="20"/>
              </w:rPr>
            </w:pPr>
          </w:p>
          <w:p w:rsidR="00AD6B4E" w:rsidRPr="00374421" w:rsidRDefault="00AD6B4E" w:rsidP="00C02E6B">
            <w:pPr>
              <w:ind w:left="720"/>
              <w:jc w:val="center"/>
              <w:rPr>
                <w:rFonts w:ascii="Times New Roman" w:hAnsi="Times New Roman" w:cs="Times New Roman"/>
                <w:sz w:val="20"/>
                <w:szCs w:val="20"/>
              </w:rPr>
            </w:pPr>
          </w:p>
          <w:p w:rsidR="00AD6B4E" w:rsidRPr="00374421" w:rsidRDefault="00AD6B4E" w:rsidP="00C02E6B">
            <w:pP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lang w:val="en-US"/>
              </w:rPr>
            </w:pPr>
            <w:r w:rsidRPr="00374421">
              <w:rPr>
                <w:rFonts w:ascii="Times New Roman" w:hAnsi="Times New Roman" w:cs="Times New Roman"/>
                <w:b/>
                <w:bCs/>
                <w:sz w:val="20"/>
                <w:szCs w:val="20"/>
              </w:rPr>
              <w:t>Содержание учебного</w:t>
            </w:r>
            <w:r w:rsidRPr="00374421">
              <w:rPr>
                <w:rFonts w:ascii="Times New Roman" w:hAnsi="Times New Roman" w:cs="Times New Roman"/>
                <w:b/>
                <w:bCs/>
                <w:sz w:val="20"/>
                <w:szCs w:val="20"/>
                <w:lang w:val="en-US"/>
              </w:rPr>
              <w:t xml:space="preserve"> </w:t>
            </w:r>
            <w:r w:rsidRPr="00374421">
              <w:rPr>
                <w:rFonts w:ascii="Times New Roman" w:hAnsi="Times New Roman" w:cs="Times New Roman"/>
                <w:b/>
                <w:bCs/>
                <w:sz w:val="20"/>
                <w:szCs w:val="20"/>
              </w:rPr>
              <w:t>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А.П. Чехов Сведения из биографии.</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Художественное совершенство рассказов А.П. Чехова.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9D49BB"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Составить хронологическую таблицу</w:t>
            </w:r>
            <w:r>
              <w:rPr>
                <w:rFonts w:ascii="Times New Roman" w:hAnsi="Times New Roman" w:cs="Times New Roman"/>
                <w:sz w:val="20"/>
                <w:szCs w:val="20"/>
              </w:rPr>
              <w:t>:</w:t>
            </w:r>
            <w:r w:rsidRPr="00374421">
              <w:rPr>
                <w:rFonts w:ascii="Times New Roman" w:hAnsi="Times New Roman" w:cs="Times New Roman"/>
                <w:sz w:val="20"/>
                <w:szCs w:val="20"/>
              </w:rPr>
              <w:t xml:space="preserve"> «Жизнь и творчество А.П. Чехова»</w:t>
            </w:r>
          </w:p>
          <w:p w:rsidR="00AD6B4E" w:rsidRPr="00374421" w:rsidRDefault="00AD6B4E" w:rsidP="00C02E6B">
            <w:pPr>
              <w:pStyle w:val="a9"/>
              <w:spacing w:after="0"/>
              <w:rPr>
                <w:sz w:val="20"/>
                <w:szCs w:val="20"/>
              </w:rPr>
            </w:pPr>
            <w:r w:rsidRPr="00374421">
              <w:rPr>
                <w:sz w:val="20"/>
                <w:szCs w:val="20"/>
              </w:rPr>
              <w:t>«Чехов как врач»</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ind w:left="1440"/>
              <w:jc w:val="center"/>
              <w:rPr>
                <w:rFonts w:ascii="Times New Roman" w:hAnsi="Times New Roman" w:cs="Times New Roman"/>
                <w:sz w:val="20"/>
                <w:szCs w:val="20"/>
              </w:rPr>
            </w:pPr>
          </w:p>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«Вишневый сад» – вершина драматургии Чехова. Своеобразие жанра.</w:t>
            </w:r>
          </w:p>
          <w:p w:rsidR="00AD6B4E" w:rsidRPr="00374421" w:rsidRDefault="00AD6B4E" w:rsidP="00C02E6B">
            <w:pPr>
              <w:ind w:left="7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«Вишневый сад» - вершина драматургии А.П. Чехова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Своеобразие жанра.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Анализ драматического </w:t>
            </w:r>
            <w:proofErr w:type="gramStart"/>
            <w:r>
              <w:rPr>
                <w:rFonts w:ascii="Times New Roman" w:hAnsi="Times New Roman" w:cs="Times New Roman"/>
                <w:sz w:val="20"/>
                <w:szCs w:val="20"/>
              </w:rPr>
              <w:t>произведения</w:t>
            </w:r>
            <w:r w:rsidRPr="00374421">
              <w:rPr>
                <w:rFonts w:ascii="Times New Roman" w:hAnsi="Times New Roman" w:cs="Times New Roman"/>
                <w:sz w:val="20"/>
                <w:szCs w:val="20"/>
              </w:rPr>
              <w:t>:  развитие</w:t>
            </w:r>
            <w:proofErr w:type="gramEnd"/>
            <w:r w:rsidRPr="00374421">
              <w:rPr>
                <w:rFonts w:ascii="Times New Roman" w:hAnsi="Times New Roman" w:cs="Times New Roman"/>
                <w:sz w:val="20"/>
                <w:szCs w:val="20"/>
              </w:rPr>
              <w:t xml:space="preserve"> понятия о драматургии (внутреннее и внешнее действие; подтекст; роль авторских ремарок; пауз, переклички реплик и т.д.).</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Жизненная беспомощность героев пьесы. Расширение границ исторического времени в пьесе.</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Жизненная беспомощность героев пьесы.</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Расширение границ исторического времени в пьесе.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sz w:val="20"/>
                <w:szCs w:val="20"/>
              </w:rPr>
            </w:pPr>
            <w:r>
              <w:rPr>
                <w:rFonts w:ascii="Times New Roman" w:hAnsi="Times New Roman" w:cs="Times New Roman"/>
                <w:sz w:val="20"/>
                <w:szCs w:val="20"/>
              </w:rPr>
              <w:t>Анализ литературного образа.</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Портретная, речевая характеристика героев пьесы: </w:t>
            </w:r>
            <w:r>
              <w:rPr>
                <w:rFonts w:ascii="Times New Roman" w:hAnsi="Times New Roman" w:cs="Times New Roman"/>
                <w:sz w:val="20"/>
                <w:szCs w:val="20"/>
              </w:rPr>
              <w:t xml:space="preserve">Раневской, </w:t>
            </w:r>
            <w:proofErr w:type="gramStart"/>
            <w:r>
              <w:rPr>
                <w:rFonts w:ascii="Times New Roman" w:hAnsi="Times New Roman" w:cs="Times New Roman"/>
                <w:sz w:val="20"/>
                <w:szCs w:val="20"/>
              </w:rPr>
              <w:t>Гаева,  Лопахина</w:t>
            </w:r>
            <w:proofErr w:type="gramEnd"/>
            <w:r>
              <w:rPr>
                <w:rFonts w:ascii="Times New Roman" w:hAnsi="Times New Roman" w:cs="Times New Roman"/>
                <w:sz w:val="20"/>
                <w:szCs w:val="20"/>
              </w:rPr>
              <w:t xml:space="preserve"> </w:t>
            </w:r>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b/>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Символичность пьесы. Чехов и МХАТ.</w:t>
            </w: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Символичность пьесы. Чехов и МХАТ.</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1"/>
                <w:numId w:val="5"/>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 сообщение: «Чехов и МХАТ»</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Контрольная работа.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Контроль знаний и умений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af5"/>
              <w:ind w:left="0"/>
              <w:rPr>
                <w:sz w:val="20"/>
                <w:szCs w:val="20"/>
              </w:rPr>
            </w:pPr>
            <w:r w:rsidRPr="00374421">
              <w:rPr>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Подготовиться к контрольной работе </w:t>
            </w:r>
          </w:p>
        </w:tc>
        <w:tc>
          <w:tcPr>
            <w:tcW w:w="1563" w:type="dxa"/>
          </w:tcPr>
          <w:p w:rsidR="00AD6B4E" w:rsidRPr="00374421" w:rsidRDefault="00AD6B4E" w:rsidP="00C02E6B">
            <w:pPr>
              <w:jc w:val="center"/>
              <w:rPr>
                <w:rFonts w:ascii="Times New Roman" w:hAnsi="Times New Roman" w:cs="Times New Roman"/>
                <w:b/>
                <w:sz w:val="20"/>
                <w:szCs w:val="20"/>
              </w:rPr>
            </w:pPr>
            <w:r>
              <w:rPr>
                <w:rFonts w:ascii="Times New Roman" w:hAnsi="Times New Roman" w:cs="Times New Roman"/>
                <w:b/>
                <w:sz w:val="20"/>
                <w:szCs w:val="20"/>
              </w:rPr>
              <w:t>0,5</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Введение. Русская литература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века.               Общая характеристика культурно-исторического процесса рубежа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и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веков и его отражение в литературе.</w:t>
            </w: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Введение. Русская литература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века.</w:t>
            </w:r>
          </w:p>
          <w:p w:rsidR="00AD6B4E" w:rsidRPr="00374421" w:rsidRDefault="00AD6B4E" w:rsidP="00C02E6B">
            <w:pPr>
              <w:tabs>
                <w:tab w:val="left" w:pos="6176"/>
              </w:tabs>
              <w:rPr>
                <w:rFonts w:ascii="Times New Roman" w:hAnsi="Times New Roman" w:cs="Times New Roman"/>
                <w:sz w:val="20"/>
                <w:szCs w:val="20"/>
              </w:rPr>
            </w:pPr>
            <w:r w:rsidRPr="00374421">
              <w:rPr>
                <w:rFonts w:ascii="Times New Roman" w:hAnsi="Times New Roman" w:cs="Times New Roman"/>
                <w:sz w:val="20"/>
                <w:szCs w:val="20"/>
              </w:rPr>
              <w:t xml:space="preserve">Общая характеристика культурно-исторического процесса рубежа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и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веков и его отражение в литературе.</w:t>
            </w:r>
            <w:r w:rsidRPr="00374421">
              <w:rPr>
                <w:rFonts w:ascii="Times New Roman" w:hAnsi="Times New Roman" w:cs="Times New Roman"/>
                <w:sz w:val="28"/>
                <w:szCs w:val="28"/>
              </w:rPr>
              <w:t xml:space="preserve">                                                                                                    </w:t>
            </w:r>
            <w:r w:rsidRPr="00374421">
              <w:rPr>
                <w:rFonts w:ascii="Times New Roman" w:hAnsi="Times New Roman" w:cs="Times New Roman"/>
                <w:sz w:val="20"/>
                <w:szCs w:val="20"/>
              </w:rPr>
              <w:t>Неповторимость развития русской культуры. Живопись. Музыка. Театр. Хореография. Феномен русского меценатства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Лекция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B47FAE"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Русская культура на рубеже </w:t>
            </w:r>
            <w:r>
              <w:rPr>
                <w:rFonts w:ascii="Times New Roman" w:hAnsi="Times New Roman" w:cs="Times New Roman"/>
                <w:sz w:val="20"/>
                <w:szCs w:val="20"/>
                <w:lang w:val="en-US"/>
              </w:rPr>
              <w:t>XIX</w:t>
            </w:r>
            <w:r>
              <w:rPr>
                <w:rFonts w:ascii="Times New Roman" w:hAnsi="Times New Roman" w:cs="Times New Roman"/>
                <w:sz w:val="20"/>
                <w:szCs w:val="20"/>
              </w:rPr>
              <w:t>-</w:t>
            </w:r>
            <w:r w:rsidRPr="00B47FAE">
              <w:rPr>
                <w:rFonts w:ascii="Times New Roman" w:hAnsi="Times New Roman" w:cs="Times New Roman"/>
                <w:sz w:val="20"/>
                <w:szCs w:val="20"/>
              </w:rPr>
              <w:t xml:space="preserve"> </w:t>
            </w:r>
            <w:r>
              <w:rPr>
                <w:rFonts w:ascii="Times New Roman" w:hAnsi="Times New Roman" w:cs="Times New Roman"/>
                <w:sz w:val="20"/>
                <w:szCs w:val="20"/>
                <w:lang w:val="en-US"/>
              </w:rPr>
              <w:t>XX</w:t>
            </w:r>
            <w:r>
              <w:rPr>
                <w:rFonts w:ascii="Times New Roman" w:hAnsi="Times New Roman" w:cs="Times New Roman"/>
                <w:sz w:val="20"/>
                <w:szCs w:val="20"/>
              </w:rPr>
              <w:t>вв. Живопись. Музыка. Театр. Хореография.</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Традиции русской классической литературы </w:t>
            </w:r>
            <w:r w:rsidRPr="00374421">
              <w:rPr>
                <w:rFonts w:ascii="Times New Roman" w:hAnsi="Times New Roman" w:cs="Times New Roman"/>
                <w:sz w:val="20"/>
                <w:szCs w:val="20"/>
                <w:lang w:val="en-US"/>
              </w:rPr>
              <w:t>XIX</w:t>
            </w:r>
            <w:r w:rsidRPr="00374421">
              <w:rPr>
                <w:rFonts w:ascii="Times New Roman" w:hAnsi="Times New Roman" w:cs="Times New Roman"/>
                <w:sz w:val="20"/>
                <w:szCs w:val="20"/>
              </w:rPr>
              <w:t xml:space="preserve"> века и их развитие в литературе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века.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pStyle w:val="af5"/>
              <w:ind w:left="0"/>
              <w:rPr>
                <w:sz w:val="20"/>
                <w:szCs w:val="20"/>
              </w:rPr>
            </w:pPr>
            <w:r w:rsidRPr="00374421">
              <w:rPr>
                <w:sz w:val="20"/>
                <w:szCs w:val="20"/>
              </w:rPr>
              <w:t xml:space="preserve">Традиции русской классической литературы </w:t>
            </w:r>
            <w:r w:rsidRPr="00374421">
              <w:rPr>
                <w:sz w:val="20"/>
                <w:szCs w:val="20"/>
                <w:lang w:val="en-US"/>
              </w:rPr>
              <w:t>XIX</w:t>
            </w:r>
            <w:r w:rsidRPr="00374421">
              <w:rPr>
                <w:sz w:val="20"/>
                <w:szCs w:val="20"/>
              </w:rPr>
              <w:t xml:space="preserve"> века и их развитие в литературе </w:t>
            </w:r>
            <w:r w:rsidRPr="00374421">
              <w:rPr>
                <w:sz w:val="20"/>
                <w:szCs w:val="20"/>
                <w:lang w:val="en-US"/>
              </w:rPr>
              <w:t>XX</w:t>
            </w:r>
            <w:r w:rsidRPr="00374421">
              <w:rPr>
                <w:sz w:val="20"/>
                <w:szCs w:val="20"/>
              </w:rPr>
              <w:t xml:space="preserve"> века.                                                                                                                                        Общечеловеческие проблемы начала </w:t>
            </w:r>
            <w:r w:rsidRPr="00374421">
              <w:rPr>
                <w:sz w:val="20"/>
                <w:szCs w:val="20"/>
                <w:lang w:val="en-US"/>
              </w:rPr>
              <w:t>XX</w:t>
            </w:r>
            <w:r w:rsidRPr="00374421">
              <w:rPr>
                <w:sz w:val="20"/>
                <w:szCs w:val="20"/>
              </w:rPr>
              <w:t xml:space="preserve"> века в прозе и поэзии.                     </w:t>
            </w:r>
          </w:p>
          <w:p w:rsidR="00AD6B4E" w:rsidRPr="00374421" w:rsidRDefault="00AD6B4E" w:rsidP="00C02E6B">
            <w:pPr>
              <w:pStyle w:val="af5"/>
              <w:ind w:left="0"/>
              <w:rPr>
                <w:sz w:val="20"/>
                <w:szCs w:val="20"/>
              </w:rPr>
            </w:pPr>
            <w:r>
              <w:rPr>
                <w:sz w:val="20"/>
                <w:szCs w:val="20"/>
              </w:rPr>
              <w:t xml:space="preserve">  </w:t>
            </w:r>
            <w:r w:rsidRPr="00374421">
              <w:rPr>
                <w:sz w:val="20"/>
                <w:szCs w:val="20"/>
              </w:rPr>
              <w:t xml:space="preserve">Новаторство литературы начала </w:t>
            </w:r>
            <w:r w:rsidRPr="00374421">
              <w:rPr>
                <w:sz w:val="20"/>
                <w:szCs w:val="20"/>
                <w:lang w:val="en-US"/>
              </w:rPr>
              <w:t>XX</w:t>
            </w:r>
            <w:r w:rsidRPr="00374421">
              <w:rPr>
                <w:sz w:val="20"/>
                <w:szCs w:val="20"/>
              </w:rPr>
              <w:t xml:space="preserve"> века. Многообразие литературных течений (символизм, акмеизм, футуризм), отражение в них идейно-политической борьбы первых послереволюционных лет.                                                                                                                                                        </w:t>
            </w:r>
            <w:r w:rsidRPr="00374421">
              <w:rPr>
                <w:spacing w:val="-4"/>
                <w:sz w:val="20"/>
                <w:szCs w:val="20"/>
              </w:rPr>
              <w:t>Роль искусства в жизни общества. Полемика по вопросам литературы.</w:t>
            </w:r>
          </w:p>
          <w:p w:rsidR="00AD6B4E" w:rsidRPr="00374421" w:rsidRDefault="00AD6B4E" w:rsidP="00C02E6B">
            <w:pPr>
              <w:jc w:val="both"/>
              <w:rPr>
                <w:rFonts w:ascii="Times New Roman" w:hAnsi="Times New Roman" w:cs="Times New Roman"/>
                <w:b/>
                <w:sz w:val="20"/>
                <w:szCs w:val="20"/>
              </w:rPr>
            </w:pPr>
            <w:r w:rsidRPr="00374421">
              <w:rPr>
                <w:rFonts w:ascii="Times New Roman" w:hAnsi="Times New Roman" w:cs="Times New Roman"/>
                <w:sz w:val="20"/>
                <w:szCs w:val="20"/>
              </w:rPr>
              <w:t xml:space="preserve">Д. Мережковский «О причинах упадка и дальнейших путях развития русской литературы», В. Ленин «Партийная организация и партийная литература», В. Брюсов. «Свобода слова», А. Блок «Интеллигенция и революция». </w:t>
            </w:r>
          </w:p>
          <w:p w:rsidR="00AD6B4E" w:rsidRPr="00374421" w:rsidRDefault="00AD6B4E" w:rsidP="00C02E6B">
            <w:pPr>
              <w:jc w:val="both"/>
              <w:rPr>
                <w:rFonts w:ascii="Times New Roman" w:hAnsi="Times New Roman" w:cs="Times New Roman"/>
                <w:b/>
                <w:sz w:val="20"/>
                <w:szCs w:val="20"/>
              </w:rPr>
            </w:pP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В. Ленин «Партийная организация и партийная литература»,                                   </w:t>
            </w:r>
            <w:r>
              <w:rPr>
                <w:rFonts w:ascii="Times New Roman" w:hAnsi="Times New Roman" w:cs="Times New Roman"/>
                <w:sz w:val="20"/>
                <w:szCs w:val="20"/>
              </w:rPr>
              <w:t xml:space="preserve">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А. Блок «Интеллигенция и революция».</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r w:rsidRPr="00374421">
              <w:rPr>
                <w:rFonts w:ascii="Times New Roman" w:hAnsi="Times New Roman" w:cs="Times New Roman"/>
                <w:sz w:val="20"/>
                <w:szCs w:val="20"/>
              </w:rPr>
              <w:t>И.А. Бунин. Осуждение бездуховности существования.</w:t>
            </w: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Содержание учебного материала</w:t>
            </w:r>
            <w:r w:rsidRPr="00374421">
              <w:rPr>
                <w:rFonts w:ascii="Times New Roman" w:hAnsi="Times New Roman" w:cs="Times New Roman"/>
                <w:b/>
                <w:bCs/>
                <w:sz w:val="20"/>
                <w:szCs w:val="20"/>
                <w:lang w:val="en-US"/>
              </w:rPr>
              <w:t xml:space="preserve">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И.А. Бунин.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Философичность лирики Бунина. Тонкость восприятия психологии человека и мира природы; поэтизация исторического прошлого. Поэтика И. А. Бунина.</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 xml:space="preserve"> Стихотворения*: </w:t>
            </w:r>
            <w:r w:rsidRPr="00374421">
              <w:rPr>
                <w:rFonts w:ascii="Times New Roman" w:hAnsi="Times New Roman" w:cs="Times New Roman"/>
                <w:sz w:val="20"/>
                <w:szCs w:val="20"/>
              </w:rPr>
              <w:t>«</w:t>
            </w:r>
            <w:r w:rsidRPr="00374421">
              <w:rPr>
                <w:rFonts w:ascii="Times New Roman" w:hAnsi="Times New Roman" w:cs="Times New Roman"/>
                <w:i/>
                <w:sz w:val="20"/>
                <w:szCs w:val="20"/>
              </w:rPr>
              <w:t>Вечер</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Не устану повторять вас</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proofErr w:type="gramStart"/>
            <w:r w:rsidRPr="00374421">
              <w:rPr>
                <w:rFonts w:ascii="Times New Roman" w:hAnsi="Times New Roman" w:cs="Times New Roman"/>
                <w:i/>
                <w:sz w:val="20"/>
                <w:szCs w:val="20"/>
              </w:rPr>
              <w:t>звезды!…</w:t>
            </w:r>
            <w:proofErr w:type="gram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Мы встретились случайно на углу</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Я к ней пришел в полночный час…</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Ковыль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И цветы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 шмели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 трава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 колосья…</w:t>
            </w:r>
            <w:r w:rsidRPr="00374421">
              <w:rPr>
                <w:rFonts w:ascii="Times New Roman" w:hAnsi="Times New Roman" w:cs="Times New Roman"/>
                <w:sz w:val="20"/>
                <w:szCs w:val="20"/>
              </w:rPr>
              <w:t>»</w:t>
            </w:r>
            <w:r w:rsidRPr="00374421">
              <w:rPr>
                <w:rFonts w:ascii="Times New Roman" w:hAnsi="Times New Roman" w:cs="Times New Roman"/>
                <w:i/>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0"/>
                <w:szCs w:val="20"/>
              </w:rPr>
            </w:pPr>
            <w:r w:rsidRPr="00374421">
              <w:rPr>
                <w:rFonts w:ascii="Times New Roman" w:hAnsi="Times New Roman" w:cs="Times New Roman"/>
                <w:sz w:val="20"/>
                <w:szCs w:val="20"/>
              </w:rPr>
              <w:t>Составить хронологическую таблицу жизни и творчества И. Бунина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r w:rsidRPr="00374421">
              <w:rPr>
                <w:rFonts w:ascii="Times New Roman" w:hAnsi="Times New Roman" w:cs="Times New Roman"/>
                <w:sz w:val="20"/>
                <w:szCs w:val="20"/>
              </w:rPr>
              <w:lastRenderedPageBreak/>
              <w:t>Осуждение бездуховности существования.</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Осуждение бездуховности существования.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Изображение «мгновения» жизни. Реалистическое и символическое в прозе и поэзии.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Слово, подробность, деталь в поэзии и прозе.</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Рассказы: «</w:t>
            </w:r>
            <w:r w:rsidRPr="00374421">
              <w:rPr>
                <w:rFonts w:ascii="Times New Roman" w:hAnsi="Times New Roman" w:cs="Times New Roman"/>
                <w:i/>
                <w:sz w:val="20"/>
                <w:szCs w:val="20"/>
              </w:rPr>
              <w:t>Деревня</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Антоновские яблоки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Чаша жизни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Легкое дыхание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Грамматика любви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«Чистый понедельник»,</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Митина любовь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«Господин из Сан-Франциско»,</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Темные аллеи</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i/>
                <w:sz w:val="20"/>
                <w:szCs w:val="20"/>
              </w:rPr>
              <w:t>Критики о Бунине*</w:t>
            </w:r>
            <w:r w:rsidRPr="00374421">
              <w:rPr>
                <w:rFonts w:ascii="Times New Roman" w:hAnsi="Times New Roman" w:cs="Times New Roman"/>
                <w:b/>
                <w:i/>
                <w:sz w:val="20"/>
                <w:szCs w:val="20"/>
              </w:rPr>
              <w:t xml:space="preserve"> </w:t>
            </w:r>
            <w:r w:rsidRPr="00374421">
              <w:rPr>
                <w:rFonts w:ascii="Times New Roman" w:hAnsi="Times New Roman" w:cs="Times New Roman"/>
                <w:i/>
                <w:sz w:val="20"/>
                <w:szCs w:val="20"/>
              </w:rPr>
              <w:t>(В. Брюсов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Ю. </w:t>
            </w:r>
            <w:proofErr w:type="spellStart"/>
            <w:r w:rsidRPr="00374421">
              <w:rPr>
                <w:rFonts w:ascii="Times New Roman" w:hAnsi="Times New Roman" w:cs="Times New Roman"/>
                <w:i/>
                <w:sz w:val="20"/>
                <w:szCs w:val="20"/>
              </w:rPr>
              <w:t>Айхенвальд</w:t>
            </w:r>
            <w:proofErr w:type="spell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З. </w:t>
            </w:r>
            <w:proofErr w:type="spellStart"/>
            <w:proofErr w:type="gramStart"/>
            <w:r w:rsidRPr="00374421">
              <w:rPr>
                <w:rFonts w:ascii="Times New Roman" w:hAnsi="Times New Roman" w:cs="Times New Roman"/>
                <w:i/>
                <w:sz w:val="20"/>
                <w:szCs w:val="20"/>
              </w:rPr>
              <w:t>Шаховская</w:t>
            </w:r>
            <w:r w:rsidRPr="00374421">
              <w:rPr>
                <w:rFonts w:ascii="Times New Roman" w:hAnsi="Times New Roman" w:cs="Times New Roman"/>
                <w:sz w:val="20"/>
                <w:szCs w:val="20"/>
              </w:rPr>
              <w:t>,</w:t>
            </w:r>
            <w:r w:rsidRPr="00374421">
              <w:rPr>
                <w:rFonts w:ascii="Times New Roman" w:hAnsi="Times New Roman" w:cs="Times New Roman"/>
                <w:i/>
                <w:sz w:val="20"/>
                <w:szCs w:val="20"/>
              </w:rPr>
              <w:t>О</w:t>
            </w:r>
            <w:proofErr w:type="spellEnd"/>
            <w:r w:rsidRPr="00374421">
              <w:rPr>
                <w:rFonts w:ascii="Times New Roman" w:hAnsi="Times New Roman" w:cs="Times New Roman"/>
                <w:i/>
                <w:sz w:val="20"/>
                <w:szCs w:val="20"/>
              </w:rPr>
              <w:t>.</w:t>
            </w:r>
            <w:proofErr w:type="gramEnd"/>
            <w:r w:rsidRPr="00374421">
              <w:rPr>
                <w:rFonts w:ascii="Times New Roman" w:hAnsi="Times New Roman" w:cs="Times New Roman"/>
                <w:i/>
                <w:sz w:val="20"/>
                <w:szCs w:val="20"/>
              </w:rPr>
              <w:t xml:space="preserve"> Михайлов).</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p>
        </w:tc>
        <w:tc>
          <w:tcPr>
            <w:tcW w:w="9573" w:type="dxa"/>
          </w:tcPr>
          <w:p w:rsidR="00AD6B4E" w:rsidRPr="00337ECA" w:rsidRDefault="00AD6B4E" w:rsidP="00C02E6B">
            <w:pPr>
              <w:spacing w:line="480" w:lineRule="auto"/>
              <w:rPr>
                <w:rFonts w:ascii="Times New Roman" w:hAnsi="Times New Roman" w:cs="Times New Roman"/>
                <w:sz w:val="20"/>
                <w:szCs w:val="20"/>
                <w:u w:val="single"/>
              </w:rPr>
            </w:pPr>
            <w:r>
              <w:rPr>
                <w:rFonts w:ascii="Times New Roman" w:hAnsi="Times New Roman" w:cs="Times New Roman"/>
                <w:sz w:val="20"/>
                <w:szCs w:val="20"/>
              </w:rPr>
              <w:t>Анализ произведения: «</w:t>
            </w:r>
            <w:r w:rsidRPr="00B47FAE">
              <w:rPr>
                <w:rFonts w:ascii="Times New Roman" w:hAnsi="Times New Roman" w:cs="Times New Roman"/>
                <w:sz w:val="20"/>
                <w:szCs w:val="20"/>
              </w:rPr>
              <w:t>Господин из Сан-Франциско»</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А.И. Куприн. Поэтическое изображение природы, богатство духовного мира героев.</w:t>
            </w:r>
          </w:p>
          <w:p w:rsidR="00AD6B4E" w:rsidRPr="00374421" w:rsidRDefault="00AD6B4E" w:rsidP="00C02E6B">
            <w:pPr>
              <w:pStyle w:val="af8"/>
              <w:spacing w:before="120"/>
              <w:jc w:val="center"/>
              <w:rPr>
                <w:rFonts w:ascii="Times New Roman" w:hAnsi="Times New Roman" w:cs="Times New Roman"/>
                <w:sz w:val="20"/>
                <w:szCs w:val="20"/>
              </w:rPr>
            </w:pPr>
          </w:p>
          <w:p w:rsidR="00AD6B4E" w:rsidRPr="00374421" w:rsidRDefault="00AD6B4E" w:rsidP="00C02E6B">
            <w:pPr>
              <w:ind w:left="720"/>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А.И. Куприн.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Поэтическое изображение природы, богатство духовного мира героев.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Рассказы:</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Олеся</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Поединок</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«Гранатовый браслет».</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«Жизненный и творческий путь А. Куприна»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Нравственные и социальные проблемы в рассказах Куприна.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Нравственные и социальные проблемы в рассказах Куприна. Осуждение пороков современного общества.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Анализ литературного произведения. </w:t>
            </w:r>
            <w:r w:rsidRPr="00374421">
              <w:rPr>
                <w:rFonts w:ascii="Times New Roman" w:hAnsi="Times New Roman" w:cs="Times New Roman"/>
                <w:sz w:val="20"/>
                <w:szCs w:val="20"/>
              </w:rPr>
              <w:t>Описание пейзажа в повести «Гранатовый браслет».</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Повесть «Гранатовый браслет».</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Повесть «Гранатовый браслет». Смысл названия повести, спор о сильной, бескорыстной любви, тема неравенства в повести.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Анализ литературного образа.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Сравнительная характеристика Веры Николаевны и Анны Николаевны.</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Трагический смысл произведения.</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Трагический смысл произведения.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Символическое и реали</w:t>
            </w:r>
            <w:r>
              <w:rPr>
                <w:rFonts w:ascii="Times New Roman" w:hAnsi="Times New Roman" w:cs="Times New Roman"/>
                <w:sz w:val="20"/>
                <w:szCs w:val="20"/>
              </w:rPr>
              <w:t>стическое в творчестве Куприна.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Подготовиться к изложению по повести А.И. Куприна «Гранатовый браслет»</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r w:rsidRPr="00374421">
              <w:rPr>
                <w:rFonts w:ascii="Times New Roman" w:hAnsi="Times New Roman" w:cs="Times New Roman"/>
                <w:sz w:val="20"/>
                <w:szCs w:val="20"/>
              </w:rPr>
              <w:t>М. Горький</w:t>
            </w:r>
            <w:r w:rsidRPr="00374421">
              <w:rPr>
                <w:rFonts w:ascii="Times New Roman" w:hAnsi="Times New Roman" w:cs="Times New Roman"/>
                <w:b/>
                <w:sz w:val="20"/>
                <w:szCs w:val="20"/>
              </w:rPr>
              <w:t>.</w:t>
            </w:r>
          </w:p>
          <w:p w:rsidR="00AD6B4E" w:rsidRPr="00374421" w:rsidRDefault="00AD6B4E" w:rsidP="00C02E6B">
            <w:pPr>
              <w:pStyle w:val="af8"/>
              <w:jc w:val="center"/>
              <w:rPr>
                <w:rFonts w:ascii="Times New Roman" w:hAnsi="Times New Roman" w:cs="Times New Roman"/>
                <w:sz w:val="20"/>
                <w:szCs w:val="20"/>
              </w:rPr>
            </w:pPr>
            <w:r w:rsidRPr="00374421">
              <w:rPr>
                <w:rFonts w:ascii="Times New Roman" w:hAnsi="Times New Roman" w:cs="Times New Roman"/>
                <w:sz w:val="20"/>
                <w:szCs w:val="20"/>
              </w:rPr>
              <w:t>Правда жизни в рассказах Горького.</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tabs>
                <w:tab w:val="left" w:pos="4960"/>
              </w:tabs>
              <w:spacing w:before="120"/>
              <w:jc w:val="both"/>
              <w:rPr>
                <w:rFonts w:ascii="Times New Roman" w:hAnsi="Times New Roman" w:cs="Times New Roman"/>
                <w:sz w:val="20"/>
                <w:szCs w:val="20"/>
              </w:rPr>
            </w:pPr>
            <w:r w:rsidRPr="00374421">
              <w:rPr>
                <w:rFonts w:ascii="Times New Roman" w:hAnsi="Times New Roman" w:cs="Times New Roman"/>
                <w:sz w:val="20"/>
                <w:szCs w:val="20"/>
              </w:rPr>
              <w:t>М. Горький</w:t>
            </w:r>
            <w:r w:rsidRPr="00374421">
              <w:rPr>
                <w:rFonts w:ascii="Times New Roman" w:hAnsi="Times New Roman" w:cs="Times New Roman"/>
                <w:b/>
                <w:sz w:val="20"/>
                <w:szCs w:val="20"/>
              </w:rPr>
              <w:t>.</w:t>
            </w:r>
            <w:r w:rsidRPr="00374421">
              <w:rPr>
                <w:rFonts w:ascii="Times New Roman" w:hAnsi="Times New Roman" w:cs="Times New Roman"/>
                <w:sz w:val="20"/>
                <w:szCs w:val="20"/>
              </w:rPr>
              <w:t xml:space="preserve"> Сведения из биографии.</w:t>
            </w:r>
            <w:r w:rsidRPr="00374421">
              <w:rPr>
                <w:rFonts w:ascii="Times New Roman" w:hAnsi="Times New Roman" w:cs="Times New Roman"/>
                <w:sz w:val="20"/>
                <w:szCs w:val="20"/>
              </w:rPr>
              <w:tab/>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Правда жизни в рассказах Горького.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Типы персонажей в романтических рассказах писателя.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Тематика и проблематика романтического творчества Горького.</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Поэтизация гордых и сильных людей. Авторская позиция и способ ее воплощения.</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 xml:space="preserve">Ранние рассказы: </w:t>
            </w:r>
            <w:r w:rsidRPr="00374421">
              <w:rPr>
                <w:rFonts w:ascii="Times New Roman" w:hAnsi="Times New Roman" w:cs="Times New Roman"/>
                <w:sz w:val="20"/>
                <w:szCs w:val="20"/>
              </w:rPr>
              <w:t>«</w:t>
            </w:r>
            <w:proofErr w:type="spellStart"/>
            <w:r w:rsidRPr="00374421">
              <w:rPr>
                <w:rFonts w:ascii="Times New Roman" w:hAnsi="Times New Roman" w:cs="Times New Roman"/>
                <w:sz w:val="20"/>
                <w:szCs w:val="20"/>
              </w:rPr>
              <w:t>Челкаш</w:t>
            </w:r>
            <w:proofErr w:type="spell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Коновалов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Страсти-</w:t>
            </w:r>
            <w:proofErr w:type="spellStart"/>
            <w:r w:rsidRPr="00374421">
              <w:rPr>
                <w:rFonts w:ascii="Times New Roman" w:hAnsi="Times New Roman" w:cs="Times New Roman"/>
                <w:i/>
                <w:sz w:val="20"/>
                <w:szCs w:val="20"/>
              </w:rPr>
              <w:t>мордасти</w:t>
            </w:r>
            <w:proofErr w:type="spell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Старуха Изергиль</w:t>
            </w:r>
            <w:r w:rsidRPr="00374421">
              <w:rPr>
                <w:rFonts w:ascii="Times New Roman" w:hAnsi="Times New Roman" w:cs="Times New Roman"/>
                <w:sz w:val="20"/>
                <w:szCs w:val="20"/>
              </w:rPr>
              <w:t>»</w:t>
            </w:r>
            <w:r w:rsidRPr="00374421">
              <w:rPr>
                <w:rFonts w:ascii="Times New Roman" w:hAnsi="Times New Roman" w:cs="Times New Roman"/>
                <w:i/>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жизни и творчества М. Горького.</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«На дне». Изображение правды жизни в пьесе и ее философский смысл.</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Пьеса «На дне».  Изображение правды жизни в пьесе и ее философский смысл.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Герои пьесы.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Анализ литературного произведения. Драма.</w:t>
            </w:r>
            <w:r w:rsidRPr="00374421">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Спор о назначении человека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Спор о назначении человека. Авторская позиция и способы ее выражения.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 ответ по плану</w:t>
            </w:r>
            <w:r w:rsidRPr="00374421">
              <w:rPr>
                <w:rFonts w:ascii="Times New Roman" w:hAnsi="Times New Roman" w:cs="Times New Roman"/>
                <w:sz w:val="20"/>
                <w:szCs w:val="20"/>
              </w:rPr>
              <w:t>:</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Спор Луки и Сатина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Новаторство Горького – драматурга.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Новаторство Горького – драматурга. Горький и МХАТ. Горький – романист.</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Критики о Горьком</w:t>
            </w:r>
            <w:r w:rsidRPr="00374421">
              <w:rPr>
                <w:rFonts w:ascii="Times New Roman" w:hAnsi="Times New Roman" w:cs="Times New Roman"/>
                <w:sz w:val="20"/>
                <w:szCs w:val="20"/>
              </w:rPr>
              <w:t>*. (</w:t>
            </w:r>
            <w:r w:rsidRPr="00374421">
              <w:rPr>
                <w:rFonts w:ascii="Times New Roman" w:hAnsi="Times New Roman" w:cs="Times New Roman"/>
                <w:i/>
                <w:sz w:val="20"/>
                <w:szCs w:val="20"/>
              </w:rPr>
              <w:t>А. Луначарский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 Ходасевич</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Ю. Анненский).</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драме.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Горький и МХАТ</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Развитие речи.</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b/>
                <w:sz w:val="20"/>
                <w:szCs w:val="20"/>
              </w:rPr>
            </w:pPr>
            <w:r>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Развитие речи.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Повторение пройденного материала, написание творческой работы</w:t>
            </w:r>
            <w:r>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Поэзия начала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века.</w:t>
            </w:r>
          </w:p>
          <w:p w:rsidR="00AD6B4E"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 xml:space="preserve">Серебряный век как своеобразный </w:t>
            </w:r>
          </w:p>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«русский ренессанс».</w:t>
            </w: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b/>
                <w:sz w:val="20"/>
                <w:szCs w:val="20"/>
              </w:rPr>
            </w:pPr>
            <w:r w:rsidRPr="00374421">
              <w:rPr>
                <w:rFonts w:ascii="Times New Roman" w:hAnsi="Times New Roman" w:cs="Times New Roman"/>
                <w:b/>
                <w:sz w:val="20"/>
                <w:szCs w:val="20"/>
              </w:rPr>
              <w:t>Поэзия начала ХХ века</w:t>
            </w:r>
          </w:p>
          <w:p w:rsidR="00AD6B4E" w:rsidRPr="00374421" w:rsidRDefault="00AD6B4E" w:rsidP="00C02E6B">
            <w:pPr>
              <w:jc w:val="both"/>
              <w:rPr>
                <w:rFonts w:ascii="Times New Roman" w:hAnsi="Times New Roman" w:cs="Times New Roman"/>
                <w:i/>
                <w:sz w:val="20"/>
                <w:szCs w:val="20"/>
                <w:shd w:val="clear" w:color="FFFFFF" w:fill="FFFFFF"/>
              </w:rPr>
            </w:pPr>
            <w:r w:rsidRPr="00374421">
              <w:rPr>
                <w:rFonts w:ascii="Times New Roman" w:hAnsi="Times New Roman" w:cs="Times New Roman"/>
                <w:sz w:val="20"/>
                <w:szCs w:val="20"/>
              </w:rPr>
              <w:t xml:space="preserve">Обзор русской поэзии и поэзии народов России конца XIX – начала XX в. Константин Бальмонт, Валерий Брюсов, Николай Гумилев, Осип Мандельштам, Марина Цветаева, Георгий Иванов, Владислав Ходасевич, Игорь Северянин, Михаил Кузмин, </w:t>
            </w:r>
            <w:proofErr w:type="spellStart"/>
            <w:r w:rsidRPr="00374421">
              <w:rPr>
                <w:rFonts w:ascii="Times New Roman" w:hAnsi="Times New Roman" w:cs="Times New Roman"/>
                <w:sz w:val="20"/>
                <w:szCs w:val="20"/>
              </w:rPr>
              <w:t>Габдулла</w:t>
            </w:r>
            <w:proofErr w:type="spellEnd"/>
            <w:r w:rsidRPr="00374421">
              <w:rPr>
                <w:rFonts w:ascii="Times New Roman" w:hAnsi="Times New Roman" w:cs="Times New Roman"/>
                <w:sz w:val="20"/>
                <w:szCs w:val="20"/>
              </w:rPr>
              <w:t xml:space="preserve"> Тукай и др.; общая характеристика творчества</w:t>
            </w:r>
            <w:r w:rsidRPr="00374421">
              <w:rPr>
                <w:rFonts w:ascii="Times New Roman" w:hAnsi="Times New Roman" w:cs="Times New Roman"/>
                <w:b/>
                <w:sz w:val="20"/>
                <w:szCs w:val="20"/>
                <w:shd w:val="clear" w:color="FFFFFF" w:fill="FFFFFF"/>
              </w:rPr>
              <w:t xml:space="preserve"> </w:t>
            </w:r>
            <w:r w:rsidRPr="00374421">
              <w:rPr>
                <w:rFonts w:ascii="Times New Roman" w:hAnsi="Times New Roman" w:cs="Times New Roman"/>
                <w:i/>
                <w:sz w:val="20"/>
                <w:szCs w:val="20"/>
                <w:shd w:val="clear" w:color="FFFFFF" w:fill="FFFFFF"/>
              </w:rPr>
              <w:t>(стихотворения не менее трех авторов по выбору).</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Проблема традиций и новаторства в литературе начала ХХ века; формы ее разрешения в творчестве реалистов, символистов, акмеистов, футуристов.</w:t>
            </w:r>
          </w:p>
          <w:p w:rsidR="00AD6B4E" w:rsidRPr="00374421" w:rsidRDefault="00AD6B4E" w:rsidP="00C02E6B">
            <w:pPr>
              <w:ind w:firstLine="680"/>
              <w:jc w:val="both"/>
              <w:rPr>
                <w:rFonts w:ascii="Times New Roman" w:hAnsi="Times New Roman" w:cs="Times New Roman"/>
                <w:sz w:val="20"/>
                <w:szCs w:val="20"/>
              </w:rPr>
            </w:pPr>
            <w:r w:rsidRPr="00374421">
              <w:rPr>
                <w:rFonts w:ascii="Times New Roman" w:hAnsi="Times New Roman" w:cs="Times New Roman"/>
                <w:sz w:val="20"/>
                <w:szCs w:val="20"/>
              </w:rPr>
              <w:t>Серебряный век как своеобразный «русский ренессанс». Литературные течения поэзии русского модернизма: символизм, акмеизм, футуризм. Поэты, творившие вне литературных течений: И.Ф. Анненский, М.И. Цветаева.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Литературные течения. </w:t>
            </w:r>
            <w:r>
              <w:rPr>
                <w:rFonts w:ascii="Times New Roman" w:hAnsi="Times New Roman" w:cs="Times New Roman"/>
                <w:sz w:val="20"/>
                <w:szCs w:val="20"/>
              </w:rPr>
              <w:t>С</w:t>
            </w:r>
            <w:r w:rsidRPr="00374421">
              <w:rPr>
                <w:rFonts w:ascii="Times New Roman" w:hAnsi="Times New Roman" w:cs="Times New Roman"/>
                <w:sz w:val="20"/>
                <w:szCs w:val="20"/>
              </w:rPr>
              <w:t>имволизм, акмеизм, футуризм</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Символизм.</w:t>
            </w:r>
          </w:p>
          <w:p w:rsidR="00AD6B4E" w:rsidRPr="00374421" w:rsidRDefault="00AD6B4E" w:rsidP="00C02E6B">
            <w:pPr>
              <w:pStyle w:val="FR3"/>
              <w:spacing w:before="0"/>
              <w:rPr>
                <w:rFonts w:ascii="Times New Roman" w:hAnsi="Times New Roman"/>
                <w:b w:val="0"/>
                <w:sz w:val="20"/>
              </w:rPr>
            </w:pPr>
            <w:r w:rsidRPr="00374421">
              <w:rPr>
                <w:rFonts w:ascii="Times New Roman" w:hAnsi="Times New Roman"/>
                <w:b w:val="0"/>
                <w:sz w:val="20"/>
              </w:rPr>
              <w:t>«Старшие символисты» и «</w:t>
            </w:r>
            <w:proofErr w:type="spellStart"/>
            <w:r w:rsidRPr="00374421">
              <w:rPr>
                <w:rFonts w:ascii="Times New Roman" w:hAnsi="Times New Roman"/>
                <w:b w:val="0"/>
                <w:sz w:val="20"/>
              </w:rPr>
              <w:t>младосимволисты</w:t>
            </w:r>
            <w:proofErr w:type="spellEnd"/>
            <w:r w:rsidRPr="00374421">
              <w:rPr>
                <w:rFonts w:ascii="Times New Roman" w:hAnsi="Times New Roman"/>
                <w:b w:val="0"/>
                <w:sz w:val="20"/>
              </w:rPr>
              <w:t>»</w:t>
            </w:r>
          </w:p>
          <w:p w:rsidR="00AD6B4E" w:rsidRPr="00374421" w:rsidRDefault="00AD6B4E" w:rsidP="00C02E6B">
            <w:pPr>
              <w:pStyle w:val="af8"/>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pStyle w:val="FR3"/>
              <w:spacing w:before="0"/>
              <w:jc w:val="both"/>
              <w:rPr>
                <w:rFonts w:ascii="Times New Roman" w:hAnsi="Times New Roman"/>
                <w:b w:val="0"/>
                <w:sz w:val="20"/>
              </w:rPr>
            </w:pPr>
            <w:r w:rsidRPr="00374421">
              <w:rPr>
                <w:rFonts w:ascii="Times New Roman" w:hAnsi="Times New Roman"/>
                <w:sz w:val="20"/>
              </w:rPr>
              <w:t xml:space="preserve">Символизм. </w:t>
            </w:r>
            <w:r w:rsidRPr="00374421">
              <w:rPr>
                <w:rFonts w:ascii="Times New Roman" w:hAnsi="Times New Roman"/>
                <w:b w:val="0"/>
                <w:sz w:val="20"/>
              </w:rPr>
              <w:t xml:space="preserve">Истоки русского символизма. </w:t>
            </w:r>
          </w:p>
          <w:p w:rsidR="00AD6B4E" w:rsidRDefault="00AD6B4E" w:rsidP="00C02E6B">
            <w:pPr>
              <w:pStyle w:val="FR3"/>
              <w:spacing w:before="0"/>
              <w:jc w:val="both"/>
              <w:rPr>
                <w:rFonts w:ascii="Times New Roman" w:hAnsi="Times New Roman"/>
                <w:b w:val="0"/>
                <w:sz w:val="20"/>
              </w:rPr>
            </w:pPr>
            <w:r w:rsidRPr="00374421">
              <w:rPr>
                <w:rFonts w:ascii="Times New Roman" w:hAnsi="Times New Roman"/>
                <w:b w:val="0"/>
                <w:sz w:val="20"/>
              </w:rPr>
              <w:t>Влияние западноевропейской философии и поэзии на творчество русских символистов.</w:t>
            </w:r>
          </w:p>
          <w:p w:rsidR="00AD6B4E" w:rsidRDefault="00AD6B4E" w:rsidP="00C02E6B">
            <w:pPr>
              <w:pStyle w:val="FR3"/>
              <w:spacing w:before="0"/>
              <w:jc w:val="both"/>
              <w:rPr>
                <w:rFonts w:ascii="Times New Roman" w:hAnsi="Times New Roman"/>
                <w:b w:val="0"/>
                <w:sz w:val="20"/>
              </w:rPr>
            </w:pPr>
            <w:r w:rsidRPr="00374421">
              <w:rPr>
                <w:rFonts w:ascii="Times New Roman" w:hAnsi="Times New Roman"/>
                <w:b w:val="0"/>
                <w:sz w:val="20"/>
              </w:rPr>
              <w:t xml:space="preserve"> Связь с романтизмом. </w:t>
            </w:r>
          </w:p>
          <w:p w:rsidR="00AD6B4E" w:rsidRDefault="00AD6B4E" w:rsidP="00C02E6B">
            <w:pPr>
              <w:pStyle w:val="FR3"/>
              <w:spacing w:before="0"/>
              <w:jc w:val="both"/>
              <w:rPr>
                <w:rFonts w:ascii="Times New Roman" w:hAnsi="Times New Roman"/>
                <w:b w:val="0"/>
                <w:sz w:val="20"/>
              </w:rPr>
            </w:pPr>
            <w:r w:rsidRPr="00374421">
              <w:rPr>
                <w:rFonts w:ascii="Times New Roman" w:hAnsi="Times New Roman"/>
                <w:b w:val="0"/>
                <w:sz w:val="20"/>
              </w:rPr>
              <w:t xml:space="preserve">Понимание символа символистами (задача предельного расширения значения слова, открытие тайн как цель нового искусства). </w:t>
            </w:r>
          </w:p>
          <w:p w:rsidR="00AD6B4E" w:rsidRDefault="00AD6B4E" w:rsidP="00C02E6B">
            <w:pPr>
              <w:pStyle w:val="FR3"/>
              <w:spacing w:before="0"/>
              <w:jc w:val="both"/>
              <w:rPr>
                <w:rFonts w:ascii="Times New Roman" w:hAnsi="Times New Roman"/>
                <w:b w:val="0"/>
                <w:sz w:val="20"/>
              </w:rPr>
            </w:pPr>
            <w:r w:rsidRPr="00374421">
              <w:rPr>
                <w:rFonts w:ascii="Times New Roman" w:hAnsi="Times New Roman"/>
                <w:b w:val="0"/>
                <w:sz w:val="20"/>
              </w:rPr>
              <w:t xml:space="preserve">Конструирование мира в процессе творчества, идея «творимой легенды». </w:t>
            </w:r>
          </w:p>
          <w:p w:rsidR="00AD6B4E" w:rsidRPr="00374421" w:rsidRDefault="00AD6B4E" w:rsidP="00C02E6B">
            <w:pPr>
              <w:pStyle w:val="FR3"/>
              <w:spacing w:before="0"/>
              <w:jc w:val="both"/>
              <w:rPr>
                <w:rFonts w:ascii="Times New Roman" w:hAnsi="Times New Roman"/>
                <w:b w:val="0"/>
                <w:sz w:val="20"/>
              </w:rPr>
            </w:pPr>
            <w:r w:rsidRPr="00374421">
              <w:rPr>
                <w:rFonts w:ascii="Times New Roman" w:hAnsi="Times New Roman"/>
                <w:b w:val="0"/>
                <w:sz w:val="20"/>
              </w:rPr>
              <w:t>Музыкальность стиха. «Старшие символисты» (В.Я. Брюсов, К.Д. Бальмонт, Ф.К. Сологуб) и «</w:t>
            </w:r>
            <w:proofErr w:type="spellStart"/>
            <w:r w:rsidRPr="00374421">
              <w:rPr>
                <w:rFonts w:ascii="Times New Roman" w:hAnsi="Times New Roman"/>
                <w:b w:val="0"/>
                <w:sz w:val="20"/>
              </w:rPr>
              <w:t>младосимволисты</w:t>
            </w:r>
            <w:proofErr w:type="spellEnd"/>
            <w:r w:rsidRPr="00374421">
              <w:rPr>
                <w:rFonts w:ascii="Times New Roman" w:hAnsi="Times New Roman"/>
                <w:b w:val="0"/>
                <w:sz w:val="20"/>
              </w:rPr>
              <w:t>» (А. Белый, А. А. Блок).</w:t>
            </w:r>
          </w:p>
          <w:p w:rsidR="00AD6B4E" w:rsidRPr="00374421" w:rsidRDefault="00AD6B4E" w:rsidP="00C02E6B">
            <w:pPr>
              <w:pStyle w:val="FR3"/>
              <w:spacing w:before="120"/>
              <w:jc w:val="both"/>
              <w:rPr>
                <w:rFonts w:ascii="Times New Roman" w:hAnsi="Times New Roman"/>
                <w:b w:val="0"/>
                <w:i/>
                <w:sz w:val="20"/>
              </w:rPr>
            </w:pPr>
            <w:r w:rsidRPr="00374421">
              <w:rPr>
                <w:rFonts w:ascii="Times New Roman" w:hAnsi="Times New Roman"/>
                <w:i/>
                <w:sz w:val="20"/>
              </w:rPr>
              <w:t xml:space="preserve">В.Я. Брюсов*. </w:t>
            </w:r>
            <w:r w:rsidRPr="00374421">
              <w:rPr>
                <w:rFonts w:ascii="Times New Roman" w:hAnsi="Times New Roman"/>
                <w:b w:val="0"/>
                <w:i/>
                <w:sz w:val="20"/>
              </w:rPr>
              <w:t>Сведения из биографии.</w:t>
            </w:r>
          </w:p>
          <w:p w:rsidR="00AD6B4E" w:rsidRPr="00374421" w:rsidRDefault="00AD6B4E" w:rsidP="00C02E6B">
            <w:pPr>
              <w:jc w:val="both"/>
              <w:rPr>
                <w:rFonts w:ascii="Times New Roman" w:hAnsi="Times New Roman" w:cs="Times New Roman"/>
                <w:i/>
                <w:sz w:val="20"/>
                <w:szCs w:val="20"/>
                <w:shd w:val="clear" w:color="FFFFFF" w:fill="FFFFFF"/>
              </w:rPr>
            </w:pPr>
            <w:r w:rsidRPr="00374421">
              <w:rPr>
                <w:rFonts w:ascii="Times New Roman" w:hAnsi="Times New Roman" w:cs="Times New Roman"/>
                <w:i/>
                <w:sz w:val="20"/>
                <w:szCs w:val="20"/>
                <w:shd w:val="clear" w:color="FFFFFF" w:fill="FFFFFF"/>
              </w:rPr>
              <w:t xml:space="preserve">Стихотворения: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Сонет к форме</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Юному поэту</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Грядущие гунны</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(возможен выбор трех других стихотворений).</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Основные темы и мотивы поэзии Брюсова. Своеобразие решения темы поэта и поэзии. Культ формы в лирике Брюсова.</w:t>
            </w:r>
          </w:p>
          <w:p w:rsidR="00AD6B4E" w:rsidRPr="00374421" w:rsidRDefault="00AD6B4E" w:rsidP="00C02E6B">
            <w:pPr>
              <w:pStyle w:val="FR3"/>
              <w:spacing w:before="120"/>
              <w:jc w:val="both"/>
              <w:rPr>
                <w:rFonts w:ascii="Times New Roman" w:hAnsi="Times New Roman"/>
                <w:b w:val="0"/>
                <w:i/>
                <w:sz w:val="20"/>
              </w:rPr>
            </w:pPr>
            <w:r w:rsidRPr="00374421">
              <w:rPr>
                <w:rFonts w:ascii="Times New Roman" w:hAnsi="Times New Roman"/>
                <w:i/>
                <w:sz w:val="20"/>
              </w:rPr>
              <w:t xml:space="preserve">К.Д. </w:t>
            </w:r>
            <w:proofErr w:type="gramStart"/>
            <w:r w:rsidRPr="00374421">
              <w:rPr>
                <w:rFonts w:ascii="Times New Roman" w:hAnsi="Times New Roman"/>
                <w:i/>
                <w:sz w:val="20"/>
              </w:rPr>
              <w:t>Бальмонт.*</w:t>
            </w:r>
            <w:proofErr w:type="gramEnd"/>
            <w:r w:rsidRPr="00374421">
              <w:rPr>
                <w:rFonts w:ascii="Times New Roman" w:hAnsi="Times New Roman"/>
                <w:i/>
                <w:sz w:val="20"/>
              </w:rPr>
              <w:t xml:space="preserve"> </w:t>
            </w:r>
            <w:r w:rsidRPr="00374421">
              <w:rPr>
                <w:rFonts w:ascii="Times New Roman" w:hAnsi="Times New Roman"/>
                <w:b w:val="0"/>
                <w:i/>
                <w:sz w:val="20"/>
              </w:rPr>
              <w:t>Сведения из биографии.</w:t>
            </w:r>
          </w:p>
          <w:p w:rsidR="00AD6B4E" w:rsidRPr="00374421" w:rsidRDefault="00AD6B4E" w:rsidP="00C02E6B">
            <w:pPr>
              <w:jc w:val="both"/>
              <w:rPr>
                <w:rFonts w:ascii="Times New Roman" w:hAnsi="Times New Roman" w:cs="Times New Roman"/>
                <w:b/>
                <w:i/>
                <w:sz w:val="20"/>
                <w:szCs w:val="20"/>
                <w:shd w:val="clear" w:color="FFFFFF" w:fill="FFFFFF"/>
              </w:rPr>
            </w:pPr>
            <w:r w:rsidRPr="00374421">
              <w:rPr>
                <w:rFonts w:ascii="Times New Roman" w:hAnsi="Times New Roman" w:cs="Times New Roman"/>
                <w:i/>
                <w:sz w:val="20"/>
                <w:szCs w:val="20"/>
                <w:shd w:val="clear" w:color="FFFFFF" w:fill="FFFFFF"/>
              </w:rPr>
              <w:t xml:space="preserve">Стихотворения: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Я мечтою ловил уходящие тени…</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proofErr w:type="spellStart"/>
            <w:r w:rsidRPr="00374421">
              <w:rPr>
                <w:rFonts w:ascii="Times New Roman" w:hAnsi="Times New Roman" w:cs="Times New Roman"/>
                <w:i/>
                <w:sz w:val="20"/>
                <w:szCs w:val="20"/>
                <w:shd w:val="clear" w:color="FFFFFF" w:fill="FFFFFF"/>
              </w:rPr>
              <w:t>Безглагольность</w:t>
            </w:r>
            <w:proofErr w:type="spellEnd"/>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Я в этот мир пришел</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чтоб </w:t>
            </w:r>
            <w:r w:rsidRPr="00374421">
              <w:rPr>
                <w:rFonts w:ascii="Times New Roman" w:hAnsi="Times New Roman" w:cs="Times New Roman"/>
                <w:i/>
                <w:sz w:val="20"/>
                <w:szCs w:val="20"/>
                <w:shd w:val="clear" w:color="FFFFFF" w:fill="FFFFFF"/>
              </w:rPr>
              <w:lastRenderedPageBreak/>
              <w:t>видеть солнце…</w:t>
            </w:r>
            <w:r w:rsidRPr="00374421">
              <w:rPr>
                <w:rFonts w:ascii="Times New Roman" w:hAnsi="Times New Roman" w:cs="Times New Roman"/>
                <w:sz w:val="20"/>
                <w:szCs w:val="20"/>
                <w:shd w:val="clear" w:color="FFFFFF" w:fill="FFFFFF"/>
              </w:rPr>
              <w:t>»</w:t>
            </w:r>
            <w:r w:rsidRPr="00374421">
              <w:rPr>
                <w:rFonts w:ascii="Times New Roman" w:hAnsi="Times New Roman" w:cs="Times New Roman"/>
                <w:b/>
                <w:i/>
                <w:sz w:val="20"/>
                <w:szCs w:val="20"/>
                <w:shd w:val="clear" w:color="FFFFFF" w:fill="FFFFFF"/>
              </w:rPr>
              <w:t xml:space="preserve"> </w:t>
            </w:r>
            <w:r w:rsidRPr="00374421">
              <w:rPr>
                <w:rFonts w:ascii="Times New Roman" w:hAnsi="Times New Roman" w:cs="Times New Roman"/>
                <w:i/>
                <w:sz w:val="20"/>
                <w:szCs w:val="20"/>
                <w:shd w:val="clear" w:color="FFFFFF" w:fill="FFFFFF"/>
              </w:rPr>
              <w:t>(возможен выбор трех других стихотворений)</w:t>
            </w:r>
            <w:r w:rsidRPr="00374421">
              <w:rPr>
                <w:rFonts w:ascii="Times New Roman" w:hAnsi="Times New Roman" w:cs="Times New Roman"/>
                <w:b/>
                <w:i/>
                <w:sz w:val="20"/>
                <w:szCs w:val="20"/>
                <w:shd w:val="clear" w:color="FFFFFF" w:fill="FFFFFF"/>
              </w:rPr>
              <w:t>.</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Основные темы и мотивы поэзии Бальмонта. Музыкальность стиха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изящество образов. Стремление к утонченным способам выражения чувств и мыслей.</w:t>
            </w:r>
          </w:p>
          <w:p w:rsidR="00AD6B4E" w:rsidRPr="00374421" w:rsidRDefault="00AD6B4E" w:rsidP="00C02E6B">
            <w:pPr>
              <w:pStyle w:val="FR3"/>
              <w:spacing w:before="120"/>
              <w:jc w:val="both"/>
              <w:rPr>
                <w:rFonts w:ascii="Times New Roman" w:hAnsi="Times New Roman"/>
                <w:b w:val="0"/>
                <w:i/>
                <w:sz w:val="20"/>
              </w:rPr>
            </w:pPr>
            <w:r w:rsidRPr="00374421">
              <w:rPr>
                <w:rFonts w:ascii="Times New Roman" w:hAnsi="Times New Roman"/>
                <w:i/>
                <w:sz w:val="20"/>
              </w:rPr>
              <w:t xml:space="preserve">А. Белый*. </w:t>
            </w:r>
            <w:r w:rsidRPr="00374421">
              <w:rPr>
                <w:rFonts w:ascii="Times New Roman" w:hAnsi="Times New Roman"/>
                <w:b w:val="0"/>
                <w:i/>
                <w:sz w:val="20"/>
              </w:rPr>
              <w:t>Сведения из биографии.</w:t>
            </w:r>
          </w:p>
          <w:p w:rsidR="00AD6B4E" w:rsidRPr="00374421" w:rsidRDefault="00AD6B4E" w:rsidP="00C02E6B">
            <w:pPr>
              <w:jc w:val="both"/>
              <w:rPr>
                <w:rFonts w:ascii="Times New Roman" w:hAnsi="Times New Roman" w:cs="Times New Roman"/>
                <w:i/>
                <w:sz w:val="20"/>
                <w:szCs w:val="20"/>
                <w:shd w:val="clear" w:color="FFFFFF" w:fill="FFFFFF"/>
              </w:rPr>
            </w:pPr>
            <w:r w:rsidRPr="00374421">
              <w:rPr>
                <w:rFonts w:ascii="Times New Roman" w:hAnsi="Times New Roman" w:cs="Times New Roman"/>
                <w:i/>
                <w:sz w:val="20"/>
                <w:szCs w:val="20"/>
                <w:shd w:val="clear" w:color="FFFFFF" w:fill="FFFFFF"/>
              </w:rPr>
              <w:t xml:space="preserve">Стихотворения: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Раздумье</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Русь</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Родине</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(возможен выбор трех других стихотворений).</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Интуитивное постижение действительности. Тема родины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боль и тревога за судьбы России. Восприятие революционных событий как пришествия нового Мессии.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rPr>
          <w:trHeight w:val="486"/>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«Старшие символисты», «</w:t>
            </w:r>
            <w:proofErr w:type="spellStart"/>
            <w:r w:rsidRPr="00374421">
              <w:rPr>
                <w:rFonts w:ascii="Times New Roman" w:hAnsi="Times New Roman" w:cs="Times New Roman"/>
                <w:sz w:val="20"/>
                <w:szCs w:val="20"/>
              </w:rPr>
              <w:t>Младосимволисты</w:t>
            </w:r>
            <w:proofErr w:type="spellEnd"/>
            <w:r w:rsidRPr="00374421">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spacing w:before="120"/>
              <w:jc w:val="center"/>
              <w:rPr>
                <w:rFonts w:ascii="Times New Roman" w:hAnsi="Times New Roman" w:cs="Times New Roman"/>
                <w:sz w:val="20"/>
                <w:szCs w:val="20"/>
              </w:rPr>
            </w:pPr>
          </w:p>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А.А. Блок. Тема родины, тревога за судьбу России.</w:t>
            </w: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tc>
        <w:tc>
          <w:tcPr>
            <w:tcW w:w="9573" w:type="dxa"/>
          </w:tcPr>
          <w:p w:rsidR="00AD6B4E" w:rsidRPr="00374421" w:rsidRDefault="00AD6B4E" w:rsidP="00C02E6B">
            <w:pPr>
              <w:spacing w:before="120"/>
              <w:ind w:firstLine="709"/>
              <w:jc w:val="both"/>
              <w:rPr>
                <w:rFonts w:ascii="Times New Roman" w:hAnsi="Times New Roman" w:cs="Times New Roman"/>
                <w:b/>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А.А. Блок.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Природа социальных противоречий в изображении поэта. Тема исторического прошлого в лирике Блока. Тема родины, тревога за судьбу России.</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Стихотворения</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Вхожу я в темные храмы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«Незнакомка»,</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Коршун</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«Россия», «В ресторане», «Ночь, улица, фонарь, аптека…», «На железной дороге», «Река раскинулась. Течет…»,</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я хочу безумно жить…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цикл </w:t>
            </w:r>
            <w:r w:rsidRPr="00374421">
              <w:rPr>
                <w:rFonts w:ascii="Times New Roman" w:hAnsi="Times New Roman" w:cs="Times New Roman"/>
                <w:sz w:val="20"/>
                <w:szCs w:val="20"/>
              </w:rPr>
              <w:t>«</w:t>
            </w:r>
            <w:r w:rsidRPr="00374421">
              <w:rPr>
                <w:rFonts w:ascii="Times New Roman" w:hAnsi="Times New Roman" w:cs="Times New Roman"/>
                <w:i/>
                <w:sz w:val="20"/>
                <w:szCs w:val="20"/>
              </w:rPr>
              <w:t>Кармен</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Скифы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Поэма «Двенадцать».</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художественной образности (образ-символ), развитие понятия о поэме.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«Жизнь и творчество А. Блока»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Поэма «Двенадцать»: Сложность восприятия Блоком социального характера революции.</w:t>
            </w:r>
          </w:p>
        </w:tc>
        <w:tc>
          <w:tcPr>
            <w:tcW w:w="9573" w:type="dxa"/>
          </w:tcPr>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Поэма «Двенадцать»: Сложность восприятия Блоком социального характера революции.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Сюжет поэмы и ее герои. Борьба миров.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Изображение «мирового пожара», неоднозначность финала, образ Христа в поэме. Композиция, лексика, ритмика, интонационное разнообразие поэмы.</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художественной образности (образ-символ), развитие понятия о поэме.</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Для самостоятельного чтения</w:t>
            </w:r>
            <w:r w:rsidRPr="00374421">
              <w:rPr>
                <w:rFonts w:ascii="Times New Roman" w:hAnsi="Times New Roman" w:cs="Times New Roman"/>
                <w:sz w:val="20"/>
                <w:szCs w:val="20"/>
              </w:rPr>
              <w:t>: поэма «Соловьиный сад», драматургия Блока, стихи.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Урок</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Анализ литературного произведения.  Лирика.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xml:space="preserve">: развитие понятия о художественной образности (образ-символ), развитие понятия о </w:t>
            </w:r>
            <w:r w:rsidRPr="00374421">
              <w:rPr>
                <w:rFonts w:ascii="Times New Roman" w:hAnsi="Times New Roman" w:cs="Times New Roman"/>
                <w:sz w:val="20"/>
                <w:szCs w:val="20"/>
              </w:rPr>
              <w:lastRenderedPageBreak/>
              <w:t>поэме.</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lastRenderedPageBreak/>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Акмеизм. Программа акмеизма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i/>
                <w:sz w:val="20"/>
                <w:szCs w:val="20"/>
              </w:rPr>
            </w:pPr>
            <w:r>
              <w:rPr>
                <w:rFonts w:ascii="Times New Roman" w:hAnsi="Times New Roman" w:cs="Times New Roman"/>
                <w:sz w:val="20"/>
                <w:szCs w:val="20"/>
              </w:rPr>
              <w:t>Акмеизм</w:t>
            </w:r>
            <w:r w:rsidRPr="00374421">
              <w:rPr>
                <w:rFonts w:ascii="Times New Roman" w:hAnsi="Times New Roman" w:cs="Times New Roman"/>
                <w:sz w:val="20"/>
                <w:szCs w:val="20"/>
              </w:rPr>
              <w:t xml:space="preserve">. Истоки акмеизма. Программа акмеизма в статье </w:t>
            </w:r>
            <w:proofErr w:type="spellStart"/>
            <w:r w:rsidRPr="00374421">
              <w:rPr>
                <w:rFonts w:ascii="Times New Roman" w:hAnsi="Times New Roman" w:cs="Times New Roman"/>
                <w:sz w:val="20"/>
                <w:szCs w:val="20"/>
              </w:rPr>
              <w:t>Н</w:t>
            </w:r>
            <w:r w:rsidRPr="00374421">
              <w:rPr>
                <w:rFonts w:ascii="Times New Roman" w:hAnsi="Times New Roman" w:cs="Times New Roman"/>
                <w:spacing w:val="40"/>
                <w:sz w:val="20"/>
                <w:szCs w:val="20"/>
              </w:rPr>
              <w:t>.</w:t>
            </w:r>
            <w:r w:rsidRPr="00374421">
              <w:rPr>
                <w:rFonts w:ascii="Times New Roman" w:hAnsi="Times New Roman" w:cs="Times New Roman"/>
                <w:i/>
                <w:sz w:val="20"/>
                <w:szCs w:val="20"/>
              </w:rPr>
              <w:t>С</w:t>
            </w:r>
            <w:r w:rsidRPr="00374421">
              <w:rPr>
                <w:rFonts w:ascii="Times New Roman" w:hAnsi="Times New Roman" w:cs="Times New Roman"/>
                <w:i/>
                <w:spacing w:val="40"/>
                <w:sz w:val="20"/>
                <w:szCs w:val="20"/>
              </w:rPr>
              <w:t>.</w:t>
            </w:r>
            <w:r w:rsidRPr="00374421">
              <w:rPr>
                <w:rFonts w:ascii="Times New Roman" w:hAnsi="Times New Roman" w:cs="Times New Roman"/>
                <w:i/>
                <w:sz w:val="20"/>
                <w:szCs w:val="20"/>
              </w:rPr>
              <w:t>Гумилева</w:t>
            </w:r>
            <w:proofErr w:type="spellEnd"/>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Наследие символизма и акмеизм</w:t>
            </w:r>
            <w:r w:rsidRPr="00374421">
              <w:rPr>
                <w:rFonts w:ascii="Times New Roman" w:hAnsi="Times New Roman" w:cs="Times New Roman"/>
                <w:sz w:val="20"/>
                <w:szCs w:val="20"/>
              </w:rPr>
              <w:t>»</w:t>
            </w:r>
            <w:r w:rsidRPr="00374421">
              <w:rPr>
                <w:rFonts w:ascii="Times New Roman" w:hAnsi="Times New Roman" w:cs="Times New Roman"/>
                <w:i/>
                <w:sz w:val="20"/>
                <w:szCs w:val="20"/>
              </w:rPr>
              <w:t>. Утверждение акмеистами красоты земной жизни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возвращение к </w:t>
            </w:r>
            <w:r w:rsidRPr="00374421">
              <w:rPr>
                <w:rFonts w:ascii="Times New Roman" w:hAnsi="Times New Roman" w:cs="Times New Roman"/>
                <w:sz w:val="20"/>
                <w:szCs w:val="20"/>
              </w:rPr>
              <w:t>«</w:t>
            </w:r>
            <w:r w:rsidRPr="00374421">
              <w:rPr>
                <w:rFonts w:ascii="Times New Roman" w:hAnsi="Times New Roman" w:cs="Times New Roman"/>
                <w:i/>
                <w:sz w:val="20"/>
                <w:szCs w:val="20"/>
              </w:rPr>
              <w:t>прекрасной ясности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создание зримых образов конкретного мира. Идея поэта-ремесленника. </w:t>
            </w:r>
          </w:p>
          <w:p w:rsidR="00AD6B4E" w:rsidRPr="003326CC" w:rsidRDefault="00AD6B4E" w:rsidP="00C02E6B">
            <w:pPr>
              <w:jc w:val="both"/>
              <w:rPr>
                <w:rFonts w:ascii="Times New Roman" w:hAnsi="Times New Roman" w:cs="Times New Roman"/>
                <w:sz w:val="20"/>
                <w:szCs w:val="20"/>
              </w:rPr>
            </w:pPr>
            <w:r w:rsidRPr="003326CC">
              <w:rPr>
                <w:rFonts w:ascii="Times New Roman" w:hAnsi="Times New Roman" w:cs="Times New Roman"/>
                <w:sz w:val="20"/>
                <w:szCs w:val="20"/>
              </w:rPr>
              <w:t>Н.С. Гумилев. Сведения из биографии.</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Героизация действительности в поэзии Гумилева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романтическая традиция в его лирике. Своеобразие лирических сюжетов.</w:t>
            </w:r>
          </w:p>
          <w:p w:rsidR="00AD6B4E" w:rsidRPr="00374421" w:rsidRDefault="00AD6B4E" w:rsidP="00C02E6B">
            <w:pPr>
              <w:jc w:val="both"/>
              <w:rPr>
                <w:rFonts w:ascii="Times New Roman" w:hAnsi="Times New Roman" w:cs="Times New Roman"/>
                <w:i/>
                <w:sz w:val="20"/>
                <w:szCs w:val="20"/>
                <w:shd w:val="clear" w:color="FFFFFF" w:fill="FFFFFF"/>
              </w:rPr>
            </w:pPr>
            <w:r w:rsidRPr="00374421">
              <w:rPr>
                <w:rFonts w:ascii="Times New Roman" w:hAnsi="Times New Roman" w:cs="Times New Roman"/>
                <w:i/>
                <w:sz w:val="20"/>
                <w:szCs w:val="20"/>
              </w:rPr>
              <w:t>Экзотическое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фантастическое и прозаическое в поэзии Гумилева</w:t>
            </w:r>
            <w:r w:rsidRPr="00374421">
              <w:rPr>
                <w:rFonts w:ascii="Times New Roman" w:hAnsi="Times New Roman" w:cs="Times New Roman"/>
                <w:i/>
                <w:sz w:val="20"/>
                <w:szCs w:val="20"/>
                <w:shd w:val="clear" w:color="FFFFFF" w:fill="FFFFFF"/>
              </w:rPr>
              <w:t xml:space="preserve"> Стихотворения: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Жираф</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Волшебная скрипка</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Заблудившийся трамвай</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(возможен выбор трех других стихотворений).</w:t>
            </w:r>
          </w:p>
          <w:p w:rsidR="00AD6B4E" w:rsidRPr="003326CC" w:rsidRDefault="00AD6B4E" w:rsidP="00C02E6B">
            <w:pPr>
              <w:pStyle w:val="FR3"/>
              <w:spacing w:before="120"/>
              <w:jc w:val="both"/>
              <w:rPr>
                <w:rFonts w:ascii="Times New Roman" w:hAnsi="Times New Roman"/>
                <w:b w:val="0"/>
                <w:sz w:val="20"/>
              </w:rPr>
            </w:pPr>
            <w:r w:rsidRPr="003326CC">
              <w:rPr>
                <w:rFonts w:ascii="Times New Roman" w:hAnsi="Times New Roman"/>
                <w:b w:val="0"/>
                <w:sz w:val="20"/>
              </w:rPr>
              <w:t>Жизненный и творческий путь А. Ахматовой.</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sz w:val="20"/>
                <w:szCs w:val="20"/>
              </w:rPr>
            </w:pPr>
            <w:r w:rsidRPr="00374421">
              <w:rPr>
                <w:rFonts w:ascii="Times New Roman" w:hAnsi="Times New Roman" w:cs="Times New Roman"/>
                <w:b/>
                <w:sz w:val="20"/>
                <w:szCs w:val="20"/>
              </w:rPr>
              <w:t>Самостоятельная работа:</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Работа со справочной литературой,</w:t>
            </w:r>
            <w:r w:rsidRPr="00374421">
              <w:rPr>
                <w:rFonts w:ascii="Times New Roman" w:hAnsi="Times New Roman" w:cs="Times New Roman"/>
                <w:sz w:val="20"/>
                <w:szCs w:val="20"/>
              </w:rPr>
              <w:t xml:space="preserve"> работа с электронными каталогами и Интернет-</w:t>
            </w:r>
            <w:r>
              <w:rPr>
                <w:rFonts w:ascii="Times New Roman" w:hAnsi="Times New Roman" w:cs="Times New Roman"/>
                <w:sz w:val="20"/>
                <w:szCs w:val="20"/>
              </w:rPr>
              <w:t>ресурсами:</w:t>
            </w:r>
          </w:p>
          <w:p w:rsidR="00AD6B4E" w:rsidRPr="00374421" w:rsidRDefault="00AD6B4E" w:rsidP="00C02E6B">
            <w:pPr>
              <w:pStyle w:val="a9"/>
              <w:spacing w:after="0"/>
              <w:jc w:val="both"/>
              <w:rPr>
                <w:sz w:val="20"/>
                <w:szCs w:val="20"/>
              </w:rPr>
            </w:pPr>
            <w:r w:rsidRPr="00374421">
              <w:rPr>
                <w:sz w:val="20"/>
                <w:szCs w:val="20"/>
              </w:rPr>
              <w:t>Акмеизм как течение в литературе.</w:t>
            </w:r>
          </w:p>
          <w:p w:rsidR="00AD6B4E" w:rsidRPr="00374421" w:rsidRDefault="00AD6B4E" w:rsidP="00C02E6B">
            <w:pPr>
              <w:pStyle w:val="a9"/>
              <w:spacing w:after="0"/>
              <w:jc w:val="both"/>
              <w:rPr>
                <w:sz w:val="20"/>
                <w:szCs w:val="20"/>
              </w:rPr>
            </w:pPr>
            <w:r w:rsidRPr="00374421">
              <w:rPr>
                <w:sz w:val="20"/>
                <w:szCs w:val="20"/>
              </w:rPr>
              <w:t>Представители акмеизма: Н. Гумилев, А.</w:t>
            </w:r>
            <w:r>
              <w:rPr>
                <w:sz w:val="20"/>
                <w:szCs w:val="20"/>
              </w:rPr>
              <w:t xml:space="preserve"> </w:t>
            </w:r>
            <w:r w:rsidRPr="00374421">
              <w:rPr>
                <w:sz w:val="20"/>
                <w:szCs w:val="20"/>
              </w:rPr>
              <w:t>Ахматова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Футуризм.</w:t>
            </w:r>
          </w:p>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Манифесты футуризма, их пафос и проблематика.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326CC" w:rsidRDefault="00AD6B4E" w:rsidP="00C02E6B">
            <w:pPr>
              <w:spacing w:before="120"/>
              <w:jc w:val="both"/>
              <w:rPr>
                <w:rFonts w:ascii="Times New Roman" w:hAnsi="Times New Roman" w:cs="Times New Roman"/>
                <w:b/>
                <w:sz w:val="20"/>
                <w:szCs w:val="20"/>
              </w:rPr>
            </w:pPr>
            <w:r w:rsidRPr="003326CC">
              <w:rPr>
                <w:rFonts w:ascii="Times New Roman" w:hAnsi="Times New Roman" w:cs="Times New Roman"/>
                <w:b/>
                <w:sz w:val="20"/>
                <w:szCs w:val="20"/>
              </w:rPr>
              <w:t>Футуризм.</w:t>
            </w:r>
          </w:p>
          <w:p w:rsidR="00AD6B4E" w:rsidRDefault="00AD6B4E" w:rsidP="00C02E6B">
            <w:pPr>
              <w:rPr>
                <w:rFonts w:ascii="Times New Roman" w:hAnsi="Times New Roman" w:cs="Times New Roman"/>
                <w:i/>
                <w:sz w:val="20"/>
                <w:szCs w:val="20"/>
              </w:rPr>
            </w:pPr>
            <w:r w:rsidRPr="003326CC">
              <w:rPr>
                <w:rFonts w:ascii="Times New Roman" w:hAnsi="Times New Roman" w:cs="Times New Roman"/>
                <w:sz w:val="20"/>
                <w:szCs w:val="20"/>
              </w:rPr>
              <w:t>Манифесты футуризма, их пафос и проблематика</w:t>
            </w:r>
            <w:r w:rsidRPr="00374421">
              <w:rPr>
                <w:rFonts w:ascii="Times New Roman" w:hAnsi="Times New Roman" w:cs="Times New Roman"/>
                <w:i/>
                <w:sz w:val="20"/>
                <w:szCs w:val="20"/>
              </w:rPr>
              <w:t xml:space="preserve">. </w:t>
            </w:r>
          </w:p>
          <w:p w:rsidR="00AD6B4E" w:rsidRPr="00374421" w:rsidRDefault="00AD6B4E" w:rsidP="00C02E6B">
            <w:pPr>
              <w:rPr>
                <w:rFonts w:ascii="Times New Roman" w:hAnsi="Times New Roman" w:cs="Times New Roman"/>
                <w:i/>
                <w:sz w:val="20"/>
                <w:szCs w:val="20"/>
              </w:rPr>
            </w:pPr>
            <w:r w:rsidRPr="00374421">
              <w:rPr>
                <w:rFonts w:ascii="Times New Roman" w:hAnsi="Times New Roman" w:cs="Times New Roman"/>
                <w:i/>
                <w:sz w:val="20"/>
                <w:szCs w:val="20"/>
              </w:rPr>
              <w:t xml:space="preserve">Поэт как миссионер </w:t>
            </w:r>
            <w:r w:rsidRPr="00374421">
              <w:rPr>
                <w:rFonts w:ascii="Times New Roman" w:hAnsi="Times New Roman" w:cs="Times New Roman"/>
                <w:sz w:val="20"/>
                <w:szCs w:val="20"/>
              </w:rPr>
              <w:t>«</w:t>
            </w:r>
            <w:r w:rsidRPr="00374421">
              <w:rPr>
                <w:rFonts w:ascii="Times New Roman" w:hAnsi="Times New Roman" w:cs="Times New Roman"/>
                <w:i/>
                <w:sz w:val="20"/>
                <w:szCs w:val="20"/>
              </w:rPr>
              <w:t>нового искусства</w:t>
            </w:r>
            <w:r w:rsidRPr="00374421">
              <w:rPr>
                <w:rFonts w:ascii="Times New Roman" w:hAnsi="Times New Roman" w:cs="Times New Roman"/>
                <w:sz w:val="20"/>
                <w:szCs w:val="20"/>
              </w:rPr>
              <w:t>»</w:t>
            </w:r>
            <w:r w:rsidRPr="00374421">
              <w:rPr>
                <w:rFonts w:ascii="Times New Roman" w:hAnsi="Times New Roman" w:cs="Times New Roman"/>
                <w:i/>
                <w:sz w:val="20"/>
                <w:szCs w:val="20"/>
              </w:rPr>
              <w:t>. Декларация о разрыве с традицией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абсолютизация </w:t>
            </w:r>
            <w:r w:rsidRPr="00374421">
              <w:rPr>
                <w:rFonts w:ascii="Times New Roman" w:hAnsi="Times New Roman" w:cs="Times New Roman"/>
                <w:sz w:val="20"/>
                <w:szCs w:val="20"/>
              </w:rPr>
              <w:t>«</w:t>
            </w:r>
            <w:proofErr w:type="spellStart"/>
            <w:r w:rsidRPr="00374421">
              <w:rPr>
                <w:rFonts w:ascii="Times New Roman" w:hAnsi="Times New Roman" w:cs="Times New Roman"/>
                <w:i/>
                <w:sz w:val="20"/>
                <w:szCs w:val="20"/>
              </w:rPr>
              <w:t>самовитого</w:t>
            </w:r>
            <w:proofErr w:type="spell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слова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приоритет формы над содержанием</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вторжение грубой лексики в поэтический язык</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неологизмы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эпатаж. Звуковые и графические эксперименты футуристов.</w:t>
            </w:r>
          </w:p>
          <w:p w:rsidR="00AD6B4E" w:rsidRPr="00374421" w:rsidRDefault="00AD6B4E" w:rsidP="00C02E6B">
            <w:pPr>
              <w:ind w:firstLine="680"/>
              <w:jc w:val="both"/>
              <w:rPr>
                <w:rFonts w:ascii="Times New Roman" w:hAnsi="Times New Roman" w:cs="Times New Roman"/>
                <w:i/>
                <w:sz w:val="20"/>
                <w:szCs w:val="20"/>
              </w:rPr>
            </w:pPr>
            <w:r w:rsidRPr="00374421">
              <w:rPr>
                <w:rFonts w:ascii="Times New Roman" w:hAnsi="Times New Roman" w:cs="Times New Roman"/>
                <w:i/>
                <w:sz w:val="20"/>
                <w:szCs w:val="20"/>
              </w:rPr>
              <w:t>Группы футуристов: эгофутуристы (И. Северянин)</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proofErr w:type="spellStart"/>
            <w:r w:rsidRPr="00374421">
              <w:rPr>
                <w:rFonts w:ascii="Times New Roman" w:hAnsi="Times New Roman" w:cs="Times New Roman"/>
                <w:i/>
                <w:sz w:val="20"/>
                <w:szCs w:val="20"/>
              </w:rPr>
              <w:t>кубофутуристы</w:t>
            </w:r>
            <w:proofErr w:type="spellEnd"/>
            <w:r w:rsidRPr="00374421">
              <w:rPr>
                <w:rFonts w:ascii="Times New Roman" w:hAnsi="Times New Roman" w:cs="Times New Roman"/>
                <w:i/>
                <w:sz w:val="20"/>
                <w:szCs w:val="20"/>
              </w:rPr>
              <w:t xml:space="preserve"> (В. В. Маяковский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 Хлебников)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Центрифуга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(Б. Л. Пастернак).</w:t>
            </w:r>
          </w:p>
          <w:p w:rsidR="00AD6B4E" w:rsidRPr="00374421" w:rsidRDefault="00AD6B4E" w:rsidP="00C02E6B">
            <w:pPr>
              <w:pStyle w:val="FR3"/>
              <w:spacing w:before="120"/>
              <w:jc w:val="both"/>
              <w:rPr>
                <w:rFonts w:ascii="Times New Roman" w:hAnsi="Times New Roman"/>
                <w:b w:val="0"/>
                <w:i/>
                <w:sz w:val="20"/>
              </w:rPr>
            </w:pPr>
            <w:r w:rsidRPr="00374421">
              <w:rPr>
                <w:rFonts w:ascii="Times New Roman" w:hAnsi="Times New Roman"/>
                <w:i/>
                <w:sz w:val="20"/>
              </w:rPr>
              <w:t xml:space="preserve">И. Северянин*. </w:t>
            </w:r>
            <w:r w:rsidRPr="00374421">
              <w:rPr>
                <w:rFonts w:ascii="Times New Roman" w:hAnsi="Times New Roman"/>
                <w:b w:val="0"/>
                <w:i/>
                <w:sz w:val="20"/>
              </w:rPr>
              <w:t>Сведения из биографии.</w:t>
            </w:r>
          </w:p>
          <w:p w:rsidR="00AD6B4E" w:rsidRPr="00374421" w:rsidRDefault="00AD6B4E" w:rsidP="00C02E6B">
            <w:pPr>
              <w:ind w:firstLine="680"/>
              <w:jc w:val="both"/>
              <w:rPr>
                <w:rFonts w:ascii="Times New Roman" w:hAnsi="Times New Roman" w:cs="Times New Roman"/>
                <w:i/>
                <w:sz w:val="20"/>
                <w:szCs w:val="20"/>
                <w:shd w:val="clear" w:color="FFFFFF" w:fill="FFFFFF"/>
              </w:rPr>
            </w:pPr>
            <w:r w:rsidRPr="00374421">
              <w:rPr>
                <w:rFonts w:ascii="Times New Roman" w:hAnsi="Times New Roman" w:cs="Times New Roman"/>
                <w:i/>
                <w:sz w:val="20"/>
                <w:szCs w:val="20"/>
                <w:shd w:val="clear" w:color="FFFFFF" w:fill="FFFFFF"/>
              </w:rPr>
              <w:t xml:space="preserve">Стихотворения: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Интродукция</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Эпилог</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Я</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гений Игорь-Северянин…</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Двусмысленная слава</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(возможен выбор трех других стихотворений).</w:t>
            </w:r>
          </w:p>
          <w:p w:rsidR="00AD6B4E" w:rsidRPr="00374421" w:rsidRDefault="00AD6B4E" w:rsidP="00C02E6B">
            <w:pPr>
              <w:ind w:firstLine="680"/>
              <w:jc w:val="both"/>
              <w:rPr>
                <w:rFonts w:ascii="Times New Roman" w:hAnsi="Times New Roman" w:cs="Times New Roman"/>
                <w:i/>
                <w:sz w:val="20"/>
                <w:szCs w:val="20"/>
              </w:rPr>
            </w:pPr>
            <w:r w:rsidRPr="00374421">
              <w:rPr>
                <w:rFonts w:ascii="Times New Roman" w:hAnsi="Times New Roman" w:cs="Times New Roman"/>
                <w:i/>
                <w:sz w:val="20"/>
                <w:szCs w:val="20"/>
              </w:rPr>
              <w:t>Эмоциональная взволнованность и ироничность поэзии Северянина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оригинальность его словотворчества.</w:t>
            </w:r>
          </w:p>
          <w:p w:rsidR="00AD6B4E" w:rsidRPr="00374421" w:rsidRDefault="00AD6B4E" w:rsidP="00C02E6B">
            <w:pPr>
              <w:pStyle w:val="FR3"/>
              <w:spacing w:before="120"/>
              <w:jc w:val="both"/>
              <w:rPr>
                <w:rFonts w:ascii="Times New Roman" w:hAnsi="Times New Roman"/>
                <w:i/>
                <w:sz w:val="20"/>
              </w:rPr>
            </w:pPr>
            <w:r w:rsidRPr="00374421">
              <w:rPr>
                <w:rFonts w:ascii="Times New Roman" w:hAnsi="Times New Roman"/>
                <w:i/>
                <w:sz w:val="20"/>
              </w:rPr>
              <w:t xml:space="preserve">В.В. Хлебников*. </w:t>
            </w:r>
            <w:r w:rsidRPr="00374421">
              <w:rPr>
                <w:rFonts w:ascii="Times New Roman" w:hAnsi="Times New Roman"/>
                <w:b w:val="0"/>
                <w:i/>
                <w:sz w:val="20"/>
              </w:rPr>
              <w:t>Сведения из биографии</w:t>
            </w:r>
            <w:r w:rsidRPr="00374421">
              <w:rPr>
                <w:rFonts w:ascii="Times New Roman" w:hAnsi="Times New Roman"/>
                <w:i/>
                <w:sz w:val="20"/>
              </w:rPr>
              <w:t>.</w:t>
            </w:r>
          </w:p>
          <w:p w:rsidR="00AD6B4E" w:rsidRPr="00374421" w:rsidRDefault="00AD6B4E" w:rsidP="00C02E6B">
            <w:pPr>
              <w:pStyle w:val="FR3"/>
              <w:spacing w:before="0"/>
              <w:ind w:firstLine="680"/>
              <w:jc w:val="both"/>
              <w:rPr>
                <w:rFonts w:ascii="Times New Roman" w:hAnsi="Times New Roman"/>
                <w:b w:val="0"/>
                <w:i/>
                <w:sz w:val="20"/>
                <w:shd w:val="clear" w:color="FFFFFF" w:fill="FFFFFF"/>
              </w:rPr>
            </w:pPr>
            <w:r w:rsidRPr="00374421">
              <w:rPr>
                <w:rFonts w:ascii="Times New Roman" w:hAnsi="Times New Roman"/>
                <w:b w:val="0"/>
                <w:i/>
                <w:sz w:val="20"/>
              </w:rPr>
              <w:t>С</w:t>
            </w:r>
            <w:r w:rsidRPr="00374421">
              <w:rPr>
                <w:rFonts w:ascii="Times New Roman" w:hAnsi="Times New Roman"/>
                <w:b w:val="0"/>
                <w:i/>
                <w:sz w:val="20"/>
                <w:shd w:val="clear" w:color="FFFFFF" w:fill="FFFFFF"/>
              </w:rPr>
              <w:t xml:space="preserve">тихотворения: </w:t>
            </w:r>
            <w:r w:rsidRPr="00374421">
              <w:rPr>
                <w:rFonts w:ascii="Times New Roman" w:hAnsi="Times New Roman"/>
                <w:b w:val="0"/>
                <w:sz w:val="20"/>
                <w:shd w:val="clear" w:color="FFFFFF" w:fill="FFFFFF"/>
              </w:rPr>
              <w:t>«</w:t>
            </w:r>
            <w:r w:rsidRPr="00374421">
              <w:rPr>
                <w:rFonts w:ascii="Times New Roman" w:hAnsi="Times New Roman"/>
                <w:b w:val="0"/>
                <w:i/>
                <w:sz w:val="20"/>
                <w:shd w:val="clear" w:color="FFFFFF" w:fill="FFFFFF"/>
              </w:rPr>
              <w:t>Заклятие смехом</w:t>
            </w:r>
            <w:r w:rsidRPr="00374421">
              <w:rPr>
                <w:rFonts w:ascii="Times New Roman" w:hAnsi="Times New Roman"/>
                <w:b w:val="0"/>
                <w:sz w:val="20"/>
                <w:shd w:val="clear" w:color="FFFFFF" w:fill="FFFFFF"/>
              </w:rPr>
              <w:t>»,</w:t>
            </w:r>
            <w:r w:rsidRPr="00374421">
              <w:rPr>
                <w:rFonts w:ascii="Times New Roman" w:hAnsi="Times New Roman"/>
                <w:b w:val="0"/>
                <w:i/>
                <w:sz w:val="20"/>
                <w:shd w:val="clear" w:color="FFFFFF" w:fill="FFFFFF"/>
              </w:rPr>
              <w:t xml:space="preserve"> </w:t>
            </w:r>
            <w:r w:rsidRPr="00374421">
              <w:rPr>
                <w:rFonts w:ascii="Times New Roman" w:hAnsi="Times New Roman"/>
                <w:b w:val="0"/>
                <w:sz w:val="20"/>
                <w:shd w:val="clear" w:color="FFFFFF" w:fill="FFFFFF"/>
              </w:rPr>
              <w:t>«</w:t>
            </w:r>
            <w:proofErr w:type="spellStart"/>
            <w:r w:rsidRPr="00374421">
              <w:rPr>
                <w:rFonts w:ascii="Times New Roman" w:hAnsi="Times New Roman"/>
                <w:b w:val="0"/>
                <w:i/>
                <w:sz w:val="20"/>
                <w:shd w:val="clear" w:color="FFFFFF" w:fill="FFFFFF"/>
              </w:rPr>
              <w:t>Бобэоби</w:t>
            </w:r>
            <w:proofErr w:type="spellEnd"/>
            <w:r w:rsidRPr="00374421">
              <w:rPr>
                <w:rFonts w:ascii="Times New Roman" w:hAnsi="Times New Roman"/>
                <w:b w:val="0"/>
                <w:i/>
                <w:sz w:val="20"/>
                <w:shd w:val="clear" w:color="FFFFFF" w:fill="FFFFFF"/>
              </w:rPr>
              <w:t xml:space="preserve"> пелись губы…</w:t>
            </w:r>
            <w:r w:rsidRPr="00374421">
              <w:rPr>
                <w:rFonts w:ascii="Times New Roman" w:hAnsi="Times New Roman"/>
                <w:b w:val="0"/>
                <w:sz w:val="20"/>
                <w:shd w:val="clear" w:color="FFFFFF" w:fill="FFFFFF"/>
              </w:rPr>
              <w:t>»,</w:t>
            </w:r>
            <w:r w:rsidRPr="00374421">
              <w:rPr>
                <w:rFonts w:ascii="Times New Roman" w:hAnsi="Times New Roman"/>
                <w:b w:val="0"/>
                <w:i/>
                <w:sz w:val="20"/>
                <w:shd w:val="clear" w:color="FFFFFF" w:fill="FFFFFF"/>
              </w:rPr>
              <w:t xml:space="preserve"> </w:t>
            </w:r>
            <w:r w:rsidRPr="00374421">
              <w:rPr>
                <w:rFonts w:ascii="Times New Roman" w:hAnsi="Times New Roman"/>
                <w:b w:val="0"/>
                <w:sz w:val="20"/>
                <w:shd w:val="clear" w:color="FFFFFF" w:fill="FFFFFF"/>
              </w:rPr>
              <w:t>«</w:t>
            </w:r>
            <w:r w:rsidRPr="00374421">
              <w:rPr>
                <w:rFonts w:ascii="Times New Roman" w:hAnsi="Times New Roman"/>
                <w:b w:val="0"/>
                <w:i/>
                <w:sz w:val="20"/>
                <w:shd w:val="clear" w:color="FFFFFF" w:fill="FFFFFF"/>
              </w:rPr>
              <w:t>Еще раз</w:t>
            </w:r>
            <w:r w:rsidRPr="00374421">
              <w:rPr>
                <w:rFonts w:ascii="Times New Roman" w:hAnsi="Times New Roman"/>
                <w:b w:val="0"/>
                <w:sz w:val="20"/>
                <w:shd w:val="clear" w:color="FFFFFF" w:fill="FFFFFF"/>
              </w:rPr>
              <w:t>,</w:t>
            </w:r>
            <w:r w:rsidRPr="00374421">
              <w:rPr>
                <w:rFonts w:ascii="Times New Roman" w:hAnsi="Times New Roman"/>
                <w:b w:val="0"/>
                <w:i/>
                <w:sz w:val="20"/>
                <w:shd w:val="clear" w:color="FFFFFF" w:fill="FFFFFF"/>
              </w:rPr>
              <w:t xml:space="preserve"> еще раз…</w:t>
            </w:r>
            <w:r w:rsidRPr="00374421">
              <w:rPr>
                <w:rFonts w:ascii="Times New Roman" w:hAnsi="Times New Roman"/>
                <w:b w:val="0"/>
                <w:sz w:val="20"/>
                <w:shd w:val="clear" w:color="FFFFFF" w:fill="FFFFFF"/>
              </w:rPr>
              <w:t>»</w:t>
            </w:r>
            <w:r w:rsidRPr="00374421">
              <w:rPr>
                <w:rFonts w:ascii="Times New Roman" w:hAnsi="Times New Roman"/>
                <w:b w:val="0"/>
                <w:i/>
                <w:sz w:val="20"/>
                <w:shd w:val="clear" w:color="FFFFFF" w:fill="FFFFFF"/>
              </w:rPr>
              <w:t xml:space="preserve"> (возможен выбор трех других стихотворений).</w:t>
            </w:r>
          </w:p>
          <w:p w:rsidR="00AD6B4E" w:rsidRPr="00374421" w:rsidRDefault="00AD6B4E" w:rsidP="00C02E6B">
            <w:pPr>
              <w:ind w:firstLine="680"/>
              <w:jc w:val="both"/>
              <w:rPr>
                <w:rFonts w:ascii="Times New Roman" w:hAnsi="Times New Roman" w:cs="Times New Roman"/>
                <w:i/>
                <w:sz w:val="20"/>
                <w:szCs w:val="20"/>
              </w:rPr>
            </w:pPr>
            <w:r w:rsidRPr="00374421">
              <w:rPr>
                <w:rFonts w:ascii="Times New Roman" w:hAnsi="Times New Roman" w:cs="Times New Roman"/>
                <w:i/>
                <w:sz w:val="20"/>
                <w:szCs w:val="20"/>
              </w:rPr>
              <w:t>Слово в художественном мире поэзии Хлебникова. Поэтические эксперименты. Хлебников как поэт-философ.</w:t>
            </w:r>
          </w:p>
          <w:p w:rsidR="00AD6B4E" w:rsidRPr="00374421" w:rsidRDefault="00AD6B4E" w:rsidP="00C02E6B">
            <w:pPr>
              <w:pStyle w:val="FR3"/>
              <w:spacing w:before="0"/>
              <w:ind w:firstLine="680"/>
              <w:jc w:val="both"/>
              <w:rPr>
                <w:rFonts w:ascii="Times New Roman" w:hAnsi="Times New Roman"/>
                <w:b w:val="0"/>
                <w:i/>
                <w:sz w:val="20"/>
              </w:rPr>
            </w:pPr>
            <w:r w:rsidRPr="00374421">
              <w:rPr>
                <w:rFonts w:ascii="Times New Roman" w:hAnsi="Times New Roman"/>
                <w:b w:val="0"/>
                <w:i/>
                <w:sz w:val="20"/>
              </w:rPr>
              <w:t>Крестьянская поэзия*.</w:t>
            </w:r>
          </w:p>
          <w:p w:rsidR="00AD6B4E" w:rsidRPr="00374421" w:rsidRDefault="00AD6B4E" w:rsidP="00C02E6B">
            <w:pPr>
              <w:ind w:firstLine="680"/>
              <w:jc w:val="both"/>
              <w:rPr>
                <w:rFonts w:ascii="Times New Roman" w:hAnsi="Times New Roman" w:cs="Times New Roman"/>
                <w:i/>
                <w:sz w:val="20"/>
                <w:szCs w:val="20"/>
              </w:rPr>
            </w:pPr>
            <w:r w:rsidRPr="00374421">
              <w:rPr>
                <w:rFonts w:ascii="Times New Roman" w:hAnsi="Times New Roman" w:cs="Times New Roman"/>
                <w:i/>
                <w:sz w:val="20"/>
                <w:szCs w:val="20"/>
              </w:rPr>
              <w:t>Продолжение традиций русской реалистической крестьянской поэзии XIX века в творчестве Н.А. Клюева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С. А. Есенина.</w:t>
            </w:r>
          </w:p>
          <w:p w:rsidR="00AD6B4E" w:rsidRPr="00374421" w:rsidRDefault="00AD6B4E" w:rsidP="00C02E6B">
            <w:pPr>
              <w:pStyle w:val="6"/>
              <w:tabs>
                <w:tab w:val="left" w:pos="6512"/>
              </w:tabs>
              <w:spacing w:before="120"/>
              <w:ind w:firstLine="680"/>
              <w:jc w:val="both"/>
              <w:outlineLvl w:val="5"/>
              <w:rPr>
                <w:rFonts w:ascii="Times New Roman" w:hAnsi="Times New Roman" w:cs="Times New Roman"/>
                <w:i w:val="0"/>
                <w:color w:val="auto"/>
                <w:sz w:val="20"/>
                <w:szCs w:val="20"/>
              </w:rPr>
            </w:pPr>
            <w:r w:rsidRPr="00374421">
              <w:rPr>
                <w:rFonts w:ascii="Times New Roman" w:hAnsi="Times New Roman" w:cs="Times New Roman"/>
                <w:i w:val="0"/>
                <w:color w:val="auto"/>
                <w:sz w:val="20"/>
                <w:szCs w:val="20"/>
              </w:rPr>
              <w:lastRenderedPageBreak/>
              <w:t>Н.А. Клюев*. Сведения из биографии.</w:t>
            </w:r>
            <w:r w:rsidRPr="00374421">
              <w:rPr>
                <w:rFonts w:ascii="Times New Roman" w:hAnsi="Times New Roman" w:cs="Times New Roman"/>
                <w:i w:val="0"/>
                <w:color w:val="auto"/>
                <w:sz w:val="20"/>
                <w:szCs w:val="20"/>
              </w:rPr>
              <w:tab/>
            </w:r>
          </w:p>
          <w:p w:rsidR="00AD6B4E" w:rsidRPr="00374421" w:rsidRDefault="00AD6B4E" w:rsidP="00C02E6B">
            <w:pPr>
              <w:pStyle w:val="31"/>
              <w:spacing w:after="0"/>
              <w:ind w:left="0" w:firstLine="680"/>
              <w:jc w:val="both"/>
              <w:rPr>
                <w:i/>
                <w:sz w:val="20"/>
                <w:szCs w:val="20"/>
              </w:rPr>
            </w:pPr>
            <w:r w:rsidRPr="00374421">
              <w:rPr>
                <w:i/>
                <w:sz w:val="20"/>
                <w:szCs w:val="20"/>
              </w:rPr>
              <w:t>Особое место в литературе начала века крестьянской поэзии. Крестьянская тематика</w:t>
            </w:r>
            <w:r w:rsidRPr="00374421">
              <w:rPr>
                <w:sz w:val="20"/>
                <w:szCs w:val="20"/>
              </w:rPr>
              <w:t>,</w:t>
            </w:r>
            <w:r w:rsidRPr="00374421">
              <w:rPr>
                <w:i/>
                <w:sz w:val="20"/>
                <w:szCs w:val="20"/>
              </w:rPr>
              <w:t xml:space="preserve"> изображение труда и быта деревни</w:t>
            </w:r>
            <w:r w:rsidRPr="00374421">
              <w:rPr>
                <w:sz w:val="20"/>
                <w:szCs w:val="20"/>
              </w:rPr>
              <w:t>,</w:t>
            </w:r>
            <w:r w:rsidRPr="00374421">
              <w:rPr>
                <w:i/>
                <w:sz w:val="20"/>
                <w:szCs w:val="20"/>
              </w:rPr>
              <w:t xml:space="preserve"> тема родины</w:t>
            </w:r>
            <w:r w:rsidRPr="00374421">
              <w:rPr>
                <w:sz w:val="20"/>
                <w:szCs w:val="20"/>
              </w:rPr>
              <w:t>,</w:t>
            </w:r>
            <w:r w:rsidRPr="00374421">
              <w:rPr>
                <w:i/>
                <w:sz w:val="20"/>
                <w:szCs w:val="20"/>
              </w:rPr>
              <w:t xml:space="preserve"> неприятие городской цивилизации. Выражение национального русского самосознания. Религиозные мотивы.</w:t>
            </w:r>
          </w:p>
          <w:p w:rsidR="00AD6B4E" w:rsidRPr="00480845" w:rsidRDefault="00AD6B4E" w:rsidP="00C02E6B">
            <w:pPr>
              <w:pStyle w:val="31"/>
              <w:spacing w:after="0"/>
              <w:ind w:left="0" w:firstLine="680"/>
              <w:jc w:val="both"/>
              <w:rPr>
                <w:i/>
                <w:sz w:val="20"/>
                <w:szCs w:val="20"/>
                <w:shd w:val="clear" w:color="FFFFFF" w:fill="FFFFFF"/>
              </w:rPr>
            </w:pPr>
            <w:r w:rsidRPr="00374421">
              <w:rPr>
                <w:i/>
                <w:sz w:val="20"/>
                <w:szCs w:val="20"/>
              </w:rPr>
              <w:t xml:space="preserve"> Стихотворения: </w:t>
            </w:r>
            <w:r w:rsidRPr="00374421">
              <w:rPr>
                <w:sz w:val="20"/>
                <w:szCs w:val="20"/>
              </w:rPr>
              <w:t>«</w:t>
            </w:r>
            <w:proofErr w:type="spellStart"/>
            <w:r w:rsidRPr="00374421">
              <w:rPr>
                <w:i/>
                <w:sz w:val="20"/>
                <w:szCs w:val="20"/>
              </w:rPr>
              <w:t>Осинушка</w:t>
            </w:r>
            <w:proofErr w:type="spellEnd"/>
            <w:r w:rsidRPr="00374421">
              <w:rPr>
                <w:sz w:val="20"/>
                <w:szCs w:val="20"/>
              </w:rPr>
              <w:t>»,</w:t>
            </w:r>
            <w:r w:rsidRPr="00374421">
              <w:rPr>
                <w:i/>
                <w:sz w:val="20"/>
                <w:szCs w:val="20"/>
              </w:rPr>
              <w:t xml:space="preserve"> </w:t>
            </w:r>
            <w:r w:rsidRPr="00374421">
              <w:rPr>
                <w:sz w:val="20"/>
                <w:szCs w:val="20"/>
              </w:rPr>
              <w:t>«</w:t>
            </w:r>
            <w:r w:rsidRPr="00374421">
              <w:rPr>
                <w:i/>
                <w:sz w:val="20"/>
                <w:szCs w:val="20"/>
              </w:rPr>
              <w:t>Я люблю цыганские кочевья...</w:t>
            </w:r>
            <w:r w:rsidRPr="00374421">
              <w:rPr>
                <w:sz w:val="20"/>
                <w:szCs w:val="20"/>
              </w:rPr>
              <w:t>»,</w:t>
            </w:r>
            <w:r w:rsidRPr="00374421">
              <w:rPr>
                <w:i/>
                <w:sz w:val="20"/>
                <w:szCs w:val="20"/>
              </w:rPr>
              <w:t xml:space="preserve"> </w:t>
            </w:r>
            <w:r w:rsidRPr="00374421">
              <w:rPr>
                <w:sz w:val="20"/>
                <w:szCs w:val="20"/>
              </w:rPr>
              <w:t>«</w:t>
            </w:r>
            <w:r w:rsidRPr="00374421">
              <w:rPr>
                <w:i/>
                <w:sz w:val="20"/>
                <w:szCs w:val="20"/>
              </w:rPr>
              <w:t>Из подвалов</w:t>
            </w:r>
            <w:r w:rsidRPr="00374421">
              <w:rPr>
                <w:sz w:val="20"/>
                <w:szCs w:val="20"/>
              </w:rPr>
              <w:t>,</w:t>
            </w:r>
            <w:r w:rsidRPr="00374421">
              <w:rPr>
                <w:i/>
                <w:sz w:val="20"/>
                <w:szCs w:val="20"/>
              </w:rPr>
              <w:t xml:space="preserve"> из темных углов...</w:t>
            </w:r>
            <w:r w:rsidRPr="00374421">
              <w:rPr>
                <w:sz w:val="20"/>
                <w:szCs w:val="20"/>
              </w:rPr>
              <w:t>»</w:t>
            </w:r>
            <w:r w:rsidRPr="00374421">
              <w:rPr>
                <w:i/>
                <w:sz w:val="20"/>
                <w:szCs w:val="20"/>
                <w:shd w:val="clear" w:color="FFFFFF" w:fill="FFFFFF"/>
              </w:rPr>
              <w:t xml:space="preserve"> (возможен выбор трех других стихотворений).</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pStyle w:val="a9"/>
              <w:spacing w:after="0"/>
              <w:jc w:val="both"/>
              <w:rPr>
                <w:rFonts w:eastAsia="Calibri"/>
                <w:sz w:val="20"/>
                <w:szCs w:val="20"/>
              </w:rPr>
            </w:pPr>
            <w:r>
              <w:rPr>
                <w:rFonts w:eastAsia="Calibri"/>
                <w:sz w:val="20"/>
                <w:szCs w:val="20"/>
              </w:rPr>
              <w:t>Подготовить сообщение (по выбору обучающихся):</w:t>
            </w:r>
          </w:p>
          <w:p w:rsidR="00AD6B4E" w:rsidRPr="003326CC" w:rsidRDefault="00AD6B4E" w:rsidP="00C02E6B">
            <w:pPr>
              <w:pStyle w:val="a9"/>
              <w:spacing w:after="0"/>
              <w:jc w:val="both"/>
              <w:rPr>
                <w:sz w:val="20"/>
                <w:szCs w:val="20"/>
              </w:rPr>
            </w:pPr>
            <w:r w:rsidRPr="00374421">
              <w:rPr>
                <w:rFonts w:eastAsia="Calibri"/>
                <w:sz w:val="20"/>
                <w:szCs w:val="20"/>
              </w:rPr>
              <w:t>Футуризм</w:t>
            </w:r>
            <w:r w:rsidRPr="00374421">
              <w:rPr>
                <w:sz w:val="20"/>
                <w:szCs w:val="20"/>
              </w:rPr>
              <w:t xml:space="preserve"> как течение в литературе.</w:t>
            </w:r>
            <w:r>
              <w:rPr>
                <w:sz w:val="20"/>
                <w:szCs w:val="20"/>
              </w:rPr>
              <w:t xml:space="preserve"> </w:t>
            </w:r>
            <w:r w:rsidRPr="00374421">
              <w:rPr>
                <w:sz w:val="20"/>
                <w:szCs w:val="20"/>
              </w:rPr>
              <w:t>Представители футуризма</w:t>
            </w:r>
            <w:r>
              <w:rPr>
                <w:sz w:val="20"/>
                <w:szCs w:val="20"/>
              </w:rPr>
              <w:t>.</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В.В. Маяковский. Новаторство поэзии Маяковского.</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b/>
                <w:sz w:val="20"/>
                <w:szCs w:val="20"/>
              </w:rPr>
              <w:t>В.В. Маяковский.</w:t>
            </w:r>
            <w:r w:rsidRPr="00374421">
              <w:rPr>
                <w:rFonts w:ascii="Times New Roman" w:hAnsi="Times New Roman" w:cs="Times New Roman"/>
                <w:sz w:val="20"/>
                <w:szCs w:val="20"/>
              </w:rPr>
              <w:t xml:space="preserve"> Сведения из биографии.</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Поэтическая новизна ранней лирики: необычное содержание, гиперболичность и пластика образов, яркость метафор, контрасты и противоречия.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Тема несоответствия мечты и действительности, несовершенства мира в лирике поэта.</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Проблемы духовной жизни.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Характер и личность автора в стихах о любви.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Сатира Маяковского. Обличение мещанства и «новообращенных».</w:t>
            </w:r>
          </w:p>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sz w:val="20"/>
                <w:szCs w:val="20"/>
              </w:rPr>
              <w:t>Стихотворения: «А вы могли бы?», «</w:t>
            </w:r>
            <w:r w:rsidRPr="00374421">
              <w:rPr>
                <w:rFonts w:ascii="Times New Roman" w:hAnsi="Times New Roman" w:cs="Times New Roman"/>
                <w:i/>
                <w:sz w:val="20"/>
                <w:szCs w:val="20"/>
              </w:rPr>
              <w:t>Нате!</w:t>
            </w:r>
            <w:r w:rsidRPr="00374421">
              <w:rPr>
                <w:rFonts w:ascii="Times New Roman" w:hAnsi="Times New Roman" w:cs="Times New Roman"/>
                <w:sz w:val="20"/>
                <w:szCs w:val="20"/>
              </w:rPr>
              <w:t>», «Послушайте!», «Скрипка и немножко нервно…», «</w:t>
            </w:r>
            <w:r w:rsidRPr="00374421">
              <w:rPr>
                <w:rFonts w:ascii="Times New Roman" w:hAnsi="Times New Roman" w:cs="Times New Roman"/>
                <w:i/>
                <w:sz w:val="20"/>
                <w:szCs w:val="20"/>
              </w:rPr>
              <w:t>Разговор с фининспектором о поэзии</w:t>
            </w:r>
            <w:r w:rsidRPr="00374421">
              <w:rPr>
                <w:rFonts w:ascii="Times New Roman" w:hAnsi="Times New Roman" w:cs="Times New Roman"/>
                <w:sz w:val="20"/>
                <w:szCs w:val="20"/>
              </w:rPr>
              <w:t>», «Юбилейное», «</w:t>
            </w:r>
            <w:r w:rsidRPr="00374421">
              <w:rPr>
                <w:rFonts w:ascii="Times New Roman" w:hAnsi="Times New Roman" w:cs="Times New Roman"/>
                <w:i/>
                <w:sz w:val="20"/>
                <w:szCs w:val="20"/>
              </w:rPr>
              <w:t>Письмо товарищу Кострову из Парижа о сущности любви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«Прозаседавшиеся»,</w:t>
            </w:r>
            <w:r w:rsidRPr="00374421">
              <w:rPr>
                <w:rFonts w:ascii="Times New Roman" w:hAnsi="Times New Roman" w:cs="Times New Roman"/>
                <w:i/>
                <w:sz w:val="20"/>
                <w:szCs w:val="20"/>
              </w:rPr>
              <w:t xml:space="preserve"> поэма </w:t>
            </w:r>
            <w:r w:rsidRPr="00374421">
              <w:rPr>
                <w:rFonts w:ascii="Times New Roman" w:hAnsi="Times New Roman" w:cs="Times New Roman"/>
                <w:sz w:val="20"/>
                <w:szCs w:val="20"/>
              </w:rPr>
              <w:t>«</w:t>
            </w:r>
            <w:r w:rsidRPr="00374421">
              <w:rPr>
                <w:rFonts w:ascii="Times New Roman" w:hAnsi="Times New Roman" w:cs="Times New Roman"/>
                <w:i/>
                <w:sz w:val="20"/>
                <w:szCs w:val="20"/>
              </w:rPr>
              <w:t>Во весь голос</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Облако в штанах</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Флейта-позвоночник</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proofErr w:type="spellStart"/>
            <w:r w:rsidRPr="00374421">
              <w:rPr>
                <w:rFonts w:ascii="Times New Roman" w:hAnsi="Times New Roman" w:cs="Times New Roman"/>
                <w:sz w:val="20"/>
                <w:szCs w:val="20"/>
              </w:rPr>
              <w:t>Лиличка</w:t>
            </w:r>
            <w:proofErr w:type="spellEnd"/>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Люблю</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«Письмо Татьяне Яковлевой», «</w:t>
            </w:r>
            <w:r w:rsidRPr="00374421">
              <w:rPr>
                <w:rFonts w:ascii="Times New Roman" w:hAnsi="Times New Roman" w:cs="Times New Roman"/>
                <w:i/>
                <w:sz w:val="20"/>
                <w:szCs w:val="20"/>
              </w:rPr>
              <w:t>Про это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Пьесы </w:t>
            </w:r>
            <w:r w:rsidRPr="00374421">
              <w:rPr>
                <w:rFonts w:ascii="Times New Roman" w:hAnsi="Times New Roman" w:cs="Times New Roman"/>
                <w:sz w:val="20"/>
                <w:szCs w:val="20"/>
              </w:rPr>
              <w:t>«</w:t>
            </w:r>
            <w:r w:rsidRPr="00374421">
              <w:rPr>
                <w:rFonts w:ascii="Times New Roman" w:hAnsi="Times New Roman" w:cs="Times New Roman"/>
                <w:i/>
                <w:sz w:val="20"/>
                <w:szCs w:val="20"/>
              </w:rPr>
              <w:t>Клоп</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Баня</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 xml:space="preserve">Поэма </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Во весь </w:t>
            </w:r>
            <w:proofErr w:type="gramStart"/>
            <w:r w:rsidRPr="00374421">
              <w:rPr>
                <w:rFonts w:ascii="Times New Roman" w:hAnsi="Times New Roman" w:cs="Times New Roman"/>
                <w:i/>
                <w:sz w:val="20"/>
                <w:szCs w:val="20"/>
              </w:rPr>
              <w:t>голос</w:t>
            </w:r>
            <w:r w:rsidRPr="00374421">
              <w:rPr>
                <w:rFonts w:ascii="Times New Roman" w:hAnsi="Times New Roman" w:cs="Times New Roman"/>
                <w:sz w:val="20"/>
                <w:szCs w:val="20"/>
              </w:rPr>
              <w:t>»</w:t>
            </w:r>
            <w:r w:rsidRPr="00374421">
              <w:rPr>
                <w:rFonts w:ascii="Times New Roman" w:hAnsi="Times New Roman" w:cs="Times New Roman"/>
                <w:i/>
                <w:sz w:val="20"/>
                <w:szCs w:val="20"/>
              </w:rPr>
              <w:t>*</w:t>
            </w:r>
            <w:proofErr w:type="gramEnd"/>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Тема поэта и поэзии. Новаторство поэзии Маяковского. Образ поэта-гражданина.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традиции и новаторство в литературе. Новая система стихосложения. Тоническое стихосложение.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807A58" w:rsidRDefault="00AD6B4E" w:rsidP="00C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0"/>
                <w:szCs w:val="20"/>
              </w:rPr>
            </w:pPr>
            <w:r w:rsidRPr="00374421">
              <w:rPr>
                <w:rFonts w:ascii="Times New Roman" w:hAnsi="Times New Roman" w:cs="Times New Roman"/>
                <w:sz w:val="20"/>
                <w:szCs w:val="20"/>
              </w:rPr>
              <w:t>Составить хронологическую таблиц</w:t>
            </w:r>
            <w:r>
              <w:rPr>
                <w:rFonts w:ascii="Times New Roman" w:hAnsi="Times New Roman" w:cs="Times New Roman"/>
                <w:sz w:val="20"/>
                <w:szCs w:val="20"/>
              </w:rPr>
              <w:t>у: «Жизнь и творчество В. Маяковского</w:t>
            </w:r>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С.А. Есенин. Поэтизация русской природы, русской деревни, развитие темы родины как выражение любви к России.</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С.А. Есенин.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374421">
              <w:rPr>
                <w:rFonts w:ascii="Times New Roman" w:hAnsi="Times New Roman" w:cs="Times New Roman"/>
                <w:sz w:val="20"/>
                <w:szCs w:val="20"/>
              </w:rPr>
              <w:t>зрительность</w:t>
            </w:r>
            <w:proofErr w:type="spellEnd"/>
            <w:r w:rsidRPr="00374421">
              <w:rPr>
                <w:rFonts w:ascii="Times New Roman" w:hAnsi="Times New Roman" w:cs="Times New Roman"/>
                <w:sz w:val="20"/>
                <w:szCs w:val="20"/>
              </w:rPr>
              <w:t xml:space="preserve"> впечатлений, цветопись, принцип пейзажной живописи, народно-песенная основа стихов. </w:t>
            </w:r>
          </w:p>
          <w:p w:rsidR="00AD6B4E" w:rsidRPr="00374421" w:rsidRDefault="00AD6B4E" w:rsidP="00C02E6B">
            <w:pPr>
              <w:ind w:firstLine="709"/>
              <w:rPr>
                <w:rFonts w:ascii="Times New Roman" w:hAnsi="Times New Roman" w:cs="Times New Roman"/>
                <w:sz w:val="20"/>
                <w:szCs w:val="20"/>
              </w:rPr>
            </w:pPr>
            <w:r w:rsidRPr="00374421">
              <w:rPr>
                <w:rFonts w:ascii="Times New Roman" w:hAnsi="Times New Roman" w:cs="Times New Roman"/>
                <w:sz w:val="20"/>
                <w:szCs w:val="20"/>
              </w:rPr>
              <w:t>Стихотворения: «Гой ты, Русь моя родная!», «</w:t>
            </w:r>
            <w:r w:rsidRPr="00374421">
              <w:rPr>
                <w:rFonts w:ascii="Times New Roman" w:hAnsi="Times New Roman" w:cs="Times New Roman"/>
                <w:i/>
                <w:sz w:val="20"/>
                <w:szCs w:val="20"/>
              </w:rPr>
              <w:t>Русь</w:t>
            </w:r>
            <w:r w:rsidRPr="00374421">
              <w:rPr>
                <w:rFonts w:ascii="Times New Roman" w:hAnsi="Times New Roman" w:cs="Times New Roman"/>
                <w:sz w:val="20"/>
                <w:szCs w:val="20"/>
              </w:rPr>
              <w:t xml:space="preserve">», «Письмо матери», «Не бродить, не мять в кустах багряных…», «Спит ковыль. Равнина дорогая…», «Письмо к женщине», «Собаке Качалова», «Я </w:t>
            </w:r>
            <w:r w:rsidRPr="00374421">
              <w:rPr>
                <w:rFonts w:ascii="Times New Roman" w:hAnsi="Times New Roman" w:cs="Times New Roman"/>
                <w:sz w:val="20"/>
                <w:szCs w:val="20"/>
              </w:rPr>
              <w:lastRenderedPageBreak/>
              <w:t xml:space="preserve">покинул         родимый дом…», «Неуютная, жидкая </w:t>
            </w:r>
            <w:proofErr w:type="spellStart"/>
            <w:r w:rsidRPr="00374421">
              <w:rPr>
                <w:rFonts w:ascii="Times New Roman" w:hAnsi="Times New Roman" w:cs="Times New Roman"/>
                <w:sz w:val="20"/>
                <w:szCs w:val="20"/>
              </w:rPr>
              <w:t>лунность</w:t>
            </w:r>
            <w:proofErr w:type="spellEnd"/>
            <w:r w:rsidRPr="00374421">
              <w:rPr>
                <w:rFonts w:ascii="Times New Roman" w:hAnsi="Times New Roman" w:cs="Times New Roman"/>
                <w:sz w:val="20"/>
                <w:szCs w:val="20"/>
              </w:rPr>
              <w:t>…», «Не жалею, не зову, не плачу…»,</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«Мы теперь уходим понемногу…»,</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Сорокоуст</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«Русь Советская»,</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 xml:space="preserve">«Шаганэ, ты моя, Шаганэ…». </w:t>
            </w:r>
            <w:r w:rsidRPr="00374421">
              <w:rPr>
                <w:rFonts w:ascii="Times New Roman" w:hAnsi="Times New Roman" w:cs="Times New Roman"/>
                <w:i/>
                <w:sz w:val="20"/>
                <w:szCs w:val="20"/>
              </w:rPr>
              <w:t xml:space="preserve">Поэма </w:t>
            </w:r>
            <w:r w:rsidRPr="00374421">
              <w:rPr>
                <w:rFonts w:ascii="Times New Roman" w:hAnsi="Times New Roman" w:cs="Times New Roman"/>
                <w:sz w:val="20"/>
                <w:szCs w:val="20"/>
              </w:rPr>
              <w:t>«</w:t>
            </w:r>
            <w:r w:rsidRPr="00374421">
              <w:rPr>
                <w:rFonts w:ascii="Times New Roman" w:hAnsi="Times New Roman" w:cs="Times New Roman"/>
                <w:i/>
                <w:sz w:val="20"/>
                <w:szCs w:val="20"/>
              </w:rPr>
              <w:t>Анна Снегина</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ind w:firstLine="709"/>
              <w:rPr>
                <w:rFonts w:ascii="Times New Roman" w:hAnsi="Times New Roman" w:cs="Times New Roman"/>
                <w:sz w:val="20"/>
                <w:szCs w:val="20"/>
              </w:rPr>
            </w:pPr>
            <w:r w:rsidRPr="00374421">
              <w:rPr>
                <w:rFonts w:ascii="Times New Roman" w:hAnsi="Times New Roman" w:cs="Times New Roman"/>
                <w:i/>
                <w:sz w:val="20"/>
                <w:szCs w:val="20"/>
              </w:rPr>
              <w:t xml:space="preserve">Поэма </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Анна </w:t>
            </w:r>
            <w:proofErr w:type="gramStart"/>
            <w:r w:rsidRPr="00374421">
              <w:rPr>
                <w:rFonts w:ascii="Times New Roman" w:hAnsi="Times New Roman" w:cs="Times New Roman"/>
                <w:i/>
                <w:sz w:val="20"/>
                <w:szCs w:val="20"/>
              </w:rPr>
              <w:t>Снегина</w:t>
            </w:r>
            <w:r w:rsidRPr="00374421">
              <w:rPr>
                <w:rFonts w:ascii="Times New Roman" w:hAnsi="Times New Roman" w:cs="Times New Roman"/>
                <w:sz w:val="20"/>
                <w:szCs w:val="20"/>
              </w:rPr>
              <w:t>»</w:t>
            </w:r>
            <w:r w:rsidRPr="00374421">
              <w:rPr>
                <w:rFonts w:ascii="Times New Roman" w:hAnsi="Times New Roman" w:cs="Times New Roman"/>
                <w:i/>
                <w:sz w:val="20"/>
                <w:szCs w:val="20"/>
              </w:rPr>
              <w:t>*</w:t>
            </w:r>
            <w:proofErr w:type="gramEnd"/>
            <w:r w:rsidRPr="00374421">
              <w:rPr>
                <w:rFonts w:ascii="Times New Roman" w:hAnsi="Times New Roman" w:cs="Times New Roman"/>
                <w:b/>
                <w:sz w:val="20"/>
                <w:szCs w:val="20"/>
              </w:rPr>
              <w:t xml:space="preserve"> –</w:t>
            </w:r>
            <w:r w:rsidRPr="00374421">
              <w:rPr>
                <w:rFonts w:ascii="Times New Roman" w:hAnsi="Times New Roman" w:cs="Times New Roman"/>
                <w:sz w:val="20"/>
                <w:szCs w:val="20"/>
              </w:rPr>
              <w:t xml:space="preserve"> поэма о судьбе человека и Родины. Лирическое и эпическое в поэме.</w:t>
            </w:r>
          </w:p>
          <w:p w:rsidR="00AD6B4E" w:rsidRPr="00374421" w:rsidRDefault="00AD6B4E" w:rsidP="00C02E6B">
            <w:pPr>
              <w:ind w:firstLine="709"/>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поэтических средствах художественной выразительности.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w:t>
            </w:r>
            <w:r>
              <w:rPr>
                <w:rFonts w:ascii="Times New Roman" w:hAnsi="Times New Roman" w:cs="Times New Roman"/>
                <w:sz w:val="20"/>
                <w:szCs w:val="20"/>
              </w:rPr>
              <w:t>«Жизнь и творчество С. Есенина»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М. И. Цветаева. Основные темы творчества Цветаевой.</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2"/>
              <w:keepNext w:val="0"/>
              <w:widowControl w:val="0"/>
              <w:tabs>
                <w:tab w:val="left" w:pos="7380"/>
                <w:tab w:val="left" w:pos="8100"/>
              </w:tabs>
              <w:spacing w:before="0" w:after="0"/>
              <w:jc w:val="both"/>
              <w:outlineLvl w:val="1"/>
              <w:rPr>
                <w:rFonts w:ascii="Times New Roman" w:hAnsi="Times New Roman"/>
                <w:b w:val="0"/>
                <w:i w:val="0"/>
                <w:sz w:val="20"/>
                <w:szCs w:val="20"/>
              </w:rPr>
            </w:pPr>
            <w:r w:rsidRPr="00374421">
              <w:rPr>
                <w:rFonts w:ascii="Times New Roman" w:hAnsi="Times New Roman"/>
                <w:i w:val="0"/>
                <w:sz w:val="20"/>
                <w:szCs w:val="20"/>
                <w:shd w:val="clear" w:color="FFFFFF" w:fill="FFFFFF"/>
              </w:rPr>
              <w:t xml:space="preserve">М.И. Цветаева. </w:t>
            </w:r>
            <w:r w:rsidRPr="00374421">
              <w:rPr>
                <w:rFonts w:ascii="Times New Roman" w:hAnsi="Times New Roman"/>
                <w:b w:val="0"/>
                <w:i w:val="0"/>
                <w:sz w:val="20"/>
                <w:szCs w:val="20"/>
                <w:shd w:val="clear" w:color="FFFFFF" w:fill="FFFFFF"/>
              </w:rPr>
              <w:t>Сведения из биографии</w:t>
            </w:r>
            <w:r w:rsidRPr="00374421">
              <w:rPr>
                <w:rFonts w:ascii="Times New Roman" w:hAnsi="Times New Roman"/>
                <w:b w:val="0"/>
                <w:i w:val="0"/>
                <w:sz w:val="20"/>
                <w:szCs w:val="20"/>
              </w:rPr>
              <w:t>.</w:t>
            </w:r>
          </w:p>
          <w:p w:rsidR="00AD6B4E" w:rsidRPr="00374421" w:rsidRDefault="00AD6B4E" w:rsidP="00C02E6B">
            <w:pPr>
              <w:pStyle w:val="FR1"/>
              <w:ind w:left="0" w:right="0"/>
              <w:jc w:val="both"/>
              <w:rPr>
                <w:rFonts w:ascii="Times New Roman" w:hAnsi="Times New Roman"/>
                <w:sz w:val="20"/>
                <w:shd w:val="clear" w:color="FFFFFF" w:fill="FFFFFF"/>
              </w:rPr>
            </w:pPr>
            <w:r w:rsidRPr="00374421">
              <w:rPr>
                <w:rFonts w:ascii="Times New Roman" w:hAnsi="Times New Roman"/>
                <w:sz w:val="20"/>
              </w:rPr>
              <w:t>Основные темы творчества Цветаевой. Конфликт быта и бытия, времени и вечности. Поэзия как напряженный монолог-исповедь. Фольклорные и литературные образы и мотивы в лирике Цветаевой. Своеобразие стиля поэтессы.</w:t>
            </w:r>
            <w:r w:rsidRPr="00374421">
              <w:rPr>
                <w:rFonts w:ascii="Times New Roman" w:hAnsi="Times New Roman"/>
                <w:sz w:val="20"/>
                <w:shd w:val="clear" w:color="FFFFFF" w:fill="FFFFFF"/>
              </w:rPr>
              <w:t xml:space="preserve"> </w:t>
            </w:r>
          </w:p>
          <w:p w:rsidR="00AD6B4E" w:rsidRPr="00374421" w:rsidRDefault="00AD6B4E" w:rsidP="00C02E6B">
            <w:pPr>
              <w:pStyle w:val="FR1"/>
              <w:ind w:left="0" w:right="0"/>
              <w:jc w:val="both"/>
              <w:rPr>
                <w:rFonts w:ascii="Times New Roman" w:hAnsi="Times New Roman"/>
                <w:sz w:val="20"/>
                <w:shd w:val="clear" w:color="FFFFFF" w:fill="FFFFFF"/>
              </w:rPr>
            </w:pPr>
            <w:r w:rsidRPr="00374421">
              <w:rPr>
                <w:rFonts w:ascii="Times New Roman" w:hAnsi="Times New Roman"/>
                <w:sz w:val="20"/>
                <w:shd w:val="clear" w:color="FFFFFF" w:fill="FFFFFF"/>
              </w:rPr>
              <w:t xml:space="preserve">Стихотворения: «Моим стихам, написанным так рано…», «Стихи к Блоку» («Имя твое – птица в руке…»), «Кто создан из камня, кто создан из глины…», «Тоска по родине! Давно…», </w:t>
            </w:r>
            <w:proofErr w:type="gramStart"/>
            <w:r w:rsidRPr="00374421">
              <w:rPr>
                <w:rFonts w:ascii="Times New Roman" w:hAnsi="Times New Roman"/>
                <w:sz w:val="20"/>
                <w:shd w:val="clear" w:color="FFFFFF" w:fill="FFFFFF"/>
              </w:rPr>
              <w:t>«</w:t>
            </w:r>
            <w:r w:rsidRPr="00374421">
              <w:rPr>
                <w:rFonts w:ascii="Times New Roman" w:hAnsi="Times New Roman"/>
                <w:i/>
                <w:sz w:val="20"/>
                <w:shd w:val="clear" w:color="FFFFFF" w:fill="FFFFFF"/>
              </w:rPr>
              <w:t xml:space="preserve"> Генералам</w:t>
            </w:r>
            <w:proofErr w:type="gramEnd"/>
            <w:r w:rsidRPr="00374421">
              <w:rPr>
                <w:rFonts w:ascii="Times New Roman" w:hAnsi="Times New Roman"/>
                <w:i/>
                <w:sz w:val="20"/>
                <w:shd w:val="clear" w:color="FFFFFF" w:fill="FFFFFF"/>
              </w:rPr>
              <w:t xml:space="preserve"> 12 года</w:t>
            </w:r>
            <w:r w:rsidRPr="00374421">
              <w:rPr>
                <w:rFonts w:ascii="Times New Roman" w:hAnsi="Times New Roman"/>
                <w:sz w:val="20"/>
                <w:shd w:val="clear" w:color="FFFFFF" w:fill="FFFFFF"/>
              </w:rPr>
              <w:t>»,</w:t>
            </w:r>
            <w:r w:rsidRPr="00374421">
              <w:rPr>
                <w:rFonts w:ascii="Times New Roman" w:hAnsi="Times New Roman"/>
                <w:i/>
                <w:sz w:val="20"/>
                <w:shd w:val="clear" w:color="FFFFFF" w:fill="FFFFFF"/>
              </w:rPr>
              <w:t xml:space="preserve"> </w:t>
            </w:r>
            <w:r w:rsidRPr="00374421">
              <w:rPr>
                <w:rFonts w:ascii="Times New Roman" w:hAnsi="Times New Roman"/>
                <w:sz w:val="20"/>
                <w:shd w:val="clear" w:color="FFFFFF" w:fill="FFFFFF"/>
              </w:rPr>
              <w:t>«</w:t>
            </w:r>
            <w:r w:rsidRPr="00374421">
              <w:rPr>
                <w:rFonts w:ascii="Times New Roman" w:hAnsi="Times New Roman"/>
                <w:i/>
                <w:sz w:val="20"/>
                <w:shd w:val="clear" w:color="FFFFFF" w:fill="FFFFFF"/>
              </w:rPr>
              <w:t>Плач матери по новобранцу…</w:t>
            </w:r>
            <w:r w:rsidRPr="00374421">
              <w:rPr>
                <w:rFonts w:ascii="Times New Roman" w:hAnsi="Times New Roman"/>
                <w:sz w:val="20"/>
                <w:shd w:val="clear" w:color="FFFFFF" w:fill="FFFFFF"/>
              </w:rPr>
              <w:t>»</w:t>
            </w:r>
            <w:r w:rsidRPr="00374421">
              <w:rPr>
                <w:rFonts w:ascii="Times New Roman" w:hAnsi="Times New Roman"/>
                <w:i/>
                <w:sz w:val="20"/>
                <w:shd w:val="clear" w:color="FFFFFF" w:fill="FFFFFF"/>
              </w:rPr>
              <w:t>.</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средствах поэтической выразительности.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Составить хронологическую таблицу: </w:t>
            </w:r>
            <w:r w:rsidRPr="00374421">
              <w:rPr>
                <w:rFonts w:ascii="Times New Roman" w:hAnsi="Times New Roman" w:cs="Times New Roman"/>
                <w:sz w:val="20"/>
                <w:szCs w:val="20"/>
              </w:rPr>
              <w:t>«Жи</w:t>
            </w:r>
            <w:r>
              <w:rPr>
                <w:rFonts w:ascii="Times New Roman" w:hAnsi="Times New Roman" w:cs="Times New Roman"/>
                <w:sz w:val="20"/>
                <w:szCs w:val="20"/>
              </w:rPr>
              <w:t>знь и творчество М. Цветаевой»</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О.Э. Мандельштам.</w:t>
            </w:r>
          </w:p>
          <w:p w:rsidR="00AD6B4E" w:rsidRPr="00374421" w:rsidRDefault="00AD6B4E" w:rsidP="00C02E6B">
            <w:pPr>
              <w:pStyle w:val="af8"/>
              <w:jc w:val="center"/>
              <w:rPr>
                <w:rFonts w:ascii="Times New Roman" w:hAnsi="Times New Roman" w:cs="Times New Roman"/>
                <w:sz w:val="20"/>
                <w:szCs w:val="20"/>
              </w:rPr>
            </w:pPr>
            <w:r w:rsidRPr="00374421">
              <w:rPr>
                <w:rFonts w:ascii="Times New Roman" w:hAnsi="Times New Roman" w:cs="Times New Roman"/>
                <w:sz w:val="20"/>
                <w:szCs w:val="20"/>
              </w:rPr>
              <w:t>Поиски духовных опор в искусстве и природе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О.Э. Мандельштам.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Противостояние поэта «веку-волкодаву». Поиски духовных опор в искусстве и природе. Петербургские мотивы в поэзии. Теория поэтического слова О. Мандельштама. </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w:t>
            </w:r>
            <w:r w:rsidRPr="00374421">
              <w:rPr>
                <w:rFonts w:ascii="Times New Roman" w:hAnsi="Times New Roman" w:cs="Times New Roman"/>
                <w:sz w:val="20"/>
                <w:szCs w:val="20"/>
                <w:lang w:val="en-US"/>
              </w:rPr>
              <w:t>Notre</w:t>
            </w:r>
            <w:r w:rsidRPr="00374421">
              <w:rPr>
                <w:rFonts w:ascii="Times New Roman" w:hAnsi="Times New Roman" w:cs="Times New Roman"/>
                <w:sz w:val="20"/>
                <w:szCs w:val="20"/>
              </w:rPr>
              <w:t xml:space="preserve"> </w:t>
            </w:r>
            <w:r w:rsidRPr="00374421">
              <w:rPr>
                <w:rFonts w:ascii="Times New Roman" w:hAnsi="Times New Roman" w:cs="Times New Roman"/>
                <w:sz w:val="20"/>
                <w:szCs w:val="20"/>
                <w:lang w:val="en-US"/>
              </w:rPr>
              <w:t>Dame</w:t>
            </w:r>
            <w:r w:rsidRPr="00374421">
              <w:rPr>
                <w:rFonts w:ascii="Times New Roman" w:hAnsi="Times New Roman" w:cs="Times New Roman"/>
                <w:sz w:val="20"/>
                <w:szCs w:val="20"/>
              </w:rPr>
              <w:t>», «Бессонница. Гомер. Тугие паруса…», «За гремучую доблесть грядущих веков…», «Я вернулся в мой город, знакомый до слез…», «</w:t>
            </w:r>
            <w:r w:rsidRPr="00374421">
              <w:rPr>
                <w:rFonts w:ascii="Times New Roman" w:hAnsi="Times New Roman" w:cs="Times New Roman"/>
                <w:i/>
                <w:sz w:val="20"/>
                <w:szCs w:val="20"/>
              </w:rPr>
              <w:t>Петербургские строфы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Концерт на вокзале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Рим</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средствах поэтической выразительности.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 сообщение/</w:t>
            </w:r>
            <w:r w:rsidRPr="00374421">
              <w:rPr>
                <w:rFonts w:ascii="Times New Roman" w:hAnsi="Times New Roman" w:cs="Times New Roman"/>
                <w:sz w:val="20"/>
                <w:szCs w:val="20"/>
              </w:rPr>
              <w:t xml:space="preserve"> презентацию </w:t>
            </w:r>
            <w:r>
              <w:rPr>
                <w:rFonts w:ascii="Times New Roman" w:hAnsi="Times New Roman" w:cs="Times New Roman"/>
                <w:sz w:val="20"/>
                <w:szCs w:val="20"/>
              </w:rPr>
              <w:t>(индивидуальное задание по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w:t>
            </w:r>
            <w:r>
              <w:rPr>
                <w:rFonts w:ascii="Times New Roman" w:hAnsi="Times New Roman" w:cs="Times New Roman"/>
                <w:sz w:val="20"/>
                <w:szCs w:val="20"/>
              </w:rPr>
              <w:t>Жизнь и творчество О. Мандельштама</w:t>
            </w:r>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Pr>
                <w:rFonts w:ascii="Times New Roman" w:hAnsi="Times New Roman" w:cs="Times New Roman"/>
                <w:sz w:val="20"/>
                <w:szCs w:val="20"/>
              </w:rPr>
              <w:t>Поэзия С</w:t>
            </w:r>
            <w:r w:rsidRPr="00374421">
              <w:rPr>
                <w:rFonts w:ascii="Times New Roman" w:hAnsi="Times New Roman" w:cs="Times New Roman"/>
                <w:sz w:val="20"/>
                <w:szCs w:val="20"/>
              </w:rPr>
              <w:t>еребряного века.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Поэзия С</w:t>
            </w:r>
            <w:r w:rsidRPr="00374421">
              <w:rPr>
                <w:rFonts w:ascii="Times New Roman" w:hAnsi="Times New Roman" w:cs="Times New Roman"/>
                <w:sz w:val="20"/>
                <w:szCs w:val="20"/>
              </w:rPr>
              <w:t xml:space="preserve">еребряного века.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sz w:val="20"/>
                <w:szCs w:val="20"/>
              </w:rPr>
            </w:pPr>
            <w:r>
              <w:rPr>
                <w:rFonts w:ascii="Times New Roman" w:hAnsi="Times New Roman" w:cs="Times New Roman"/>
                <w:sz w:val="20"/>
                <w:szCs w:val="20"/>
              </w:rPr>
              <w:t>Анализ лирических произведений.</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Выразительное чтение сти</w:t>
            </w:r>
            <w:r>
              <w:rPr>
                <w:rFonts w:ascii="Times New Roman" w:hAnsi="Times New Roman" w:cs="Times New Roman"/>
                <w:sz w:val="20"/>
                <w:szCs w:val="20"/>
              </w:rPr>
              <w:t>хов наизусть (по выбору обучающихся</w:t>
            </w:r>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ind w:firstLine="709"/>
              <w:jc w:val="center"/>
              <w:rPr>
                <w:rFonts w:ascii="Times New Roman" w:hAnsi="Times New Roman" w:cs="Times New Roman"/>
                <w:i/>
                <w:sz w:val="20"/>
                <w:szCs w:val="20"/>
              </w:rPr>
            </w:pPr>
          </w:p>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Литература 20-х – 40 годов (обзор</w:t>
            </w:r>
            <w:r w:rsidRPr="00374421">
              <w:rPr>
                <w:rFonts w:ascii="Times New Roman" w:hAnsi="Times New Roman" w:cs="Times New Roman"/>
                <w:i/>
                <w:sz w:val="20"/>
                <w:szCs w:val="20"/>
              </w:rPr>
              <w:t>)</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sz w:val="20"/>
                <w:szCs w:val="20"/>
              </w:rPr>
              <w:t>Литература 20-х годов (обзор</w:t>
            </w:r>
            <w:r w:rsidRPr="00374421">
              <w:rPr>
                <w:rFonts w:ascii="Times New Roman" w:hAnsi="Times New Roman" w:cs="Times New Roman"/>
                <w:i/>
                <w:sz w:val="20"/>
                <w:szCs w:val="20"/>
              </w:rPr>
              <w:t>)</w:t>
            </w:r>
          </w:p>
          <w:p w:rsidR="00AD6B4E" w:rsidRPr="00374421" w:rsidRDefault="00AD6B4E" w:rsidP="00C02E6B">
            <w:pPr>
              <w:spacing w:before="120"/>
              <w:ind w:firstLine="709"/>
              <w:jc w:val="both"/>
              <w:rPr>
                <w:rFonts w:ascii="Times New Roman" w:hAnsi="Times New Roman" w:cs="Times New Roman"/>
                <w:sz w:val="20"/>
                <w:szCs w:val="20"/>
              </w:rPr>
            </w:pPr>
            <w:r w:rsidRPr="00374421">
              <w:rPr>
                <w:rFonts w:ascii="Times New Roman" w:hAnsi="Times New Roman" w:cs="Times New Roman"/>
                <w:sz w:val="20"/>
                <w:szCs w:val="20"/>
              </w:rPr>
              <w:t>Противоречивость развития культуры в 20-е годы. Литературный процесс 20-х годов. Литературные группировки и журналы (РАПП, Перевал, Конструктивизм; «На посту», «Красная новь», «Новый мир» и др.). Политика партии в области литературы в 20-е годы.</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Тема России и революции в творчестве поэтов разных поколений и мировоззрений (А. Блок, А. Белый, М. Волошин, А. Ахматова, М. Цветаева, О. Мандельштам, В. Ходасевич, В. Луговской, Н. Тихонов, Э. Багрицкий, М. Светлов и др.).</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 xml:space="preserve">Крестьянская поэзия 20-х годов. Беспокойство за судьбу родной земли человека, живущего на ней, в творчестве С. Есенина, Н. Клюева, С. </w:t>
            </w:r>
            <w:proofErr w:type="spellStart"/>
            <w:r w:rsidRPr="00374421">
              <w:rPr>
                <w:rFonts w:ascii="Times New Roman" w:hAnsi="Times New Roman" w:cs="Times New Roman"/>
                <w:sz w:val="20"/>
                <w:szCs w:val="20"/>
              </w:rPr>
              <w:t>Клычкова</w:t>
            </w:r>
            <w:proofErr w:type="spellEnd"/>
            <w:r w:rsidRPr="00374421">
              <w:rPr>
                <w:rFonts w:ascii="Times New Roman" w:hAnsi="Times New Roman" w:cs="Times New Roman"/>
                <w:sz w:val="20"/>
                <w:szCs w:val="20"/>
              </w:rPr>
              <w:t>, П. Васильева.</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br w:type="page"/>
              <w:t>Эксперименты со словом в поисках поэтического языка новой эпохи (В. Хлебников, А. Крученых, поэты-</w:t>
            </w:r>
            <w:proofErr w:type="spellStart"/>
            <w:r w:rsidRPr="00374421">
              <w:rPr>
                <w:rFonts w:ascii="Times New Roman" w:hAnsi="Times New Roman" w:cs="Times New Roman"/>
                <w:sz w:val="20"/>
                <w:szCs w:val="20"/>
              </w:rPr>
              <w:t>обериуты</w:t>
            </w:r>
            <w:proofErr w:type="spellEnd"/>
            <w:r w:rsidRPr="00374421">
              <w:rPr>
                <w:rFonts w:ascii="Times New Roman" w:hAnsi="Times New Roman" w:cs="Times New Roman"/>
                <w:sz w:val="20"/>
                <w:szCs w:val="20"/>
              </w:rPr>
              <w:t>).</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Разнообразие идейно-художественных позиций советских писателей в освещении темы революции и гражданской войны («Железный поток» А. Серафимовича, «Бронепоезд 14–69» Вс. Иванова, «Тихий Дон» М. Шолохова, «Конармия» И. Бабеля, «Голый год» Б. Пильняка, «Россия, кровью умытая» А. Веселого и др.). Гражданская война в литературе русского Зарубежья (Р. Гуль, П. Краснов, А Деникин).</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Поиски нового героя эпохи («Чапаев» Д. Фурманова, «Разгром» А. Фадеева, «Повесть непогашенной луны» Б. Пильняка, «Аэлита» А. Толстого).</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Интеллигенция и революция в литературе 20-х годов («Города и годы» К. Федина, «Хождение по мукам» А. Толстого, «В тупике» В. Вересаева, поэма «1905 год» Б. Пастернака).</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Объекты сатирического изображения в прозе 20-х годов (творчество М. Зощенко, И. Ильфа и Е. Петрова, М. Булгакова, А. Аверченко и др.).</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Становление жанра романа-антиутопии в 20-е годы – становление нарастающей тревоги за будущее («Мы» Е. Замятина, «</w:t>
            </w:r>
            <w:proofErr w:type="spellStart"/>
            <w:r w:rsidRPr="00374421">
              <w:rPr>
                <w:rFonts w:ascii="Times New Roman" w:hAnsi="Times New Roman" w:cs="Times New Roman"/>
                <w:sz w:val="20"/>
                <w:szCs w:val="20"/>
              </w:rPr>
              <w:t>Чевенгур</w:t>
            </w:r>
            <w:proofErr w:type="spellEnd"/>
            <w:r w:rsidRPr="00374421">
              <w:rPr>
                <w:rFonts w:ascii="Times New Roman" w:hAnsi="Times New Roman" w:cs="Times New Roman"/>
                <w:sz w:val="20"/>
                <w:szCs w:val="20"/>
              </w:rPr>
              <w:t>» А. Платонова).</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Альтернативная публицистика 20-х годов («Грядущие перспективы» М. Булгакова, «Несвоевременные мысли» М. Горького, «Письма Луначарскому» В. Короленко, «Окаянные дни» И. Бунина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Литература 30-х – начала 40-х годов (обзор)</w:t>
            </w:r>
          </w:p>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Становление новой культуры в 30-е годы. Поворот к патриотизму в середине 30-х годов (в культуре, искусстве и литературе). Единство и многообразие русской литературы («</w:t>
            </w:r>
            <w:proofErr w:type="spellStart"/>
            <w:r w:rsidRPr="00374421">
              <w:rPr>
                <w:rFonts w:ascii="Times New Roman" w:hAnsi="Times New Roman" w:cs="Times New Roman"/>
                <w:sz w:val="20"/>
                <w:szCs w:val="20"/>
              </w:rPr>
              <w:t>Серапионовы</w:t>
            </w:r>
            <w:proofErr w:type="spellEnd"/>
            <w:r w:rsidRPr="00374421">
              <w:rPr>
                <w:rFonts w:ascii="Times New Roman" w:hAnsi="Times New Roman" w:cs="Times New Roman"/>
                <w:sz w:val="20"/>
                <w:szCs w:val="20"/>
              </w:rPr>
              <w:t xml:space="preserve"> братья», «Кузница» и др.).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w:t>
            </w:r>
            <w:proofErr w:type="spellStart"/>
            <w:r w:rsidRPr="00374421">
              <w:rPr>
                <w:rFonts w:ascii="Times New Roman" w:hAnsi="Times New Roman" w:cs="Times New Roman"/>
                <w:sz w:val="20"/>
                <w:szCs w:val="20"/>
              </w:rPr>
              <w:t>Луговского</w:t>
            </w:r>
            <w:proofErr w:type="spellEnd"/>
            <w:r w:rsidRPr="00374421">
              <w:rPr>
                <w:rFonts w:ascii="Times New Roman" w:hAnsi="Times New Roman" w:cs="Times New Roman"/>
                <w:sz w:val="20"/>
                <w:szCs w:val="20"/>
              </w:rPr>
              <w:t>, Н. Тихонова, П. Васильева и др.</w:t>
            </w:r>
          </w:p>
          <w:p w:rsidR="00AD6B4E" w:rsidRPr="00374421" w:rsidRDefault="00AD6B4E" w:rsidP="00C02E6B">
            <w:pPr>
              <w:jc w:val="both"/>
              <w:rPr>
                <w:rFonts w:ascii="Times New Roman" w:hAnsi="Times New Roman" w:cs="Times New Roman"/>
                <w:spacing w:val="-2"/>
                <w:sz w:val="20"/>
                <w:szCs w:val="20"/>
              </w:rPr>
            </w:pPr>
            <w:r w:rsidRPr="00374421">
              <w:rPr>
                <w:rFonts w:ascii="Times New Roman" w:hAnsi="Times New Roman" w:cs="Times New Roman"/>
                <w:spacing w:val="-2"/>
                <w:sz w:val="20"/>
                <w:szCs w:val="20"/>
              </w:rPr>
              <w:t>Интеллигенция и революция в романах М. Булгакова, А. Толстого.</w:t>
            </w:r>
          </w:p>
          <w:p w:rsidR="00AD6B4E" w:rsidRPr="00374421" w:rsidRDefault="00AD6B4E" w:rsidP="00C02E6B">
            <w:pPr>
              <w:jc w:val="both"/>
              <w:rPr>
                <w:rFonts w:ascii="Times New Roman" w:hAnsi="Times New Roman" w:cs="Times New Roman"/>
                <w:spacing w:val="-6"/>
                <w:sz w:val="20"/>
                <w:szCs w:val="20"/>
              </w:rPr>
            </w:pPr>
            <w:r w:rsidRPr="00374421">
              <w:rPr>
                <w:rFonts w:ascii="Times New Roman" w:hAnsi="Times New Roman" w:cs="Times New Roman"/>
                <w:spacing w:val="-6"/>
                <w:sz w:val="20"/>
                <w:szCs w:val="20"/>
              </w:rPr>
              <w:t>Развитие жанра антиутопии в творчестве Е. Замятина, М. Булгакова.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lastRenderedPageBreak/>
              <w:t>Историческая тема в творчестве А. Толстого, Ю. Тынянова, А. Чапыгина.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Сатирическое обличение нового быта (М. Зощенко, И. Ильф и Е. Петров, М. Булгаков).</w:t>
            </w:r>
          </w:p>
          <w:p w:rsidR="00AD6B4E" w:rsidRPr="00374421" w:rsidRDefault="00AD6B4E" w:rsidP="00C02E6B">
            <w:pPr>
              <w:pStyle w:val="2"/>
              <w:keepNext w:val="0"/>
              <w:widowControl w:val="0"/>
              <w:tabs>
                <w:tab w:val="left" w:pos="7380"/>
                <w:tab w:val="left" w:pos="8100"/>
              </w:tabs>
              <w:spacing w:before="0" w:after="0"/>
              <w:ind w:firstLine="680"/>
              <w:jc w:val="both"/>
              <w:outlineLvl w:val="1"/>
              <w:rPr>
                <w:rFonts w:ascii="Times New Roman" w:hAnsi="Times New Roman"/>
                <w:b w:val="0"/>
                <w:sz w:val="20"/>
                <w:szCs w:val="20"/>
              </w:rPr>
            </w:pPr>
            <w:r w:rsidRPr="00374421">
              <w:rPr>
                <w:rFonts w:ascii="Times New Roman" w:hAnsi="Times New Roman"/>
                <w:b w:val="0"/>
                <w:sz w:val="20"/>
                <w:szCs w:val="20"/>
              </w:rPr>
              <w:t>Сложность творческих поисков и трагичность судеб русских писателей и поэтов: А. Ахматова</w:t>
            </w:r>
            <w:r w:rsidRPr="00374421">
              <w:rPr>
                <w:rFonts w:ascii="Times New Roman" w:hAnsi="Times New Roman"/>
                <w:b w:val="0"/>
                <w:i w:val="0"/>
                <w:sz w:val="20"/>
                <w:szCs w:val="20"/>
              </w:rPr>
              <w:t>,</w:t>
            </w:r>
            <w:r w:rsidRPr="00374421">
              <w:rPr>
                <w:rFonts w:ascii="Times New Roman" w:hAnsi="Times New Roman"/>
                <w:b w:val="0"/>
                <w:sz w:val="20"/>
                <w:szCs w:val="20"/>
              </w:rPr>
              <w:t xml:space="preserve"> Б. Пастернак</w:t>
            </w:r>
            <w:r w:rsidRPr="00374421">
              <w:rPr>
                <w:rFonts w:ascii="Times New Roman" w:hAnsi="Times New Roman"/>
                <w:b w:val="0"/>
                <w:i w:val="0"/>
                <w:sz w:val="20"/>
                <w:szCs w:val="20"/>
              </w:rPr>
              <w:t>,</w:t>
            </w:r>
            <w:r w:rsidRPr="00374421">
              <w:rPr>
                <w:rFonts w:ascii="Times New Roman" w:hAnsi="Times New Roman"/>
                <w:b w:val="0"/>
                <w:sz w:val="20"/>
                <w:szCs w:val="20"/>
              </w:rPr>
              <w:t xml:space="preserve"> О. Мандельштам</w:t>
            </w:r>
            <w:r w:rsidRPr="00374421">
              <w:rPr>
                <w:rFonts w:ascii="Times New Roman" w:hAnsi="Times New Roman"/>
                <w:b w:val="0"/>
                <w:i w:val="0"/>
                <w:sz w:val="20"/>
                <w:szCs w:val="20"/>
              </w:rPr>
              <w:t>,</w:t>
            </w:r>
            <w:r w:rsidRPr="00374421">
              <w:rPr>
                <w:rFonts w:ascii="Times New Roman" w:hAnsi="Times New Roman"/>
                <w:b w:val="0"/>
                <w:sz w:val="20"/>
                <w:szCs w:val="20"/>
              </w:rPr>
              <w:t xml:space="preserve"> Н. Заболоцкий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pStyle w:val="a9"/>
              <w:spacing w:after="0"/>
              <w:jc w:val="both"/>
              <w:rPr>
                <w:b/>
                <w:bCs/>
                <w:sz w:val="20"/>
                <w:szCs w:val="20"/>
              </w:rPr>
            </w:pPr>
            <w:r>
              <w:rPr>
                <w:rFonts w:eastAsia="Calibri"/>
                <w:sz w:val="20"/>
                <w:szCs w:val="20"/>
              </w:rPr>
              <w:t>Конспект: «Особенности развития литературы 20-х - 40-х годов»</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spacing w:before="120"/>
              <w:ind w:firstLine="709"/>
              <w:jc w:val="center"/>
              <w:rPr>
                <w:rFonts w:ascii="Times New Roman" w:hAnsi="Times New Roman" w:cs="Times New Roman"/>
                <w:sz w:val="20"/>
                <w:szCs w:val="20"/>
              </w:rPr>
            </w:pPr>
          </w:p>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А.П. Платонов. Социально-философское содержание творчества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tabs>
                <w:tab w:val="left" w:pos="5385"/>
              </w:tabs>
              <w:spacing w:before="120"/>
              <w:jc w:val="both"/>
              <w:rPr>
                <w:rFonts w:ascii="Times New Roman" w:hAnsi="Times New Roman" w:cs="Times New Roman"/>
                <w:i/>
                <w:sz w:val="20"/>
                <w:szCs w:val="20"/>
              </w:rPr>
            </w:pPr>
            <w:r w:rsidRPr="00374421">
              <w:rPr>
                <w:rFonts w:ascii="Times New Roman" w:hAnsi="Times New Roman" w:cs="Times New Roman"/>
                <w:sz w:val="20"/>
                <w:szCs w:val="20"/>
              </w:rPr>
              <w:t>А.П. Платонов.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xml:space="preserve"> развитие понятия о стиле писателя.</w:t>
            </w:r>
            <w:r w:rsidRPr="00374421">
              <w:rPr>
                <w:rFonts w:ascii="Times New Roman" w:hAnsi="Times New Roman" w:cs="Times New Roman"/>
                <w:sz w:val="20"/>
                <w:szCs w:val="20"/>
              </w:rPr>
              <w:tab/>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 xml:space="preserve">Рассказ </w:t>
            </w:r>
            <w:r w:rsidRPr="00374421">
              <w:rPr>
                <w:rFonts w:ascii="Times New Roman" w:hAnsi="Times New Roman" w:cs="Times New Roman"/>
                <w:sz w:val="20"/>
                <w:szCs w:val="20"/>
              </w:rPr>
              <w:t>«</w:t>
            </w:r>
            <w:r w:rsidRPr="00374421">
              <w:rPr>
                <w:rFonts w:ascii="Times New Roman" w:hAnsi="Times New Roman" w:cs="Times New Roman"/>
                <w:i/>
                <w:sz w:val="20"/>
                <w:szCs w:val="20"/>
              </w:rPr>
              <w:t>В прекрасном и яростном мире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Повесть </w:t>
            </w:r>
            <w:r w:rsidRPr="00374421">
              <w:rPr>
                <w:rFonts w:ascii="Times New Roman" w:hAnsi="Times New Roman" w:cs="Times New Roman"/>
                <w:sz w:val="20"/>
                <w:szCs w:val="20"/>
              </w:rPr>
              <w:t>«</w:t>
            </w:r>
            <w:r w:rsidRPr="00374421">
              <w:rPr>
                <w:rFonts w:ascii="Times New Roman" w:hAnsi="Times New Roman" w:cs="Times New Roman"/>
                <w:i/>
                <w:sz w:val="20"/>
                <w:szCs w:val="20"/>
              </w:rPr>
              <w:t>Котлован</w:t>
            </w:r>
            <w:r w:rsidRPr="00374421">
              <w:rPr>
                <w:rFonts w:ascii="Times New Roman" w:hAnsi="Times New Roman" w:cs="Times New Roman"/>
                <w:sz w:val="20"/>
                <w:szCs w:val="20"/>
              </w:rPr>
              <w:t>»</w:t>
            </w:r>
            <w:r w:rsidRPr="00374421">
              <w:rPr>
                <w:rFonts w:ascii="Times New Roman" w:hAnsi="Times New Roman" w:cs="Times New Roman"/>
                <w:i/>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жизни и творчества А. Платонова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И. Бабель. Изображение событий гражданской войны в книге рассказов «Конармия»</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pStyle w:val="2"/>
              <w:keepNext w:val="0"/>
              <w:widowControl w:val="0"/>
              <w:tabs>
                <w:tab w:val="left" w:pos="7380"/>
                <w:tab w:val="left" w:pos="8100"/>
              </w:tabs>
              <w:spacing w:before="120" w:after="0"/>
              <w:jc w:val="both"/>
              <w:outlineLvl w:val="1"/>
              <w:rPr>
                <w:rFonts w:ascii="Times New Roman" w:hAnsi="Times New Roman"/>
                <w:b w:val="0"/>
                <w:sz w:val="20"/>
                <w:szCs w:val="20"/>
              </w:rPr>
            </w:pPr>
            <w:r w:rsidRPr="00374421">
              <w:rPr>
                <w:rFonts w:ascii="Times New Roman" w:hAnsi="Times New Roman"/>
                <w:b w:val="0"/>
                <w:sz w:val="20"/>
                <w:szCs w:val="20"/>
              </w:rPr>
              <w:t>И.Э. Бабель. Сведения из биографии.</w:t>
            </w:r>
          </w:p>
          <w:p w:rsidR="00AD6B4E" w:rsidRPr="00374421" w:rsidRDefault="00AD6B4E" w:rsidP="00C02E6B">
            <w:pPr>
              <w:pStyle w:val="FR1"/>
              <w:ind w:left="0" w:right="0" w:firstLine="680"/>
              <w:jc w:val="both"/>
              <w:rPr>
                <w:rFonts w:ascii="Times New Roman" w:hAnsi="Times New Roman"/>
                <w:sz w:val="20"/>
              </w:rPr>
            </w:pPr>
            <w:r w:rsidRPr="00374421">
              <w:rPr>
                <w:rFonts w:ascii="Times New Roman" w:hAnsi="Times New Roman"/>
                <w:sz w:val="20"/>
                <w:shd w:val="clear" w:color="FFFFFF" w:fill="FFFFFF"/>
              </w:rPr>
              <w:t xml:space="preserve">Рассказы: «Мой первый гусь», «Соль». </w:t>
            </w:r>
            <w:r w:rsidRPr="00374421">
              <w:rPr>
                <w:rFonts w:ascii="Times New Roman" w:hAnsi="Times New Roman"/>
                <w:sz w:val="20"/>
              </w:rPr>
              <w:t>Проблематика и особенности поэтики прозы Бабеля. Изображение событий гражданской войны в книге рассказов «Конармия». Сочетание трагического и комического, прекрасного и безобразного в рассказах Бабеля.</w:t>
            </w:r>
          </w:p>
          <w:p w:rsidR="00AD6B4E" w:rsidRPr="00374421" w:rsidRDefault="00AD6B4E" w:rsidP="00C02E6B">
            <w:pPr>
              <w:pStyle w:val="FR1"/>
              <w:ind w:right="0"/>
              <w:jc w:val="both"/>
              <w:rPr>
                <w:rFonts w:ascii="Times New Roman" w:hAnsi="Times New Roman"/>
                <w:sz w:val="20"/>
              </w:rPr>
            </w:pPr>
            <w:r w:rsidRPr="00374421">
              <w:rPr>
                <w:rFonts w:ascii="Times New Roman" w:hAnsi="Times New Roman"/>
                <w:i/>
                <w:sz w:val="20"/>
              </w:rPr>
              <w:t>Теория литературы</w:t>
            </w:r>
            <w:r>
              <w:rPr>
                <w:rFonts w:ascii="Times New Roman" w:hAnsi="Times New Roman"/>
                <w:sz w:val="20"/>
              </w:rPr>
              <w:t>: развитие понятия о рассказе.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жизни и творчества И. Бабеля</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М. А.  Булгаков. </w:t>
            </w:r>
            <w:proofErr w:type="gramStart"/>
            <w:r w:rsidRPr="00374421">
              <w:rPr>
                <w:rFonts w:ascii="Times New Roman" w:hAnsi="Times New Roman" w:cs="Times New Roman"/>
                <w:sz w:val="20"/>
                <w:szCs w:val="20"/>
              </w:rPr>
              <w:t>Роман  «</w:t>
            </w:r>
            <w:proofErr w:type="gramEnd"/>
            <w:r w:rsidRPr="00374421">
              <w:rPr>
                <w:rFonts w:ascii="Times New Roman" w:hAnsi="Times New Roman" w:cs="Times New Roman"/>
                <w:sz w:val="20"/>
                <w:szCs w:val="20"/>
              </w:rPr>
              <w:t>Мастер и Маргарита».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М.А. Булгаков. Сведения из биографии.</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Романы «Белая гвардия», «Мастер и Маргарита» (</w:t>
            </w:r>
            <w:r w:rsidRPr="00374421">
              <w:rPr>
                <w:rFonts w:ascii="Times New Roman" w:hAnsi="Times New Roman" w:cs="Times New Roman"/>
                <w:i/>
                <w:sz w:val="20"/>
                <w:szCs w:val="20"/>
              </w:rPr>
              <w:t>одно произведение по выбору).</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«Мастер и Маргарита». Своеобразие жанра. Многоплановость романа. Система образов. </w:t>
            </w:r>
            <w:proofErr w:type="spellStart"/>
            <w:r w:rsidRPr="00374421">
              <w:rPr>
                <w:rFonts w:ascii="Times New Roman" w:hAnsi="Times New Roman" w:cs="Times New Roman"/>
                <w:sz w:val="20"/>
                <w:szCs w:val="20"/>
              </w:rPr>
              <w:t>Ершалаимские</w:t>
            </w:r>
            <w:proofErr w:type="spellEnd"/>
            <w:r w:rsidRPr="00374421">
              <w:rPr>
                <w:rFonts w:ascii="Times New Roman" w:hAnsi="Times New Roman" w:cs="Times New Roman"/>
                <w:sz w:val="20"/>
                <w:szCs w:val="20"/>
              </w:rPr>
              <w:t xml:space="preserve"> главы. Москва 30-х годов.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lastRenderedPageBreak/>
              <w:t>Теория литературы</w:t>
            </w:r>
            <w:r w:rsidRPr="00374421">
              <w:rPr>
                <w:rFonts w:ascii="Times New Roman" w:hAnsi="Times New Roman" w:cs="Times New Roman"/>
                <w:sz w:val="20"/>
                <w:szCs w:val="20"/>
              </w:rPr>
              <w:t xml:space="preserve">: разнообразие типов романа в советской литературе.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rPr>
          <w:trHeight w:val="561"/>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Составить хронологическую таблицу жизни и творчества М. Булгакова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Тайны психологии человека: страх сильных мира перед правдой жизни.</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Тайны психологии человека: страх сильных мира перед правдой жизни. Воланд и его окружение. Фантастическое и реалистическое в романе.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Любовь и судьба Мастера.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Традиции русской литературы (творчество Н. Гоголя) в творчестве М. Булгакова. Своеобразие писательской манеры.</w:t>
            </w:r>
          </w:p>
          <w:p w:rsidR="00AD6B4E" w:rsidRPr="00E540DD"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разнообразие типов</w:t>
            </w:r>
            <w:r>
              <w:rPr>
                <w:rFonts w:ascii="Times New Roman" w:hAnsi="Times New Roman" w:cs="Times New Roman"/>
                <w:sz w:val="20"/>
                <w:szCs w:val="20"/>
              </w:rPr>
              <w:t xml:space="preserve"> романа в советской литературе.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FA2A6A" w:rsidRDefault="00AD6B4E" w:rsidP="00C02E6B">
            <w:pPr>
              <w:rPr>
                <w:rFonts w:ascii="Times New Roman" w:hAnsi="Times New Roman" w:cs="Times New Roman"/>
                <w:sz w:val="20"/>
                <w:szCs w:val="20"/>
              </w:rPr>
            </w:pPr>
            <w:r>
              <w:rPr>
                <w:rFonts w:ascii="Times New Roman" w:hAnsi="Times New Roman" w:cs="Times New Roman"/>
                <w:sz w:val="20"/>
                <w:szCs w:val="20"/>
              </w:rPr>
              <w:t>Анализ эпизода. Столкновение Воланда и его свиты с обитателями Москвы.</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i/>
                <w:sz w:val="20"/>
                <w:szCs w:val="20"/>
              </w:rPr>
              <w:t xml:space="preserve">Для самостоятельного </w:t>
            </w:r>
            <w:proofErr w:type="gramStart"/>
            <w:r w:rsidRPr="00374421">
              <w:rPr>
                <w:rFonts w:ascii="Times New Roman" w:hAnsi="Times New Roman" w:cs="Times New Roman"/>
                <w:i/>
                <w:sz w:val="20"/>
                <w:szCs w:val="20"/>
              </w:rPr>
              <w:t>чтения</w:t>
            </w:r>
            <w:r w:rsidRPr="00374421">
              <w:rPr>
                <w:rFonts w:ascii="Times New Roman" w:hAnsi="Times New Roman" w:cs="Times New Roman"/>
                <w:sz w:val="20"/>
                <w:szCs w:val="20"/>
              </w:rPr>
              <w:t xml:space="preserve">: </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proofErr w:type="gramEnd"/>
            <w:r w:rsidRPr="00374421">
              <w:rPr>
                <w:rFonts w:ascii="Times New Roman" w:hAnsi="Times New Roman" w:cs="Times New Roman"/>
                <w:i/>
                <w:sz w:val="20"/>
                <w:szCs w:val="20"/>
              </w:rPr>
              <w:t>Записки юного врача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Морфий</w:t>
            </w:r>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М.А. Шолохов. «Тихий Дон». Роман-эпопея о судьбах русского народа и казачества в годы Гражданской войны.</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М.А. Шолохов. Сведения из биографии.</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«Тихий Дон». Роман-эпопея о судьбах русского народа и казачества в годы Гражданской войны. Своеобразие жанра. Особенности композиции</w:t>
            </w:r>
            <w:r>
              <w:rPr>
                <w:rFonts w:ascii="Times New Roman" w:hAnsi="Times New Roman" w:cs="Times New Roman"/>
                <w:sz w:val="20"/>
                <w:szCs w:val="20"/>
              </w:rPr>
              <w:t>.</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Столкновение старого и нового мира в романе.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Мастерство психологического анализа.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Патриотизм и гуманизм </w:t>
            </w:r>
            <w:proofErr w:type="gramStart"/>
            <w:r w:rsidRPr="00374421">
              <w:rPr>
                <w:rFonts w:ascii="Times New Roman" w:hAnsi="Times New Roman" w:cs="Times New Roman"/>
                <w:sz w:val="20"/>
                <w:szCs w:val="20"/>
              </w:rPr>
              <w:t>романа..</w:t>
            </w:r>
            <w:proofErr w:type="gramEnd"/>
            <w:r w:rsidRPr="00374421">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sz w:val="20"/>
                <w:szCs w:val="20"/>
              </w:rPr>
              <w:t>Самостоятельная работа: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FA2A6A"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жизни и творчества М. Шолохова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Образ Григория Мелехова. Трагедия человека из народа в поворотный момент истории, ее смысл и значение.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Образ Григория Мелехова.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Трагедия человека из народа в поворотный момент истории, ее смысл и значение.</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sz w:val="20"/>
                <w:szCs w:val="20"/>
              </w:rPr>
            </w:pPr>
            <w:r>
              <w:rPr>
                <w:rFonts w:ascii="Times New Roman" w:hAnsi="Times New Roman" w:cs="Times New Roman"/>
                <w:sz w:val="20"/>
                <w:szCs w:val="20"/>
              </w:rPr>
              <w:t>Анализ литературного образа. Григорий Мелехов.</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Трагедия человека в переломный момент истории.</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Женские судьбы. Любовь </w:t>
            </w:r>
            <w:r w:rsidRPr="00374421">
              <w:rPr>
                <w:rFonts w:ascii="Times New Roman" w:hAnsi="Times New Roman" w:cs="Times New Roman"/>
                <w:sz w:val="20"/>
                <w:szCs w:val="20"/>
              </w:rPr>
              <w:lastRenderedPageBreak/>
              <w:t>на страницах романа. Многоплановость повествования.</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lastRenderedPageBreak/>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Женские судьбы. Любовь на страницах романа. Многоплановость повествования. Традиции Л.Н. Толстого в романе М. Шолохова. Своеобразие художественной манеры писателя.</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развитие понятия о стиле писателя.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Самостоятельная работа: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   </w:t>
            </w:r>
            <w:r>
              <w:rPr>
                <w:rFonts w:ascii="Times New Roman" w:hAnsi="Times New Roman" w:cs="Times New Roman"/>
                <w:sz w:val="20"/>
                <w:szCs w:val="20"/>
              </w:rPr>
              <w:t xml:space="preserve">Анализ литературного образа. Наталья. Аксинья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Литература периода Великой Отечественной войны и первых послевоенных лет</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Литература периода Великой Отечественной войны и</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первых послевоенных лет</w:t>
            </w:r>
            <w:r>
              <w:rPr>
                <w:rFonts w:ascii="Times New Roman" w:hAnsi="Times New Roman" w:cs="Times New Roman"/>
                <w:sz w:val="20"/>
                <w:szCs w:val="20"/>
              </w:rPr>
              <w:t xml:space="preserve">.                                                                                                                                             </w:t>
            </w:r>
            <w:r w:rsidRPr="00374421">
              <w:rPr>
                <w:rFonts w:ascii="Times New Roman" w:hAnsi="Times New Roman" w:cs="Times New Roman"/>
                <w:sz w:val="20"/>
                <w:szCs w:val="20"/>
              </w:rPr>
              <w:t xml:space="preserve">Деятели литературы и искусства на защите Отечества. Живопись А. Дейнеки и А. </w:t>
            </w:r>
            <w:proofErr w:type="spellStart"/>
            <w:r w:rsidRPr="00374421">
              <w:rPr>
                <w:rFonts w:ascii="Times New Roman" w:hAnsi="Times New Roman" w:cs="Times New Roman"/>
                <w:sz w:val="20"/>
                <w:szCs w:val="20"/>
              </w:rPr>
              <w:t>Пластова</w:t>
            </w:r>
            <w:proofErr w:type="spellEnd"/>
            <w:r w:rsidRPr="00374421">
              <w:rPr>
                <w:rFonts w:ascii="Times New Roman" w:hAnsi="Times New Roman" w:cs="Times New Roman"/>
                <w:sz w:val="20"/>
                <w:szCs w:val="20"/>
              </w:rPr>
              <w:t>. Музыка Д. Шостаковича и песни военных лет (С. Соловьев-Седой, В. Лебедев-Кумач, И. Дунаевский и др.). Кинематограф героической эпохи.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807A58" w:rsidRDefault="00AD6B4E" w:rsidP="00C02E6B">
            <w:pPr>
              <w:rPr>
                <w:rFonts w:ascii="Times New Roman" w:hAnsi="Times New Roman" w:cs="Times New Roman"/>
                <w:sz w:val="20"/>
                <w:szCs w:val="20"/>
              </w:rPr>
            </w:pPr>
            <w:r>
              <w:rPr>
                <w:rFonts w:ascii="Times New Roman" w:hAnsi="Times New Roman" w:cs="Times New Roman"/>
                <w:sz w:val="20"/>
                <w:szCs w:val="20"/>
              </w:rPr>
              <w:t>Конспект: «Особенности развития литературы периода Великой Отечественной войны»</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rPr>
          <w:trHeight w:val="79"/>
        </w:trPr>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Лирический герой в стихах поэтов-фронтовиков.</w:t>
            </w:r>
          </w:p>
        </w:tc>
        <w:tc>
          <w:tcPr>
            <w:tcW w:w="9573" w:type="dxa"/>
          </w:tcPr>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rPr>
          <w:trHeight w:val="79"/>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ind w:firstLine="709"/>
              <w:rPr>
                <w:rFonts w:ascii="Times New Roman" w:hAnsi="Times New Roman" w:cs="Times New Roman"/>
                <w:sz w:val="20"/>
                <w:szCs w:val="20"/>
              </w:rPr>
            </w:pPr>
            <w:r w:rsidRPr="00374421">
              <w:rPr>
                <w:rFonts w:ascii="Times New Roman" w:hAnsi="Times New Roman" w:cs="Times New Roman"/>
                <w:sz w:val="20"/>
                <w:szCs w:val="20"/>
              </w:rPr>
              <w:t xml:space="preserve">Лирический герой в стихах поэтов-фронтовиков: О. Берггольц, К. Симонов, А. Твардовский, А. Сурков, М. Исаковский, М. Алигер, Ю. Друнина, М. </w:t>
            </w:r>
            <w:proofErr w:type="spellStart"/>
            <w:r w:rsidRPr="00374421">
              <w:rPr>
                <w:rFonts w:ascii="Times New Roman" w:hAnsi="Times New Roman" w:cs="Times New Roman"/>
                <w:sz w:val="20"/>
                <w:szCs w:val="20"/>
              </w:rPr>
              <w:t>Джалиль</w:t>
            </w:r>
            <w:proofErr w:type="spellEnd"/>
            <w:r w:rsidRPr="00374421">
              <w:rPr>
                <w:rFonts w:ascii="Times New Roman" w:hAnsi="Times New Roman" w:cs="Times New Roman"/>
                <w:sz w:val="20"/>
                <w:szCs w:val="20"/>
              </w:rPr>
              <w:t xml:space="preserve">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 сообщение/</w:t>
            </w:r>
            <w:r w:rsidRPr="00374421">
              <w:rPr>
                <w:rFonts w:ascii="Times New Roman" w:hAnsi="Times New Roman" w:cs="Times New Roman"/>
                <w:sz w:val="20"/>
                <w:szCs w:val="20"/>
              </w:rPr>
              <w:t xml:space="preserve">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pStyle w:val="a9"/>
              <w:spacing w:after="0"/>
              <w:rPr>
                <w:spacing w:val="-4"/>
                <w:sz w:val="20"/>
                <w:szCs w:val="20"/>
              </w:rPr>
            </w:pPr>
            <w:r w:rsidRPr="00374421">
              <w:rPr>
                <w:sz w:val="20"/>
                <w:szCs w:val="20"/>
              </w:rPr>
              <w:t>Роль поэзии в годы Великой Отечественной войны</w:t>
            </w:r>
          </w:p>
          <w:p w:rsidR="00AD6B4E" w:rsidRDefault="00AD6B4E" w:rsidP="00C02E6B">
            <w:pPr>
              <w:pStyle w:val="a9"/>
              <w:spacing w:after="0"/>
              <w:jc w:val="both"/>
              <w:rPr>
                <w:sz w:val="20"/>
                <w:szCs w:val="20"/>
              </w:rPr>
            </w:pPr>
            <w:r>
              <w:rPr>
                <w:spacing w:val="-4"/>
                <w:sz w:val="20"/>
                <w:szCs w:val="20"/>
              </w:rPr>
              <w:t>Песни Великой Победы</w:t>
            </w:r>
            <w:r w:rsidRPr="00374421">
              <w:rPr>
                <w:sz w:val="20"/>
                <w:szCs w:val="20"/>
              </w:rPr>
              <w:t xml:space="preserve"> </w:t>
            </w:r>
          </w:p>
          <w:p w:rsidR="00AD6B4E" w:rsidRDefault="00AD6B4E" w:rsidP="00C02E6B">
            <w:pPr>
              <w:pStyle w:val="a9"/>
              <w:spacing w:after="0"/>
              <w:jc w:val="both"/>
              <w:rPr>
                <w:sz w:val="20"/>
                <w:szCs w:val="20"/>
              </w:rPr>
            </w:pPr>
            <w:r w:rsidRPr="00374421">
              <w:rPr>
                <w:sz w:val="20"/>
                <w:szCs w:val="20"/>
              </w:rPr>
              <w:t xml:space="preserve">А. Твардовский «Василий Теркин». </w:t>
            </w:r>
          </w:p>
          <w:p w:rsidR="00AD6B4E" w:rsidRPr="00374421" w:rsidRDefault="00AD6B4E" w:rsidP="00C02E6B">
            <w:pPr>
              <w:pStyle w:val="a9"/>
              <w:spacing w:after="0"/>
              <w:jc w:val="both"/>
              <w:rPr>
                <w:sz w:val="20"/>
                <w:szCs w:val="20"/>
              </w:rPr>
            </w:pPr>
            <w:r w:rsidRPr="00374421">
              <w:rPr>
                <w:sz w:val="20"/>
                <w:szCs w:val="20"/>
              </w:rPr>
              <w:t xml:space="preserve">Книга про бойца – воплощение русского национального характера. </w:t>
            </w:r>
          </w:p>
          <w:p w:rsidR="00AD6B4E" w:rsidRPr="00374421" w:rsidRDefault="00AD6B4E" w:rsidP="00C02E6B">
            <w:pPr>
              <w:pStyle w:val="a9"/>
              <w:spacing w:after="0"/>
              <w:jc w:val="both"/>
              <w:rPr>
                <w:sz w:val="20"/>
                <w:szCs w:val="20"/>
              </w:rPr>
            </w:pPr>
            <w:r w:rsidRPr="00374421">
              <w:rPr>
                <w:sz w:val="20"/>
                <w:szCs w:val="20"/>
              </w:rPr>
              <w:t>Патриотическая поэзия и песни Великой Отечественной войны.</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Публицистика военных лет.</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Публицистика военных лет: М. Шолохов, И. Эренбург, А. Толстой.</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Реалистическое и романтическое изображение войны в прозе: рассказы Л. Соболева, В. Кожевникова, К. Паустовского, М. Шолохова и др.</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Повести и романы Б. Горбатова, А. Бека, А. Фадеева. Пьесы: «Русские люди» К. Симонова, «Фронт» А. Корнейчука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jc w:val="both"/>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jc w:val="both"/>
              <w:rPr>
                <w:rFonts w:ascii="Times New Roman" w:hAnsi="Times New Roman" w:cs="Times New Roman"/>
                <w:sz w:val="20"/>
                <w:szCs w:val="20"/>
              </w:rPr>
            </w:pPr>
            <w:r>
              <w:rPr>
                <w:rFonts w:ascii="Times New Roman" w:hAnsi="Times New Roman" w:cs="Times New Roman"/>
                <w:sz w:val="20"/>
                <w:szCs w:val="20"/>
              </w:rPr>
              <w:t xml:space="preserve">Тема войны в </w:t>
            </w:r>
            <w:proofErr w:type="gramStart"/>
            <w:r>
              <w:rPr>
                <w:rFonts w:ascii="Times New Roman" w:hAnsi="Times New Roman" w:cs="Times New Roman"/>
                <w:sz w:val="20"/>
                <w:szCs w:val="20"/>
              </w:rPr>
              <w:t xml:space="preserve">произведениях </w:t>
            </w:r>
            <w:r w:rsidRPr="00374421">
              <w:rPr>
                <w:rFonts w:ascii="Times New Roman" w:hAnsi="Times New Roman" w:cs="Times New Roman"/>
                <w:sz w:val="20"/>
                <w:szCs w:val="20"/>
              </w:rPr>
              <w:t xml:space="preserve"> </w:t>
            </w:r>
            <w:r>
              <w:rPr>
                <w:rFonts w:ascii="Times New Roman" w:hAnsi="Times New Roman" w:cs="Times New Roman"/>
                <w:sz w:val="20"/>
                <w:szCs w:val="20"/>
              </w:rPr>
              <w:t>М.</w:t>
            </w:r>
            <w:proofErr w:type="gramEnd"/>
            <w:r>
              <w:rPr>
                <w:rFonts w:ascii="Times New Roman" w:hAnsi="Times New Roman" w:cs="Times New Roman"/>
                <w:sz w:val="20"/>
                <w:szCs w:val="20"/>
              </w:rPr>
              <w:t xml:space="preserve"> Шолохова</w:t>
            </w:r>
            <w:r w:rsidRPr="00374421">
              <w:rPr>
                <w:rFonts w:ascii="Times New Roman" w:hAnsi="Times New Roman" w:cs="Times New Roman"/>
                <w:sz w:val="20"/>
                <w:szCs w:val="20"/>
              </w:rPr>
              <w:t>, А. Бе</w:t>
            </w:r>
            <w:r>
              <w:rPr>
                <w:rFonts w:ascii="Times New Roman" w:hAnsi="Times New Roman" w:cs="Times New Roman"/>
                <w:sz w:val="20"/>
                <w:szCs w:val="20"/>
              </w:rPr>
              <w:t>ка, А. Фадеева, К. Симонова.</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lastRenderedPageBreak/>
              <w:t>Произведения первых послевоенных лет.</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sidRPr="00374421">
              <w:rPr>
                <w:rFonts w:ascii="Times New Roman" w:hAnsi="Times New Roman" w:cs="Times New Roman"/>
                <w:sz w:val="20"/>
                <w:szCs w:val="20"/>
              </w:rPr>
              <w:t>Ажаева</w:t>
            </w:r>
            <w:proofErr w:type="spellEnd"/>
            <w:r w:rsidRPr="00374421">
              <w:rPr>
                <w:rFonts w:ascii="Times New Roman" w:hAnsi="Times New Roman" w:cs="Times New Roman"/>
                <w:sz w:val="20"/>
                <w:szCs w:val="20"/>
              </w:rPr>
              <w:t xml:space="preserve">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Конспект: «Творчество писателей – прозаиков в послевоенные годы»</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proofErr w:type="spellStart"/>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Ахматова</w:t>
            </w:r>
            <w:proofErr w:type="spellEnd"/>
            <w:r w:rsidRPr="00374421">
              <w:rPr>
                <w:rFonts w:ascii="Times New Roman" w:hAnsi="Times New Roman" w:cs="Times New Roman"/>
                <w:sz w:val="20"/>
                <w:szCs w:val="20"/>
              </w:rPr>
              <w:t>.</w:t>
            </w:r>
          </w:p>
          <w:p w:rsidR="00AD6B4E" w:rsidRPr="00374421" w:rsidRDefault="00AD6B4E" w:rsidP="00C02E6B">
            <w:pPr>
              <w:pStyle w:val="af8"/>
              <w:jc w:val="center"/>
              <w:rPr>
                <w:rFonts w:ascii="Times New Roman" w:hAnsi="Times New Roman" w:cs="Times New Roman"/>
                <w:sz w:val="20"/>
                <w:szCs w:val="20"/>
              </w:rPr>
            </w:pPr>
            <w:r w:rsidRPr="00374421">
              <w:rPr>
                <w:rFonts w:ascii="Times New Roman" w:hAnsi="Times New Roman" w:cs="Times New Roman"/>
                <w:sz w:val="20"/>
                <w:szCs w:val="20"/>
              </w:rPr>
              <w:t>Тема любви к Родине и гражданского мужества в лирике военных лет.</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proofErr w:type="spellStart"/>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Ахматова</w:t>
            </w:r>
            <w:proofErr w:type="spellEnd"/>
            <w:r w:rsidRPr="00374421">
              <w:rPr>
                <w:rFonts w:ascii="Times New Roman" w:hAnsi="Times New Roman" w:cs="Times New Roman"/>
                <w:sz w:val="20"/>
                <w:szCs w:val="20"/>
              </w:rPr>
              <w:t>. Жизненный и творческий путь.</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Ранняя лирика Ахматовой: глубина, яркость переживаний поэта, его радость, скорбь, тревога. Тематика и тональность лирики периода первой мировой войны: судьба страны и народа.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br w:type="page"/>
              <w:t xml:space="preserve">Личная и общественная темы в стихах революционных и первых послереволюционных лет. Темы любви к родной земле, к Родине, к России. Пушкинские темы в творчестве Ахматовой.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Тема любви к Родине и гражданского мужества в лирике военных лет. Тема поэтического мастерства в творчестве поэтессы.</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Поэма «Реквием». Исторический масштаб и трагизм поэмы. Трагизм жизни и судьбы лирической героини и поэтессы. Своеобразие лирики Ахматовой. </w:t>
            </w:r>
          </w:p>
          <w:p w:rsidR="00AD6B4E" w:rsidRPr="00FC32BB"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sz w:val="20"/>
                <w:szCs w:val="20"/>
              </w:rPr>
              <w:t>Стихотворения:</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Смятение</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Молюсь оконному лучу..</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Пахнут липы сладко…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Сероглазый король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«Песня последней встречи»,</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«Мне ни к чему одические рати», «Сжала руки под темной вуалью…», «Не с теми я, кто бросил земли..», «Родная земля», «Мне голос был», «</w:t>
            </w:r>
            <w:r w:rsidRPr="00374421">
              <w:rPr>
                <w:rFonts w:ascii="Times New Roman" w:hAnsi="Times New Roman" w:cs="Times New Roman"/>
                <w:i/>
                <w:sz w:val="20"/>
                <w:szCs w:val="20"/>
              </w:rPr>
              <w:t>Клятва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Мужество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Победителям</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Муза</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Поэма без героя</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Поэма «Реквием».</w:t>
            </w:r>
            <w:r>
              <w:rPr>
                <w:rFonts w:ascii="Times New Roman" w:hAnsi="Times New Roman" w:cs="Times New Roman"/>
                <w:i/>
                <w:sz w:val="20"/>
                <w:szCs w:val="20"/>
              </w:rPr>
              <w:t xml:space="preserve"> Статьи о Пушкине.</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xml:space="preserve">: проблема традиций и новаторства в </w:t>
            </w:r>
            <w:r>
              <w:rPr>
                <w:rFonts w:ascii="Times New Roman" w:hAnsi="Times New Roman" w:cs="Times New Roman"/>
                <w:sz w:val="20"/>
                <w:szCs w:val="20"/>
              </w:rPr>
              <w:t>поэзии. Поэтическое мастерство.</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Анализ лирического произведения.</w:t>
            </w:r>
            <w:r w:rsidRPr="00374421">
              <w:rPr>
                <w:rFonts w:ascii="Times New Roman" w:hAnsi="Times New Roman" w:cs="Times New Roman"/>
                <w:sz w:val="20"/>
                <w:szCs w:val="20"/>
              </w:rPr>
              <w:t xml:space="preserve"> </w:t>
            </w:r>
            <w:r>
              <w:rPr>
                <w:rFonts w:ascii="Times New Roman" w:hAnsi="Times New Roman" w:cs="Times New Roman"/>
                <w:sz w:val="20"/>
                <w:szCs w:val="20"/>
              </w:rPr>
              <w:t>«Реквием»</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spacing w:before="120"/>
              <w:jc w:val="center"/>
              <w:rPr>
                <w:rFonts w:ascii="Times New Roman" w:hAnsi="Times New Roman" w:cs="Times New Roman"/>
                <w:sz w:val="20"/>
                <w:szCs w:val="20"/>
              </w:rPr>
            </w:pPr>
            <w:r w:rsidRPr="00374421">
              <w:rPr>
                <w:rFonts w:ascii="Times New Roman" w:hAnsi="Times New Roman" w:cs="Times New Roman"/>
                <w:sz w:val="20"/>
                <w:szCs w:val="20"/>
              </w:rPr>
              <w:t>Б.Л. Пастернак</w:t>
            </w:r>
            <w:r w:rsidRPr="00374421">
              <w:rPr>
                <w:rFonts w:ascii="Times New Roman" w:hAnsi="Times New Roman" w:cs="Times New Roman"/>
                <w:b/>
                <w:sz w:val="20"/>
                <w:szCs w:val="20"/>
              </w:rPr>
              <w:t>.</w:t>
            </w:r>
            <w:r w:rsidRPr="00374421">
              <w:rPr>
                <w:rFonts w:ascii="Times New Roman" w:hAnsi="Times New Roman" w:cs="Times New Roman"/>
                <w:sz w:val="20"/>
                <w:szCs w:val="20"/>
              </w:rPr>
              <w:t xml:space="preserve"> Философичность лирики.</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Б.Л. Пастернак</w:t>
            </w:r>
            <w:r w:rsidRPr="00374421">
              <w:rPr>
                <w:rFonts w:ascii="Times New Roman" w:hAnsi="Times New Roman" w:cs="Times New Roman"/>
                <w:b/>
                <w:sz w:val="20"/>
                <w:szCs w:val="20"/>
              </w:rPr>
              <w:t>.</w:t>
            </w:r>
            <w:r w:rsidRPr="00374421">
              <w:rPr>
                <w:rFonts w:ascii="Times New Roman" w:hAnsi="Times New Roman" w:cs="Times New Roman"/>
                <w:sz w:val="20"/>
                <w:szCs w:val="20"/>
              </w:rPr>
              <w:t xml:space="preserve"> Сведения из биографии.</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Эстетические поиски и эксперименты в ранней лирике.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Философичность лирики.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Тема пути – ведущая в поэзии Пастернака.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Особенности поэтического восприятия.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Простота и легкость поздней лирики. </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Своеобразие художественной формы стихотворений. Стихотворения: «Февраль. Достать чернил и плакать...», «</w:t>
            </w:r>
            <w:r w:rsidRPr="00374421">
              <w:rPr>
                <w:rFonts w:ascii="Times New Roman" w:hAnsi="Times New Roman" w:cs="Times New Roman"/>
                <w:i/>
                <w:sz w:val="20"/>
                <w:szCs w:val="20"/>
              </w:rPr>
              <w:t>Про эти стихи</w:t>
            </w:r>
            <w:r w:rsidRPr="00374421">
              <w:rPr>
                <w:rFonts w:ascii="Times New Roman" w:hAnsi="Times New Roman" w:cs="Times New Roman"/>
                <w:sz w:val="20"/>
                <w:szCs w:val="20"/>
              </w:rPr>
              <w:t>», «Определение поэзии», «Гамлет»,</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Быть знаменитым некрасиво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«Во всем мне хочется дойти до самой сути…», «Зимняя ночь».</w:t>
            </w:r>
            <w:r w:rsidRPr="00374421">
              <w:rPr>
                <w:rFonts w:ascii="Times New Roman" w:hAnsi="Times New Roman" w:cs="Times New Roman"/>
                <w:i/>
                <w:sz w:val="20"/>
                <w:szCs w:val="20"/>
              </w:rPr>
              <w:t xml:space="preserve"> Поэмы </w:t>
            </w:r>
            <w:r w:rsidRPr="00374421">
              <w:rPr>
                <w:rFonts w:ascii="Times New Roman" w:hAnsi="Times New Roman" w:cs="Times New Roman"/>
                <w:sz w:val="20"/>
                <w:szCs w:val="20"/>
              </w:rPr>
              <w:t>«</w:t>
            </w:r>
            <w:r w:rsidRPr="00374421">
              <w:rPr>
                <w:rFonts w:ascii="Times New Roman" w:hAnsi="Times New Roman" w:cs="Times New Roman"/>
                <w:i/>
                <w:sz w:val="20"/>
                <w:szCs w:val="20"/>
              </w:rPr>
              <w:t>Девятьсот пятый год</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и «</w:t>
            </w:r>
            <w:r w:rsidRPr="00374421">
              <w:rPr>
                <w:rFonts w:ascii="Times New Roman" w:hAnsi="Times New Roman" w:cs="Times New Roman"/>
                <w:i/>
                <w:sz w:val="20"/>
                <w:szCs w:val="20"/>
              </w:rPr>
              <w:t>Лейтенант Шмидт</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i/>
                <w:sz w:val="20"/>
                <w:szCs w:val="20"/>
              </w:rPr>
              <w:t>Для самостоятельного чтения</w:t>
            </w:r>
            <w:r w:rsidRPr="00374421">
              <w:rPr>
                <w:rFonts w:ascii="Times New Roman" w:hAnsi="Times New Roman" w:cs="Times New Roman"/>
                <w:sz w:val="20"/>
                <w:szCs w:val="20"/>
              </w:rPr>
              <w:t xml:space="preserve">. </w:t>
            </w:r>
            <w:r w:rsidRPr="00374421">
              <w:rPr>
                <w:rFonts w:ascii="Times New Roman" w:hAnsi="Times New Roman" w:cs="Times New Roman"/>
                <w:i/>
                <w:sz w:val="20"/>
                <w:szCs w:val="20"/>
              </w:rPr>
              <w:t xml:space="preserve">Роман </w:t>
            </w:r>
            <w:r w:rsidRPr="00374421">
              <w:rPr>
                <w:rFonts w:ascii="Times New Roman" w:hAnsi="Times New Roman" w:cs="Times New Roman"/>
                <w:sz w:val="20"/>
                <w:szCs w:val="20"/>
              </w:rPr>
              <w:t>«</w:t>
            </w:r>
            <w:r w:rsidRPr="00374421">
              <w:rPr>
                <w:rFonts w:ascii="Times New Roman" w:hAnsi="Times New Roman" w:cs="Times New Roman"/>
                <w:i/>
                <w:sz w:val="20"/>
                <w:szCs w:val="20"/>
              </w:rPr>
              <w:t>Доктор Живаго</w:t>
            </w:r>
            <w:r w:rsidRPr="00374421">
              <w:rPr>
                <w:rFonts w:ascii="Times New Roman" w:hAnsi="Times New Roman" w:cs="Times New Roman"/>
                <w:sz w:val="20"/>
                <w:szCs w:val="20"/>
              </w:rPr>
              <w:t>»</w:t>
            </w:r>
            <w:r w:rsidRPr="00374421">
              <w:rPr>
                <w:rFonts w:ascii="Times New Roman" w:hAnsi="Times New Roman" w:cs="Times New Roman"/>
                <w:i/>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Анализ лирического произведения.</w:t>
            </w:r>
            <w:r w:rsidRPr="00374421">
              <w:rPr>
                <w:rFonts w:ascii="Times New Roman" w:hAnsi="Times New Roman" w:cs="Times New Roman"/>
                <w:sz w:val="20"/>
                <w:szCs w:val="20"/>
              </w:rPr>
              <w:t xml:space="preserve"> «Февраль. Достать чернил и плакать...»</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А.Т. Твардовский. Тема войны и памяти в лирике А. Твардовского</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tabs>
                <w:tab w:val="left" w:pos="7168"/>
              </w:tabs>
              <w:spacing w:before="120"/>
              <w:jc w:val="both"/>
              <w:rPr>
                <w:rFonts w:ascii="Times New Roman" w:hAnsi="Times New Roman" w:cs="Times New Roman"/>
                <w:sz w:val="20"/>
                <w:szCs w:val="20"/>
              </w:rPr>
            </w:pPr>
            <w:r w:rsidRPr="00374421">
              <w:rPr>
                <w:rFonts w:ascii="Times New Roman" w:hAnsi="Times New Roman" w:cs="Times New Roman"/>
                <w:sz w:val="20"/>
                <w:szCs w:val="20"/>
              </w:rPr>
              <w:t>А.Т. Твардовский. Сведения из биографии.</w:t>
            </w:r>
            <w:r w:rsidRPr="00374421">
              <w:rPr>
                <w:rFonts w:ascii="Times New Roman" w:hAnsi="Times New Roman" w:cs="Times New Roman"/>
                <w:sz w:val="20"/>
                <w:szCs w:val="20"/>
              </w:rPr>
              <w:tab/>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Тема войны и памяти в лирике А. Твардовского. Утверждение нравственных ценностей</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 xml:space="preserve">Поэма </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По праву </w:t>
            </w:r>
            <w:proofErr w:type="gramStart"/>
            <w:r w:rsidRPr="00374421">
              <w:rPr>
                <w:rFonts w:ascii="Times New Roman" w:hAnsi="Times New Roman" w:cs="Times New Roman"/>
                <w:i/>
                <w:sz w:val="20"/>
                <w:szCs w:val="20"/>
              </w:rPr>
              <w:t>памяти</w:t>
            </w:r>
            <w:r w:rsidRPr="00374421">
              <w:rPr>
                <w:rFonts w:ascii="Times New Roman" w:hAnsi="Times New Roman" w:cs="Times New Roman"/>
                <w:sz w:val="20"/>
                <w:szCs w:val="20"/>
              </w:rPr>
              <w:t>»*</w:t>
            </w:r>
            <w:proofErr w:type="gramEnd"/>
            <w:r w:rsidRPr="00374421">
              <w:rPr>
                <w:rFonts w:ascii="Times New Roman" w:hAnsi="Times New Roman" w:cs="Times New Roman"/>
                <w:sz w:val="20"/>
                <w:szCs w:val="20"/>
              </w:rPr>
              <w:t xml:space="preserve"> – искупление и предостережение, поэтическое и гражданское осмысление трагического прошлого. Лирический герой поэмы, его жизненная позиция. Художественное своеобразие творчества А. Твардовского. </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sz w:val="20"/>
                <w:szCs w:val="20"/>
              </w:rPr>
              <w:t>Стихотворения: «Вся суть в одном-единственном завете», «Памяти матери», «Я знаю: никакой моей вины…»,</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К обидам горьким собственной персоны...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«В тот день, когда кончилась война…»,</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Ты</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дура смерть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грозишься людям</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Поэма </w:t>
            </w:r>
            <w:r w:rsidRPr="00374421">
              <w:rPr>
                <w:rFonts w:ascii="Times New Roman" w:hAnsi="Times New Roman" w:cs="Times New Roman"/>
                <w:sz w:val="20"/>
                <w:szCs w:val="20"/>
              </w:rPr>
              <w:t>«</w:t>
            </w:r>
            <w:r w:rsidRPr="00374421">
              <w:rPr>
                <w:rFonts w:ascii="Times New Roman" w:hAnsi="Times New Roman" w:cs="Times New Roman"/>
                <w:i/>
                <w:sz w:val="20"/>
                <w:szCs w:val="20"/>
              </w:rPr>
              <w:t>По праву памяти</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Теория литературы</w:t>
            </w:r>
            <w:r w:rsidRPr="00374421">
              <w:rPr>
                <w:rFonts w:ascii="Times New Roman" w:hAnsi="Times New Roman" w:cs="Times New Roman"/>
                <w:sz w:val="20"/>
                <w:szCs w:val="20"/>
              </w:rPr>
              <w:t>: традиции русской классической литературы и новаторство в поэзии.</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A35A6E" w:rsidRDefault="00AD6B4E" w:rsidP="00C02E6B">
            <w:pPr>
              <w:jc w:val="both"/>
              <w:rPr>
                <w:rFonts w:ascii="Times New Roman" w:hAnsi="Times New Roman" w:cs="Times New Roman"/>
                <w:sz w:val="20"/>
                <w:szCs w:val="20"/>
              </w:rPr>
            </w:pPr>
            <w:r w:rsidRPr="00A35A6E">
              <w:rPr>
                <w:rFonts w:ascii="Times New Roman" w:hAnsi="Times New Roman" w:cs="Times New Roman"/>
                <w:sz w:val="20"/>
                <w:szCs w:val="20"/>
              </w:rPr>
              <w:t>Анализ лирического произведения. «Я убит подо Ржевом»</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Литература 50–80-х годов (обзор)</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Литература 50–80-х годов (обзор)</w:t>
            </w:r>
          </w:p>
          <w:p w:rsidR="00AD6B4E" w:rsidRDefault="00AD6B4E" w:rsidP="00C02E6B">
            <w:pPr>
              <w:spacing w:before="120"/>
              <w:rPr>
                <w:rFonts w:ascii="Times New Roman" w:hAnsi="Times New Roman" w:cs="Times New Roman"/>
                <w:sz w:val="20"/>
                <w:szCs w:val="20"/>
              </w:rPr>
            </w:pPr>
            <w:r w:rsidRPr="00374421">
              <w:rPr>
                <w:rFonts w:ascii="Times New Roman" w:hAnsi="Times New Roman" w:cs="Times New Roman"/>
                <w:sz w:val="20"/>
                <w:szCs w:val="20"/>
              </w:rPr>
              <w:t>Смерть И</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В</w:t>
            </w:r>
            <w:r w:rsidRPr="00374421">
              <w:rPr>
                <w:rFonts w:ascii="Times New Roman" w:hAnsi="Times New Roman" w:cs="Times New Roman"/>
                <w:spacing w:val="40"/>
                <w:sz w:val="20"/>
                <w:szCs w:val="20"/>
              </w:rPr>
              <w:t>.</w:t>
            </w:r>
            <w:r>
              <w:rPr>
                <w:rFonts w:ascii="Times New Roman" w:hAnsi="Times New Roman" w:cs="Times New Roman"/>
                <w:spacing w:val="40"/>
                <w:sz w:val="20"/>
                <w:szCs w:val="20"/>
              </w:rPr>
              <w:t xml:space="preserve"> </w:t>
            </w:r>
            <w:r w:rsidRPr="00374421">
              <w:rPr>
                <w:rFonts w:ascii="Times New Roman" w:hAnsi="Times New Roman" w:cs="Times New Roman"/>
                <w:sz w:val="20"/>
                <w:szCs w:val="20"/>
              </w:rPr>
              <w:t xml:space="preserve">Сталина. </w:t>
            </w:r>
            <w:r w:rsidRPr="00374421">
              <w:rPr>
                <w:rFonts w:ascii="Times New Roman" w:hAnsi="Times New Roman" w:cs="Times New Roman"/>
                <w:sz w:val="20"/>
                <w:szCs w:val="20"/>
                <w:lang w:val="en-US"/>
              </w:rPr>
              <w:t>XX</w:t>
            </w:r>
            <w:r w:rsidRPr="00374421">
              <w:rPr>
                <w:rFonts w:ascii="Times New Roman" w:hAnsi="Times New Roman" w:cs="Times New Roman"/>
                <w:sz w:val="20"/>
                <w:szCs w:val="20"/>
              </w:rPr>
              <w:t xml:space="preserve"> съезд партии. Изменения в общественной и культурной жизни страны. Новые тенденции в литературе. </w:t>
            </w:r>
          </w:p>
          <w:p w:rsidR="00AD6B4E" w:rsidRPr="00374421" w:rsidRDefault="00AD6B4E" w:rsidP="00C02E6B">
            <w:pPr>
              <w:spacing w:before="120"/>
              <w:rPr>
                <w:rFonts w:ascii="Times New Roman" w:hAnsi="Times New Roman" w:cs="Times New Roman"/>
                <w:sz w:val="20"/>
                <w:szCs w:val="20"/>
              </w:rPr>
            </w:pPr>
            <w:r w:rsidRPr="00374421">
              <w:rPr>
                <w:rFonts w:ascii="Times New Roman" w:hAnsi="Times New Roman" w:cs="Times New Roman"/>
                <w:sz w:val="20"/>
                <w:szCs w:val="20"/>
              </w:rPr>
              <w:t>Тематика и проблематика, традиции и новаторство в произведениях писателей и поэтов.</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Отражение конфликтов истории в судьбах героев: </w:t>
            </w:r>
            <w:proofErr w:type="spellStart"/>
            <w:r w:rsidRPr="00374421">
              <w:rPr>
                <w:rFonts w:ascii="Times New Roman" w:hAnsi="Times New Roman" w:cs="Times New Roman"/>
                <w:sz w:val="20"/>
                <w:szCs w:val="20"/>
              </w:rPr>
              <w:t>П</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Нилин</w:t>
            </w:r>
            <w:proofErr w:type="spellEnd"/>
            <w:r w:rsidRPr="00374421">
              <w:rPr>
                <w:rFonts w:ascii="Times New Roman" w:hAnsi="Times New Roman" w:cs="Times New Roman"/>
                <w:sz w:val="20"/>
                <w:szCs w:val="20"/>
              </w:rPr>
              <w:t xml:space="preserve"> «Жестокость», </w:t>
            </w:r>
            <w:proofErr w:type="spellStart"/>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Солженицын</w:t>
            </w:r>
            <w:proofErr w:type="spellEnd"/>
            <w:r w:rsidRPr="00374421">
              <w:rPr>
                <w:rFonts w:ascii="Times New Roman" w:hAnsi="Times New Roman" w:cs="Times New Roman"/>
                <w:sz w:val="20"/>
                <w:szCs w:val="20"/>
              </w:rPr>
              <w:t xml:space="preserve"> «Один день Ивана Денисовича», </w:t>
            </w:r>
            <w:proofErr w:type="spellStart"/>
            <w:r w:rsidRPr="00374421">
              <w:rPr>
                <w:rFonts w:ascii="Times New Roman" w:hAnsi="Times New Roman" w:cs="Times New Roman"/>
                <w:sz w:val="20"/>
                <w:szCs w:val="20"/>
              </w:rPr>
              <w:t>В</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Дудинцев</w:t>
            </w:r>
            <w:proofErr w:type="spellEnd"/>
            <w:r w:rsidRPr="00374421">
              <w:rPr>
                <w:rFonts w:ascii="Times New Roman" w:hAnsi="Times New Roman" w:cs="Times New Roman"/>
                <w:sz w:val="20"/>
                <w:szCs w:val="20"/>
              </w:rPr>
              <w:t xml:space="preserve"> «Не хлебом единым...»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Конспект темы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Новое осмысление проблемы человека на войне.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 xml:space="preserve">Новое осмысление проблемы человека на войне: </w:t>
            </w:r>
            <w:proofErr w:type="spellStart"/>
            <w:r w:rsidRPr="00374421">
              <w:rPr>
                <w:rFonts w:ascii="Times New Roman" w:hAnsi="Times New Roman" w:cs="Times New Roman"/>
                <w:sz w:val="20"/>
                <w:szCs w:val="20"/>
              </w:rPr>
              <w:t>Ю</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Бондарев</w:t>
            </w:r>
            <w:proofErr w:type="spellEnd"/>
            <w:r w:rsidRPr="00374421">
              <w:rPr>
                <w:rFonts w:ascii="Times New Roman" w:hAnsi="Times New Roman" w:cs="Times New Roman"/>
                <w:sz w:val="20"/>
                <w:szCs w:val="20"/>
              </w:rPr>
              <w:t xml:space="preserve"> «Горячий снег», </w:t>
            </w:r>
            <w:proofErr w:type="spellStart"/>
            <w:r w:rsidRPr="00374421">
              <w:rPr>
                <w:rFonts w:ascii="Times New Roman" w:hAnsi="Times New Roman" w:cs="Times New Roman"/>
                <w:sz w:val="20"/>
                <w:szCs w:val="20"/>
              </w:rPr>
              <w:t>В</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Богомолов</w:t>
            </w:r>
            <w:proofErr w:type="spellEnd"/>
            <w:r w:rsidRPr="00374421">
              <w:rPr>
                <w:rFonts w:ascii="Times New Roman" w:hAnsi="Times New Roman" w:cs="Times New Roman"/>
                <w:sz w:val="20"/>
                <w:szCs w:val="20"/>
              </w:rPr>
              <w:t xml:space="preserve"> «Момент истины», </w:t>
            </w:r>
            <w:proofErr w:type="spellStart"/>
            <w:r w:rsidRPr="00374421">
              <w:rPr>
                <w:rFonts w:ascii="Times New Roman" w:hAnsi="Times New Roman" w:cs="Times New Roman"/>
                <w:sz w:val="20"/>
                <w:szCs w:val="20"/>
              </w:rPr>
              <w:t>В</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Кондратьев</w:t>
            </w:r>
            <w:proofErr w:type="spellEnd"/>
            <w:r w:rsidRPr="00374421">
              <w:rPr>
                <w:rFonts w:ascii="Times New Roman" w:hAnsi="Times New Roman" w:cs="Times New Roman"/>
                <w:sz w:val="20"/>
                <w:szCs w:val="20"/>
              </w:rPr>
              <w:t xml:space="preserve"> «Сашка» и др.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Конспект темы</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Исследование природы </w:t>
            </w:r>
            <w:r w:rsidRPr="00374421">
              <w:rPr>
                <w:rFonts w:ascii="Times New Roman" w:hAnsi="Times New Roman" w:cs="Times New Roman"/>
                <w:sz w:val="20"/>
                <w:szCs w:val="20"/>
              </w:rPr>
              <w:lastRenderedPageBreak/>
              <w:t xml:space="preserve">подвига и предательства в произведениях </w:t>
            </w:r>
            <w:proofErr w:type="spellStart"/>
            <w:r w:rsidRPr="00374421">
              <w:rPr>
                <w:rFonts w:ascii="Times New Roman" w:hAnsi="Times New Roman" w:cs="Times New Roman"/>
                <w:sz w:val="20"/>
                <w:szCs w:val="20"/>
              </w:rPr>
              <w:t>В</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Быкова</w:t>
            </w:r>
            <w:proofErr w:type="spellEnd"/>
            <w:r w:rsidRPr="00374421">
              <w:rPr>
                <w:rFonts w:ascii="Times New Roman" w:hAnsi="Times New Roman" w:cs="Times New Roman"/>
                <w:sz w:val="20"/>
                <w:szCs w:val="20"/>
              </w:rPr>
              <w:t xml:space="preserve"> «Сотников», </w:t>
            </w:r>
            <w:proofErr w:type="spellStart"/>
            <w:r w:rsidRPr="00374421">
              <w:rPr>
                <w:rFonts w:ascii="Times New Roman" w:hAnsi="Times New Roman" w:cs="Times New Roman"/>
                <w:sz w:val="20"/>
                <w:szCs w:val="20"/>
              </w:rPr>
              <w:t>Б</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Окуджавы</w:t>
            </w:r>
            <w:proofErr w:type="spellEnd"/>
            <w:r w:rsidRPr="00374421">
              <w:rPr>
                <w:rFonts w:ascii="Times New Roman" w:hAnsi="Times New Roman" w:cs="Times New Roman"/>
                <w:sz w:val="20"/>
                <w:szCs w:val="20"/>
              </w:rPr>
              <w:t xml:space="preserve"> «Будь здоров, школяр» и др.</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lastRenderedPageBreak/>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A35A6E">
              <w:rPr>
                <w:rFonts w:ascii="Times New Roman" w:hAnsi="Times New Roman" w:cs="Times New Roman"/>
                <w:sz w:val="20"/>
                <w:szCs w:val="20"/>
              </w:rPr>
              <w:t>Исследование природы подвига и предательства в произведениях В.</w:t>
            </w:r>
            <w:r>
              <w:rPr>
                <w:rFonts w:ascii="Times New Roman" w:hAnsi="Times New Roman" w:cs="Times New Roman"/>
                <w:sz w:val="20"/>
                <w:szCs w:val="20"/>
              </w:rPr>
              <w:t xml:space="preserve"> </w:t>
            </w:r>
            <w:r w:rsidRPr="00A35A6E">
              <w:rPr>
                <w:rFonts w:ascii="Times New Roman" w:hAnsi="Times New Roman" w:cs="Times New Roman"/>
                <w:sz w:val="20"/>
                <w:szCs w:val="20"/>
              </w:rPr>
              <w:t xml:space="preserve">Быкова «Сотников», </w:t>
            </w:r>
            <w:proofErr w:type="spellStart"/>
            <w:r w:rsidRPr="00A35A6E">
              <w:rPr>
                <w:rFonts w:ascii="Times New Roman" w:hAnsi="Times New Roman" w:cs="Times New Roman"/>
                <w:sz w:val="20"/>
                <w:szCs w:val="20"/>
              </w:rPr>
              <w:t>Б.Окуджавы</w:t>
            </w:r>
            <w:proofErr w:type="spellEnd"/>
            <w:r w:rsidRPr="00A35A6E">
              <w:rPr>
                <w:rFonts w:ascii="Times New Roman" w:hAnsi="Times New Roman" w:cs="Times New Roman"/>
                <w:sz w:val="20"/>
                <w:szCs w:val="20"/>
              </w:rPr>
              <w:t xml:space="preserve"> «Будь здоров, школяр»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Конспект темы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Pr>
                <w:rFonts w:ascii="Times New Roman" w:hAnsi="Times New Roman" w:cs="Times New Roman"/>
                <w:sz w:val="20"/>
                <w:szCs w:val="20"/>
              </w:rPr>
              <w:t xml:space="preserve"> </w:t>
            </w:r>
            <w:r w:rsidRPr="00374421">
              <w:rPr>
                <w:rFonts w:ascii="Times New Roman" w:hAnsi="Times New Roman" w:cs="Times New Roman"/>
                <w:sz w:val="20"/>
                <w:szCs w:val="20"/>
              </w:rPr>
              <w:t>Роль произведений о Великой Отечественной войне в воспитании патриотических чувств молодого поколения.</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Роль произведений о Великой Отечественной войне в воспитании патриотических чувств молодого поколения.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rPr>
          <w:trHeight w:val="876"/>
        </w:trPr>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sz w:val="20"/>
                <w:szCs w:val="20"/>
              </w:rPr>
            </w:pPr>
            <w:proofErr w:type="gramStart"/>
            <w:r w:rsidRPr="00374421">
              <w:rPr>
                <w:rFonts w:ascii="Times New Roman" w:hAnsi="Times New Roman" w:cs="Times New Roman"/>
                <w:sz w:val="20"/>
                <w:szCs w:val="20"/>
              </w:rPr>
              <w:t xml:space="preserve">Подготовить </w:t>
            </w:r>
            <w:r>
              <w:rPr>
                <w:rFonts w:ascii="Times New Roman" w:hAnsi="Times New Roman" w:cs="Times New Roman"/>
                <w:sz w:val="20"/>
                <w:szCs w:val="20"/>
              </w:rPr>
              <w:t xml:space="preserve"> материал</w:t>
            </w:r>
            <w:proofErr w:type="gramEnd"/>
            <w:r>
              <w:rPr>
                <w:rFonts w:ascii="Times New Roman" w:hAnsi="Times New Roman" w:cs="Times New Roman"/>
                <w:sz w:val="20"/>
                <w:szCs w:val="20"/>
              </w:rPr>
              <w:t xml:space="preserve"> для сочинения</w:t>
            </w:r>
            <w:r w:rsidRPr="00374421">
              <w:rPr>
                <w:rFonts w:ascii="Times New Roman" w:hAnsi="Times New Roman" w:cs="Times New Roman"/>
                <w:sz w:val="20"/>
                <w:szCs w:val="20"/>
              </w:rPr>
              <w:t>: «Книги, которые нас воспитывают…»</w:t>
            </w:r>
          </w:p>
          <w:p w:rsidR="00AD6B4E" w:rsidRPr="001B7629" w:rsidRDefault="00AD6B4E" w:rsidP="00C02E6B">
            <w:pPr>
              <w:widowControl w:val="0"/>
              <w:tabs>
                <w:tab w:val="left" w:pos="360"/>
              </w:tabs>
              <w:rPr>
                <w:rFonts w:ascii="Times New Roman" w:hAnsi="Times New Roman" w:cs="Times New Roman"/>
                <w:sz w:val="20"/>
                <w:szCs w:val="20"/>
              </w:rPr>
            </w:pPr>
            <w:r w:rsidRPr="00374421">
              <w:rPr>
                <w:rFonts w:ascii="Times New Roman" w:hAnsi="Times New Roman" w:cs="Times New Roman"/>
                <w:sz w:val="20"/>
                <w:szCs w:val="20"/>
              </w:rPr>
              <w:t>Составл</w:t>
            </w:r>
            <w:r>
              <w:rPr>
                <w:rFonts w:ascii="Times New Roman" w:hAnsi="Times New Roman" w:cs="Times New Roman"/>
                <w:sz w:val="20"/>
                <w:szCs w:val="20"/>
              </w:rPr>
              <w:t>ение плана, конспекта, тезисов</w:t>
            </w:r>
          </w:p>
        </w:tc>
        <w:tc>
          <w:tcPr>
            <w:tcW w:w="1563" w:type="dxa"/>
          </w:tcPr>
          <w:p w:rsidR="00AD6B4E" w:rsidRDefault="00AD6B4E" w:rsidP="00C02E6B">
            <w:pPr>
              <w:jc w:val="center"/>
              <w:rPr>
                <w:rFonts w:ascii="Times New Roman" w:hAnsi="Times New Roman" w:cs="Times New Roman"/>
                <w:b/>
                <w:sz w:val="20"/>
                <w:szCs w:val="20"/>
              </w:rPr>
            </w:pPr>
          </w:p>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Pr>
                <w:rFonts w:ascii="Times New Roman" w:hAnsi="Times New Roman" w:cs="Times New Roman"/>
                <w:sz w:val="20"/>
                <w:szCs w:val="20"/>
              </w:rPr>
              <w:t xml:space="preserve"> </w:t>
            </w:r>
            <w:r w:rsidRPr="00374421">
              <w:rPr>
                <w:rFonts w:ascii="Times New Roman" w:hAnsi="Times New Roman" w:cs="Times New Roman"/>
                <w:sz w:val="20"/>
                <w:szCs w:val="20"/>
              </w:rPr>
              <w:t>Развитие речи.</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Работа над сочинением. Тема, идея.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rPr>
          <w:trHeight w:val="690"/>
        </w:trPr>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widowControl w:val="0"/>
              <w:tabs>
                <w:tab w:val="left" w:pos="360"/>
              </w:tabs>
              <w:rPr>
                <w:rFonts w:ascii="Times New Roman" w:hAnsi="Times New Roman" w:cs="Times New Roman"/>
                <w:sz w:val="20"/>
                <w:szCs w:val="20"/>
              </w:rPr>
            </w:pPr>
            <w:r w:rsidRPr="00374421">
              <w:rPr>
                <w:rFonts w:ascii="Times New Roman" w:hAnsi="Times New Roman" w:cs="Times New Roman"/>
                <w:sz w:val="20"/>
                <w:szCs w:val="20"/>
              </w:rPr>
              <w:t>Состав</w:t>
            </w:r>
            <w:r>
              <w:rPr>
                <w:rFonts w:ascii="Times New Roman" w:hAnsi="Times New Roman" w:cs="Times New Roman"/>
                <w:sz w:val="20"/>
                <w:szCs w:val="20"/>
              </w:rPr>
              <w:t>ление плана, тезисов</w:t>
            </w:r>
          </w:p>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Написание творческих работ</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Pr>
                <w:rFonts w:ascii="Times New Roman" w:hAnsi="Times New Roman" w:cs="Times New Roman"/>
                <w:sz w:val="20"/>
                <w:szCs w:val="20"/>
              </w:rPr>
              <w:t xml:space="preserve"> </w:t>
            </w:r>
            <w:r w:rsidRPr="00374421">
              <w:rPr>
                <w:rFonts w:ascii="Times New Roman" w:hAnsi="Times New Roman" w:cs="Times New Roman"/>
                <w:sz w:val="20"/>
                <w:szCs w:val="20"/>
              </w:rPr>
              <w:t>Поэзия 60-х годов.</w:t>
            </w: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 xml:space="preserve">Поэзия 60-х годов. Поиски нового поэтического языка, формы, жанра в поэзии </w:t>
            </w:r>
            <w:proofErr w:type="spellStart"/>
            <w:r w:rsidRPr="00374421">
              <w:rPr>
                <w:rFonts w:ascii="Times New Roman" w:hAnsi="Times New Roman" w:cs="Times New Roman"/>
                <w:sz w:val="20"/>
                <w:szCs w:val="20"/>
              </w:rPr>
              <w:t>Б</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Ахмадуллиной</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Е</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Винокурова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Р</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Рождественского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Вознесенского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Е</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Евтушенко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Б</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Окуджавы</w:t>
            </w:r>
            <w:proofErr w:type="spellEnd"/>
            <w:r w:rsidRPr="00374421">
              <w:rPr>
                <w:rFonts w:ascii="Times New Roman" w:hAnsi="Times New Roman" w:cs="Times New Roman"/>
                <w:sz w:val="20"/>
                <w:szCs w:val="20"/>
              </w:rPr>
              <w:t xml:space="preserve"> и др. Развитие традиций русской классики в поэзии </w:t>
            </w:r>
            <w:proofErr w:type="spellStart"/>
            <w:r w:rsidRPr="00374421">
              <w:rPr>
                <w:rFonts w:ascii="Times New Roman" w:hAnsi="Times New Roman" w:cs="Times New Roman"/>
                <w:sz w:val="20"/>
                <w:szCs w:val="20"/>
              </w:rPr>
              <w:t>Н</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Федорова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Н</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Рубцова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С</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Наровчатова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Д</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Самойлова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Л</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Мартынова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Е</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Винокурова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Н</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Старшинова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Ю</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Друниной</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Б</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Слуцкого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С</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Орлова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И</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Бродского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Р</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Гамзатова</w:t>
            </w:r>
            <w:proofErr w:type="spellEnd"/>
            <w:r w:rsidRPr="00374421">
              <w:rPr>
                <w:rFonts w:ascii="Times New Roman" w:hAnsi="Times New Roman" w:cs="Times New Roman"/>
                <w:sz w:val="20"/>
                <w:szCs w:val="20"/>
              </w:rPr>
              <w:t xml:space="preserve"> и др.</w:t>
            </w:r>
          </w:p>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 xml:space="preserve">Размышление о прошлом, настоящем и будущем Родины, утверждение нравственных ценностей в поэзии </w:t>
            </w:r>
            <w:proofErr w:type="spellStart"/>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Твардовского</w:t>
            </w:r>
            <w:proofErr w:type="spellEnd"/>
            <w:r w:rsidRPr="00374421">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rPr>
          <w:trHeight w:val="1434"/>
        </w:trPr>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Новаторство поэзии </w:t>
            </w:r>
            <w:proofErr w:type="spellStart"/>
            <w:r w:rsidRPr="00374421">
              <w:rPr>
                <w:rFonts w:ascii="Times New Roman" w:hAnsi="Times New Roman" w:cs="Times New Roman"/>
                <w:sz w:val="20"/>
                <w:szCs w:val="20"/>
              </w:rPr>
              <w:t>Б</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Ахмадуллиной</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Е</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Винокурова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Р</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Рождественского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А</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Вознесенского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Е</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Евтушенко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Б</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Окуджавы</w:t>
            </w:r>
            <w:proofErr w:type="spellEnd"/>
            <w:r w:rsidRPr="00374421">
              <w:rPr>
                <w:rFonts w:ascii="Times New Roman" w:hAnsi="Times New Roman" w:cs="Times New Roman"/>
                <w:sz w:val="20"/>
                <w:szCs w:val="20"/>
              </w:rPr>
              <w:t xml:space="preserve"> и др.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Развитие традиций русской классики в поэзии </w:t>
            </w:r>
            <w:proofErr w:type="spellStart"/>
            <w:r w:rsidRPr="00374421">
              <w:rPr>
                <w:rFonts w:ascii="Times New Roman" w:hAnsi="Times New Roman" w:cs="Times New Roman"/>
                <w:sz w:val="20"/>
                <w:szCs w:val="20"/>
              </w:rPr>
              <w:t>Н</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Федорова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Н</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Рубцова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С</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Наровчатова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Д</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Самойлова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Л</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Мартынова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Е</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Винокурова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Н</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Старшинова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Ю</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Друниной</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Б</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Слуцкого</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С</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Орлова</w:t>
            </w:r>
            <w:proofErr w:type="spellEnd"/>
            <w:r w:rsidRPr="00374421">
              <w:rPr>
                <w:rFonts w:ascii="Times New Roman" w:hAnsi="Times New Roman" w:cs="Times New Roman"/>
                <w:sz w:val="20"/>
                <w:szCs w:val="20"/>
              </w:rPr>
              <w:t xml:space="preserve">, </w:t>
            </w:r>
            <w:proofErr w:type="spellStart"/>
            <w:r w:rsidRPr="00374421">
              <w:rPr>
                <w:rFonts w:ascii="Times New Roman" w:hAnsi="Times New Roman" w:cs="Times New Roman"/>
                <w:sz w:val="20"/>
                <w:szCs w:val="20"/>
              </w:rPr>
              <w:t>И</w:t>
            </w:r>
            <w:r w:rsidRPr="00374421">
              <w:rPr>
                <w:rFonts w:ascii="Times New Roman" w:hAnsi="Times New Roman" w:cs="Times New Roman"/>
                <w:spacing w:val="40"/>
                <w:sz w:val="20"/>
                <w:szCs w:val="20"/>
              </w:rPr>
              <w:t>.</w:t>
            </w:r>
            <w:r w:rsidRPr="00374421">
              <w:rPr>
                <w:rFonts w:ascii="Times New Roman" w:hAnsi="Times New Roman" w:cs="Times New Roman"/>
                <w:sz w:val="20"/>
                <w:szCs w:val="20"/>
              </w:rPr>
              <w:t>Бродского</w:t>
            </w:r>
            <w:proofErr w:type="spellEnd"/>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lastRenderedPageBreak/>
              <w:t>«Городская проза».</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Default="00AD6B4E" w:rsidP="00C02E6B">
            <w:pPr>
              <w:rPr>
                <w:rFonts w:ascii="Times New Roman" w:hAnsi="Times New Roman" w:cs="Times New Roman"/>
                <w:sz w:val="20"/>
                <w:szCs w:val="20"/>
              </w:rPr>
            </w:pPr>
            <w:r w:rsidRPr="00067928">
              <w:rPr>
                <w:rFonts w:ascii="Times New Roman" w:hAnsi="Times New Roman" w:cs="Times New Roman"/>
                <w:sz w:val="20"/>
                <w:szCs w:val="20"/>
              </w:rPr>
              <w:t>«Городская проза».</w:t>
            </w:r>
            <w:r w:rsidRPr="00374421">
              <w:rPr>
                <w:rFonts w:ascii="Times New Roman" w:hAnsi="Times New Roman" w:cs="Times New Roman"/>
                <w:sz w:val="20"/>
                <w:szCs w:val="20"/>
              </w:rPr>
              <w:t xml:space="preserve"> </w:t>
            </w:r>
          </w:p>
          <w:p w:rsidR="00AD6B4E"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Тематика, нравственная проблематика, художественные особенности произведений </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В. Аксенова, Д. Гранина, Ю. Трифонова, В. Дудинцева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Конспект темы</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«Деревенская проза».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«Деревенская проза».</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Изображение жизни советской деревни.</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Глубина, цельность духовного мира человека, связанного жизнью своей с землей,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в произведениях Ф. Абрамова, М. Алексеева, С. Белова, С. Залыгина, В. Крупина, П. Проскурина,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Б. Можаева, В. Шукшина,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  </w:t>
            </w:r>
            <w:r>
              <w:rPr>
                <w:rFonts w:ascii="Times New Roman" w:hAnsi="Times New Roman" w:cs="Times New Roman"/>
                <w:sz w:val="20"/>
                <w:szCs w:val="20"/>
              </w:rPr>
              <w:t>Конспект темы</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Драматургия. Нравственная проблематика пьес.</w:t>
            </w: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Драматургия.</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Нравственная проблематика пьес А. Володина «Пять вечеров»,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А. Арбузова «Иркутская история», «Жестокие игры»,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В. Розова «В добрый час», «Гнездо глухаря»,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А. Вампилова «Прошлым летом в </w:t>
            </w:r>
            <w:proofErr w:type="spellStart"/>
            <w:r w:rsidRPr="00374421">
              <w:rPr>
                <w:rFonts w:ascii="Times New Roman" w:hAnsi="Times New Roman" w:cs="Times New Roman"/>
                <w:sz w:val="20"/>
                <w:szCs w:val="20"/>
              </w:rPr>
              <w:t>Чулимске</w:t>
            </w:r>
            <w:proofErr w:type="spellEnd"/>
            <w:r w:rsidRPr="00374421">
              <w:rPr>
                <w:rFonts w:ascii="Times New Roman" w:hAnsi="Times New Roman" w:cs="Times New Roman"/>
                <w:sz w:val="20"/>
                <w:szCs w:val="20"/>
              </w:rPr>
              <w:t xml:space="preserve">», «Старший сын», «Утиная охота»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Конспект темы</w:t>
            </w:r>
            <w:r w:rsidRPr="00374421">
              <w:rPr>
                <w:rFonts w:ascii="Times New Roman" w:hAnsi="Times New Roman" w:cs="Times New Roman"/>
                <w:sz w:val="20"/>
                <w:szCs w:val="20"/>
              </w:rPr>
              <w:t xml:space="preserve"> </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Динамика нравственных ценностей во времени, предвидение опасности утраты исторической памяти.</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Динамика нравственных ценностей во времени, предвидение опасности утраты исторической памяти: «Прощание с Матерой» В. Распутина, «Буранный полустанок» Ч. Айтматова, «Сон в начале тумана» Ю. </w:t>
            </w:r>
            <w:proofErr w:type="spellStart"/>
            <w:r w:rsidRPr="00374421">
              <w:rPr>
                <w:rFonts w:ascii="Times New Roman" w:hAnsi="Times New Roman" w:cs="Times New Roman"/>
                <w:sz w:val="20"/>
                <w:szCs w:val="20"/>
              </w:rPr>
              <w:t>Рытхэу</w:t>
            </w:r>
            <w:proofErr w:type="spellEnd"/>
            <w:r w:rsidRPr="00374421">
              <w:rPr>
                <w:rFonts w:ascii="Times New Roman" w:hAnsi="Times New Roman" w:cs="Times New Roman"/>
                <w:sz w:val="20"/>
                <w:szCs w:val="20"/>
              </w:rPr>
              <w:t xml:space="preserve">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«Прощание с Матерой» В. Распутина, «Буранный полустанок» Ч. Айтматова, «Сон в начале тумана» Ю. </w:t>
            </w:r>
            <w:proofErr w:type="spellStart"/>
            <w:r w:rsidRPr="00374421">
              <w:rPr>
                <w:rFonts w:ascii="Times New Roman" w:hAnsi="Times New Roman" w:cs="Times New Roman"/>
                <w:sz w:val="20"/>
                <w:szCs w:val="20"/>
              </w:rPr>
              <w:t>Рытхэу</w:t>
            </w:r>
            <w:proofErr w:type="spellEnd"/>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lastRenderedPageBreak/>
              <w:t>Попытка оценить современную жизнь с позиций предшествующих поколений.</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Попытка оценить современную жизнь с позиций предшествующих поколений: «Знак беды» В. Быкова, «Старик» Ю. Трифонова, «Берег» Ю. Бондарева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Подготовить сообщение/</w:t>
            </w:r>
            <w:r w:rsidRPr="00374421">
              <w:rPr>
                <w:rFonts w:ascii="Times New Roman" w:hAnsi="Times New Roman" w:cs="Times New Roman"/>
                <w:sz w:val="20"/>
                <w:szCs w:val="20"/>
              </w:rPr>
              <w:t xml:space="preserve">презентацию </w:t>
            </w:r>
            <w:r>
              <w:rPr>
                <w:rFonts w:ascii="Times New Roman" w:hAnsi="Times New Roman" w:cs="Times New Roman"/>
                <w:sz w:val="20"/>
                <w:szCs w:val="20"/>
              </w:rPr>
              <w:t>(по выбору обучающихся):</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 «Знак беды» В. Быкова, «Старик» Ю. Трифонова, «Берег» Ю. Бондарева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Историческая тема в советской литературе.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Историческая тема в советской литературе. </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Разрешение вопроса о роли личности в истории, о взаимоотношениях человека и власти в произведениях Б. Окуджавы, Н. Эйдельмана, В. Пикуля, А. </w:t>
            </w:r>
            <w:proofErr w:type="spellStart"/>
            <w:r w:rsidRPr="00374421">
              <w:rPr>
                <w:rFonts w:ascii="Times New Roman" w:hAnsi="Times New Roman" w:cs="Times New Roman"/>
                <w:sz w:val="20"/>
                <w:szCs w:val="20"/>
              </w:rPr>
              <w:t>Жигулина</w:t>
            </w:r>
            <w:proofErr w:type="spellEnd"/>
            <w:r w:rsidRPr="00374421">
              <w:rPr>
                <w:rFonts w:ascii="Times New Roman" w:hAnsi="Times New Roman" w:cs="Times New Roman"/>
                <w:sz w:val="20"/>
                <w:szCs w:val="20"/>
              </w:rPr>
              <w:t>, Д. Балашова, О. Михайлова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Подготовить сообщение/ презентацию </w:t>
            </w:r>
            <w:proofErr w:type="gramStart"/>
            <w:r>
              <w:rPr>
                <w:rFonts w:ascii="Times New Roman" w:hAnsi="Times New Roman" w:cs="Times New Roman"/>
                <w:sz w:val="20"/>
                <w:szCs w:val="20"/>
              </w:rPr>
              <w:t>( по</w:t>
            </w:r>
            <w:proofErr w:type="gramEnd"/>
            <w:r>
              <w:rPr>
                <w:rFonts w:ascii="Times New Roman" w:hAnsi="Times New Roman" w:cs="Times New Roman"/>
                <w:sz w:val="20"/>
                <w:szCs w:val="20"/>
              </w:rPr>
              <w:t xml:space="preserve"> выбору обучающихся):</w:t>
            </w:r>
          </w:p>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 xml:space="preserve">«Тема истории в произведениях В. Пикуля/А. </w:t>
            </w:r>
            <w:proofErr w:type="spellStart"/>
            <w:r>
              <w:rPr>
                <w:rFonts w:ascii="Times New Roman" w:hAnsi="Times New Roman" w:cs="Times New Roman"/>
                <w:sz w:val="20"/>
                <w:szCs w:val="20"/>
              </w:rPr>
              <w:t>Жигулина</w:t>
            </w:r>
            <w:proofErr w:type="spellEnd"/>
            <w:r>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 xml:space="preserve">Возрастание </w:t>
            </w:r>
            <w:proofErr w:type="gramStart"/>
            <w:r w:rsidRPr="00374421">
              <w:rPr>
                <w:rFonts w:ascii="Times New Roman" w:hAnsi="Times New Roman" w:cs="Times New Roman"/>
                <w:sz w:val="20"/>
                <w:szCs w:val="20"/>
              </w:rPr>
              <w:t>роли  публицистики</w:t>
            </w:r>
            <w:proofErr w:type="gramEnd"/>
            <w:r w:rsidRPr="00374421">
              <w:rPr>
                <w:rFonts w:ascii="Times New Roman" w:hAnsi="Times New Roman" w:cs="Times New Roman"/>
                <w:sz w:val="20"/>
                <w:szCs w:val="20"/>
              </w:rPr>
              <w:t>.</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Возрастание роли публицистики.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Публицистическая направленность художественных произведений 80-х годов.</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Обращение к трагическим страницам истории, размышления об общечеловеческих ценностях.</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Журналы этого времени</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их позиция</w:t>
            </w:r>
            <w:r w:rsidRPr="00374421">
              <w:rPr>
                <w:rFonts w:ascii="Times New Roman" w:hAnsi="Times New Roman" w:cs="Times New Roman"/>
                <w:sz w:val="20"/>
                <w:szCs w:val="20"/>
              </w:rPr>
              <w:t>. («Новый мир», «Октябрь», «Знамя» и др.).</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i/>
                <w:sz w:val="20"/>
                <w:szCs w:val="20"/>
              </w:rPr>
              <w:t>Развитие жанра фантастики</w:t>
            </w:r>
            <w:r w:rsidRPr="00374421">
              <w:rPr>
                <w:rFonts w:ascii="Times New Roman" w:hAnsi="Times New Roman" w:cs="Times New Roman"/>
                <w:sz w:val="20"/>
                <w:szCs w:val="20"/>
              </w:rPr>
              <w:t xml:space="preserve"> в произведениях А. Беляева, И. Ефремова, К. Булычева и др.</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Конспект: «</w:t>
            </w:r>
            <w:r w:rsidRPr="00374421">
              <w:rPr>
                <w:rFonts w:ascii="Times New Roman" w:hAnsi="Times New Roman" w:cs="Times New Roman"/>
                <w:sz w:val="20"/>
                <w:szCs w:val="20"/>
              </w:rPr>
              <w:t>Роль журналов в развитии публицистики</w:t>
            </w:r>
            <w:r>
              <w:rPr>
                <w:rFonts w:ascii="Times New Roman" w:hAnsi="Times New Roman" w:cs="Times New Roman"/>
                <w:sz w:val="20"/>
                <w:szCs w:val="20"/>
              </w:rPr>
              <w:t>»</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Авторская песня. Ее место в историко-культурном процессе.</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Авторская песня. </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Ее место в историко-культурном процессе (содержательность, искренность, внимание к личности).</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 Значение творчества А. Галича, В. Высоцкого, Ю. Визбора, Б. Окуджавы и др. в развитии жанра авторской песни.</w:t>
            </w:r>
          </w:p>
          <w:p w:rsidR="00AD6B4E" w:rsidRPr="00374421" w:rsidRDefault="00AD6B4E" w:rsidP="00C02E6B">
            <w:pPr>
              <w:ind w:firstLine="709"/>
              <w:jc w:val="both"/>
              <w:rPr>
                <w:rFonts w:ascii="Times New Roman" w:hAnsi="Times New Roman" w:cs="Times New Roman"/>
                <w:sz w:val="20"/>
                <w:szCs w:val="20"/>
              </w:rPr>
            </w:pP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жизни и творчества</w:t>
            </w:r>
            <w:r w:rsidRPr="00374421">
              <w:rPr>
                <w:rFonts w:ascii="Times New Roman" w:hAnsi="Times New Roman" w:cs="Times New Roman"/>
                <w:sz w:val="20"/>
                <w:szCs w:val="20"/>
              </w:rPr>
              <w:t xml:space="preserve"> Б. Окуджавы</w:t>
            </w:r>
            <w:r>
              <w:rPr>
                <w:rFonts w:ascii="Times New Roman" w:hAnsi="Times New Roman" w:cs="Times New Roman"/>
                <w:sz w:val="20"/>
                <w:szCs w:val="20"/>
              </w:rPr>
              <w:t xml:space="preserve">, </w:t>
            </w:r>
            <w:r w:rsidRPr="00374421">
              <w:rPr>
                <w:rFonts w:ascii="Times New Roman" w:hAnsi="Times New Roman" w:cs="Times New Roman"/>
                <w:sz w:val="20"/>
                <w:szCs w:val="20"/>
              </w:rPr>
              <w:t>В. Высоцкого</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rPr>
          <w:trHeight w:val="312"/>
        </w:trPr>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А.И. Солженицын. Новый подход к изображению прошлого.</w:t>
            </w: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А.И. Солженицын.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lastRenderedPageBreak/>
              <w:t>Новый подход к изображению прошлого. Проблема ответственности поколений. Размышления писателя о возможных путях развития человечества в повести. Мастерство А. Солженицына – психолога: глубина характеров, историко-философское обобщение в творчестве писателя.</w:t>
            </w:r>
          </w:p>
          <w:p w:rsidR="00AD6B4E"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«Один день Ивана Денисовича».</w:t>
            </w:r>
          </w:p>
          <w:p w:rsidR="00AD6B4E" w:rsidRPr="00374421" w:rsidRDefault="00AD6B4E" w:rsidP="00C02E6B">
            <w:pPr>
              <w:rPr>
                <w:rFonts w:ascii="Times New Roman" w:hAnsi="Times New Roman" w:cs="Times New Roman"/>
                <w:sz w:val="20"/>
                <w:szCs w:val="20"/>
              </w:rPr>
            </w:pP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жизни и творчества А. И. Солженицына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В.Т. Шаламов. Художественное своеобразие прозы Шаламова.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sz w:val="20"/>
                <w:szCs w:val="20"/>
              </w:rPr>
            </w:pPr>
            <w:r w:rsidRPr="00374421">
              <w:rPr>
                <w:rFonts w:ascii="Times New Roman" w:hAnsi="Times New Roman" w:cs="Times New Roman"/>
                <w:sz w:val="20"/>
                <w:szCs w:val="20"/>
              </w:rPr>
              <w:t>В.Т. Шаламов. Сведения из биографии.</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Художественное своеобразие прозы Шаламова: отсутствие деклараций, простота, ясность.</w:t>
            </w:r>
          </w:p>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w:t>
            </w:r>
            <w:r w:rsidRPr="00374421">
              <w:rPr>
                <w:rFonts w:ascii="Times New Roman" w:hAnsi="Times New Roman" w:cs="Times New Roman"/>
                <w:i/>
                <w:sz w:val="20"/>
                <w:szCs w:val="20"/>
              </w:rPr>
              <w:t>Колымские рассказы</w:t>
            </w:r>
            <w:proofErr w:type="gramStart"/>
            <w:r w:rsidRPr="00374421">
              <w:rPr>
                <w:rFonts w:ascii="Times New Roman" w:hAnsi="Times New Roman" w:cs="Times New Roman"/>
                <w:sz w:val="20"/>
                <w:szCs w:val="20"/>
              </w:rPr>
              <w:t>»</w:t>
            </w:r>
            <w:r w:rsidRPr="00374421">
              <w:rPr>
                <w:rFonts w:ascii="Times New Roman" w:hAnsi="Times New Roman" w:cs="Times New Roman"/>
                <w:i/>
                <w:sz w:val="20"/>
                <w:szCs w:val="20"/>
              </w:rPr>
              <w:t>.(</w:t>
            </w:r>
            <w:proofErr w:type="gramEnd"/>
            <w:r w:rsidRPr="00374421">
              <w:rPr>
                <w:rFonts w:ascii="Times New Roman" w:hAnsi="Times New Roman" w:cs="Times New Roman"/>
                <w:i/>
                <w:sz w:val="20"/>
                <w:szCs w:val="20"/>
              </w:rPr>
              <w:t>два рассказа по выбору).</w:t>
            </w: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Анализ произведения.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В.М. Шукшин.</w:t>
            </w:r>
          </w:p>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Изображение жизни русской деревни: глубина и цельность духовного мира русского человека.</w:t>
            </w: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spacing w:before="120"/>
              <w:jc w:val="both"/>
              <w:rPr>
                <w:rFonts w:ascii="Times New Roman" w:hAnsi="Times New Roman" w:cs="Times New Roman"/>
                <w:b/>
                <w:i/>
                <w:sz w:val="20"/>
                <w:szCs w:val="20"/>
              </w:rPr>
            </w:pPr>
            <w:r w:rsidRPr="00374421">
              <w:rPr>
                <w:rFonts w:ascii="Times New Roman" w:hAnsi="Times New Roman" w:cs="Times New Roman"/>
                <w:sz w:val="20"/>
                <w:szCs w:val="20"/>
              </w:rPr>
              <w:t>В.М. Шукшин.</w:t>
            </w:r>
            <w:r w:rsidRPr="00374421">
              <w:rPr>
                <w:rFonts w:ascii="Times New Roman" w:hAnsi="Times New Roman" w:cs="Times New Roman"/>
                <w:b/>
                <w:i/>
                <w:sz w:val="20"/>
                <w:szCs w:val="20"/>
              </w:rPr>
              <w:t xml:space="preserve"> </w:t>
            </w:r>
            <w:r w:rsidRPr="00374421">
              <w:rPr>
                <w:rFonts w:ascii="Times New Roman" w:hAnsi="Times New Roman" w:cs="Times New Roman"/>
                <w:sz w:val="20"/>
                <w:szCs w:val="20"/>
              </w:rPr>
              <w:t>Сведения из биографии</w:t>
            </w:r>
            <w:r w:rsidRPr="00374421">
              <w:rPr>
                <w:rFonts w:ascii="Times New Roman" w:hAnsi="Times New Roman" w:cs="Times New Roman"/>
                <w:b/>
                <w:i/>
                <w:sz w:val="20"/>
                <w:szCs w:val="20"/>
              </w:rPr>
              <w:t>.</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Изображение жизни русской деревни: глубина и цельность духовного мира русского человека. Художественные особенности прозы В. Шукшина.</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Рассказы: «Чудик»,</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Выбираю деревню на жительство</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Срезал</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Микроскоп</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Ораторский прием</w:t>
            </w:r>
            <w:r w:rsidRPr="00374421">
              <w:rPr>
                <w:rFonts w:ascii="Times New Roman" w:hAnsi="Times New Roman" w:cs="Times New Roman"/>
                <w:sz w:val="20"/>
                <w:szCs w:val="20"/>
              </w:rPr>
              <w:t>»</w:t>
            </w:r>
            <w:r w:rsidRPr="00374421">
              <w:rPr>
                <w:rFonts w:ascii="Times New Roman" w:hAnsi="Times New Roman" w:cs="Times New Roman"/>
                <w:i/>
                <w:sz w:val="20"/>
                <w:szCs w:val="20"/>
              </w:rPr>
              <w:t>.</w:t>
            </w: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Составить хронологическую таблицу </w:t>
            </w:r>
            <w:proofErr w:type="gramStart"/>
            <w:r w:rsidRPr="00374421">
              <w:rPr>
                <w:rFonts w:ascii="Times New Roman" w:hAnsi="Times New Roman" w:cs="Times New Roman"/>
                <w:sz w:val="20"/>
                <w:szCs w:val="20"/>
              </w:rPr>
              <w:t>жизни  и</w:t>
            </w:r>
            <w:proofErr w:type="gramEnd"/>
            <w:r w:rsidRPr="00374421">
              <w:rPr>
                <w:rFonts w:ascii="Times New Roman" w:hAnsi="Times New Roman" w:cs="Times New Roman"/>
                <w:sz w:val="20"/>
                <w:szCs w:val="20"/>
              </w:rPr>
              <w:t xml:space="preserve"> творчества В. Шукшина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shd w:val="clear" w:color="FFFFFF" w:fill="FFFFFF"/>
              </w:rPr>
              <w:t>Тема родины в лирике Н. Рубцова и Р. Гамзатова.</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pStyle w:val="FR1"/>
              <w:tabs>
                <w:tab w:val="left" w:pos="2880"/>
              </w:tabs>
              <w:spacing w:before="120"/>
              <w:ind w:left="0" w:right="0"/>
              <w:jc w:val="both"/>
              <w:rPr>
                <w:rFonts w:ascii="Times New Roman" w:hAnsi="Times New Roman"/>
                <w:b/>
                <w:sz w:val="20"/>
                <w:shd w:val="clear" w:color="FFFFFF" w:fill="FFFFFF"/>
              </w:rPr>
            </w:pPr>
            <w:r w:rsidRPr="00374421">
              <w:rPr>
                <w:rFonts w:ascii="Times New Roman" w:hAnsi="Times New Roman"/>
                <w:b/>
                <w:sz w:val="20"/>
                <w:shd w:val="clear" w:color="FFFFFF" w:fill="FFFFFF"/>
              </w:rPr>
              <w:t xml:space="preserve">Н.М. Рубцов. </w:t>
            </w:r>
            <w:r w:rsidRPr="00374421">
              <w:rPr>
                <w:rFonts w:ascii="Times New Roman" w:hAnsi="Times New Roman"/>
                <w:sz w:val="20"/>
                <w:shd w:val="clear" w:color="FFFFFF" w:fill="FFFFFF"/>
              </w:rPr>
              <w:t>Сведения из биографии</w:t>
            </w:r>
            <w:r w:rsidRPr="00374421">
              <w:rPr>
                <w:rFonts w:ascii="Times New Roman" w:hAnsi="Times New Roman"/>
                <w:b/>
                <w:sz w:val="20"/>
                <w:shd w:val="clear" w:color="FFFFFF" w:fill="FFFFFF"/>
              </w:rPr>
              <w:t>.</w:t>
            </w:r>
          </w:p>
          <w:p w:rsidR="00AD6B4E" w:rsidRPr="00374421" w:rsidRDefault="00AD6B4E" w:rsidP="00C02E6B">
            <w:pPr>
              <w:pStyle w:val="FR1"/>
              <w:tabs>
                <w:tab w:val="left" w:pos="2880"/>
              </w:tabs>
              <w:ind w:left="0" w:right="0"/>
              <w:jc w:val="both"/>
              <w:rPr>
                <w:rFonts w:ascii="Times New Roman" w:hAnsi="Times New Roman"/>
                <w:sz w:val="20"/>
                <w:shd w:val="clear" w:color="FFFFFF" w:fill="FFFFFF"/>
              </w:rPr>
            </w:pPr>
            <w:r w:rsidRPr="00374421">
              <w:rPr>
                <w:rFonts w:ascii="Times New Roman" w:hAnsi="Times New Roman"/>
                <w:sz w:val="20"/>
                <w:shd w:val="clear" w:color="FFFFFF" w:fill="FFFFFF"/>
              </w:rPr>
              <w:t>Тема родины в лирике поэта, острая боль за ее судьбу, вера в ее неисчерпаемые духовные силы. Гармония человека и природы. Есенинские традиции в лирике Рубцова.</w:t>
            </w:r>
          </w:p>
          <w:p w:rsidR="00AD6B4E" w:rsidRPr="00374421" w:rsidRDefault="00AD6B4E" w:rsidP="00C02E6B">
            <w:pPr>
              <w:pStyle w:val="FR1"/>
              <w:tabs>
                <w:tab w:val="left" w:pos="2880"/>
              </w:tabs>
              <w:ind w:left="0" w:right="0"/>
              <w:jc w:val="both"/>
              <w:rPr>
                <w:rFonts w:ascii="Times New Roman" w:hAnsi="Times New Roman"/>
                <w:i/>
                <w:sz w:val="20"/>
                <w:shd w:val="clear" w:color="FFFFFF" w:fill="FFFFFF"/>
              </w:rPr>
            </w:pPr>
            <w:r w:rsidRPr="00374421">
              <w:rPr>
                <w:rFonts w:ascii="Times New Roman" w:hAnsi="Times New Roman"/>
                <w:sz w:val="20"/>
                <w:shd w:val="clear" w:color="FFFFFF" w:fill="FFFFFF"/>
              </w:rPr>
              <w:t>Стихотворения</w:t>
            </w:r>
            <w:r w:rsidRPr="00374421">
              <w:rPr>
                <w:rFonts w:ascii="Times New Roman" w:hAnsi="Times New Roman"/>
                <w:i/>
                <w:sz w:val="20"/>
                <w:shd w:val="clear" w:color="FFFFFF" w:fill="FFFFFF"/>
              </w:rPr>
              <w:t xml:space="preserve">: </w:t>
            </w:r>
            <w:r w:rsidRPr="00374421">
              <w:rPr>
                <w:rFonts w:ascii="Times New Roman" w:hAnsi="Times New Roman"/>
                <w:sz w:val="20"/>
                <w:shd w:val="clear" w:color="FFFFFF" w:fill="FFFFFF"/>
              </w:rPr>
              <w:t>«</w:t>
            </w:r>
            <w:r w:rsidRPr="00374421">
              <w:rPr>
                <w:rFonts w:ascii="Times New Roman" w:hAnsi="Times New Roman"/>
                <w:i/>
                <w:sz w:val="20"/>
                <w:shd w:val="clear" w:color="FFFFFF" w:fill="FFFFFF"/>
              </w:rPr>
              <w:t>Видения на холме</w:t>
            </w:r>
            <w:r w:rsidRPr="00374421">
              <w:rPr>
                <w:rFonts w:ascii="Times New Roman" w:hAnsi="Times New Roman"/>
                <w:sz w:val="20"/>
                <w:shd w:val="clear" w:color="FFFFFF" w:fill="FFFFFF"/>
              </w:rPr>
              <w:t>»,</w:t>
            </w:r>
            <w:r w:rsidRPr="00374421">
              <w:rPr>
                <w:rFonts w:ascii="Times New Roman" w:hAnsi="Times New Roman"/>
                <w:i/>
                <w:sz w:val="20"/>
                <w:shd w:val="clear" w:color="FFFFFF" w:fill="FFFFFF"/>
              </w:rPr>
              <w:t xml:space="preserve"> </w:t>
            </w:r>
            <w:r w:rsidRPr="00374421">
              <w:rPr>
                <w:rFonts w:ascii="Times New Roman" w:hAnsi="Times New Roman"/>
                <w:sz w:val="20"/>
                <w:shd w:val="clear" w:color="FFFFFF" w:fill="FFFFFF"/>
              </w:rPr>
              <w:t>«</w:t>
            </w:r>
            <w:r w:rsidRPr="00374421">
              <w:rPr>
                <w:rFonts w:ascii="Times New Roman" w:hAnsi="Times New Roman"/>
                <w:i/>
                <w:sz w:val="20"/>
                <w:shd w:val="clear" w:color="FFFFFF" w:fill="FFFFFF"/>
              </w:rPr>
              <w:t>Листья осенние</w:t>
            </w:r>
            <w:r w:rsidRPr="00374421">
              <w:rPr>
                <w:rFonts w:ascii="Times New Roman" w:hAnsi="Times New Roman"/>
                <w:sz w:val="20"/>
                <w:shd w:val="clear" w:color="FFFFFF" w:fill="FFFFFF"/>
              </w:rPr>
              <w:t xml:space="preserve">» </w:t>
            </w:r>
            <w:r w:rsidRPr="00374421">
              <w:rPr>
                <w:rFonts w:ascii="Times New Roman" w:hAnsi="Times New Roman"/>
                <w:b/>
                <w:sz w:val="20"/>
                <w:shd w:val="clear" w:color="FFFFFF" w:fill="FFFFFF"/>
              </w:rPr>
              <w:t>(</w:t>
            </w:r>
            <w:r w:rsidRPr="00374421">
              <w:rPr>
                <w:rFonts w:ascii="Times New Roman" w:hAnsi="Times New Roman"/>
                <w:i/>
                <w:sz w:val="20"/>
                <w:shd w:val="clear" w:color="FFFFFF" w:fill="FFFFFF"/>
              </w:rPr>
              <w:t>возможен выбор других стихотворений).</w:t>
            </w:r>
          </w:p>
          <w:p w:rsidR="00AD6B4E" w:rsidRPr="00374421" w:rsidRDefault="00AD6B4E" w:rsidP="00C02E6B">
            <w:pPr>
              <w:pStyle w:val="FR1"/>
              <w:tabs>
                <w:tab w:val="left" w:pos="2880"/>
              </w:tabs>
              <w:spacing w:before="120"/>
              <w:ind w:left="0" w:right="0"/>
              <w:jc w:val="both"/>
              <w:rPr>
                <w:rFonts w:ascii="Times New Roman" w:hAnsi="Times New Roman"/>
                <w:sz w:val="20"/>
                <w:shd w:val="clear" w:color="FFFFFF" w:fill="FFFFFF"/>
              </w:rPr>
            </w:pPr>
            <w:r w:rsidRPr="00374421">
              <w:rPr>
                <w:rFonts w:ascii="Times New Roman" w:hAnsi="Times New Roman"/>
                <w:sz w:val="20"/>
                <w:shd w:val="clear" w:color="FFFFFF" w:fill="FFFFFF"/>
              </w:rPr>
              <w:t>Расул Гамзатов. Сведения из биографии.</w:t>
            </w:r>
          </w:p>
          <w:p w:rsidR="00AD6B4E" w:rsidRPr="00374421" w:rsidRDefault="00AD6B4E" w:rsidP="00C02E6B">
            <w:pPr>
              <w:jc w:val="both"/>
              <w:rPr>
                <w:rFonts w:ascii="Times New Roman" w:hAnsi="Times New Roman" w:cs="Times New Roman"/>
                <w:i/>
                <w:sz w:val="20"/>
                <w:szCs w:val="20"/>
                <w:shd w:val="clear" w:color="FFFFFF" w:fill="FFFFFF"/>
              </w:rPr>
            </w:pPr>
            <w:r w:rsidRPr="00374421">
              <w:rPr>
                <w:rFonts w:ascii="Times New Roman" w:hAnsi="Times New Roman" w:cs="Times New Roman"/>
                <w:sz w:val="20"/>
                <w:szCs w:val="20"/>
                <w:shd w:val="clear" w:color="FFFFFF" w:fill="FFFFFF"/>
              </w:rPr>
              <w:t>Стихотворения:</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Журавли</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В горах джигиты ссорились</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бывало...</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 xml:space="preserve"> (возможен выбор других стихотворений).</w:t>
            </w:r>
          </w:p>
          <w:p w:rsidR="00AD6B4E" w:rsidRPr="00374421" w:rsidRDefault="00AD6B4E" w:rsidP="00C02E6B">
            <w:pPr>
              <w:pStyle w:val="FR1"/>
              <w:tabs>
                <w:tab w:val="left" w:pos="2880"/>
              </w:tabs>
              <w:spacing w:before="120"/>
              <w:ind w:left="0" w:right="0"/>
              <w:jc w:val="both"/>
              <w:rPr>
                <w:rFonts w:ascii="Times New Roman" w:hAnsi="Times New Roman"/>
                <w:sz w:val="20"/>
                <w:shd w:val="clear" w:color="FFFFFF" w:fill="FFFFFF"/>
              </w:rPr>
            </w:pPr>
            <w:r w:rsidRPr="00374421">
              <w:rPr>
                <w:rFonts w:ascii="Times New Roman" w:hAnsi="Times New Roman"/>
                <w:sz w:val="20"/>
                <w:shd w:val="clear" w:color="FFFFFF" w:fill="FFFFFF"/>
              </w:rPr>
              <w:t>Проникновенное звучание темы родины в лирике Гамзатова. Прием параллелизма, усиливающий смысловое значение восьмистиший. Соотношение национального и общечеловеческого в творчестве Гамзатова.</w:t>
            </w:r>
            <w:r>
              <w:rPr>
                <w:rFonts w:ascii="Times New Roman" w:hAnsi="Times New Roman"/>
                <w:sz w:val="20"/>
                <w:shd w:val="clear" w:color="FFFFFF" w:fill="FFFFFF"/>
              </w:rPr>
              <w:t>4</w:t>
            </w: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rPr>
          <w:trHeight w:val="470"/>
        </w:trPr>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r>
              <w:rPr>
                <w:rFonts w:ascii="Times New Roman" w:hAnsi="Times New Roman" w:cs="Times New Roman"/>
                <w:sz w:val="20"/>
                <w:szCs w:val="20"/>
              </w:rPr>
              <w:t>Составить хронологическую таблицу жизни и творчества</w:t>
            </w:r>
            <w:r w:rsidRPr="00374421">
              <w:rPr>
                <w:rFonts w:ascii="Times New Roman" w:hAnsi="Times New Roman" w:cs="Times New Roman"/>
                <w:sz w:val="20"/>
                <w:szCs w:val="20"/>
                <w:shd w:val="clear" w:color="FFFFFF" w:fill="FFFFFF"/>
              </w:rPr>
              <w:t xml:space="preserve"> Н. Рубцова и Р. Гамзатова.</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Литература русского Зарубежья.</w:t>
            </w:r>
          </w:p>
          <w:p w:rsidR="00AD6B4E" w:rsidRPr="00374421" w:rsidRDefault="00AD6B4E" w:rsidP="00C02E6B">
            <w:pPr>
              <w:pStyle w:val="af8"/>
              <w:jc w:val="center"/>
              <w:rPr>
                <w:rFonts w:ascii="Times New Roman" w:hAnsi="Times New Roman" w:cs="Times New Roman"/>
                <w:sz w:val="20"/>
                <w:szCs w:val="20"/>
              </w:rPr>
            </w:pPr>
            <w:r w:rsidRPr="00374421">
              <w:rPr>
                <w:rFonts w:ascii="Times New Roman" w:hAnsi="Times New Roman" w:cs="Times New Roman"/>
                <w:sz w:val="20"/>
                <w:szCs w:val="20"/>
              </w:rPr>
              <w:t>Русская литература последних лет (обзор)</w:t>
            </w: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p w:rsidR="00AD6B4E" w:rsidRPr="00374421" w:rsidRDefault="00AD6B4E" w:rsidP="00C02E6B">
            <w:pPr>
              <w:pStyle w:val="af8"/>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067928" w:rsidRDefault="00AD6B4E" w:rsidP="00C02E6B">
            <w:pPr>
              <w:spacing w:after="120"/>
              <w:jc w:val="both"/>
              <w:rPr>
                <w:rFonts w:ascii="Times New Roman" w:hAnsi="Times New Roman" w:cs="Times New Roman"/>
                <w:b/>
                <w:sz w:val="20"/>
                <w:szCs w:val="20"/>
              </w:rPr>
            </w:pPr>
            <w:r w:rsidRPr="00067928">
              <w:rPr>
                <w:rFonts w:ascii="Times New Roman" w:hAnsi="Times New Roman" w:cs="Times New Roman"/>
                <w:b/>
                <w:sz w:val="20"/>
                <w:szCs w:val="20"/>
              </w:rPr>
              <w:t>Литература русского Зарубежья</w:t>
            </w:r>
          </w:p>
          <w:p w:rsidR="00AD6B4E" w:rsidRPr="00AC1E4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Русское литературное зарубежье 40–90-х годов (обзор). И. Бунин</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 Набоков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Вл. Максимов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А. Зиновьев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В. Некрасов</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И. Бродский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Г. </w:t>
            </w:r>
            <w:proofErr w:type="spellStart"/>
            <w:r w:rsidRPr="00374421">
              <w:rPr>
                <w:rFonts w:ascii="Times New Roman" w:hAnsi="Times New Roman" w:cs="Times New Roman"/>
                <w:i/>
                <w:sz w:val="20"/>
                <w:szCs w:val="20"/>
              </w:rPr>
              <w:t>Владимов</w:t>
            </w:r>
            <w:proofErr w:type="spellEnd"/>
            <w:r w:rsidRPr="00374421">
              <w:rPr>
                <w:rFonts w:ascii="Times New Roman" w:hAnsi="Times New Roman" w:cs="Times New Roman"/>
                <w:i/>
                <w:sz w:val="20"/>
                <w:szCs w:val="20"/>
              </w:rPr>
              <w:t xml:space="preserve"> и др. Тематика и проблематика творчества. Традиции и новаторство. Духовная ценность и обаяние творчества писателей русского зарубежья старшего поколения.</w:t>
            </w:r>
          </w:p>
          <w:p w:rsidR="00AD6B4E" w:rsidRPr="00374421" w:rsidRDefault="00AD6B4E" w:rsidP="00C02E6B">
            <w:pPr>
              <w:spacing w:before="120"/>
              <w:jc w:val="both"/>
              <w:rPr>
                <w:rFonts w:ascii="Times New Roman" w:hAnsi="Times New Roman" w:cs="Times New Roman"/>
                <w:i/>
                <w:sz w:val="20"/>
                <w:szCs w:val="20"/>
                <w:shd w:val="clear" w:color="FFFFFF" w:fill="FFFFFF"/>
              </w:rPr>
            </w:pPr>
            <w:r w:rsidRPr="00374421">
              <w:rPr>
                <w:rFonts w:ascii="Times New Roman" w:hAnsi="Times New Roman" w:cs="Times New Roman"/>
                <w:b/>
                <w:i/>
                <w:sz w:val="20"/>
                <w:szCs w:val="20"/>
              </w:rPr>
              <w:t>В.В. Набоков.</w:t>
            </w:r>
            <w:r w:rsidRPr="00374421">
              <w:rPr>
                <w:rFonts w:ascii="Times New Roman" w:hAnsi="Times New Roman" w:cs="Times New Roman"/>
                <w:i/>
                <w:sz w:val="20"/>
                <w:szCs w:val="20"/>
              </w:rPr>
              <w:t xml:space="preserve"> Сведения из биографии. </w:t>
            </w:r>
            <w:r w:rsidRPr="00374421">
              <w:rPr>
                <w:rFonts w:ascii="Times New Roman" w:hAnsi="Times New Roman" w:cs="Times New Roman"/>
                <w:i/>
                <w:sz w:val="20"/>
                <w:szCs w:val="20"/>
                <w:shd w:val="clear" w:color="FFFFFF" w:fill="FFFFFF"/>
              </w:rPr>
              <w:t xml:space="preserve">Роман </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Машенька</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shd w:val="clear" w:color="FFFFFF" w:fill="FFFFFF"/>
              </w:rPr>
              <w:t>.</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Тема России в творчестве Набокова. Проблематика и система образов в романе. Описания эмигрантской среды и воспоминания героя о прошлом</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юности. Образ Машеньки. Смысл финала романа.</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Теория литературы: развитие понятия о стиле писателя.</w:t>
            </w:r>
          </w:p>
          <w:p w:rsidR="00AD6B4E" w:rsidRPr="00374421" w:rsidRDefault="00AD6B4E" w:rsidP="00C02E6B">
            <w:pPr>
              <w:spacing w:before="120"/>
              <w:jc w:val="both"/>
              <w:rPr>
                <w:rFonts w:ascii="Times New Roman" w:hAnsi="Times New Roman" w:cs="Times New Roman"/>
                <w:i/>
                <w:sz w:val="20"/>
                <w:szCs w:val="20"/>
              </w:rPr>
            </w:pPr>
            <w:r w:rsidRPr="00374421">
              <w:rPr>
                <w:rFonts w:ascii="Times New Roman" w:hAnsi="Times New Roman" w:cs="Times New Roman"/>
                <w:b/>
                <w:i/>
                <w:sz w:val="20"/>
                <w:szCs w:val="20"/>
              </w:rPr>
              <w:t xml:space="preserve">Н.А. </w:t>
            </w:r>
            <w:proofErr w:type="gramStart"/>
            <w:r w:rsidRPr="00374421">
              <w:rPr>
                <w:rFonts w:ascii="Times New Roman" w:hAnsi="Times New Roman" w:cs="Times New Roman"/>
                <w:b/>
                <w:i/>
                <w:sz w:val="20"/>
                <w:szCs w:val="20"/>
              </w:rPr>
              <w:t>Заболоцкий.*</w:t>
            </w:r>
            <w:proofErr w:type="gramEnd"/>
            <w:r w:rsidRPr="00374421">
              <w:rPr>
                <w:rFonts w:ascii="Times New Roman" w:hAnsi="Times New Roman" w:cs="Times New Roman"/>
                <w:b/>
                <w:i/>
                <w:sz w:val="20"/>
                <w:szCs w:val="20"/>
              </w:rPr>
              <w:t xml:space="preserve"> </w:t>
            </w:r>
            <w:r w:rsidRPr="00374421">
              <w:rPr>
                <w:rFonts w:ascii="Times New Roman" w:hAnsi="Times New Roman" w:cs="Times New Roman"/>
                <w:i/>
                <w:sz w:val="20"/>
                <w:szCs w:val="20"/>
              </w:rPr>
              <w:t>Сведения из биографии.</w:t>
            </w:r>
          </w:p>
          <w:p w:rsidR="00AD6B4E" w:rsidRPr="00374421" w:rsidRDefault="00AD6B4E" w:rsidP="00C02E6B">
            <w:pPr>
              <w:widowControl w:val="0"/>
              <w:jc w:val="both"/>
              <w:rPr>
                <w:rFonts w:ascii="Times New Roman" w:hAnsi="Times New Roman" w:cs="Times New Roman"/>
                <w:i/>
                <w:sz w:val="20"/>
                <w:szCs w:val="20"/>
              </w:rPr>
            </w:pPr>
            <w:r w:rsidRPr="00374421">
              <w:rPr>
                <w:rFonts w:ascii="Times New Roman" w:hAnsi="Times New Roman" w:cs="Times New Roman"/>
                <w:i/>
                <w:sz w:val="20"/>
                <w:szCs w:val="20"/>
              </w:rPr>
              <w:t xml:space="preserve">Стихотворения: </w:t>
            </w:r>
            <w:r w:rsidRPr="00374421">
              <w:rPr>
                <w:rFonts w:ascii="Times New Roman" w:hAnsi="Times New Roman" w:cs="Times New Roman"/>
                <w:sz w:val="20"/>
                <w:szCs w:val="20"/>
              </w:rPr>
              <w:t>«</w:t>
            </w:r>
            <w:r w:rsidRPr="00374421">
              <w:rPr>
                <w:rFonts w:ascii="Times New Roman" w:hAnsi="Times New Roman" w:cs="Times New Roman"/>
                <w:i/>
                <w:sz w:val="20"/>
                <w:szCs w:val="20"/>
              </w:rPr>
              <w:t>Завещание</w:t>
            </w:r>
            <w:r w:rsidRPr="00374421">
              <w:rPr>
                <w:rFonts w:ascii="Times New Roman" w:hAnsi="Times New Roman" w:cs="Times New Roman"/>
                <w:sz w:val="20"/>
                <w:szCs w:val="20"/>
                <w:shd w:val="clear" w:color="FFFFFF" w:fill="FFFFFF"/>
              </w:rPr>
              <w:t>»</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Читая стихи</w:t>
            </w:r>
            <w:r w:rsidRPr="00374421">
              <w:rPr>
                <w:rFonts w:ascii="Times New Roman" w:hAnsi="Times New Roman" w:cs="Times New Roman"/>
                <w:sz w:val="20"/>
                <w:szCs w:val="20"/>
                <w:shd w:val="clear" w:color="FFFFFF" w:fill="FFFFFF"/>
              </w:rPr>
              <w:t>»</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О красоте человеческих лиц</w:t>
            </w:r>
            <w:r w:rsidRPr="00374421">
              <w:rPr>
                <w:rFonts w:ascii="Times New Roman" w:hAnsi="Times New Roman" w:cs="Times New Roman"/>
                <w:sz w:val="20"/>
                <w:szCs w:val="20"/>
                <w:shd w:val="clear" w:color="FFFFFF" w:fill="FFFFFF"/>
              </w:rPr>
              <w:t>»</w:t>
            </w:r>
            <w:r w:rsidRPr="00374421">
              <w:rPr>
                <w:rFonts w:ascii="Times New Roman" w:hAnsi="Times New Roman" w:cs="Times New Roman"/>
                <w:i/>
                <w:sz w:val="20"/>
                <w:szCs w:val="20"/>
              </w:rPr>
              <w:t>.</w:t>
            </w:r>
          </w:p>
          <w:p w:rsidR="00AD6B4E" w:rsidRPr="00374421" w:rsidRDefault="00AD6B4E" w:rsidP="00C02E6B">
            <w:pPr>
              <w:jc w:val="both"/>
              <w:rPr>
                <w:rFonts w:ascii="Times New Roman" w:hAnsi="Times New Roman" w:cs="Times New Roman"/>
                <w:i/>
                <w:sz w:val="20"/>
                <w:szCs w:val="20"/>
              </w:rPr>
            </w:pPr>
            <w:r w:rsidRPr="00374421">
              <w:rPr>
                <w:rFonts w:ascii="Times New Roman" w:hAnsi="Times New Roman" w:cs="Times New Roman"/>
                <w:i/>
                <w:sz w:val="20"/>
                <w:szCs w:val="20"/>
              </w:rPr>
              <w:t>Утверждение непреходящих нравственных ценностей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неразрывной связи поколений</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философская углубленность</w:t>
            </w:r>
            <w:r w:rsidRPr="00374421">
              <w:rPr>
                <w:rFonts w:ascii="Times New Roman" w:hAnsi="Times New Roman" w:cs="Times New Roman"/>
                <w:sz w:val="20"/>
                <w:szCs w:val="20"/>
              </w:rPr>
              <w:t>,</w:t>
            </w:r>
            <w:r w:rsidRPr="00374421">
              <w:rPr>
                <w:rFonts w:ascii="Times New Roman" w:hAnsi="Times New Roman" w:cs="Times New Roman"/>
                <w:i/>
                <w:sz w:val="20"/>
                <w:szCs w:val="20"/>
              </w:rPr>
              <w:t xml:space="preserve"> художественная неповторимость стихотворений поэта. Своеобразие художественного воплощения темы природы в лирике Заболоцкого.</w:t>
            </w:r>
          </w:p>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Русская литература последних лет (обзор)</w:t>
            </w:r>
          </w:p>
          <w:p w:rsidR="00AD6B4E"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Обзор произведений, опубликованных в последние годы в журналах и отдельными изданиями. Споры о путях развития культуры. Позиция современных журналов.</w:t>
            </w:r>
          </w:p>
          <w:p w:rsidR="00AD6B4E" w:rsidRPr="00374421" w:rsidRDefault="00AD6B4E" w:rsidP="00C02E6B">
            <w:pPr>
              <w:jc w:val="both"/>
              <w:rPr>
                <w:rFonts w:ascii="Times New Roman" w:hAnsi="Times New Roman" w:cs="Times New Roman"/>
                <w:sz w:val="20"/>
                <w:szCs w:val="20"/>
              </w:rPr>
            </w:pP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w:t>
            </w:r>
            <w:proofErr w:type="gramStart"/>
            <w:r w:rsidRPr="00374421">
              <w:rPr>
                <w:rFonts w:ascii="Times New Roman" w:hAnsi="Times New Roman" w:cs="Times New Roman"/>
                <w:b/>
                <w:bCs/>
                <w:sz w:val="20"/>
                <w:szCs w:val="20"/>
              </w:rPr>
              <w:t xml:space="preserve">работа:   </w:t>
            </w:r>
            <w:proofErr w:type="gramEnd"/>
            <w:r w:rsidRPr="00374421">
              <w:rPr>
                <w:rFonts w:ascii="Times New Roman" w:hAnsi="Times New Roman" w:cs="Times New Roman"/>
                <w:b/>
                <w:bCs/>
                <w:sz w:val="20"/>
                <w:szCs w:val="20"/>
              </w:rPr>
              <w:t xml:space="preserve"> </w:t>
            </w:r>
          </w:p>
        </w:tc>
        <w:tc>
          <w:tcPr>
            <w:tcW w:w="1563" w:type="dxa"/>
          </w:tcPr>
          <w:p w:rsidR="00AD6B4E" w:rsidRPr="00374421" w:rsidRDefault="00AD6B4E" w:rsidP="00C02E6B">
            <w:pPr>
              <w:jc w:val="center"/>
              <w:rPr>
                <w:rFonts w:ascii="Times New Roman" w:hAnsi="Times New Roman" w:cs="Times New Roman"/>
                <w:b/>
                <w:sz w:val="20"/>
                <w:szCs w:val="20"/>
              </w:rPr>
            </w:pPr>
            <w:r w:rsidRPr="00374421">
              <w:rPr>
                <w:rFonts w:ascii="Times New Roman" w:hAnsi="Times New Roman" w:cs="Times New Roman"/>
                <w:b/>
                <w:sz w:val="20"/>
                <w:szCs w:val="20"/>
              </w:rPr>
              <w:t>0,5</w:t>
            </w:r>
          </w:p>
        </w:tc>
      </w:tr>
      <w:tr w:rsidR="00AD6B4E" w:rsidRPr="00374421" w:rsidTr="00C02E6B">
        <w:tc>
          <w:tcPr>
            <w:tcW w:w="3369" w:type="dxa"/>
            <w:vMerge/>
          </w:tcPr>
          <w:p w:rsidR="00AD6B4E" w:rsidRPr="00374421" w:rsidRDefault="00AD6B4E" w:rsidP="00C02E6B">
            <w:pPr>
              <w:pStyle w:val="af8"/>
              <w:numPr>
                <w:ilvl w:val="0"/>
                <w:numId w:val="2"/>
              </w:num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sz w:val="20"/>
                <w:szCs w:val="20"/>
              </w:rPr>
            </w:pPr>
            <w:proofErr w:type="gramStart"/>
            <w:r w:rsidRPr="00374421">
              <w:rPr>
                <w:rFonts w:ascii="Times New Roman" w:hAnsi="Times New Roman" w:cs="Times New Roman"/>
                <w:sz w:val="20"/>
                <w:szCs w:val="20"/>
              </w:rPr>
              <w:t>Конспект:  «</w:t>
            </w:r>
            <w:proofErr w:type="gramEnd"/>
            <w:r w:rsidRPr="00374421">
              <w:rPr>
                <w:rFonts w:ascii="Times New Roman" w:hAnsi="Times New Roman" w:cs="Times New Roman"/>
                <w:sz w:val="20"/>
                <w:szCs w:val="20"/>
              </w:rPr>
              <w:t>Литература на современном этапе</w:t>
            </w:r>
            <w:r>
              <w:rPr>
                <w:rFonts w:ascii="Times New Roman" w:hAnsi="Times New Roman" w:cs="Times New Roman"/>
                <w:sz w:val="20"/>
                <w:szCs w:val="20"/>
              </w:rPr>
              <w:t>»</w:t>
            </w:r>
          </w:p>
          <w:p w:rsidR="00AD6B4E" w:rsidRPr="00374421" w:rsidRDefault="00AD6B4E" w:rsidP="00C02E6B">
            <w:pPr>
              <w:autoSpaceDE w:val="0"/>
              <w:autoSpaceDN w:val="0"/>
              <w:adjustRightInd w:val="0"/>
              <w:rPr>
                <w:rFonts w:ascii="Times New Roman" w:hAnsi="Times New Roman" w:cs="Times New Roman"/>
                <w:i/>
                <w:iCs/>
                <w:sz w:val="20"/>
                <w:szCs w:val="20"/>
              </w:rPr>
            </w:pPr>
            <w:r w:rsidRPr="00374421">
              <w:rPr>
                <w:rFonts w:ascii="Times New Roman" w:hAnsi="Times New Roman" w:cs="Times New Roman"/>
                <w:sz w:val="20"/>
                <w:szCs w:val="20"/>
              </w:rPr>
              <w:t xml:space="preserve"> </w:t>
            </w: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Зарубежная литература (обзор)</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ind w:firstLine="709"/>
              <w:jc w:val="both"/>
              <w:rPr>
                <w:rFonts w:ascii="Times New Roman" w:hAnsi="Times New Roman" w:cs="Times New Roman"/>
                <w:sz w:val="20"/>
                <w:szCs w:val="20"/>
              </w:rPr>
            </w:pPr>
            <w:r w:rsidRPr="00374421">
              <w:rPr>
                <w:rFonts w:ascii="Times New Roman" w:hAnsi="Times New Roman" w:cs="Times New Roman"/>
                <w:sz w:val="20"/>
                <w:szCs w:val="20"/>
              </w:rPr>
              <w:t>Зарубежная литература (обзор)</w:t>
            </w:r>
          </w:p>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i/>
                <w:sz w:val="20"/>
                <w:szCs w:val="20"/>
              </w:rPr>
              <w:t>И.-</w:t>
            </w:r>
            <w:proofErr w:type="spellStart"/>
            <w:r w:rsidRPr="00374421">
              <w:rPr>
                <w:rFonts w:ascii="Times New Roman" w:hAnsi="Times New Roman" w:cs="Times New Roman"/>
                <w:i/>
                <w:sz w:val="20"/>
                <w:szCs w:val="20"/>
              </w:rPr>
              <w:t>В.Гете</w:t>
            </w:r>
            <w:proofErr w:type="spellEnd"/>
            <w:r w:rsidRPr="00374421">
              <w:rPr>
                <w:rFonts w:ascii="Times New Roman" w:hAnsi="Times New Roman" w:cs="Times New Roman"/>
                <w:i/>
                <w:sz w:val="20"/>
                <w:szCs w:val="20"/>
              </w:rPr>
              <w:t xml:space="preserve">. </w:t>
            </w:r>
            <w:r w:rsidRPr="00374421">
              <w:rPr>
                <w:rFonts w:ascii="Times New Roman" w:hAnsi="Times New Roman" w:cs="Times New Roman"/>
                <w:sz w:val="20"/>
                <w:szCs w:val="20"/>
              </w:rPr>
              <w:t>«</w:t>
            </w:r>
            <w:r w:rsidRPr="00374421">
              <w:rPr>
                <w:rFonts w:ascii="Times New Roman" w:hAnsi="Times New Roman" w:cs="Times New Roman"/>
                <w:i/>
                <w:sz w:val="20"/>
                <w:szCs w:val="20"/>
              </w:rPr>
              <w:t>Фауст</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i/>
                <w:sz w:val="20"/>
                <w:szCs w:val="20"/>
              </w:rPr>
              <w:t xml:space="preserve">Э. Хемингуэй. </w:t>
            </w:r>
            <w:r w:rsidRPr="00374421">
              <w:rPr>
                <w:rFonts w:ascii="Times New Roman" w:hAnsi="Times New Roman" w:cs="Times New Roman"/>
                <w:sz w:val="20"/>
                <w:szCs w:val="20"/>
              </w:rPr>
              <w:t>«</w:t>
            </w:r>
            <w:r w:rsidRPr="00374421">
              <w:rPr>
                <w:rFonts w:ascii="Times New Roman" w:hAnsi="Times New Roman" w:cs="Times New Roman"/>
                <w:i/>
                <w:sz w:val="20"/>
                <w:szCs w:val="20"/>
              </w:rPr>
              <w:t>Старик и море</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i/>
                <w:sz w:val="20"/>
                <w:szCs w:val="20"/>
              </w:rPr>
              <w:t xml:space="preserve">Э.- М. Ремарк. </w:t>
            </w:r>
            <w:r w:rsidRPr="00374421">
              <w:rPr>
                <w:rFonts w:ascii="Times New Roman" w:hAnsi="Times New Roman" w:cs="Times New Roman"/>
                <w:sz w:val="20"/>
                <w:szCs w:val="20"/>
              </w:rPr>
              <w:t>«</w:t>
            </w:r>
            <w:r w:rsidRPr="00374421">
              <w:rPr>
                <w:rFonts w:ascii="Times New Roman" w:hAnsi="Times New Roman" w:cs="Times New Roman"/>
                <w:i/>
                <w:sz w:val="20"/>
                <w:szCs w:val="20"/>
              </w:rPr>
              <w:t>Три товарища</w:t>
            </w:r>
            <w:r w:rsidRPr="00374421">
              <w:rPr>
                <w:rFonts w:ascii="Times New Roman" w:hAnsi="Times New Roman" w:cs="Times New Roman"/>
                <w:sz w:val="20"/>
                <w:szCs w:val="20"/>
              </w:rPr>
              <w:t>»</w:t>
            </w:r>
          </w:p>
          <w:p w:rsidR="00AD6B4E" w:rsidRPr="00374421" w:rsidRDefault="00AD6B4E" w:rsidP="00C02E6B">
            <w:pPr>
              <w:ind w:firstLine="709"/>
              <w:jc w:val="both"/>
              <w:rPr>
                <w:rFonts w:ascii="Times New Roman" w:hAnsi="Times New Roman" w:cs="Times New Roman"/>
                <w:i/>
                <w:sz w:val="20"/>
                <w:szCs w:val="20"/>
              </w:rPr>
            </w:pPr>
            <w:r w:rsidRPr="00374421">
              <w:rPr>
                <w:rFonts w:ascii="Times New Roman" w:hAnsi="Times New Roman" w:cs="Times New Roman"/>
                <w:i/>
                <w:sz w:val="20"/>
                <w:szCs w:val="20"/>
              </w:rPr>
              <w:t xml:space="preserve">Г. Маркес. </w:t>
            </w:r>
            <w:r w:rsidRPr="00374421">
              <w:rPr>
                <w:rFonts w:ascii="Times New Roman" w:hAnsi="Times New Roman" w:cs="Times New Roman"/>
                <w:sz w:val="20"/>
                <w:szCs w:val="20"/>
              </w:rPr>
              <w:t>«</w:t>
            </w:r>
            <w:r w:rsidRPr="00374421">
              <w:rPr>
                <w:rFonts w:ascii="Times New Roman" w:hAnsi="Times New Roman" w:cs="Times New Roman"/>
                <w:i/>
                <w:sz w:val="20"/>
                <w:szCs w:val="20"/>
              </w:rPr>
              <w:t>Сто лет одиночества</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Default="00AD6B4E" w:rsidP="00C02E6B">
            <w:pPr>
              <w:ind w:firstLine="708"/>
              <w:jc w:val="both"/>
              <w:rPr>
                <w:rFonts w:ascii="Times New Roman" w:hAnsi="Times New Roman" w:cs="Times New Roman"/>
                <w:i/>
                <w:sz w:val="20"/>
                <w:szCs w:val="20"/>
              </w:rPr>
            </w:pPr>
            <w:r w:rsidRPr="00374421">
              <w:rPr>
                <w:rFonts w:ascii="Times New Roman" w:hAnsi="Times New Roman" w:cs="Times New Roman"/>
                <w:i/>
                <w:sz w:val="20"/>
                <w:szCs w:val="20"/>
              </w:rPr>
              <w:t xml:space="preserve">П. Коэльо. </w:t>
            </w:r>
            <w:r w:rsidRPr="00374421">
              <w:rPr>
                <w:rFonts w:ascii="Times New Roman" w:hAnsi="Times New Roman" w:cs="Times New Roman"/>
                <w:sz w:val="20"/>
                <w:szCs w:val="20"/>
              </w:rPr>
              <w:t>«</w:t>
            </w:r>
            <w:r w:rsidRPr="00374421">
              <w:rPr>
                <w:rFonts w:ascii="Times New Roman" w:hAnsi="Times New Roman" w:cs="Times New Roman"/>
                <w:i/>
                <w:sz w:val="20"/>
                <w:szCs w:val="20"/>
              </w:rPr>
              <w:t>Алхимик</w:t>
            </w:r>
            <w:r w:rsidRPr="00374421">
              <w:rPr>
                <w:rFonts w:ascii="Times New Roman" w:hAnsi="Times New Roman" w:cs="Times New Roman"/>
                <w:sz w:val="20"/>
                <w:szCs w:val="20"/>
              </w:rPr>
              <w:t>»</w:t>
            </w:r>
            <w:r w:rsidRPr="00374421">
              <w:rPr>
                <w:rFonts w:ascii="Times New Roman" w:hAnsi="Times New Roman" w:cs="Times New Roman"/>
                <w:i/>
                <w:sz w:val="20"/>
                <w:szCs w:val="20"/>
              </w:rPr>
              <w:t>.</w:t>
            </w:r>
          </w:p>
          <w:p w:rsidR="00AD6B4E" w:rsidRPr="00374421" w:rsidRDefault="00AD6B4E" w:rsidP="00C02E6B">
            <w:pPr>
              <w:ind w:firstLine="708"/>
              <w:jc w:val="both"/>
              <w:rPr>
                <w:rFonts w:ascii="Times New Roman" w:hAnsi="Times New Roman" w:cs="Times New Roman"/>
                <w:i/>
                <w:sz w:val="20"/>
                <w:szCs w:val="20"/>
              </w:rPr>
            </w:pP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rPr>
          <w:trHeight w:val="285"/>
        </w:trPr>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rPr>
          <w:trHeight w:val="285"/>
        </w:trPr>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Default="00AD6B4E" w:rsidP="00C02E6B">
            <w:pPr>
              <w:rPr>
                <w:rFonts w:ascii="Times New Roman" w:hAnsi="Times New Roman" w:cs="Times New Roman"/>
                <w:bCs/>
                <w:sz w:val="20"/>
                <w:szCs w:val="20"/>
              </w:rPr>
            </w:pPr>
            <w:r>
              <w:rPr>
                <w:rFonts w:ascii="Times New Roman" w:hAnsi="Times New Roman" w:cs="Times New Roman"/>
                <w:bCs/>
                <w:sz w:val="20"/>
                <w:szCs w:val="20"/>
              </w:rPr>
              <w:t>Подготовиться к зачёту</w:t>
            </w:r>
          </w:p>
          <w:p w:rsidR="00AD6B4E" w:rsidRPr="005350BC" w:rsidRDefault="00AD6B4E" w:rsidP="00C02E6B">
            <w:pPr>
              <w:rPr>
                <w:rFonts w:ascii="Times New Roman" w:hAnsi="Times New Roman" w:cs="Times New Roman"/>
                <w:sz w:val="20"/>
                <w:szCs w:val="20"/>
              </w:rPr>
            </w:pPr>
          </w:p>
        </w:tc>
        <w:tc>
          <w:tcPr>
            <w:tcW w:w="1563" w:type="dxa"/>
          </w:tcPr>
          <w:p w:rsidR="00AD6B4E" w:rsidRPr="00374421" w:rsidRDefault="00AD6B4E" w:rsidP="00C02E6B">
            <w:pPr>
              <w:jc w:val="center"/>
              <w:rPr>
                <w:rFonts w:ascii="Times New Roman" w:hAnsi="Times New Roman" w:cs="Times New Roman"/>
                <w:sz w:val="20"/>
                <w:szCs w:val="20"/>
              </w:rPr>
            </w:pPr>
            <w:r>
              <w:rPr>
                <w:rFonts w:ascii="Times New Roman" w:hAnsi="Times New Roman" w:cs="Times New Roman"/>
                <w:sz w:val="20"/>
                <w:szCs w:val="20"/>
              </w:rPr>
              <w:t>0,5</w:t>
            </w:r>
          </w:p>
        </w:tc>
      </w:tr>
      <w:tr w:rsidR="00AD6B4E" w:rsidRPr="00374421" w:rsidTr="00C02E6B">
        <w:tc>
          <w:tcPr>
            <w:tcW w:w="3369" w:type="dxa"/>
            <w:vMerge w:val="restart"/>
          </w:tcPr>
          <w:p w:rsidR="00AD6B4E" w:rsidRPr="00374421" w:rsidRDefault="00AD6B4E" w:rsidP="00C02E6B">
            <w:pPr>
              <w:pStyle w:val="af8"/>
              <w:numPr>
                <w:ilvl w:val="0"/>
                <w:numId w:val="2"/>
              </w:numPr>
              <w:jc w:val="center"/>
              <w:rPr>
                <w:rFonts w:ascii="Times New Roman" w:hAnsi="Times New Roman" w:cs="Times New Roman"/>
                <w:sz w:val="20"/>
                <w:szCs w:val="20"/>
              </w:rPr>
            </w:pPr>
            <w:r w:rsidRPr="00374421">
              <w:rPr>
                <w:rFonts w:ascii="Times New Roman" w:hAnsi="Times New Roman" w:cs="Times New Roman"/>
                <w:sz w:val="20"/>
                <w:szCs w:val="20"/>
              </w:rPr>
              <w:t>Дифференцированный зачёт.</w:t>
            </w:r>
          </w:p>
        </w:tc>
        <w:tc>
          <w:tcPr>
            <w:tcW w:w="9573" w:type="dxa"/>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b/>
                <w:bCs/>
                <w:sz w:val="20"/>
                <w:szCs w:val="20"/>
              </w:rPr>
              <w:t>Содержание учебного материала</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b/>
                <w:sz w:val="20"/>
                <w:szCs w:val="20"/>
              </w:rPr>
              <w:t>1,5</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jc w:val="both"/>
              <w:rPr>
                <w:rFonts w:ascii="Times New Roman" w:hAnsi="Times New Roman" w:cs="Times New Roman"/>
                <w:sz w:val="20"/>
                <w:szCs w:val="20"/>
              </w:rPr>
            </w:pPr>
            <w:r w:rsidRPr="00374421">
              <w:rPr>
                <w:rFonts w:ascii="Times New Roman" w:hAnsi="Times New Roman" w:cs="Times New Roman"/>
                <w:sz w:val="20"/>
                <w:szCs w:val="20"/>
              </w:rPr>
              <w:t xml:space="preserve">Контроль знаний </w:t>
            </w:r>
          </w:p>
        </w:tc>
        <w:tc>
          <w:tcPr>
            <w:tcW w:w="1563" w:type="dxa"/>
          </w:tcPr>
          <w:p w:rsidR="00AD6B4E" w:rsidRPr="00374421" w:rsidRDefault="00AD6B4E" w:rsidP="00C02E6B">
            <w:pP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tcPr>
          <w:p w:rsidR="00AD6B4E" w:rsidRPr="00374421"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Аудиторные учебные занятия</w:t>
            </w:r>
          </w:p>
        </w:tc>
        <w:tc>
          <w:tcPr>
            <w:tcW w:w="1563" w:type="dxa"/>
          </w:tcPr>
          <w:p w:rsidR="00AD6B4E" w:rsidRPr="00374421" w:rsidRDefault="00AD6B4E" w:rsidP="00C02E6B">
            <w:pPr>
              <w:jc w:val="center"/>
              <w:rPr>
                <w:rFonts w:ascii="Times New Roman" w:hAnsi="Times New Roman" w:cs="Times New Roman"/>
                <w:sz w:val="20"/>
                <w:szCs w:val="20"/>
              </w:rPr>
            </w:pP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Pr="00374421" w:rsidRDefault="00AD6B4E" w:rsidP="00C02E6B">
            <w:pPr>
              <w:rPr>
                <w:rFonts w:ascii="Times New Roman" w:hAnsi="Times New Roman" w:cs="Times New Roman"/>
                <w:sz w:val="20"/>
                <w:szCs w:val="20"/>
              </w:rPr>
            </w:pPr>
            <w:r w:rsidRPr="00374421">
              <w:rPr>
                <w:rFonts w:ascii="Times New Roman" w:hAnsi="Times New Roman" w:cs="Times New Roman"/>
                <w:sz w:val="20"/>
                <w:szCs w:val="20"/>
              </w:rPr>
              <w:t xml:space="preserve">Урок </w:t>
            </w:r>
          </w:p>
        </w:tc>
        <w:tc>
          <w:tcPr>
            <w:tcW w:w="1563" w:type="dxa"/>
          </w:tcPr>
          <w:p w:rsidR="00AD6B4E" w:rsidRPr="00374421" w:rsidRDefault="00AD6B4E" w:rsidP="00C02E6B">
            <w:pPr>
              <w:jc w:val="center"/>
              <w:rPr>
                <w:rFonts w:ascii="Times New Roman" w:hAnsi="Times New Roman" w:cs="Times New Roman"/>
                <w:sz w:val="20"/>
                <w:szCs w:val="20"/>
              </w:rPr>
            </w:pPr>
            <w:r w:rsidRPr="00374421">
              <w:rPr>
                <w:rFonts w:ascii="Times New Roman" w:hAnsi="Times New Roman" w:cs="Times New Roman"/>
                <w:sz w:val="20"/>
                <w:szCs w:val="20"/>
              </w:rPr>
              <w:t>1</w:t>
            </w:r>
          </w:p>
        </w:tc>
      </w:tr>
      <w:tr w:rsidR="00AD6B4E" w:rsidRPr="00374421" w:rsidTr="00C02E6B">
        <w:tc>
          <w:tcPr>
            <w:tcW w:w="3369" w:type="dxa"/>
            <w:vMerge/>
          </w:tcPr>
          <w:p w:rsidR="00AD6B4E" w:rsidRPr="00374421" w:rsidRDefault="00AD6B4E" w:rsidP="00C02E6B">
            <w:pPr>
              <w:jc w:val="center"/>
              <w:rPr>
                <w:rFonts w:ascii="Times New Roman" w:hAnsi="Times New Roman" w:cs="Times New Roman"/>
                <w:sz w:val="20"/>
                <w:szCs w:val="20"/>
              </w:rPr>
            </w:pPr>
          </w:p>
        </w:tc>
        <w:tc>
          <w:tcPr>
            <w:tcW w:w="9573" w:type="dxa"/>
            <w:vAlign w:val="center"/>
          </w:tcPr>
          <w:p w:rsidR="00AD6B4E" w:rsidRDefault="00AD6B4E" w:rsidP="00C02E6B">
            <w:pPr>
              <w:rPr>
                <w:rFonts w:ascii="Times New Roman" w:hAnsi="Times New Roman" w:cs="Times New Roman"/>
                <w:b/>
                <w:bCs/>
                <w:sz w:val="20"/>
                <w:szCs w:val="20"/>
              </w:rPr>
            </w:pPr>
            <w:r w:rsidRPr="00374421">
              <w:rPr>
                <w:rFonts w:ascii="Times New Roman" w:hAnsi="Times New Roman" w:cs="Times New Roman"/>
                <w:b/>
                <w:bCs/>
                <w:sz w:val="20"/>
                <w:szCs w:val="20"/>
              </w:rPr>
              <w:t xml:space="preserve">Самостоятельная работа:    </w:t>
            </w:r>
          </w:p>
          <w:p w:rsidR="00AD6B4E" w:rsidRPr="005350BC" w:rsidRDefault="00AD6B4E" w:rsidP="00C02E6B">
            <w:pPr>
              <w:rPr>
                <w:rFonts w:ascii="Times New Roman" w:hAnsi="Times New Roman" w:cs="Times New Roman"/>
                <w:sz w:val="20"/>
                <w:szCs w:val="20"/>
              </w:rPr>
            </w:pPr>
            <w:r>
              <w:rPr>
                <w:rFonts w:ascii="Times New Roman" w:hAnsi="Times New Roman" w:cs="Times New Roman"/>
                <w:bCs/>
                <w:sz w:val="20"/>
                <w:szCs w:val="20"/>
              </w:rPr>
              <w:t>Подготовиться к зачёту</w:t>
            </w:r>
          </w:p>
        </w:tc>
        <w:tc>
          <w:tcPr>
            <w:tcW w:w="1563" w:type="dxa"/>
          </w:tcPr>
          <w:p w:rsidR="00AD6B4E" w:rsidRPr="00374421" w:rsidRDefault="00AD6B4E" w:rsidP="00C02E6B">
            <w:pPr>
              <w:jc w:val="center"/>
              <w:rPr>
                <w:rFonts w:ascii="Times New Roman" w:hAnsi="Times New Roman" w:cs="Times New Roman"/>
                <w:sz w:val="20"/>
                <w:szCs w:val="20"/>
              </w:rPr>
            </w:pPr>
            <w:r>
              <w:rPr>
                <w:rFonts w:ascii="Times New Roman" w:hAnsi="Times New Roman" w:cs="Times New Roman"/>
                <w:sz w:val="20"/>
                <w:szCs w:val="20"/>
              </w:rPr>
              <w:t>0,5</w:t>
            </w:r>
          </w:p>
        </w:tc>
      </w:tr>
      <w:tr w:rsidR="00AD6B4E" w:rsidRPr="00374421" w:rsidTr="00C02E6B">
        <w:tc>
          <w:tcPr>
            <w:tcW w:w="12942" w:type="dxa"/>
            <w:gridSpan w:val="2"/>
          </w:tcPr>
          <w:p w:rsidR="00AD6B4E" w:rsidRPr="00374421" w:rsidRDefault="00AD6B4E" w:rsidP="00C02E6B">
            <w:pPr>
              <w:jc w:val="right"/>
              <w:rPr>
                <w:rFonts w:ascii="Times New Roman" w:hAnsi="Times New Roman" w:cs="Times New Roman"/>
                <w:sz w:val="20"/>
                <w:szCs w:val="20"/>
              </w:rPr>
            </w:pPr>
            <w:r w:rsidRPr="00374421">
              <w:rPr>
                <w:rFonts w:ascii="Times New Roman" w:hAnsi="Times New Roman" w:cs="Times New Roman"/>
                <w:sz w:val="20"/>
                <w:szCs w:val="20"/>
              </w:rPr>
              <w:t>Итого</w:t>
            </w:r>
          </w:p>
        </w:tc>
        <w:tc>
          <w:tcPr>
            <w:tcW w:w="1563" w:type="dxa"/>
          </w:tcPr>
          <w:p w:rsidR="00AD6B4E" w:rsidRPr="00374421" w:rsidRDefault="00AD6B4E" w:rsidP="00C02E6B">
            <w:pPr>
              <w:jc w:val="center"/>
              <w:rPr>
                <w:rFonts w:ascii="Times New Roman" w:hAnsi="Times New Roman" w:cs="Times New Roman"/>
                <w:sz w:val="20"/>
                <w:szCs w:val="20"/>
              </w:rPr>
            </w:pPr>
            <w:r>
              <w:rPr>
                <w:rFonts w:ascii="Times New Roman" w:hAnsi="Times New Roman" w:cs="Times New Roman"/>
                <w:b/>
                <w:sz w:val="20"/>
                <w:szCs w:val="20"/>
              </w:rPr>
              <w:t>17</w:t>
            </w:r>
            <w:r w:rsidR="00F54D9B">
              <w:rPr>
                <w:rFonts w:ascii="Times New Roman" w:hAnsi="Times New Roman" w:cs="Times New Roman"/>
                <w:b/>
                <w:sz w:val="20"/>
                <w:szCs w:val="20"/>
              </w:rPr>
              <w:t>7</w:t>
            </w:r>
            <w:r w:rsidRPr="00374421">
              <w:rPr>
                <w:rFonts w:ascii="Times New Roman" w:hAnsi="Times New Roman" w:cs="Times New Roman"/>
                <w:b/>
                <w:sz w:val="20"/>
                <w:szCs w:val="20"/>
              </w:rPr>
              <w:t xml:space="preserve">            </w:t>
            </w:r>
          </w:p>
        </w:tc>
      </w:tr>
    </w:tbl>
    <w:p w:rsidR="00AD6B4E" w:rsidRPr="00374421" w:rsidRDefault="00AD6B4E" w:rsidP="00AD6B4E">
      <w:pPr>
        <w:rPr>
          <w:rFonts w:ascii="Times New Roman" w:hAnsi="Times New Roman" w:cs="Times New Roman"/>
          <w:sz w:val="20"/>
          <w:szCs w:val="20"/>
        </w:rPr>
      </w:pPr>
    </w:p>
    <w:p w:rsidR="00AD6B4E" w:rsidRPr="00374421" w:rsidRDefault="00AD6B4E" w:rsidP="00AD6B4E">
      <w:pPr>
        <w:rPr>
          <w:rFonts w:ascii="Times New Roman" w:hAnsi="Times New Roman" w:cs="Times New Roman"/>
          <w:sz w:val="20"/>
          <w:szCs w:val="20"/>
        </w:rPr>
      </w:pPr>
    </w:p>
    <w:p w:rsidR="00AD6B4E" w:rsidRPr="00374421" w:rsidRDefault="00AD6B4E" w:rsidP="00AD6B4E">
      <w:pPr>
        <w:spacing w:line="360" w:lineRule="auto"/>
        <w:rPr>
          <w:rFonts w:ascii="Times New Roman" w:hAnsi="Times New Roman" w:cs="Times New Roman"/>
          <w:sz w:val="28"/>
          <w:szCs w:val="28"/>
        </w:rPr>
        <w:sectPr w:rsidR="00AD6B4E" w:rsidRPr="00374421" w:rsidSect="00C32E5A">
          <w:pgSz w:w="16840" w:h="11907" w:orient="landscape"/>
          <w:pgMar w:top="1134" w:right="850" w:bottom="1134" w:left="1701" w:header="709" w:footer="709" w:gutter="0"/>
          <w:cols w:space="720"/>
          <w:docGrid w:linePitch="299"/>
        </w:sectPr>
      </w:pPr>
      <w:r w:rsidRPr="00374421">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D6B4E" w:rsidRPr="005350BC" w:rsidRDefault="00AD6B4E" w:rsidP="00AD6B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374421">
        <w:rPr>
          <w:b/>
          <w:caps/>
          <w:sz w:val="28"/>
          <w:szCs w:val="28"/>
        </w:rPr>
        <w:lastRenderedPageBreak/>
        <w:t xml:space="preserve">3. условия реализации </w:t>
      </w:r>
      <w:r>
        <w:rPr>
          <w:b/>
          <w:caps/>
          <w:sz w:val="28"/>
          <w:szCs w:val="28"/>
        </w:rPr>
        <w:t xml:space="preserve">рабочей ПРОГРАММЫ </w:t>
      </w:r>
      <w:r w:rsidRPr="00374421">
        <w:rPr>
          <w:b/>
          <w:caps/>
          <w:sz w:val="28"/>
          <w:szCs w:val="28"/>
        </w:rPr>
        <w:t>дисциплины</w:t>
      </w:r>
    </w:p>
    <w:p w:rsidR="00AD6B4E" w:rsidRPr="005350BC" w:rsidRDefault="00AD6B4E" w:rsidP="00AD6B4E">
      <w:pPr>
        <w:spacing w:after="0" w:line="240" w:lineRule="auto"/>
        <w:rPr>
          <w:rFonts w:ascii="Times New Roman" w:eastAsia="Times New Roman" w:hAnsi="Times New Roman" w:cs="Times New Roman"/>
          <w:sz w:val="16"/>
          <w:szCs w:val="16"/>
        </w:rPr>
      </w:pPr>
    </w:p>
    <w:p w:rsidR="00AD6B4E" w:rsidRPr="005350BC"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rPr>
      </w:pPr>
      <w:r w:rsidRPr="005350BC">
        <w:rPr>
          <w:rFonts w:ascii="Times New Roman" w:eastAsia="Times New Roman" w:hAnsi="Times New Roman" w:cs="Times New Roman"/>
          <w:b/>
          <w:bCs/>
          <w:sz w:val="28"/>
          <w:szCs w:val="28"/>
        </w:rPr>
        <w:t>3.1. Требования к минимальному материально-техническому обеспечению</w:t>
      </w:r>
    </w:p>
    <w:p w:rsidR="00AD6B4E" w:rsidRPr="005350BC"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5350BC">
        <w:rPr>
          <w:rFonts w:ascii="Times New Roman" w:eastAsia="Times New Roman" w:hAnsi="Times New Roman" w:cs="Times New Roman"/>
          <w:bCs/>
          <w:sz w:val="28"/>
          <w:szCs w:val="28"/>
        </w:rPr>
        <w:t xml:space="preserve">Реализация </w:t>
      </w:r>
      <w:r>
        <w:rPr>
          <w:rFonts w:ascii="Times New Roman" w:eastAsia="Times New Roman" w:hAnsi="Times New Roman" w:cs="Times New Roman"/>
          <w:bCs/>
          <w:sz w:val="28"/>
          <w:szCs w:val="28"/>
        </w:rPr>
        <w:t xml:space="preserve">рабочей программы </w:t>
      </w:r>
      <w:r w:rsidRPr="005350BC">
        <w:rPr>
          <w:rFonts w:ascii="Times New Roman" w:eastAsia="Times New Roman" w:hAnsi="Times New Roman" w:cs="Times New Roman"/>
          <w:bCs/>
          <w:sz w:val="28"/>
          <w:szCs w:val="28"/>
        </w:rPr>
        <w:t>дисциплины требует наличия учебного кабинета,</w:t>
      </w:r>
      <w:r w:rsidRPr="005350BC">
        <w:rPr>
          <w:rFonts w:ascii="Times New Roman" w:eastAsia="Times New Roman" w:hAnsi="Times New Roman" w:cs="Times New Roman"/>
          <w:sz w:val="28"/>
          <w:szCs w:val="28"/>
        </w:rPr>
        <w:t xml:space="preserve"> библиотеки, читального зала с выходом в сеть Интернет.</w:t>
      </w:r>
    </w:p>
    <w:p w:rsidR="00AD6B4E" w:rsidRPr="00A431AD"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rPr>
      </w:pPr>
    </w:p>
    <w:p w:rsidR="00AD6B4E" w:rsidRPr="005350BC"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5350BC">
        <w:rPr>
          <w:rFonts w:ascii="Times New Roman" w:eastAsia="Times New Roman" w:hAnsi="Times New Roman" w:cs="Times New Roman"/>
          <w:bCs/>
          <w:sz w:val="28"/>
          <w:szCs w:val="28"/>
        </w:rPr>
        <w:t xml:space="preserve">Технические средства обучения: </w:t>
      </w:r>
    </w:p>
    <w:p w:rsidR="00AD6B4E" w:rsidRPr="005350BC"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5350BC">
        <w:rPr>
          <w:rFonts w:ascii="Times New Roman" w:eastAsia="Times New Roman" w:hAnsi="Times New Roman" w:cs="Times New Roman"/>
          <w:bCs/>
          <w:sz w:val="28"/>
          <w:szCs w:val="28"/>
        </w:rPr>
        <w:t xml:space="preserve">– </w:t>
      </w:r>
      <w:proofErr w:type="spellStart"/>
      <w:r w:rsidRPr="005350BC">
        <w:rPr>
          <w:rFonts w:ascii="Times New Roman" w:eastAsia="Times New Roman" w:hAnsi="Times New Roman" w:cs="Times New Roman"/>
          <w:bCs/>
          <w:sz w:val="28"/>
          <w:szCs w:val="28"/>
        </w:rPr>
        <w:t>мультимедиапроектор</w:t>
      </w:r>
      <w:proofErr w:type="spellEnd"/>
      <w:r w:rsidRPr="005350BC">
        <w:rPr>
          <w:rFonts w:ascii="Times New Roman" w:eastAsia="Times New Roman" w:hAnsi="Times New Roman" w:cs="Times New Roman"/>
          <w:bCs/>
          <w:sz w:val="28"/>
          <w:szCs w:val="28"/>
        </w:rPr>
        <w:t>;</w:t>
      </w:r>
    </w:p>
    <w:p w:rsidR="00AD6B4E" w:rsidRPr="005350BC"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5350BC">
        <w:rPr>
          <w:rFonts w:ascii="Times New Roman" w:eastAsia="Times New Roman" w:hAnsi="Times New Roman" w:cs="Times New Roman"/>
          <w:bCs/>
          <w:sz w:val="28"/>
          <w:szCs w:val="28"/>
        </w:rPr>
        <w:t>– ноутбук;</w:t>
      </w:r>
    </w:p>
    <w:p w:rsidR="00AD6B4E" w:rsidRPr="005350BC"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rPr>
      </w:pPr>
      <w:r w:rsidRPr="005350BC">
        <w:rPr>
          <w:rFonts w:ascii="Times New Roman" w:eastAsia="Times New Roman" w:hAnsi="Times New Roman" w:cs="Times New Roman"/>
          <w:bCs/>
          <w:sz w:val="28"/>
          <w:szCs w:val="28"/>
        </w:rPr>
        <w:t>– экран.</w:t>
      </w:r>
    </w:p>
    <w:p w:rsidR="00AD6B4E" w:rsidRDefault="00AD6B4E" w:rsidP="00AD6B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rsidR="00AD6B4E" w:rsidRPr="00374421" w:rsidRDefault="00AD6B4E" w:rsidP="00AD6B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374421">
        <w:rPr>
          <w:b/>
          <w:sz w:val="28"/>
          <w:szCs w:val="28"/>
        </w:rPr>
        <w:t>3.2. Информационное обеспечение обучения</w:t>
      </w:r>
    </w:p>
    <w:p w:rsidR="00AD6B4E" w:rsidRPr="00374421"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374421">
        <w:rPr>
          <w:rFonts w:ascii="Times New Roman" w:hAnsi="Times New Roman" w:cs="Times New Roman"/>
          <w:b/>
          <w:bCs/>
          <w:sz w:val="28"/>
          <w:szCs w:val="28"/>
        </w:rPr>
        <w:t xml:space="preserve">Перечень рекомендуемых учебных </w:t>
      </w:r>
      <w:proofErr w:type="gramStart"/>
      <w:r w:rsidRPr="00374421">
        <w:rPr>
          <w:rFonts w:ascii="Times New Roman" w:hAnsi="Times New Roman" w:cs="Times New Roman"/>
          <w:b/>
          <w:bCs/>
          <w:sz w:val="28"/>
          <w:szCs w:val="28"/>
        </w:rPr>
        <w:t xml:space="preserve">изданий,   </w:t>
      </w:r>
      <w:proofErr w:type="gramEnd"/>
      <w:r w:rsidRPr="00374421">
        <w:rPr>
          <w:rFonts w:ascii="Times New Roman" w:hAnsi="Times New Roman" w:cs="Times New Roman"/>
          <w:b/>
          <w:bCs/>
          <w:sz w:val="28"/>
          <w:szCs w:val="28"/>
        </w:rPr>
        <w:t xml:space="preserve">                                                                          Интернет-ресурсов, дополнительной литературы.</w:t>
      </w:r>
    </w:p>
    <w:p w:rsidR="00AD6B4E" w:rsidRPr="00A431AD" w:rsidRDefault="00AD6B4E" w:rsidP="00AD6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16"/>
          <w:szCs w:val="16"/>
        </w:rPr>
      </w:pPr>
    </w:p>
    <w:p w:rsidR="00AD6B4E" w:rsidRPr="00374421" w:rsidRDefault="00AD6B4E" w:rsidP="00AD6B4E">
      <w:pPr>
        <w:autoSpaceDE w:val="0"/>
        <w:autoSpaceDN w:val="0"/>
        <w:adjustRightInd w:val="0"/>
        <w:spacing w:after="0" w:line="240" w:lineRule="auto"/>
        <w:jc w:val="both"/>
        <w:rPr>
          <w:rFonts w:ascii="Times New Roman" w:hAnsi="Times New Roman" w:cs="Times New Roman"/>
          <w:b/>
          <w:sz w:val="28"/>
          <w:szCs w:val="28"/>
        </w:rPr>
      </w:pPr>
      <w:r w:rsidRPr="00374421">
        <w:rPr>
          <w:rFonts w:ascii="Times New Roman" w:hAnsi="Times New Roman" w:cs="Times New Roman"/>
          <w:b/>
          <w:sz w:val="28"/>
          <w:szCs w:val="28"/>
        </w:rPr>
        <w:t>Основные источники:</w:t>
      </w:r>
    </w:p>
    <w:p w:rsidR="00AD6B4E" w:rsidRPr="00374421" w:rsidRDefault="00AD6B4E" w:rsidP="00AD6B4E">
      <w:pPr>
        <w:pStyle w:val="af8"/>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color w:val="000000"/>
          <w:sz w:val="28"/>
          <w:szCs w:val="28"/>
        </w:rPr>
      </w:pPr>
      <w:proofErr w:type="spellStart"/>
      <w:r w:rsidRPr="00374421">
        <w:rPr>
          <w:rFonts w:ascii="Times New Roman" w:hAnsi="Times New Roman" w:cs="Times New Roman"/>
          <w:iCs/>
          <w:color w:val="000000"/>
          <w:sz w:val="28"/>
          <w:szCs w:val="28"/>
        </w:rPr>
        <w:t>Обернихина</w:t>
      </w:r>
      <w:proofErr w:type="spellEnd"/>
      <w:r w:rsidRPr="00374421">
        <w:rPr>
          <w:rFonts w:ascii="Times New Roman" w:hAnsi="Times New Roman" w:cs="Times New Roman"/>
          <w:iCs/>
          <w:color w:val="000000"/>
          <w:sz w:val="28"/>
          <w:szCs w:val="28"/>
        </w:rPr>
        <w:t xml:space="preserve"> Г</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А</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Антонова А</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Г</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Вольнова И</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Л</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и др</w:t>
      </w:r>
      <w:r w:rsidRPr="00374421">
        <w:rPr>
          <w:rFonts w:ascii="Times New Roman" w:hAnsi="Times New Roman" w:cs="Times New Roman"/>
          <w:color w:val="000000"/>
          <w:sz w:val="28"/>
          <w:szCs w:val="28"/>
        </w:rPr>
        <w:t xml:space="preserve">. Литература: учебник для учреждений сред. проф. образования: в 2 ч. / под ред. Г. А. </w:t>
      </w:r>
      <w:proofErr w:type="spellStart"/>
      <w:r w:rsidRPr="00374421">
        <w:rPr>
          <w:rFonts w:ascii="Times New Roman" w:hAnsi="Times New Roman" w:cs="Times New Roman"/>
          <w:color w:val="000000"/>
          <w:sz w:val="28"/>
          <w:szCs w:val="28"/>
        </w:rPr>
        <w:t>Обернихиной</w:t>
      </w:r>
      <w:proofErr w:type="spellEnd"/>
      <w:r w:rsidRPr="00374421">
        <w:rPr>
          <w:rFonts w:ascii="Times New Roman" w:hAnsi="Times New Roman" w:cs="Times New Roman"/>
          <w:color w:val="000000"/>
          <w:sz w:val="28"/>
          <w:szCs w:val="28"/>
        </w:rPr>
        <w:t>. – М., 2015.</w:t>
      </w:r>
    </w:p>
    <w:p w:rsidR="00AD6B4E" w:rsidRPr="00374421" w:rsidRDefault="00AD6B4E" w:rsidP="00AD6B4E">
      <w:pPr>
        <w:pStyle w:val="af8"/>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color w:val="000000"/>
          <w:sz w:val="28"/>
          <w:szCs w:val="28"/>
        </w:rPr>
      </w:pPr>
      <w:proofErr w:type="spellStart"/>
      <w:r w:rsidRPr="00374421">
        <w:rPr>
          <w:rFonts w:ascii="Times New Roman" w:hAnsi="Times New Roman" w:cs="Times New Roman"/>
          <w:iCs/>
          <w:color w:val="000000"/>
          <w:sz w:val="28"/>
          <w:szCs w:val="28"/>
        </w:rPr>
        <w:t>Обернихина</w:t>
      </w:r>
      <w:proofErr w:type="spellEnd"/>
      <w:r w:rsidRPr="00374421">
        <w:rPr>
          <w:rFonts w:ascii="Times New Roman" w:hAnsi="Times New Roman" w:cs="Times New Roman"/>
          <w:iCs/>
          <w:color w:val="000000"/>
          <w:sz w:val="28"/>
          <w:szCs w:val="28"/>
        </w:rPr>
        <w:t xml:space="preserve"> Г</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А</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Антонова А</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Г</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Вольнова И</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Л</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и др</w:t>
      </w:r>
      <w:r w:rsidRPr="00374421">
        <w:rPr>
          <w:rFonts w:ascii="Times New Roman" w:hAnsi="Times New Roman" w:cs="Times New Roman"/>
          <w:color w:val="000000"/>
          <w:sz w:val="28"/>
          <w:szCs w:val="28"/>
        </w:rPr>
        <w:t xml:space="preserve">. Литература. практикум: </w:t>
      </w:r>
      <w:proofErr w:type="spellStart"/>
      <w:proofErr w:type="gramStart"/>
      <w:r w:rsidRPr="00374421">
        <w:rPr>
          <w:rFonts w:ascii="Times New Roman" w:hAnsi="Times New Roman" w:cs="Times New Roman"/>
          <w:color w:val="000000"/>
          <w:sz w:val="28"/>
          <w:szCs w:val="28"/>
        </w:rPr>
        <w:t>учеб.пособие</w:t>
      </w:r>
      <w:proofErr w:type="spellEnd"/>
      <w:proofErr w:type="gramEnd"/>
      <w:r w:rsidRPr="00374421">
        <w:rPr>
          <w:rFonts w:ascii="Times New Roman" w:hAnsi="Times New Roman" w:cs="Times New Roman"/>
          <w:color w:val="000000"/>
          <w:sz w:val="28"/>
          <w:szCs w:val="28"/>
        </w:rPr>
        <w:t xml:space="preserve"> / под ред. Г. А. </w:t>
      </w:r>
      <w:proofErr w:type="spellStart"/>
      <w:r w:rsidRPr="00374421">
        <w:rPr>
          <w:rFonts w:ascii="Times New Roman" w:hAnsi="Times New Roman" w:cs="Times New Roman"/>
          <w:color w:val="000000"/>
          <w:sz w:val="28"/>
          <w:szCs w:val="28"/>
        </w:rPr>
        <w:t>Обернихиной</w:t>
      </w:r>
      <w:proofErr w:type="spellEnd"/>
      <w:r w:rsidRPr="00374421">
        <w:rPr>
          <w:rFonts w:ascii="Times New Roman" w:hAnsi="Times New Roman" w:cs="Times New Roman"/>
          <w:color w:val="000000"/>
          <w:sz w:val="28"/>
          <w:szCs w:val="28"/>
        </w:rPr>
        <w:t>. — М., 2014</w:t>
      </w:r>
      <w:r w:rsidRPr="00374421">
        <w:rPr>
          <w:rFonts w:ascii="Times New Roman" w:hAnsi="Times New Roman" w:cs="Times New Roman"/>
          <w:color w:val="FF0000"/>
          <w:sz w:val="28"/>
          <w:szCs w:val="28"/>
        </w:rPr>
        <w:t>.</w:t>
      </w:r>
    </w:p>
    <w:p w:rsidR="00AD6B4E" w:rsidRPr="00374421" w:rsidRDefault="00AD6B4E" w:rsidP="00AD6B4E">
      <w:pPr>
        <w:pStyle w:val="af8"/>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color w:val="000000"/>
          <w:sz w:val="28"/>
          <w:szCs w:val="28"/>
        </w:rPr>
      </w:pPr>
      <w:r w:rsidRPr="00374421">
        <w:rPr>
          <w:rFonts w:ascii="Times New Roman" w:hAnsi="Times New Roman" w:cs="Times New Roman"/>
          <w:iCs/>
          <w:color w:val="000000"/>
          <w:sz w:val="28"/>
          <w:szCs w:val="28"/>
        </w:rPr>
        <w:t>Сухих И</w:t>
      </w:r>
      <w:r w:rsidRPr="00374421">
        <w:rPr>
          <w:rFonts w:ascii="Times New Roman" w:hAnsi="Times New Roman" w:cs="Times New Roman"/>
          <w:color w:val="000000"/>
          <w:sz w:val="28"/>
          <w:szCs w:val="28"/>
        </w:rPr>
        <w:t>.</w:t>
      </w:r>
      <w:r w:rsidRPr="00374421">
        <w:rPr>
          <w:rFonts w:ascii="Times New Roman" w:hAnsi="Times New Roman" w:cs="Times New Roman"/>
          <w:iCs/>
          <w:color w:val="000000"/>
          <w:sz w:val="28"/>
          <w:szCs w:val="28"/>
        </w:rPr>
        <w:t>Н</w:t>
      </w:r>
      <w:r w:rsidRPr="00374421">
        <w:rPr>
          <w:rFonts w:ascii="Times New Roman" w:hAnsi="Times New Roman" w:cs="Times New Roman"/>
          <w:color w:val="000000"/>
          <w:sz w:val="28"/>
          <w:szCs w:val="28"/>
        </w:rPr>
        <w:t>. Литература (базовый уровень). 10 класс: в 2 ч. —М., 2014.</w:t>
      </w:r>
    </w:p>
    <w:p w:rsidR="00AD6B4E" w:rsidRPr="00A431AD" w:rsidRDefault="00AD6B4E" w:rsidP="00AD6B4E">
      <w:pPr>
        <w:autoSpaceDE w:val="0"/>
        <w:autoSpaceDN w:val="0"/>
        <w:adjustRightInd w:val="0"/>
        <w:spacing w:after="0" w:line="240" w:lineRule="auto"/>
        <w:jc w:val="both"/>
        <w:rPr>
          <w:rFonts w:ascii="Times New Roman" w:hAnsi="Times New Roman" w:cs="Times New Roman"/>
          <w:color w:val="000000"/>
          <w:sz w:val="20"/>
          <w:szCs w:val="20"/>
        </w:rPr>
      </w:pPr>
    </w:p>
    <w:p w:rsidR="00AD6B4E" w:rsidRPr="00374421" w:rsidRDefault="00AD6B4E" w:rsidP="00AD6B4E">
      <w:pPr>
        <w:autoSpaceDE w:val="0"/>
        <w:autoSpaceDN w:val="0"/>
        <w:adjustRightInd w:val="0"/>
        <w:spacing w:after="0" w:line="240" w:lineRule="auto"/>
        <w:jc w:val="both"/>
        <w:rPr>
          <w:rFonts w:ascii="Times New Roman" w:eastAsia="Calibri" w:hAnsi="Times New Roman" w:cs="Times New Roman"/>
          <w:b/>
          <w:sz w:val="28"/>
          <w:szCs w:val="28"/>
          <w:lang w:eastAsia="en-US"/>
        </w:rPr>
      </w:pPr>
      <w:r w:rsidRPr="00374421">
        <w:rPr>
          <w:rFonts w:ascii="Times New Roman" w:eastAsia="Calibri" w:hAnsi="Times New Roman" w:cs="Times New Roman"/>
          <w:b/>
          <w:sz w:val="28"/>
          <w:szCs w:val="28"/>
          <w:lang w:eastAsia="en-US"/>
        </w:rPr>
        <w:t>Дополнительные источники:</w:t>
      </w:r>
    </w:p>
    <w:p w:rsidR="00AD6B4E" w:rsidRPr="00374421" w:rsidRDefault="00AD6B4E" w:rsidP="00AD6B4E">
      <w:pPr>
        <w:pStyle w:val="af8"/>
        <w:numPr>
          <w:ilvl w:val="0"/>
          <w:numId w:val="4"/>
        </w:numPr>
        <w:tabs>
          <w:tab w:val="left" w:pos="426"/>
        </w:tabs>
        <w:autoSpaceDE w:val="0"/>
        <w:autoSpaceDN w:val="0"/>
        <w:adjustRightInd w:val="0"/>
        <w:spacing w:after="0" w:line="240" w:lineRule="auto"/>
        <w:ind w:left="0" w:hanging="11"/>
        <w:jc w:val="both"/>
        <w:rPr>
          <w:rFonts w:ascii="Times New Roman" w:hAnsi="Times New Roman" w:cs="Times New Roman"/>
          <w:color w:val="000000"/>
          <w:sz w:val="28"/>
          <w:szCs w:val="28"/>
        </w:rPr>
      </w:pPr>
      <w:r w:rsidRPr="00374421">
        <w:rPr>
          <w:rFonts w:ascii="Times New Roman" w:hAnsi="Times New Roman" w:cs="Times New Roman"/>
          <w:iCs/>
          <w:color w:val="000000"/>
          <w:sz w:val="28"/>
          <w:szCs w:val="28"/>
        </w:rPr>
        <w:t>Лебедев Ю</w:t>
      </w:r>
      <w:r w:rsidRPr="00374421">
        <w:rPr>
          <w:rFonts w:ascii="Times New Roman" w:hAnsi="Times New Roman" w:cs="Times New Roman"/>
          <w:color w:val="000000"/>
          <w:sz w:val="28"/>
          <w:szCs w:val="28"/>
        </w:rPr>
        <w:t xml:space="preserve">. </w:t>
      </w:r>
      <w:r w:rsidRPr="00374421">
        <w:rPr>
          <w:rFonts w:ascii="Times New Roman" w:hAnsi="Times New Roman" w:cs="Times New Roman"/>
          <w:iCs/>
          <w:color w:val="000000"/>
          <w:sz w:val="28"/>
          <w:szCs w:val="28"/>
        </w:rPr>
        <w:t>В</w:t>
      </w:r>
      <w:r w:rsidRPr="00374421">
        <w:rPr>
          <w:rFonts w:ascii="Times New Roman" w:hAnsi="Times New Roman" w:cs="Times New Roman"/>
          <w:color w:val="000000"/>
          <w:sz w:val="28"/>
          <w:szCs w:val="28"/>
        </w:rPr>
        <w:t>. Русский язык и литература. Литература (базовый уровень). 10 класс: в 2 ч. — М., 2014.</w:t>
      </w:r>
    </w:p>
    <w:p w:rsidR="00AD6B4E" w:rsidRPr="002B270C" w:rsidRDefault="00AD6B4E" w:rsidP="00AD6B4E">
      <w:pPr>
        <w:autoSpaceDE w:val="0"/>
        <w:autoSpaceDN w:val="0"/>
        <w:adjustRightInd w:val="0"/>
        <w:spacing w:after="0" w:line="240" w:lineRule="auto"/>
        <w:jc w:val="both"/>
        <w:rPr>
          <w:rFonts w:ascii="Times New Roman" w:eastAsia="Calibri" w:hAnsi="Times New Roman" w:cs="Times New Roman"/>
          <w:sz w:val="24"/>
          <w:szCs w:val="24"/>
        </w:rPr>
      </w:pPr>
      <w:r w:rsidRPr="002B270C">
        <w:rPr>
          <w:rFonts w:ascii="Times New Roman" w:eastAsia="Calibri" w:hAnsi="Times New Roman" w:cs="Times New Roman"/>
          <w:sz w:val="24"/>
          <w:szCs w:val="24"/>
        </w:rPr>
        <w:t>Михайлов О.Н., Шайтанов И.О., Чалмаев В.А. и др. / Под ред. Журавлёва В.П.</w:t>
      </w:r>
    </w:p>
    <w:p w:rsidR="00AD6B4E" w:rsidRPr="00F309D7" w:rsidRDefault="00AD6B4E" w:rsidP="00AD6B4E">
      <w:pPr>
        <w:pStyle w:val="af8"/>
        <w:numPr>
          <w:ilvl w:val="0"/>
          <w:numId w:val="4"/>
        </w:numPr>
        <w:tabs>
          <w:tab w:val="left" w:pos="426"/>
        </w:tabs>
        <w:autoSpaceDE w:val="0"/>
        <w:autoSpaceDN w:val="0"/>
        <w:adjustRightInd w:val="0"/>
        <w:spacing w:after="0" w:line="240" w:lineRule="auto"/>
        <w:ind w:left="0" w:hanging="11"/>
        <w:jc w:val="both"/>
        <w:rPr>
          <w:rFonts w:ascii="Times New Roman" w:hAnsi="Times New Roman" w:cs="Times New Roman"/>
          <w:color w:val="000000"/>
          <w:sz w:val="28"/>
          <w:szCs w:val="28"/>
        </w:rPr>
      </w:pPr>
      <w:r w:rsidRPr="00F309D7">
        <w:rPr>
          <w:rFonts w:ascii="Times New Roman" w:eastAsia="Calibri" w:hAnsi="Times New Roman" w:cs="Times New Roman"/>
          <w:sz w:val="28"/>
          <w:szCs w:val="28"/>
        </w:rPr>
        <w:t xml:space="preserve">Русский язык и литература. Литература. 11 класс. </w:t>
      </w:r>
      <w:proofErr w:type="gramStart"/>
      <w:r w:rsidRPr="00F309D7">
        <w:rPr>
          <w:rFonts w:ascii="Times New Roman" w:eastAsia="Calibri" w:hAnsi="Times New Roman" w:cs="Times New Roman"/>
          <w:sz w:val="28"/>
          <w:szCs w:val="28"/>
        </w:rPr>
        <w:t>Ба</w:t>
      </w:r>
      <w:r w:rsidRPr="00F309D7">
        <w:rPr>
          <w:rFonts w:ascii="Times New Roman" w:eastAsia="Calibri" w:hAnsi="Times New Roman"/>
          <w:sz w:val="28"/>
          <w:szCs w:val="28"/>
        </w:rPr>
        <w:t xml:space="preserve">зовый </w:t>
      </w:r>
      <w:r w:rsidRPr="00F309D7">
        <w:rPr>
          <w:rFonts w:ascii="Times New Roman" w:eastAsia="Calibri" w:hAnsi="Times New Roman" w:cs="Times New Roman"/>
          <w:sz w:val="28"/>
          <w:szCs w:val="28"/>
        </w:rPr>
        <w:t xml:space="preserve"> </w:t>
      </w:r>
      <w:r w:rsidRPr="00F309D7">
        <w:rPr>
          <w:rFonts w:ascii="Times New Roman" w:hAnsi="Times New Roman" w:cs="Times New Roman"/>
          <w:color w:val="000000"/>
          <w:sz w:val="28"/>
          <w:szCs w:val="28"/>
        </w:rPr>
        <w:t>уровень</w:t>
      </w:r>
      <w:proofErr w:type="gramEnd"/>
      <w:r w:rsidRPr="00F309D7">
        <w:rPr>
          <w:rFonts w:ascii="Times New Roman" w:hAnsi="Times New Roman" w:cs="Times New Roman"/>
          <w:color w:val="000000"/>
          <w:sz w:val="28"/>
          <w:szCs w:val="28"/>
        </w:rPr>
        <w:t>). 11 класс: в 2 ч. / под ред. В. П. Журавлева. — М., 2014.</w:t>
      </w:r>
    </w:p>
    <w:p w:rsidR="00AD6B4E" w:rsidRPr="00374421" w:rsidRDefault="00AD6B4E" w:rsidP="00AD6B4E">
      <w:pPr>
        <w:pStyle w:val="af8"/>
        <w:numPr>
          <w:ilvl w:val="0"/>
          <w:numId w:val="4"/>
        </w:numPr>
        <w:tabs>
          <w:tab w:val="left" w:pos="426"/>
          <w:tab w:val="right" w:pos="9639"/>
        </w:tabs>
        <w:autoSpaceDE w:val="0"/>
        <w:autoSpaceDN w:val="0"/>
        <w:adjustRightInd w:val="0"/>
        <w:spacing w:after="0" w:line="240" w:lineRule="auto"/>
        <w:ind w:left="0" w:hanging="11"/>
        <w:jc w:val="both"/>
        <w:rPr>
          <w:rFonts w:ascii="Times New Roman" w:hAnsi="Times New Roman" w:cs="Times New Roman"/>
          <w:sz w:val="28"/>
          <w:szCs w:val="28"/>
        </w:rPr>
      </w:pPr>
      <w:proofErr w:type="spellStart"/>
      <w:r w:rsidRPr="00374421">
        <w:rPr>
          <w:rFonts w:ascii="Times New Roman" w:hAnsi="Times New Roman" w:cs="Times New Roman"/>
          <w:iCs/>
          <w:sz w:val="28"/>
          <w:szCs w:val="28"/>
        </w:rPr>
        <w:t>Карнаух</w:t>
      </w:r>
      <w:proofErr w:type="spellEnd"/>
      <w:r w:rsidRPr="00374421">
        <w:rPr>
          <w:rFonts w:ascii="Times New Roman" w:hAnsi="Times New Roman" w:cs="Times New Roman"/>
          <w:iCs/>
          <w:sz w:val="28"/>
          <w:szCs w:val="28"/>
        </w:rPr>
        <w:t xml:space="preserve"> Н</w:t>
      </w:r>
      <w:r w:rsidRPr="00374421">
        <w:rPr>
          <w:rFonts w:ascii="Times New Roman" w:hAnsi="Times New Roman" w:cs="Times New Roman"/>
          <w:sz w:val="28"/>
          <w:szCs w:val="28"/>
        </w:rPr>
        <w:t xml:space="preserve">. </w:t>
      </w:r>
      <w:r w:rsidRPr="00374421">
        <w:rPr>
          <w:rFonts w:ascii="Times New Roman" w:hAnsi="Times New Roman" w:cs="Times New Roman"/>
          <w:iCs/>
          <w:sz w:val="28"/>
          <w:szCs w:val="28"/>
        </w:rPr>
        <w:t>Л</w:t>
      </w:r>
      <w:r w:rsidRPr="00374421">
        <w:rPr>
          <w:rFonts w:ascii="Times New Roman" w:hAnsi="Times New Roman" w:cs="Times New Roman"/>
          <w:sz w:val="28"/>
          <w:szCs w:val="28"/>
        </w:rPr>
        <w:t xml:space="preserve">., </w:t>
      </w:r>
      <w:r w:rsidRPr="00374421">
        <w:rPr>
          <w:rFonts w:ascii="Times New Roman" w:hAnsi="Times New Roman" w:cs="Times New Roman"/>
          <w:iCs/>
          <w:sz w:val="28"/>
          <w:szCs w:val="28"/>
        </w:rPr>
        <w:t>Кац Э</w:t>
      </w:r>
      <w:r w:rsidRPr="00374421">
        <w:rPr>
          <w:rFonts w:ascii="Times New Roman" w:hAnsi="Times New Roman" w:cs="Times New Roman"/>
          <w:sz w:val="28"/>
          <w:szCs w:val="28"/>
        </w:rPr>
        <w:t xml:space="preserve">. </w:t>
      </w:r>
      <w:r w:rsidRPr="00374421">
        <w:rPr>
          <w:rFonts w:ascii="Times New Roman" w:hAnsi="Times New Roman" w:cs="Times New Roman"/>
          <w:iCs/>
          <w:sz w:val="28"/>
          <w:szCs w:val="28"/>
        </w:rPr>
        <w:t>Э</w:t>
      </w:r>
      <w:r w:rsidRPr="00374421">
        <w:rPr>
          <w:rFonts w:ascii="Times New Roman" w:hAnsi="Times New Roman" w:cs="Times New Roman"/>
          <w:sz w:val="28"/>
          <w:szCs w:val="28"/>
        </w:rPr>
        <w:t xml:space="preserve">. Письмо и эссе // Литература. 8 </w:t>
      </w:r>
      <w:proofErr w:type="spellStart"/>
      <w:r w:rsidRPr="00374421">
        <w:rPr>
          <w:rFonts w:ascii="Times New Roman" w:hAnsi="Times New Roman" w:cs="Times New Roman"/>
          <w:sz w:val="28"/>
          <w:szCs w:val="28"/>
        </w:rPr>
        <w:t>кл</w:t>
      </w:r>
      <w:proofErr w:type="spellEnd"/>
      <w:r w:rsidRPr="00374421">
        <w:rPr>
          <w:rFonts w:ascii="Times New Roman" w:hAnsi="Times New Roman" w:cs="Times New Roman"/>
          <w:sz w:val="28"/>
          <w:szCs w:val="28"/>
        </w:rPr>
        <w:t>. — М., 2012.</w:t>
      </w:r>
      <w:r w:rsidRPr="00374421">
        <w:rPr>
          <w:rFonts w:ascii="Times New Roman" w:hAnsi="Times New Roman" w:cs="Times New Roman"/>
          <w:sz w:val="28"/>
          <w:szCs w:val="28"/>
        </w:rPr>
        <w:tab/>
      </w:r>
    </w:p>
    <w:p w:rsidR="00AD6B4E" w:rsidRPr="00F309D7" w:rsidRDefault="00AD6B4E" w:rsidP="00AD6B4E">
      <w:pPr>
        <w:pStyle w:val="af8"/>
        <w:numPr>
          <w:ilvl w:val="0"/>
          <w:numId w:val="4"/>
        </w:numPr>
        <w:tabs>
          <w:tab w:val="left" w:pos="426"/>
        </w:tabs>
        <w:autoSpaceDE w:val="0"/>
        <w:autoSpaceDN w:val="0"/>
        <w:adjustRightInd w:val="0"/>
        <w:spacing w:after="0" w:line="240" w:lineRule="auto"/>
        <w:ind w:left="0" w:hanging="11"/>
        <w:jc w:val="both"/>
        <w:rPr>
          <w:rFonts w:ascii="Times New Roman" w:hAnsi="Times New Roman" w:cs="Times New Roman"/>
          <w:sz w:val="28"/>
          <w:szCs w:val="28"/>
        </w:rPr>
      </w:pPr>
      <w:proofErr w:type="spellStart"/>
      <w:r w:rsidRPr="00374421">
        <w:rPr>
          <w:rFonts w:ascii="Times New Roman" w:hAnsi="Times New Roman" w:cs="Times New Roman"/>
          <w:iCs/>
          <w:sz w:val="28"/>
          <w:szCs w:val="28"/>
        </w:rPr>
        <w:t>Обернихина</w:t>
      </w:r>
      <w:proofErr w:type="spellEnd"/>
      <w:r w:rsidRPr="00374421">
        <w:rPr>
          <w:rFonts w:ascii="Times New Roman" w:hAnsi="Times New Roman" w:cs="Times New Roman"/>
          <w:iCs/>
          <w:sz w:val="28"/>
          <w:szCs w:val="28"/>
        </w:rPr>
        <w:t xml:space="preserve"> Г</w:t>
      </w:r>
      <w:r w:rsidRPr="00374421">
        <w:rPr>
          <w:rFonts w:ascii="Times New Roman" w:hAnsi="Times New Roman" w:cs="Times New Roman"/>
          <w:sz w:val="28"/>
          <w:szCs w:val="28"/>
        </w:rPr>
        <w:t xml:space="preserve">. </w:t>
      </w:r>
      <w:r w:rsidRPr="00374421">
        <w:rPr>
          <w:rFonts w:ascii="Times New Roman" w:hAnsi="Times New Roman" w:cs="Times New Roman"/>
          <w:iCs/>
          <w:sz w:val="28"/>
          <w:szCs w:val="28"/>
        </w:rPr>
        <w:t>А</w:t>
      </w:r>
      <w:r w:rsidRPr="00374421">
        <w:rPr>
          <w:rFonts w:ascii="Times New Roman" w:hAnsi="Times New Roman" w:cs="Times New Roman"/>
          <w:sz w:val="28"/>
          <w:szCs w:val="28"/>
        </w:rPr>
        <w:t xml:space="preserve">., </w:t>
      </w:r>
      <w:proofErr w:type="spellStart"/>
      <w:r w:rsidRPr="00374421">
        <w:rPr>
          <w:rFonts w:ascii="Times New Roman" w:hAnsi="Times New Roman" w:cs="Times New Roman"/>
          <w:iCs/>
          <w:sz w:val="28"/>
          <w:szCs w:val="28"/>
        </w:rPr>
        <w:t>Мацыяка</w:t>
      </w:r>
      <w:proofErr w:type="spellEnd"/>
      <w:r w:rsidRPr="00374421">
        <w:rPr>
          <w:rFonts w:ascii="Times New Roman" w:hAnsi="Times New Roman" w:cs="Times New Roman"/>
          <w:iCs/>
          <w:sz w:val="28"/>
          <w:szCs w:val="28"/>
        </w:rPr>
        <w:t xml:space="preserve"> Е</w:t>
      </w:r>
      <w:r w:rsidRPr="00374421">
        <w:rPr>
          <w:rFonts w:ascii="Times New Roman" w:hAnsi="Times New Roman" w:cs="Times New Roman"/>
          <w:sz w:val="28"/>
          <w:szCs w:val="28"/>
        </w:rPr>
        <w:t xml:space="preserve">. </w:t>
      </w:r>
      <w:r w:rsidRPr="00374421">
        <w:rPr>
          <w:rFonts w:ascii="Times New Roman" w:hAnsi="Times New Roman" w:cs="Times New Roman"/>
          <w:iCs/>
          <w:sz w:val="28"/>
          <w:szCs w:val="28"/>
        </w:rPr>
        <w:t>В</w:t>
      </w:r>
      <w:r w:rsidRPr="00374421">
        <w:rPr>
          <w:rFonts w:ascii="Times New Roman" w:hAnsi="Times New Roman" w:cs="Times New Roman"/>
          <w:sz w:val="28"/>
          <w:szCs w:val="28"/>
        </w:rPr>
        <w:t xml:space="preserve">. Литература. Книга для преподавателя: метод. пособие /под ред. Г. А. </w:t>
      </w:r>
      <w:proofErr w:type="spellStart"/>
      <w:r w:rsidRPr="00374421">
        <w:rPr>
          <w:rFonts w:ascii="Times New Roman" w:hAnsi="Times New Roman" w:cs="Times New Roman"/>
          <w:sz w:val="28"/>
          <w:szCs w:val="28"/>
        </w:rPr>
        <w:t>Обернихиной</w:t>
      </w:r>
      <w:proofErr w:type="spellEnd"/>
      <w:r w:rsidRPr="00374421">
        <w:rPr>
          <w:rFonts w:ascii="Times New Roman" w:hAnsi="Times New Roman" w:cs="Times New Roman"/>
          <w:sz w:val="28"/>
          <w:szCs w:val="28"/>
        </w:rPr>
        <w:t>. — М., 2014.</w:t>
      </w:r>
    </w:p>
    <w:p w:rsidR="00AD6B4E" w:rsidRPr="00374421" w:rsidRDefault="00AD6B4E" w:rsidP="00AD6B4E">
      <w:pPr>
        <w:autoSpaceDE w:val="0"/>
        <w:autoSpaceDN w:val="0"/>
        <w:adjustRightInd w:val="0"/>
        <w:spacing w:after="0" w:line="240" w:lineRule="auto"/>
        <w:rPr>
          <w:rFonts w:ascii="Times New Roman" w:hAnsi="Times New Roman" w:cs="Times New Roman"/>
          <w:b/>
          <w:bCs/>
          <w:iCs/>
          <w:sz w:val="28"/>
          <w:szCs w:val="28"/>
        </w:rPr>
      </w:pPr>
      <w:r w:rsidRPr="00374421">
        <w:rPr>
          <w:rFonts w:ascii="Times New Roman" w:hAnsi="Times New Roman" w:cs="Times New Roman"/>
          <w:b/>
          <w:bCs/>
          <w:iCs/>
          <w:sz w:val="28"/>
          <w:szCs w:val="28"/>
        </w:rPr>
        <w:t xml:space="preserve">Интернет </w:t>
      </w:r>
      <w:r>
        <w:rPr>
          <w:rFonts w:ascii="Times New Roman" w:hAnsi="Times New Roman" w:cs="Times New Roman"/>
          <w:b/>
          <w:bCs/>
          <w:iCs/>
          <w:sz w:val="28"/>
          <w:szCs w:val="28"/>
        </w:rPr>
        <w:t xml:space="preserve">- </w:t>
      </w:r>
      <w:r w:rsidRPr="00374421">
        <w:rPr>
          <w:rFonts w:ascii="Times New Roman" w:hAnsi="Times New Roman" w:cs="Times New Roman"/>
          <w:b/>
          <w:bCs/>
          <w:iCs/>
          <w:sz w:val="28"/>
          <w:szCs w:val="28"/>
        </w:rPr>
        <w:t>ресурсы:</w:t>
      </w:r>
    </w:p>
    <w:p w:rsidR="00AD6B4E" w:rsidRPr="00374421" w:rsidRDefault="00AD6B4E" w:rsidP="00AD6B4E">
      <w:pPr>
        <w:autoSpaceDE w:val="0"/>
        <w:autoSpaceDN w:val="0"/>
        <w:adjustRightInd w:val="0"/>
        <w:spacing w:after="0" w:line="240" w:lineRule="auto"/>
        <w:jc w:val="both"/>
        <w:rPr>
          <w:rFonts w:ascii="Times New Roman" w:hAnsi="Times New Roman" w:cs="Times New Roman"/>
          <w:bCs/>
          <w:sz w:val="28"/>
          <w:szCs w:val="28"/>
        </w:rPr>
      </w:pPr>
      <w:r w:rsidRPr="00374421">
        <w:rPr>
          <w:rFonts w:ascii="Times New Roman" w:hAnsi="Times New Roman" w:cs="Times New Roman"/>
          <w:bCs/>
          <w:sz w:val="28"/>
          <w:szCs w:val="28"/>
        </w:rPr>
        <w:t>Каталог информационной системы «Единое окно доступа</w:t>
      </w:r>
    </w:p>
    <w:p w:rsidR="00AD6B4E" w:rsidRPr="00C16502" w:rsidRDefault="00AD6B4E" w:rsidP="00AD6B4E">
      <w:pPr>
        <w:autoSpaceDE w:val="0"/>
        <w:autoSpaceDN w:val="0"/>
        <w:adjustRightInd w:val="0"/>
        <w:spacing w:after="0" w:line="240" w:lineRule="auto"/>
        <w:jc w:val="both"/>
        <w:rPr>
          <w:rFonts w:ascii="Times New Roman" w:hAnsi="Times New Roman" w:cs="Times New Roman"/>
          <w:bCs/>
          <w:sz w:val="28"/>
          <w:szCs w:val="28"/>
        </w:rPr>
      </w:pPr>
      <w:r w:rsidRPr="00374421">
        <w:rPr>
          <w:rFonts w:ascii="Times New Roman" w:hAnsi="Times New Roman" w:cs="Times New Roman"/>
          <w:bCs/>
          <w:sz w:val="28"/>
          <w:szCs w:val="28"/>
        </w:rPr>
        <w:t>к образовательным ресурсам»</w:t>
      </w:r>
      <w:r>
        <w:rPr>
          <w:rFonts w:ascii="Times New Roman" w:hAnsi="Times New Roman" w:cs="Times New Roman"/>
          <w:bCs/>
          <w:sz w:val="28"/>
          <w:szCs w:val="28"/>
        </w:rPr>
        <w:t xml:space="preserve"> </w:t>
      </w:r>
      <w:hyperlink r:id="rId10" w:history="1">
        <w:r w:rsidRPr="00374421">
          <w:rPr>
            <w:rStyle w:val="afa"/>
            <w:rFonts w:ascii="Times New Roman" w:hAnsi="Times New Roman" w:cs="Times New Roman"/>
            <w:sz w:val="28"/>
            <w:szCs w:val="28"/>
            <w:lang w:val="en-US"/>
          </w:rPr>
          <w:t>http</w:t>
        </w:r>
        <w:r w:rsidRPr="00374421">
          <w:rPr>
            <w:rStyle w:val="afa"/>
            <w:rFonts w:ascii="Times New Roman" w:hAnsi="Times New Roman" w:cs="Times New Roman"/>
            <w:sz w:val="28"/>
            <w:szCs w:val="28"/>
          </w:rPr>
          <w:t>://</w:t>
        </w:r>
        <w:r w:rsidRPr="00374421">
          <w:rPr>
            <w:rStyle w:val="afa"/>
            <w:rFonts w:ascii="Times New Roman" w:hAnsi="Times New Roman" w:cs="Times New Roman"/>
            <w:sz w:val="28"/>
            <w:szCs w:val="28"/>
            <w:lang w:val="en-US"/>
          </w:rPr>
          <w:t>window</w:t>
        </w:r>
        <w:r w:rsidRPr="00374421">
          <w:rPr>
            <w:rStyle w:val="afa"/>
            <w:rFonts w:ascii="Times New Roman" w:hAnsi="Times New Roman" w:cs="Times New Roman"/>
            <w:sz w:val="28"/>
            <w:szCs w:val="28"/>
          </w:rPr>
          <w:t>.</w:t>
        </w:r>
        <w:proofErr w:type="spellStart"/>
        <w:r w:rsidRPr="00374421">
          <w:rPr>
            <w:rStyle w:val="afa"/>
            <w:rFonts w:ascii="Times New Roman" w:hAnsi="Times New Roman" w:cs="Times New Roman"/>
            <w:sz w:val="28"/>
            <w:szCs w:val="28"/>
            <w:lang w:val="en-US"/>
          </w:rPr>
          <w:t>edu</w:t>
        </w:r>
        <w:proofErr w:type="spellEnd"/>
        <w:r w:rsidRPr="00374421">
          <w:rPr>
            <w:rStyle w:val="afa"/>
            <w:rFonts w:ascii="Times New Roman" w:hAnsi="Times New Roman" w:cs="Times New Roman"/>
            <w:sz w:val="28"/>
            <w:szCs w:val="28"/>
          </w:rPr>
          <w:t>.</w:t>
        </w:r>
        <w:proofErr w:type="spellStart"/>
        <w:r w:rsidRPr="00374421">
          <w:rPr>
            <w:rStyle w:val="afa"/>
            <w:rFonts w:ascii="Times New Roman" w:hAnsi="Times New Roman" w:cs="Times New Roman"/>
            <w:sz w:val="28"/>
            <w:szCs w:val="28"/>
            <w:lang w:val="en-US"/>
          </w:rPr>
          <w:t>ru</w:t>
        </w:r>
        <w:proofErr w:type="spellEnd"/>
        <w:r w:rsidRPr="00374421">
          <w:rPr>
            <w:rStyle w:val="afa"/>
            <w:rFonts w:ascii="Times New Roman" w:hAnsi="Times New Roman" w:cs="Times New Roman"/>
            <w:sz w:val="28"/>
            <w:szCs w:val="28"/>
          </w:rPr>
          <w:t>/</w:t>
        </w:r>
        <w:r w:rsidRPr="00374421">
          <w:rPr>
            <w:rStyle w:val="afa"/>
            <w:rFonts w:ascii="Times New Roman" w:hAnsi="Times New Roman" w:cs="Times New Roman"/>
            <w:sz w:val="28"/>
            <w:szCs w:val="28"/>
            <w:lang w:val="en-US"/>
          </w:rPr>
          <w:t>window</w:t>
        </w:r>
        <w:r w:rsidRPr="00374421">
          <w:rPr>
            <w:rStyle w:val="afa"/>
            <w:rFonts w:ascii="Times New Roman" w:hAnsi="Times New Roman" w:cs="Times New Roman"/>
            <w:sz w:val="28"/>
            <w:szCs w:val="28"/>
          </w:rPr>
          <w:t>/</w:t>
        </w:r>
        <w:r w:rsidRPr="00374421">
          <w:rPr>
            <w:rStyle w:val="afa"/>
            <w:rFonts w:ascii="Times New Roman" w:hAnsi="Times New Roman" w:cs="Times New Roman"/>
            <w:sz w:val="28"/>
            <w:szCs w:val="28"/>
            <w:lang w:val="en-US"/>
          </w:rPr>
          <w:t>catalog</w:t>
        </w:r>
      </w:hyperlink>
    </w:p>
    <w:p w:rsidR="00AD6B4E" w:rsidRPr="00374421" w:rsidRDefault="00AD6B4E" w:rsidP="00AD6B4E">
      <w:pPr>
        <w:autoSpaceDE w:val="0"/>
        <w:autoSpaceDN w:val="0"/>
        <w:adjustRightInd w:val="0"/>
        <w:spacing w:after="0" w:line="240" w:lineRule="auto"/>
        <w:jc w:val="both"/>
        <w:rPr>
          <w:rFonts w:ascii="Times New Roman" w:hAnsi="Times New Roman" w:cs="Times New Roman"/>
          <w:bCs/>
          <w:sz w:val="28"/>
          <w:szCs w:val="28"/>
        </w:rPr>
      </w:pPr>
      <w:r w:rsidRPr="00374421">
        <w:rPr>
          <w:rFonts w:ascii="Times New Roman" w:hAnsi="Times New Roman" w:cs="Times New Roman"/>
          <w:bCs/>
          <w:sz w:val="28"/>
          <w:szCs w:val="28"/>
        </w:rPr>
        <w:t>Федеральный центр информационно-образовательных ресурсов</w:t>
      </w:r>
    </w:p>
    <w:p w:rsidR="00AD6B4E" w:rsidRDefault="005800D4" w:rsidP="00AD6B4E">
      <w:pPr>
        <w:spacing w:after="0" w:line="240" w:lineRule="auto"/>
        <w:jc w:val="both"/>
      </w:pPr>
      <w:hyperlink r:id="rId11" w:history="1">
        <w:r w:rsidR="00AD6B4E" w:rsidRPr="00C6168F">
          <w:rPr>
            <w:rStyle w:val="afa"/>
            <w:rFonts w:ascii="Times New Roman" w:hAnsi="Times New Roman" w:cs="Times New Roman"/>
            <w:sz w:val="28"/>
            <w:szCs w:val="28"/>
          </w:rPr>
          <w:t>http://fcior.edu.ru</w:t>
        </w:r>
      </w:hyperlink>
    </w:p>
    <w:p w:rsidR="00AD6B4E" w:rsidRPr="0004183F" w:rsidRDefault="00AD6B4E" w:rsidP="00AD6B4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Справочно-</w:t>
      </w:r>
      <w:proofErr w:type="gramStart"/>
      <w:r>
        <w:rPr>
          <w:rFonts w:ascii="Times New Roman" w:hAnsi="Times New Roman" w:cs="Times New Roman"/>
          <w:sz w:val="28"/>
          <w:szCs w:val="28"/>
        </w:rPr>
        <w:t>информационный  портал</w:t>
      </w:r>
      <w:proofErr w:type="gramEnd"/>
      <w:r>
        <w:rPr>
          <w:rFonts w:ascii="Times New Roman" w:hAnsi="Times New Roman" w:cs="Times New Roman"/>
          <w:sz w:val="28"/>
          <w:szCs w:val="28"/>
        </w:rPr>
        <w:t xml:space="preserve"> </w:t>
      </w:r>
      <w:r w:rsidRPr="0004183F">
        <w:rPr>
          <w:rFonts w:ascii="Times New Roman" w:hAnsi="Times New Roman" w:cs="Times New Roman"/>
          <w:color w:val="000000"/>
          <w:sz w:val="28"/>
          <w:szCs w:val="28"/>
          <w:shd w:val="clear" w:color="auto" w:fill="FFFFFF"/>
        </w:rPr>
        <w:t>«Русский язык» – ГРАМОТА.РУ </w:t>
      </w:r>
      <w:hyperlink r:id="rId12" w:history="1">
        <w:r w:rsidRPr="0004183F">
          <w:rPr>
            <w:rStyle w:val="afa"/>
            <w:rFonts w:ascii="Times New Roman" w:hAnsi="Times New Roman" w:cs="Times New Roman"/>
            <w:b/>
            <w:bCs/>
            <w:sz w:val="28"/>
            <w:szCs w:val="28"/>
            <w:shd w:val="clear" w:color="auto" w:fill="FFFFFF"/>
          </w:rPr>
          <w:t>http://www.gramota.ru</w:t>
        </w:r>
      </w:hyperlink>
    </w:p>
    <w:p w:rsidR="00AD6B4E" w:rsidRDefault="005800D4" w:rsidP="00AD6B4E">
      <w:pPr>
        <w:spacing w:after="0" w:line="240" w:lineRule="auto"/>
        <w:jc w:val="both"/>
        <w:rPr>
          <w:rFonts w:ascii="Times New Roman" w:hAnsi="Times New Roman" w:cs="Times New Roman"/>
          <w:sz w:val="28"/>
          <w:szCs w:val="28"/>
        </w:rPr>
      </w:pPr>
      <w:hyperlink r:id="rId13" w:history="1">
        <w:r w:rsidR="00AD6B4E" w:rsidRPr="00C6168F">
          <w:rPr>
            <w:rStyle w:val="afa"/>
            <w:rFonts w:ascii="Times New Roman" w:hAnsi="Times New Roman" w:cs="Times New Roman"/>
            <w:sz w:val="28"/>
            <w:szCs w:val="28"/>
          </w:rPr>
          <w:t>http://gramma.ru</w:t>
        </w:r>
      </w:hyperlink>
      <w:r w:rsidR="00AD6B4E">
        <w:rPr>
          <w:rFonts w:ascii="Times New Roman" w:hAnsi="Times New Roman" w:cs="Times New Roman"/>
          <w:sz w:val="28"/>
          <w:szCs w:val="28"/>
        </w:rPr>
        <w:t xml:space="preserve"> </w:t>
      </w:r>
    </w:p>
    <w:p w:rsidR="00AD6B4E" w:rsidRPr="00F309D7" w:rsidRDefault="00AD6B4E" w:rsidP="00AD6B4E">
      <w:pPr>
        <w:spacing w:after="0" w:line="240" w:lineRule="auto"/>
        <w:jc w:val="both"/>
        <w:rPr>
          <w:rFonts w:ascii="Times New Roman" w:hAnsi="Times New Roman" w:cs="Times New Roman"/>
          <w:sz w:val="28"/>
          <w:szCs w:val="28"/>
        </w:rPr>
      </w:pPr>
      <w:r w:rsidRPr="00F309D7">
        <w:rPr>
          <w:rFonts w:ascii="Times New Roman" w:hAnsi="Times New Roman" w:cs="Times New Roman"/>
          <w:color w:val="000000"/>
          <w:sz w:val="28"/>
          <w:szCs w:val="28"/>
          <w:shd w:val="clear" w:color="auto" w:fill="FFFFFF"/>
        </w:rPr>
        <w:t>Каталог Российского общеобразовательного портала </w:t>
      </w:r>
      <w:hyperlink r:id="rId14" w:history="1">
        <w:r w:rsidRPr="00F309D7">
          <w:rPr>
            <w:rStyle w:val="afa"/>
            <w:rFonts w:ascii="Times New Roman" w:hAnsi="Times New Roman" w:cs="Times New Roman"/>
            <w:b/>
            <w:bCs/>
            <w:sz w:val="28"/>
            <w:szCs w:val="28"/>
            <w:shd w:val="clear" w:color="auto" w:fill="FFFFFF"/>
          </w:rPr>
          <w:t>http://www.school.edu.ru</w:t>
        </w:r>
      </w:hyperlink>
      <w:r w:rsidRPr="00F309D7">
        <w:rPr>
          <w:rFonts w:ascii="Times New Roman" w:hAnsi="Times New Roman" w:cs="Times New Roman"/>
          <w:sz w:val="28"/>
          <w:szCs w:val="28"/>
        </w:rPr>
        <w:br w:type="page"/>
      </w:r>
    </w:p>
    <w:p w:rsidR="00AD6B4E" w:rsidRPr="00374421" w:rsidRDefault="00AD6B4E" w:rsidP="00AD6B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374421">
        <w:rPr>
          <w:b/>
          <w:caps/>
          <w:sz w:val="28"/>
          <w:szCs w:val="28"/>
        </w:rPr>
        <w:lastRenderedPageBreak/>
        <w:t>4. Контроль и оценка результатов освоения Дисциплины</w:t>
      </w:r>
    </w:p>
    <w:p w:rsidR="00AD6B4E" w:rsidRPr="00374421" w:rsidRDefault="00AD6B4E" w:rsidP="00AD6B4E">
      <w:pPr>
        <w:spacing w:after="0" w:line="240" w:lineRule="auto"/>
        <w:rPr>
          <w:rFonts w:ascii="Times New Roman" w:hAnsi="Times New Roman" w:cs="Times New Roman"/>
          <w:sz w:val="28"/>
          <w:szCs w:val="28"/>
        </w:rPr>
      </w:pPr>
    </w:p>
    <w:p w:rsidR="00AD6B4E" w:rsidRDefault="00AD6B4E" w:rsidP="00AD6B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524B0A">
        <w:rPr>
          <w:b/>
          <w:sz w:val="28"/>
          <w:szCs w:val="28"/>
        </w:rPr>
        <w:t>Контроль</w:t>
      </w:r>
      <w:r w:rsidRPr="00524B0A">
        <w:rPr>
          <w:sz w:val="28"/>
          <w:szCs w:val="28"/>
        </w:rPr>
        <w:t xml:space="preserve"> </w:t>
      </w:r>
      <w:r w:rsidRPr="00524B0A">
        <w:rPr>
          <w:b/>
          <w:sz w:val="28"/>
          <w:szCs w:val="28"/>
        </w:rPr>
        <w:t>и оценка</w:t>
      </w:r>
      <w:r w:rsidRPr="00524B0A">
        <w:rPr>
          <w:sz w:val="28"/>
          <w:szCs w:val="28"/>
        </w:rPr>
        <w:t xml:space="preserve"> результатов освоения дисциплины осуществляется преподавателем в процессе проведения занятий, тестирования, а также выполнения обучающимися индивидуальных</w:t>
      </w:r>
      <w:r w:rsidRPr="007D7200">
        <w:rPr>
          <w:sz w:val="28"/>
          <w:szCs w:val="28"/>
        </w:rPr>
        <w:t xml:space="preserve"> </w:t>
      </w:r>
      <w:r>
        <w:rPr>
          <w:sz w:val="28"/>
          <w:szCs w:val="28"/>
        </w:rPr>
        <w:t xml:space="preserve">заданий, </w:t>
      </w:r>
      <w:proofErr w:type="gramStart"/>
      <w:r>
        <w:rPr>
          <w:sz w:val="28"/>
          <w:szCs w:val="28"/>
        </w:rPr>
        <w:t xml:space="preserve">творческих, </w:t>
      </w:r>
      <w:r w:rsidRPr="00524B0A">
        <w:rPr>
          <w:sz w:val="28"/>
          <w:szCs w:val="28"/>
        </w:rPr>
        <w:t xml:space="preserve"> </w:t>
      </w:r>
      <w:r>
        <w:rPr>
          <w:sz w:val="28"/>
          <w:szCs w:val="28"/>
        </w:rPr>
        <w:t>письменных</w:t>
      </w:r>
      <w:proofErr w:type="gramEnd"/>
      <w:r>
        <w:rPr>
          <w:sz w:val="28"/>
          <w:szCs w:val="28"/>
        </w:rPr>
        <w:t xml:space="preserve"> работ</w:t>
      </w:r>
      <w:r w:rsidRPr="00524B0A">
        <w:rPr>
          <w:sz w:val="28"/>
          <w:szCs w:val="28"/>
        </w:rPr>
        <w:t>.</w:t>
      </w:r>
    </w:p>
    <w:p w:rsidR="00AD6B4E" w:rsidRDefault="00AD6B4E" w:rsidP="00AD6B4E"/>
    <w:tbl>
      <w:tblPr>
        <w:tblW w:w="9923" w:type="dxa"/>
        <w:tblInd w:w="108" w:type="dxa"/>
        <w:tblLayout w:type="fixed"/>
        <w:tblLook w:val="0000" w:firstRow="0" w:lastRow="0" w:firstColumn="0" w:lastColumn="0" w:noHBand="0" w:noVBand="0"/>
      </w:tblPr>
      <w:tblGrid>
        <w:gridCol w:w="4962"/>
        <w:gridCol w:w="4961"/>
      </w:tblGrid>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suppressAutoHyphens/>
              <w:snapToGrid w:val="0"/>
              <w:spacing w:after="0" w:line="240" w:lineRule="auto"/>
              <w:jc w:val="center"/>
              <w:rPr>
                <w:rFonts w:ascii="Times New Roman" w:eastAsia="Times New Roman" w:hAnsi="Times New Roman" w:cs="Times New Roman"/>
                <w:b/>
                <w:sz w:val="28"/>
                <w:szCs w:val="28"/>
                <w:lang w:eastAsia="ar-SA"/>
              </w:rPr>
            </w:pPr>
            <w:r w:rsidRPr="00EA06B3">
              <w:rPr>
                <w:rFonts w:ascii="Times New Roman" w:eastAsia="Times New Roman" w:hAnsi="Times New Roman" w:cs="Times New Roman"/>
                <w:b/>
                <w:sz w:val="28"/>
                <w:szCs w:val="28"/>
                <w:lang w:eastAsia="ar-SA"/>
              </w:rPr>
              <w:t>Результаты обучения</w:t>
            </w:r>
          </w:p>
          <w:p w:rsidR="00AD6B4E" w:rsidRPr="00EA06B3" w:rsidRDefault="00AD6B4E" w:rsidP="00C02E6B">
            <w:pPr>
              <w:suppressAutoHyphens/>
              <w:spacing w:after="0" w:line="240" w:lineRule="auto"/>
              <w:jc w:val="center"/>
              <w:rPr>
                <w:rFonts w:ascii="Times New Roman" w:eastAsia="Times New Roman" w:hAnsi="Times New Roman" w:cs="Times New Roman"/>
                <w:b/>
                <w:sz w:val="28"/>
                <w:szCs w:val="28"/>
                <w:lang w:eastAsia="ar-SA"/>
              </w:rPr>
            </w:pPr>
            <w:r w:rsidRPr="00EA06B3">
              <w:rPr>
                <w:rFonts w:ascii="Times New Roman" w:eastAsia="Times New Roman" w:hAnsi="Times New Roman" w:cs="Times New Roman"/>
                <w:b/>
                <w:sz w:val="28"/>
                <w:szCs w:val="28"/>
                <w:lang w:eastAsia="ar-SA"/>
              </w:rPr>
              <w:t>(освоенные умения, усвоенные знания)</w:t>
            </w:r>
          </w:p>
        </w:tc>
        <w:tc>
          <w:tcPr>
            <w:tcW w:w="4961" w:type="dxa"/>
            <w:tcBorders>
              <w:top w:val="single" w:sz="4" w:space="0" w:color="000000"/>
              <w:left w:val="single" w:sz="4" w:space="0" w:color="000000"/>
              <w:bottom w:val="single" w:sz="4" w:space="0" w:color="000000"/>
              <w:right w:val="single" w:sz="4" w:space="0" w:color="000000"/>
            </w:tcBorders>
          </w:tcPr>
          <w:p w:rsidR="00AD6B4E" w:rsidRPr="00EA06B3" w:rsidRDefault="00AD6B4E" w:rsidP="00C02E6B">
            <w:pPr>
              <w:suppressAutoHyphens/>
              <w:snapToGrid w:val="0"/>
              <w:spacing w:after="0" w:line="240" w:lineRule="auto"/>
              <w:jc w:val="center"/>
              <w:rPr>
                <w:rFonts w:ascii="Times New Roman" w:eastAsia="Times New Roman" w:hAnsi="Times New Roman" w:cs="Times New Roman"/>
                <w:b/>
                <w:sz w:val="28"/>
                <w:szCs w:val="28"/>
                <w:lang w:eastAsia="ar-SA"/>
              </w:rPr>
            </w:pPr>
            <w:r w:rsidRPr="00EA06B3">
              <w:rPr>
                <w:rFonts w:ascii="Times New Roman" w:eastAsia="Times New Roman" w:hAnsi="Times New Roman" w:cs="Times New Roman"/>
                <w:b/>
                <w:sz w:val="28"/>
                <w:szCs w:val="28"/>
                <w:lang w:eastAsia="ar-SA"/>
              </w:rPr>
              <w:t>Формы и методы контроля и оценки результатов обучения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suppressAutoHyphens/>
              <w:snapToGrid w:val="0"/>
              <w:spacing w:after="0" w:line="240" w:lineRule="auto"/>
              <w:rPr>
                <w:rFonts w:ascii="Times New Roman" w:eastAsia="Times New Roman" w:hAnsi="Times New Roman" w:cs="Times New Roman"/>
                <w:b/>
                <w:sz w:val="28"/>
                <w:szCs w:val="28"/>
                <w:lang w:eastAsia="ar-SA"/>
              </w:rPr>
            </w:pPr>
            <w:r w:rsidRPr="00EA06B3">
              <w:rPr>
                <w:rFonts w:ascii="Times New Roman" w:eastAsia="Times New Roman" w:hAnsi="Times New Roman" w:cs="Times New Roman"/>
                <w:b/>
                <w:sz w:val="28"/>
                <w:szCs w:val="28"/>
                <w:lang w:eastAsia="ar-SA"/>
              </w:rPr>
              <w:t>освоенные умения</w:t>
            </w:r>
            <w:r w:rsidRPr="00EA06B3">
              <w:rPr>
                <w:rFonts w:ascii="Times New Roman" w:eastAsia="Times New Roman" w:hAnsi="Times New Roman" w:cs="Times New Roman"/>
                <w:b/>
                <w:bCs/>
                <w:sz w:val="28"/>
                <w:szCs w:val="28"/>
                <w:lang w:eastAsia="ar-SA"/>
              </w:rPr>
              <w:t>:</w:t>
            </w:r>
          </w:p>
        </w:tc>
        <w:tc>
          <w:tcPr>
            <w:tcW w:w="4961" w:type="dxa"/>
            <w:tcBorders>
              <w:top w:val="single" w:sz="4" w:space="0" w:color="000000"/>
              <w:left w:val="single" w:sz="4" w:space="0" w:color="000000"/>
              <w:bottom w:val="single" w:sz="4" w:space="0" w:color="000000"/>
              <w:right w:val="single" w:sz="4" w:space="0" w:color="000000"/>
            </w:tcBorders>
          </w:tcPr>
          <w:p w:rsidR="00AD6B4E" w:rsidRPr="00EA06B3" w:rsidRDefault="00AD6B4E" w:rsidP="00C02E6B">
            <w:pPr>
              <w:suppressAutoHyphens/>
              <w:snapToGrid w:val="0"/>
              <w:spacing w:after="0" w:line="240" w:lineRule="auto"/>
              <w:jc w:val="center"/>
              <w:rPr>
                <w:rFonts w:ascii="Times New Roman" w:eastAsia="Times New Roman" w:hAnsi="Times New Roman" w:cs="Times New Roman"/>
                <w:b/>
                <w:sz w:val="28"/>
                <w:szCs w:val="28"/>
                <w:lang w:eastAsia="ar-SA"/>
              </w:rPr>
            </w:pP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воспроизводить содержание литературного произведения;</w:t>
            </w:r>
          </w:p>
          <w:p w:rsidR="00AD6B4E" w:rsidRPr="00EA06B3" w:rsidRDefault="00AD6B4E" w:rsidP="00C02E6B">
            <w:pPr>
              <w:tabs>
                <w:tab w:val="left" w:pos="567"/>
              </w:tabs>
              <w:spacing w:after="0" w:line="240" w:lineRule="auto"/>
              <w:rPr>
                <w:rFonts w:ascii="Times New Roman" w:eastAsia="Times New Roman" w:hAnsi="Times New Roman" w:cs="Times New Roman"/>
                <w:b/>
                <w:sz w:val="28"/>
                <w:szCs w:val="28"/>
                <w:lang w:eastAsia="ar-SA"/>
              </w:rPr>
            </w:pP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lang w:eastAsia="ar-SA"/>
              </w:rPr>
            </w:pP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 xml:space="preserve">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результатов выполнения </w:t>
            </w:r>
            <w:proofErr w:type="gramStart"/>
            <w:r w:rsidRPr="005F3E71">
              <w:rPr>
                <w:rFonts w:ascii="Times New Roman" w:eastAsia="Times New Roman" w:hAnsi="Times New Roman" w:cs="Times New Roman"/>
                <w:sz w:val="28"/>
                <w:szCs w:val="28"/>
              </w:rPr>
              <w:t>индивидуального  задания</w:t>
            </w:r>
            <w:proofErr w:type="gramEnd"/>
            <w:r w:rsidRPr="005F3E71">
              <w:rPr>
                <w:rFonts w:ascii="Times New Roman" w:eastAsia="Times New Roman" w:hAnsi="Times New Roman" w:cs="Times New Roman"/>
                <w:sz w:val="28"/>
                <w:szCs w:val="28"/>
              </w:rPr>
              <w:t xml:space="preserve"> </w:t>
            </w:r>
          </w:p>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highlight w:val="yellow"/>
                <w:lang w:eastAsia="ar-SA"/>
              </w:rPr>
            </w:pPr>
            <w:r w:rsidRPr="005F3E71">
              <w:rPr>
                <w:rFonts w:ascii="Times New Roman" w:eastAsia="Times New Roman" w:hAnsi="Times New Roman" w:cs="Times New Roman"/>
                <w:sz w:val="28"/>
                <w:szCs w:val="28"/>
              </w:rPr>
              <w:t>(презентации, реферата, конспекта, составлении таблиц и т.д.)</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анализировать эпизод (сцену) изученного произведения, объяснять его связь с проблематикой произведения;</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highlight w:val="yellow"/>
                <w:lang w:eastAsia="ar-SA"/>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lang w:eastAsia="ar-SA"/>
              </w:rPr>
            </w:pPr>
            <w:r w:rsidRPr="00374421">
              <w:rPr>
                <w:rFonts w:ascii="Times New Roman" w:hAnsi="Times New Roman" w:cs="Times New Roman"/>
                <w:sz w:val="28"/>
                <w:szCs w:val="28"/>
              </w:rPr>
              <w:t>соотносить художественную литературу с общественной жизнью и культурой;</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результатов выполнения </w:t>
            </w:r>
            <w:proofErr w:type="gramStart"/>
            <w:r w:rsidRPr="005F3E71">
              <w:rPr>
                <w:rFonts w:ascii="Times New Roman" w:eastAsia="Times New Roman" w:hAnsi="Times New Roman" w:cs="Times New Roman"/>
                <w:sz w:val="28"/>
                <w:szCs w:val="28"/>
              </w:rPr>
              <w:t>индивидуального  задания</w:t>
            </w:r>
            <w:proofErr w:type="gramEnd"/>
            <w:r w:rsidRPr="005F3E71">
              <w:rPr>
                <w:rFonts w:ascii="Times New Roman" w:eastAsia="Times New Roman" w:hAnsi="Times New Roman" w:cs="Times New Roman"/>
                <w:sz w:val="28"/>
                <w:szCs w:val="28"/>
              </w:rPr>
              <w:t xml:space="preserve"> </w:t>
            </w:r>
          </w:p>
          <w:p w:rsidR="00AD6B4E" w:rsidRDefault="00AD6B4E" w:rsidP="00C02E6B">
            <w:pPr>
              <w:suppressAutoHyphens/>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(презентации, реферата, конспекта, составлении таблиц и т.д.)</w:t>
            </w:r>
          </w:p>
          <w:p w:rsidR="00AD6B4E" w:rsidRPr="00EA06B3" w:rsidRDefault="00AD6B4E" w:rsidP="00C02E6B">
            <w:pPr>
              <w:suppressAutoHyphens/>
              <w:spacing w:after="0" w:line="240" w:lineRule="auto"/>
              <w:rPr>
                <w:rFonts w:ascii="Times New Roman" w:eastAsia="Times New Roman" w:hAnsi="Times New Roman" w:cs="Times New Roman"/>
                <w:sz w:val="28"/>
                <w:szCs w:val="28"/>
                <w:lang w:eastAsia="ar-SA"/>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lang w:eastAsia="ar-SA"/>
              </w:rPr>
            </w:pPr>
            <w:r w:rsidRPr="00374421">
              <w:rPr>
                <w:rFonts w:ascii="Times New Roman" w:hAnsi="Times New Roman" w:cs="Times New Roman"/>
                <w:sz w:val="28"/>
                <w:szCs w:val="28"/>
              </w:rPr>
              <w:t xml:space="preserve">раскрывать конкретно-историческое и общечеловеческое содержание изученных литературных произведений; </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w:t>
            </w:r>
            <w:r w:rsidRPr="005F3E71">
              <w:rPr>
                <w:rFonts w:ascii="Times New Roman" w:eastAsia="Times New Roman" w:hAnsi="Times New Roman" w:cs="Times New Roman"/>
                <w:sz w:val="28"/>
                <w:szCs w:val="28"/>
              </w:rPr>
              <w:lastRenderedPageBreak/>
              <w:t>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suppressAutoHyphens/>
              <w:snapToGrid w:val="0"/>
              <w:spacing w:after="0" w:line="240" w:lineRule="auto"/>
              <w:rPr>
                <w:rFonts w:ascii="Times New Roman" w:hAnsi="Times New Roman" w:cs="Times New Roman"/>
                <w:sz w:val="28"/>
                <w:szCs w:val="28"/>
              </w:rPr>
            </w:pPr>
            <w:r w:rsidRPr="00374421">
              <w:rPr>
                <w:rFonts w:ascii="Times New Roman" w:hAnsi="Times New Roman" w:cs="Times New Roman"/>
                <w:sz w:val="28"/>
                <w:szCs w:val="28"/>
              </w:rPr>
              <w:lastRenderedPageBreak/>
              <w:t>выявлять «сквозные» темы и ключевые проблемы русской литературы;</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соотносить произведение с литературным направлением эпохи;</w:t>
            </w:r>
          </w:p>
          <w:p w:rsidR="00AD6B4E" w:rsidRPr="00EA06B3" w:rsidRDefault="00AD6B4E" w:rsidP="00C02E6B">
            <w:pPr>
              <w:tabs>
                <w:tab w:val="left" w:pos="567"/>
              </w:tabs>
              <w:spacing w:after="0" w:line="240" w:lineRule="auto"/>
              <w:rPr>
                <w:rFonts w:ascii="Times New Roman" w:hAnsi="Times New Roman" w:cs="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определять род и жанр произведения;</w:t>
            </w:r>
          </w:p>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сопостав</w:t>
            </w:r>
            <w:r>
              <w:rPr>
                <w:rFonts w:ascii="Times New Roman" w:hAnsi="Times New Roman" w:cs="Times New Roman"/>
                <w:sz w:val="28"/>
                <w:szCs w:val="28"/>
              </w:rPr>
              <w:t>лять литературные произведения;</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выявлять авторскую позицию;</w:t>
            </w:r>
          </w:p>
          <w:p w:rsidR="00AD6B4E" w:rsidRPr="00EA06B3" w:rsidRDefault="00AD6B4E" w:rsidP="00C02E6B">
            <w:pPr>
              <w:tabs>
                <w:tab w:val="left" w:pos="567"/>
              </w:tabs>
              <w:spacing w:after="0" w:line="240" w:lineRule="auto"/>
              <w:rPr>
                <w:rFonts w:ascii="Times New Roman" w:hAnsi="Times New Roman" w:cs="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выразительно читать изученные произведения (или их фрагменты), соблюдая но</w:t>
            </w:r>
            <w:r>
              <w:rPr>
                <w:rFonts w:ascii="Times New Roman" w:hAnsi="Times New Roman" w:cs="Times New Roman"/>
                <w:sz w:val="28"/>
                <w:szCs w:val="28"/>
              </w:rPr>
              <w:t>рмы литературного произношения;</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устного ответа обучающегося </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аргументированно формулировать свое отношен</w:t>
            </w:r>
            <w:r>
              <w:rPr>
                <w:rFonts w:ascii="Times New Roman" w:hAnsi="Times New Roman" w:cs="Times New Roman"/>
                <w:sz w:val="28"/>
                <w:szCs w:val="28"/>
              </w:rPr>
              <w:t>ие к прочитанному произведению;</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lastRenderedPageBreak/>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lastRenderedPageBreak/>
              <w:t>писать рецензии на прочитанные произведения и сочинения разн</w:t>
            </w:r>
            <w:r>
              <w:rPr>
                <w:rFonts w:ascii="Times New Roman" w:hAnsi="Times New Roman" w:cs="Times New Roman"/>
                <w:sz w:val="28"/>
                <w:szCs w:val="28"/>
              </w:rPr>
              <w:t>ых жанров на литературные темы;</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создания связного текста (устного и письменного) на необходимую тему с учетом нор</w:t>
            </w:r>
            <w:r>
              <w:rPr>
                <w:rFonts w:ascii="Times New Roman" w:hAnsi="Times New Roman" w:cs="Times New Roman"/>
                <w:sz w:val="28"/>
                <w:szCs w:val="28"/>
              </w:rPr>
              <w:t>м русского литературного языка;</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w:t>
            </w:r>
            <w:r>
              <w:rPr>
                <w:rFonts w:ascii="Times New Roman" w:eastAsia="Times New Roman" w:hAnsi="Times New Roman" w:cs="Times New Roman"/>
                <w:sz w:val="28"/>
                <w:szCs w:val="28"/>
              </w:rPr>
              <w:t>нка устного ответа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участия в диалоге или дискуссии;</w:t>
            </w:r>
          </w:p>
          <w:p w:rsidR="00AD6B4E" w:rsidRPr="00EA06B3" w:rsidRDefault="00AD6B4E" w:rsidP="00C02E6B">
            <w:pPr>
              <w:tabs>
                <w:tab w:val="left" w:pos="567"/>
              </w:tabs>
              <w:spacing w:after="0" w:line="240" w:lineRule="auto"/>
              <w:rPr>
                <w:rFonts w:ascii="Times New Roman" w:eastAsia="Times New Roman" w:hAnsi="Times New Roman" w:cs="Times New Roman"/>
                <w:sz w:val="28"/>
                <w:szCs w:val="28"/>
                <w:lang w:eastAsia="ar-SA"/>
              </w:rPr>
            </w:pPr>
          </w:p>
        </w:tc>
        <w:tc>
          <w:tcPr>
            <w:tcW w:w="4961" w:type="dxa"/>
            <w:tcBorders>
              <w:top w:val="single" w:sz="4" w:space="0" w:color="000000"/>
              <w:left w:val="single" w:sz="4" w:space="0" w:color="000000"/>
              <w:bottom w:val="single" w:sz="4" w:space="0" w:color="000000"/>
              <w:right w:val="single" w:sz="4" w:space="0" w:color="000000"/>
            </w:tcBorders>
          </w:tcPr>
          <w:p w:rsidR="00AD6B4E" w:rsidRPr="00EA06B3"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самостоятельного знакомства с явлениями художественной культуры и оце</w:t>
            </w:r>
            <w:r>
              <w:rPr>
                <w:rFonts w:ascii="Times New Roman" w:hAnsi="Times New Roman" w:cs="Times New Roman"/>
                <w:sz w:val="28"/>
                <w:szCs w:val="28"/>
              </w:rPr>
              <w:t>нки их эстетической значимости;</w:t>
            </w:r>
          </w:p>
        </w:tc>
        <w:tc>
          <w:tcPr>
            <w:tcW w:w="4961" w:type="dxa"/>
            <w:tcBorders>
              <w:top w:val="single" w:sz="4" w:space="0" w:color="000000"/>
              <w:left w:val="single" w:sz="4" w:space="0" w:color="000000"/>
              <w:bottom w:val="single" w:sz="4" w:space="0" w:color="000000"/>
              <w:right w:val="single" w:sz="4" w:space="0" w:color="000000"/>
            </w:tcBorders>
          </w:tcPr>
          <w:p w:rsidR="00AD6B4E" w:rsidRDefault="00AD6B4E" w:rsidP="00C02E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устного ответа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результатов выполнения письменной работы</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spacing w:after="0" w:line="240" w:lineRule="auto"/>
              <w:rPr>
                <w:rFonts w:ascii="Times New Roman" w:hAnsi="Times New Roman" w:cs="Times New Roman"/>
                <w:sz w:val="28"/>
                <w:szCs w:val="28"/>
              </w:rPr>
            </w:pPr>
            <w:r w:rsidRPr="00374421">
              <w:rPr>
                <w:rFonts w:ascii="Times New Roman" w:hAnsi="Times New Roman" w:cs="Times New Roman"/>
                <w:sz w:val="28"/>
                <w:szCs w:val="28"/>
              </w:rPr>
              <w:t>определения своего круга чтения и оценки литературных произведений;</w:t>
            </w:r>
          </w:p>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определения своего круга чтения по русской литературе, понимания и оценки иноязычной русской литературы, формирования культуры межнациональных отношений.</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(сочинения, изложения).</w:t>
            </w:r>
          </w:p>
          <w:p w:rsidR="00AD6B4E" w:rsidRPr="005F3E71" w:rsidRDefault="00AD6B4E" w:rsidP="00C02E6B">
            <w:pPr>
              <w:spacing w:after="0" w:line="240" w:lineRule="auto"/>
              <w:rPr>
                <w:rFonts w:ascii="Times New Roman" w:eastAsia="Times New Roman" w:hAnsi="Times New Roman" w:cs="Times New Roman"/>
                <w:sz w:val="28"/>
                <w:szCs w:val="28"/>
              </w:rPr>
            </w:pP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lang w:eastAsia="ar-SA"/>
              </w:rPr>
            </w:pPr>
            <w:r w:rsidRPr="00EA06B3">
              <w:rPr>
                <w:rFonts w:ascii="Times New Roman" w:eastAsia="Times New Roman" w:hAnsi="Times New Roman" w:cs="Times New Roman"/>
                <w:b/>
                <w:sz w:val="28"/>
                <w:szCs w:val="28"/>
                <w:lang w:eastAsia="ar-SA"/>
              </w:rPr>
              <w:t>усвоенные знания:</w:t>
            </w:r>
          </w:p>
        </w:tc>
        <w:tc>
          <w:tcPr>
            <w:tcW w:w="4961" w:type="dxa"/>
            <w:tcBorders>
              <w:top w:val="single" w:sz="4" w:space="0" w:color="000000"/>
              <w:left w:val="single" w:sz="4" w:space="0" w:color="000000"/>
              <w:bottom w:val="single" w:sz="4" w:space="0" w:color="000000"/>
              <w:right w:val="single" w:sz="4" w:space="0" w:color="000000"/>
            </w:tcBorders>
          </w:tcPr>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lang w:eastAsia="ar-SA"/>
              </w:rPr>
            </w:pP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374421" w:rsidRDefault="00AD6B4E" w:rsidP="00C02E6B">
            <w:pPr>
              <w:tabs>
                <w:tab w:val="left" w:pos="-567"/>
              </w:tabs>
              <w:spacing w:after="0" w:line="240" w:lineRule="auto"/>
              <w:rPr>
                <w:rFonts w:ascii="Times New Roman" w:hAnsi="Times New Roman" w:cs="Times New Roman"/>
                <w:sz w:val="28"/>
                <w:szCs w:val="28"/>
              </w:rPr>
            </w:pPr>
            <w:r w:rsidRPr="00374421">
              <w:rPr>
                <w:rFonts w:ascii="Times New Roman" w:hAnsi="Times New Roman" w:cs="Times New Roman"/>
                <w:sz w:val="28"/>
                <w:szCs w:val="28"/>
              </w:rPr>
              <w:t>содержание изученных литературных произведений;</w:t>
            </w:r>
          </w:p>
          <w:p w:rsidR="00AD6B4E" w:rsidRPr="00EA06B3" w:rsidRDefault="00AD6B4E" w:rsidP="00C02E6B">
            <w:pPr>
              <w:suppressAutoHyphens/>
              <w:snapToGrid w:val="0"/>
              <w:spacing w:after="0" w:line="240" w:lineRule="auto"/>
              <w:rPr>
                <w:rFonts w:ascii="Times New Roman" w:eastAsia="Times New Roman" w:hAnsi="Times New Roman" w:cs="Times New Roman"/>
                <w:b/>
                <w:sz w:val="28"/>
                <w:szCs w:val="28"/>
                <w:lang w:eastAsia="ar-SA"/>
              </w:rPr>
            </w:pP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w:t>
            </w:r>
            <w:r>
              <w:rPr>
                <w:rFonts w:ascii="Times New Roman" w:eastAsia="Times New Roman" w:hAnsi="Times New Roman" w:cs="Times New Roman"/>
                <w:sz w:val="28"/>
                <w:szCs w:val="28"/>
              </w:rPr>
              <w:t>сочинения, изложения);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контрольной работы.</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результатов выполнения </w:t>
            </w:r>
            <w:proofErr w:type="gramStart"/>
            <w:r w:rsidRPr="005F3E71">
              <w:rPr>
                <w:rFonts w:ascii="Times New Roman" w:eastAsia="Times New Roman" w:hAnsi="Times New Roman" w:cs="Times New Roman"/>
                <w:sz w:val="28"/>
                <w:szCs w:val="28"/>
              </w:rPr>
              <w:t>индивидуального  задания</w:t>
            </w:r>
            <w:proofErr w:type="gramEnd"/>
            <w:r w:rsidRPr="005F3E71">
              <w:rPr>
                <w:rFonts w:ascii="Times New Roman" w:eastAsia="Times New Roman" w:hAnsi="Times New Roman" w:cs="Times New Roman"/>
                <w:sz w:val="28"/>
                <w:szCs w:val="28"/>
              </w:rPr>
              <w:t xml:space="preserve"> </w:t>
            </w:r>
          </w:p>
          <w:p w:rsidR="00AD6B4E" w:rsidRPr="00EA06B3" w:rsidRDefault="00AD6B4E" w:rsidP="00C02E6B">
            <w:pPr>
              <w:suppressAutoHyphens/>
              <w:snapToGrid w:val="0"/>
              <w:spacing w:after="0" w:line="240" w:lineRule="auto"/>
              <w:rPr>
                <w:rFonts w:ascii="Times New Roman" w:eastAsia="Times New Roman" w:hAnsi="Times New Roman" w:cs="Times New Roman"/>
                <w:b/>
                <w:sz w:val="28"/>
                <w:szCs w:val="28"/>
                <w:lang w:eastAsia="ar-SA"/>
              </w:rPr>
            </w:pPr>
            <w:r w:rsidRPr="005F3E71">
              <w:rPr>
                <w:rFonts w:ascii="Times New Roman" w:eastAsia="Times New Roman" w:hAnsi="Times New Roman" w:cs="Times New Roman"/>
                <w:sz w:val="28"/>
                <w:szCs w:val="28"/>
              </w:rPr>
              <w:t xml:space="preserve">Оценка результатов </w:t>
            </w:r>
            <w:r>
              <w:rPr>
                <w:rFonts w:ascii="Times New Roman" w:eastAsia="Times New Roman" w:hAnsi="Times New Roman" w:cs="Times New Roman"/>
                <w:sz w:val="28"/>
                <w:szCs w:val="28"/>
              </w:rPr>
              <w:t>дифференцированного зачёта</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EA06B3" w:rsidRDefault="00AD6B4E" w:rsidP="00C02E6B">
            <w:pPr>
              <w:spacing w:after="0" w:line="240" w:lineRule="auto"/>
              <w:rPr>
                <w:rFonts w:ascii="Times New Roman" w:hAnsi="Times New Roman" w:cs="Times New Roman"/>
                <w:spacing w:val="-4"/>
                <w:sz w:val="28"/>
                <w:szCs w:val="28"/>
              </w:rPr>
            </w:pPr>
            <w:r w:rsidRPr="00374421">
              <w:rPr>
                <w:rFonts w:ascii="Times New Roman" w:hAnsi="Times New Roman" w:cs="Times New Roman"/>
                <w:spacing w:val="-4"/>
                <w:sz w:val="28"/>
                <w:szCs w:val="28"/>
              </w:rPr>
              <w:t xml:space="preserve">основные факты жизни и творчества писателей-классиков </w:t>
            </w:r>
            <w:r w:rsidRPr="00374421">
              <w:rPr>
                <w:rFonts w:ascii="Times New Roman" w:hAnsi="Times New Roman" w:cs="Times New Roman"/>
                <w:spacing w:val="-4"/>
                <w:sz w:val="28"/>
                <w:szCs w:val="28"/>
                <w:lang w:val="en-US"/>
              </w:rPr>
              <w:t>XIX</w:t>
            </w:r>
            <w:r w:rsidRPr="00374421">
              <w:rPr>
                <w:rFonts w:ascii="Times New Roman" w:hAnsi="Times New Roman" w:cs="Times New Roman"/>
                <w:spacing w:val="-4"/>
                <w:sz w:val="28"/>
                <w:szCs w:val="28"/>
              </w:rPr>
              <w:t>–</w:t>
            </w:r>
            <w:r w:rsidRPr="00374421">
              <w:rPr>
                <w:rFonts w:ascii="Times New Roman" w:hAnsi="Times New Roman" w:cs="Times New Roman"/>
                <w:spacing w:val="-4"/>
                <w:sz w:val="28"/>
                <w:szCs w:val="28"/>
                <w:lang w:val="en-US"/>
              </w:rPr>
              <w:t>XX</w:t>
            </w:r>
            <w:r>
              <w:rPr>
                <w:rFonts w:ascii="Times New Roman" w:hAnsi="Times New Roman" w:cs="Times New Roman"/>
                <w:spacing w:val="-4"/>
                <w:sz w:val="28"/>
                <w:szCs w:val="28"/>
              </w:rPr>
              <w:t xml:space="preserve"> вв.;</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lastRenderedPageBreak/>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w:t>
            </w:r>
            <w:r>
              <w:rPr>
                <w:rFonts w:ascii="Times New Roman" w:eastAsia="Times New Roman" w:hAnsi="Times New Roman" w:cs="Times New Roman"/>
                <w:sz w:val="28"/>
                <w:szCs w:val="28"/>
              </w:rPr>
              <w:t>сочинения, изложения);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контрольной работы.</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результатов выполнения </w:t>
            </w:r>
            <w:proofErr w:type="gramStart"/>
            <w:r w:rsidRPr="005F3E71">
              <w:rPr>
                <w:rFonts w:ascii="Times New Roman" w:eastAsia="Times New Roman" w:hAnsi="Times New Roman" w:cs="Times New Roman"/>
                <w:sz w:val="28"/>
                <w:szCs w:val="28"/>
              </w:rPr>
              <w:t>индивидуального  задания</w:t>
            </w:r>
            <w:proofErr w:type="gramEnd"/>
            <w:r w:rsidRPr="005F3E71">
              <w:rPr>
                <w:rFonts w:ascii="Times New Roman" w:eastAsia="Times New Roman" w:hAnsi="Times New Roman" w:cs="Times New Roman"/>
                <w:sz w:val="28"/>
                <w:szCs w:val="28"/>
              </w:rPr>
              <w:t xml:space="preserve"> </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(презентации, реферата, </w:t>
            </w:r>
            <w:r>
              <w:rPr>
                <w:rFonts w:ascii="Times New Roman" w:eastAsia="Times New Roman" w:hAnsi="Times New Roman" w:cs="Times New Roman"/>
                <w:sz w:val="28"/>
                <w:szCs w:val="28"/>
              </w:rPr>
              <w:t>конспекта, составления</w:t>
            </w:r>
            <w:r w:rsidRPr="005F3E71">
              <w:rPr>
                <w:rFonts w:ascii="Times New Roman" w:eastAsia="Times New Roman" w:hAnsi="Times New Roman" w:cs="Times New Roman"/>
                <w:sz w:val="28"/>
                <w:szCs w:val="28"/>
              </w:rPr>
              <w:t xml:space="preserve"> таблиц и т.д.)</w:t>
            </w:r>
            <w:r>
              <w:rPr>
                <w:rFonts w:ascii="Times New Roman" w:eastAsia="Times New Roman" w:hAnsi="Times New Roman" w:cs="Times New Roman"/>
                <w:sz w:val="28"/>
                <w:szCs w:val="28"/>
              </w:rPr>
              <w:t>;</w:t>
            </w:r>
          </w:p>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lang w:eastAsia="ar-SA"/>
              </w:rPr>
            </w:pPr>
            <w:r w:rsidRPr="005F3E71">
              <w:rPr>
                <w:rFonts w:ascii="Times New Roman" w:eastAsia="Times New Roman" w:hAnsi="Times New Roman" w:cs="Times New Roman"/>
                <w:sz w:val="28"/>
                <w:szCs w:val="28"/>
              </w:rPr>
              <w:t xml:space="preserve">Оценка результатов </w:t>
            </w:r>
            <w:r>
              <w:rPr>
                <w:rFonts w:ascii="Times New Roman" w:eastAsia="Times New Roman" w:hAnsi="Times New Roman" w:cs="Times New Roman"/>
                <w:sz w:val="28"/>
                <w:szCs w:val="28"/>
              </w:rPr>
              <w:t>дифференцированного зачёта</w:t>
            </w:r>
          </w:p>
        </w:tc>
      </w:tr>
      <w:tr w:rsidR="00AD6B4E" w:rsidRPr="00EA06B3" w:rsidTr="00C02E6B">
        <w:tc>
          <w:tcPr>
            <w:tcW w:w="4962" w:type="dxa"/>
            <w:tcBorders>
              <w:top w:val="single" w:sz="4" w:space="0" w:color="000000"/>
              <w:left w:val="single" w:sz="4" w:space="0" w:color="000000"/>
              <w:bottom w:val="single" w:sz="4" w:space="0" w:color="000000"/>
            </w:tcBorders>
          </w:tcPr>
          <w:p w:rsidR="00AD6B4E" w:rsidRPr="005F3E71" w:rsidRDefault="00AD6B4E" w:rsidP="00C02E6B">
            <w:pPr>
              <w:spacing w:after="0" w:line="240" w:lineRule="auto"/>
              <w:rPr>
                <w:rFonts w:ascii="Times New Roman" w:hAnsi="Times New Roman" w:cs="Times New Roman"/>
                <w:sz w:val="28"/>
                <w:szCs w:val="28"/>
              </w:rPr>
            </w:pPr>
            <w:r w:rsidRPr="00374421">
              <w:rPr>
                <w:rFonts w:ascii="Times New Roman" w:hAnsi="Times New Roman" w:cs="Times New Roman"/>
                <w:sz w:val="28"/>
                <w:szCs w:val="28"/>
              </w:rPr>
              <w:lastRenderedPageBreak/>
              <w:t xml:space="preserve">основные </w:t>
            </w:r>
            <w:r>
              <w:rPr>
                <w:rFonts w:ascii="Times New Roman" w:hAnsi="Times New Roman" w:cs="Times New Roman"/>
                <w:sz w:val="28"/>
                <w:szCs w:val="28"/>
              </w:rPr>
              <w:t>теоретико-литературные понятия;</w:t>
            </w:r>
          </w:p>
        </w:tc>
        <w:tc>
          <w:tcPr>
            <w:tcW w:w="4961" w:type="dxa"/>
            <w:tcBorders>
              <w:top w:val="single" w:sz="4" w:space="0" w:color="000000"/>
              <w:left w:val="single" w:sz="4" w:space="0" w:color="000000"/>
              <w:bottom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w:t>
            </w:r>
            <w:r>
              <w:rPr>
                <w:rFonts w:ascii="Times New Roman" w:eastAsia="Times New Roman" w:hAnsi="Times New Roman" w:cs="Times New Roman"/>
                <w:sz w:val="28"/>
                <w:szCs w:val="28"/>
              </w:rPr>
              <w:t>сочинения, изложения);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контрольной работы.</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результатов выполнения </w:t>
            </w:r>
            <w:proofErr w:type="gramStart"/>
            <w:r w:rsidRPr="005F3E71">
              <w:rPr>
                <w:rFonts w:ascii="Times New Roman" w:eastAsia="Times New Roman" w:hAnsi="Times New Roman" w:cs="Times New Roman"/>
                <w:sz w:val="28"/>
                <w:szCs w:val="28"/>
              </w:rPr>
              <w:t>индивидуального  задания</w:t>
            </w:r>
            <w:proofErr w:type="gramEnd"/>
            <w:r w:rsidRPr="005F3E71">
              <w:rPr>
                <w:rFonts w:ascii="Times New Roman" w:eastAsia="Times New Roman" w:hAnsi="Times New Roman" w:cs="Times New Roman"/>
                <w:sz w:val="28"/>
                <w:szCs w:val="28"/>
              </w:rPr>
              <w:t xml:space="preserve"> </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(презентации, реферата, </w:t>
            </w:r>
            <w:r>
              <w:rPr>
                <w:rFonts w:ascii="Times New Roman" w:eastAsia="Times New Roman" w:hAnsi="Times New Roman" w:cs="Times New Roman"/>
                <w:sz w:val="28"/>
                <w:szCs w:val="28"/>
              </w:rPr>
              <w:t>конспекта, составления</w:t>
            </w:r>
            <w:r w:rsidRPr="005F3E71">
              <w:rPr>
                <w:rFonts w:ascii="Times New Roman" w:eastAsia="Times New Roman" w:hAnsi="Times New Roman" w:cs="Times New Roman"/>
                <w:sz w:val="28"/>
                <w:szCs w:val="28"/>
              </w:rPr>
              <w:t xml:space="preserve"> таблиц и т.д.)</w:t>
            </w:r>
          </w:p>
          <w:p w:rsidR="00AD6B4E" w:rsidRPr="00EA06B3" w:rsidRDefault="00AD6B4E" w:rsidP="00C02E6B">
            <w:pPr>
              <w:suppressAutoHyphens/>
              <w:snapToGrid w:val="0"/>
              <w:spacing w:after="0" w:line="240" w:lineRule="auto"/>
              <w:rPr>
                <w:rFonts w:ascii="Times New Roman" w:eastAsia="Times New Roman" w:hAnsi="Times New Roman" w:cs="Times New Roman"/>
                <w:sz w:val="28"/>
                <w:szCs w:val="28"/>
                <w:lang w:eastAsia="ar-SA"/>
              </w:rPr>
            </w:pPr>
            <w:r w:rsidRPr="005F3E71">
              <w:rPr>
                <w:rFonts w:ascii="Times New Roman" w:eastAsia="Times New Roman" w:hAnsi="Times New Roman" w:cs="Times New Roman"/>
                <w:sz w:val="28"/>
                <w:szCs w:val="28"/>
              </w:rPr>
              <w:t xml:space="preserve">Оценка результатов </w:t>
            </w:r>
            <w:r>
              <w:rPr>
                <w:rFonts w:ascii="Times New Roman" w:eastAsia="Times New Roman" w:hAnsi="Times New Roman" w:cs="Times New Roman"/>
                <w:sz w:val="28"/>
                <w:szCs w:val="28"/>
              </w:rPr>
              <w:t>дифференцированного зачёта</w:t>
            </w:r>
          </w:p>
        </w:tc>
      </w:tr>
      <w:tr w:rsidR="00AD6B4E" w:rsidRPr="00EA06B3" w:rsidTr="00C02E6B">
        <w:tc>
          <w:tcPr>
            <w:tcW w:w="4962" w:type="dxa"/>
            <w:tcBorders>
              <w:left w:val="single" w:sz="4" w:space="0" w:color="000000"/>
            </w:tcBorders>
          </w:tcPr>
          <w:p w:rsidR="00AD6B4E" w:rsidRPr="00374421" w:rsidRDefault="00AD6B4E" w:rsidP="00C02E6B">
            <w:pPr>
              <w:spacing w:after="0" w:line="240" w:lineRule="auto"/>
              <w:rPr>
                <w:rFonts w:ascii="Times New Roman" w:hAnsi="Times New Roman" w:cs="Times New Roman"/>
                <w:sz w:val="28"/>
                <w:szCs w:val="28"/>
              </w:rPr>
            </w:pPr>
            <w:r w:rsidRPr="00374421">
              <w:rPr>
                <w:rFonts w:ascii="Times New Roman" w:hAnsi="Times New Roman" w:cs="Times New Roman"/>
                <w:sz w:val="28"/>
                <w:szCs w:val="28"/>
              </w:rPr>
              <w:t>основные закономерности историко-литературного процесса и черты литературных направлений;</w:t>
            </w:r>
          </w:p>
          <w:p w:rsidR="00AD6B4E" w:rsidRPr="00EA06B3" w:rsidRDefault="00AD6B4E" w:rsidP="00C02E6B">
            <w:pPr>
              <w:suppressAutoHyphens/>
              <w:snapToGrid w:val="0"/>
              <w:spacing w:after="0" w:line="240" w:lineRule="auto"/>
              <w:rPr>
                <w:rFonts w:ascii="Times New Roman" w:eastAsia="Times New Roman" w:hAnsi="Times New Roman" w:cs="Times New Roman"/>
                <w:b/>
                <w:sz w:val="28"/>
                <w:szCs w:val="28"/>
                <w:lang w:eastAsia="ar-SA"/>
              </w:rPr>
            </w:pPr>
          </w:p>
        </w:tc>
        <w:tc>
          <w:tcPr>
            <w:tcW w:w="4961" w:type="dxa"/>
            <w:tcBorders>
              <w:left w:val="single" w:sz="4" w:space="0" w:color="000000"/>
              <w:right w:val="single" w:sz="4" w:space="0" w:color="000000"/>
            </w:tcBorders>
          </w:tcPr>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Оценка устного ответа обучающегося (беседа, дискуссия, монологический ответ обучающегося);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тестовых  заданий;</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 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письменной работы (</w:t>
            </w:r>
            <w:r>
              <w:rPr>
                <w:rFonts w:ascii="Times New Roman" w:eastAsia="Times New Roman" w:hAnsi="Times New Roman" w:cs="Times New Roman"/>
                <w:sz w:val="28"/>
                <w:szCs w:val="28"/>
              </w:rPr>
              <w:t>сочинения, изложения);</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w:t>
            </w:r>
            <w:proofErr w:type="gramStart"/>
            <w:r w:rsidRPr="005F3E71">
              <w:rPr>
                <w:rFonts w:ascii="Times New Roman" w:eastAsia="Times New Roman" w:hAnsi="Times New Roman" w:cs="Times New Roman"/>
                <w:sz w:val="28"/>
                <w:szCs w:val="28"/>
              </w:rPr>
              <w:t>результатов  выполнения</w:t>
            </w:r>
            <w:proofErr w:type="gramEnd"/>
            <w:r w:rsidRPr="005F3E71">
              <w:rPr>
                <w:rFonts w:ascii="Times New Roman" w:eastAsia="Times New Roman" w:hAnsi="Times New Roman" w:cs="Times New Roman"/>
                <w:sz w:val="28"/>
                <w:szCs w:val="28"/>
              </w:rPr>
              <w:t xml:space="preserve"> контрольной работы.</w:t>
            </w:r>
          </w:p>
          <w:p w:rsidR="00AD6B4E" w:rsidRPr="005F3E71" w:rsidRDefault="00AD6B4E" w:rsidP="00C02E6B">
            <w:pPr>
              <w:spacing w:after="0" w:line="240" w:lineRule="auto"/>
              <w:rPr>
                <w:rFonts w:ascii="Times New Roman" w:eastAsia="Times New Roman" w:hAnsi="Times New Roman" w:cs="Times New Roman"/>
                <w:sz w:val="28"/>
                <w:szCs w:val="28"/>
              </w:rPr>
            </w:pPr>
            <w:r w:rsidRPr="005F3E71">
              <w:rPr>
                <w:rFonts w:ascii="Times New Roman" w:eastAsia="Times New Roman" w:hAnsi="Times New Roman" w:cs="Times New Roman"/>
                <w:sz w:val="28"/>
                <w:szCs w:val="28"/>
              </w:rPr>
              <w:t xml:space="preserve">оценка результатов выполнения </w:t>
            </w:r>
            <w:proofErr w:type="gramStart"/>
            <w:r w:rsidRPr="005F3E71">
              <w:rPr>
                <w:rFonts w:ascii="Times New Roman" w:eastAsia="Times New Roman" w:hAnsi="Times New Roman" w:cs="Times New Roman"/>
                <w:sz w:val="28"/>
                <w:szCs w:val="28"/>
              </w:rPr>
              <w:t>индивид</w:t>
            </w:r>
            <w:r>
              <w:rPr>
                <w:rFonts w:ascii="Times New Roman" w:eastAsia="Times New Roman" w:hAnsi="Times New Roman" w:cs="Times New Roman"/>
                <w:sz w:val="28"/>
                <w:szCs w:val="28"/>
              </w:rPr>
              <w:t>уального  задания</w:t>
            </w:r>
            <w:proofErr w:type="gramEnd"/>
            <w:r>
              <w:rPr>
                <w:rFonts w:ascii="Times New Roman" w:eastAsia="Times New Roman" w:hAnsi="Times New Roman" w:cs="Times New Roman"/>
                <w:sz w:val="28"/>
                <w:szCs w:val="28"/>
              </w:rPr>
              <w:t>;</w:t>
            </w:r>
          </w:p>
          <w:p w:rsidR="00AD6B4E" w:rsidRPr="00EA06B3" w:rsidRDefault="00AD6B4E" w:rsidP="00C02E6B">
            <w:pPr>
              <w:suppressAutoHyphens/>
              <w:snapToGrid w:val="0"/>
              <w:spacing w:after="0" w:line="240" w:lineRule="auto"/>
              <w:rPr>
                <w:rFonts w:ascii="Times New Roman" w:eastAsia="Times New Roman" w:hAnsi="Times New Roman" w:cs="Times New Roman"/>
                <w:b/>
                <w:sz w:val="28"/>
                <w:szCs w:val="28"/>
                <w:lang w:eastAsia="ar-SA"/>
              </w:rPr>
            </w:pPr>
            <w:r w:rsidRPr="005F3E71">
              <w:rPr>
                <w:rFonts w:ascii="Times New Roman" w:eastAsia="Times New Roman" w:hAnsi="Times New Roman" w:cs="Times New Roman"/>
                <w:sz w:val="28"/>
                <w:szCs w:val="28"/>
              </w:rPr>
              <w:t xml:space="preserve">Оценка результатов </w:t>
            </w:r>
            <w:r>
              <w:rPr>
                <w:rFonts w:ascii="Times New Roman" w:eastAsia="Times New Roman" w:hAnsi="Times New Roman" w:cs="Times New Roman"/>
                <w:sz w:val="28"/>
                <w:szCs w:val="28"/>
              </w:rPr>
              <w:t>дифференцированного зачёта</w:t>
            </w:r>
          </w:p>
        </w:tc>
      </w:tr>
      <w:tr w:rsidR="00AD6B4E" w:rsidRPr="00EA06B3" w:rsidTr="00C02E6B">
        <w:tc>
          <w:tcPr>
            <w:tcW w:w="4962" w:type="dxa"/>
            <w:tcBorders>
              <w:left w:val="single" w:sz="4" w:space="0" w:color="000000"/>
              <w:bottom w:val="single" w:sz="4" w:space="0" w:color="000000"/>
            </w:tcBorders>
          </w:tcPr>
          <w:p w:rsidR="00AD6B4E" w:rsidRPr="00374421" w:rsidRDefault="00AD6B4E" w:rsidP="00C02E6B">
            <w:pPr>
              <w:spacing w:after="0" w:line="240" w:lineRule="auto"/>
              <w:rPr>
                <w:rFonts w:ascii="Times New Roman" w:hAnsi="Times New Roman" w:cs="Times New Roman"/>
                <w:sz w:val="28"/>
                <w:szCs w:val="28"/>
              </w:rPr>
            </w:pPr>
          </w:p>
        </w:tc>
        <w:tc>
          <w:tcPr>
            <w:tcW w:w="4961" w:type="dxa"/>
            <w:tcBorders>
              <w:left w:val="single" w:sz="4" w:space="0" w:color="000000"/>
              <w:bottom w:val="single" w:sz="4" w:space="0" w:color="000000"/>
              <w:right w:val="single" w:sz="4" w:space="0" w:color="000000"/>
            </w:tcBorders>
          </w:tcPr>
          <w:p w:rsidR="00AD6B4E" w:rsidRPr="00EA06B3" w:rsidRDefault="00AD6B4E" w:rsidP="00C02E6B">
            <w:pPr>
              <w:suppressAutoHyphens/>
              <w:snapToGrid w:val="0"/>
              <w:spacing w:after="0" w:line="240" w:lineRule="auto"/>
              <w:rPr>
                <w:rFonts w:ascii="Times New Roman" w:eastAsia="Times New Roman" w:hAnsi="Times New Roman" w:cs="Times New Roman"/>
                <w:b/>
                <w:sz w:val="28"/>
                <w:szCs w:val="28"/>
                <w:lang w:eastAsia="ar-SA"/>
              </w:rPr>
            </w:pPr>
          </w:p>
        </w:tc>
      </w:tr>
    </w:tbl>
    <w:p w:rsidR="00AD6B4E" w:rsidRPr="00374421" w:rsidRDefault="00AD6B4E" w:rsidP="00AD6B4E">
      <w:pPr>
        <w:pStyle w:val="1"/>
        <w:spacing w:line="360" w:lineRule="auto"/>
        <w:ind w:firstLine="0"/>
        <w:rPr>
          <w:sz w:val="28"/>
          <w:szCs w:val="28"/>
        </w:rPr>
        <w:sectPr w:rsidR="00AD6B4E" w:rsidRPr="00374421" w:rsidSect="00A9578C">
          <w:footerReference w:type="even" r:id="rId15"/>
          <w:footerReference w:type="default" r:id="rId16"/>
          <w:pgSz w:w="11907" w:h="16840" w:code="9"/>
          <w:pgMar w:top="1134" w:right="851" w:bottom="1134" w:left="1418" w:header="720" w:footer="720" w:gutter="0"/>
          <w:cols w:space="720"/>
          <w:noEndnote/>
          <w:docGrid w:linePitch="299"/>
        </w:sectPr>
      </w:pPr>
    </w:p>
    <w:p w:rsidR="00AD6B4E" w:rsidRPr="00374421" w:rsidRDefault="00AD6B4E" w:rsidP="00AD6B4E">
      <w:pPr>
        <w:pStyle w:val="af5"/>
        <w:spacing w:line="360" w:lineRule="auto"/>
        <w:ind w:left="0"/>
        <w:jc w:val="center"/>
        <w:rPr>
          <w:sz w:val="28"/>
          <w:szCs w:val="28"/>
        </w:rPr>
      </w:pPr>
      <w:r w:rsidRPr="00374421">
        <w:rPr>
          <w:b/>
          <w:sz w:val="28"/>
          <w:szCs w:val="28"/>
        </w:rPr>
        <w:lastRenderedPageBreak/>
        <w:t>РЕКОМЕНДУЕМАЯ ЛИТЕРАТУРА</w:t>
      </w:r>
    </w:p>
    <w:p w:rsidR="00AD6B4E" w:rsidRPr="00374421" w:rsidRDefault="00AD6B4E" w:rsidP="00AD6B4E">
      <w:pPr>
        <w:pStyle w:val="af5"/>
        <w:spacing w:line="360" w:lineRule="auto"/>
        <w:jc w:val="center"/>
        <w:rPr>
          <w:b/>
          <w:sz w:val="28"/>
          <w:szCs w:val="28"/>
        </w:rPr>
      </w:pPr>
      <w:r w:rsidRPr="00374421">
        <w:rPr>
          <w:b/>
          <w:sz w:val="28"/>
          <w:szCs w:val="28"/>
        </w:rPr>
        <w:t>Для обучающихся</w:t>
      </w:r>
    </w:p>
    <w:p w:rsidR="00AD6B4E" w:rsidRPr="00917F0E" w:rsidRDefault="00AD6B4E" w:rsidP="00AD6B4E">
      <w:pPr>
        <w:pStyle w:val="af9"/>
        <w:spacing w:after="120" w:line="360" w:lineRule="auto"/>
        <w:ind w:firstLine="709"/>
        <w:jc w:val="both"/>
        <w:rPr>
          <w:rFonts w:ascii="Times New Roman" w:hAnsi="Times New Roman" w:cs="Times New Roman"/>
          <w:sz w:val="28"/>
          <w:szCs w:val="28"/>
        </w:rPr>
      </w:pPr>
      <w:r w:rsidRPr="00374421">
        <w:rPr>
          <w:rFonts w:ascii="Times New Roman" w:hAnsi="Times New Roman" w:cs="Times New Roman"/>
          <w:bCs w:val="0"/>
          <w:iCs/>
          <w:sz w:val="28"/>
          <w:szCs w:val="28"/>
        </w:rPr>
        <w:t>Художественные тексты</w:t>
      </w:r>
      <w:r>
        <w:rPr>
          <w:rFonts w:ascii="Times New Roman" w:hAnsi="Times New Roman" w:cs="Times New Roman"/>
          <w:bCs w:val="0"/>
          <w:iCs/>
          <w:sz w:val="28"/>
          <w:szCs w:val="28"/>
        </w:rPr>
        <w:t>.</w:t>
      </w:r>
      <w:r w:rsidRPr="00917F0E">
        <w:rPr>
          <w:rFonts w:ascii="Times New Roman" w:hAnsi="Times New Roman" w:cs="Times New Roman"/>
          <w:iCs/>
          <w:sz w:val="28"/>
          <w:szCs w:val="28"/>
        </w:rPr>
        <w:t xml:space="preserve"> </w:t>
      </w:r>
      <w:r w:rsidRPr="00374421">
        <w:rPr>
          <w:rFonts w:ascii="Times New Roman" w:hAnsi="Times New Roman" w:cs="Times New Roman"/>
          <w:iCs/>
          <w:sz w:val="28"/>
          <w:szCs w:val="28"/>
        </w:rPr>
        <w:t xml:space="preserve">Литература ХIХ </w:t>
      </w:r>
      <w:r>
        <w:rPr>
          <w:rFonts w:ascii="Times New Roman" w:hAnsi="Times New Roman" w:cs="Times New Roman"/>
          <w:sz w:val="28"/>
          <w:szCs w:val="28"/>
        </w:rPr>
        <w:t>в.</w:t>
      </w:r>
    </w:p>
    <w:p w:rsidR="00AD6B4E" w:rsidRPr="00374421" w:rsidRDefault="00AD6B4E" w:rsidP="00AD6B4E">
      <w:pPr>
        <w:pStyle w:val="a9"/>
        <w:spacing w:after="0"/>
        <w:ind w:firstLine="709"/>
        <w:jc w:val="both"/>
        <w:rPr>
          <w:sz w:val="28"/>
          <w:szCs w:val="28"/>
        </w:rPr>
      </w:pPr>
      <w:r w:rsidRPr="00374421">
        <w:rPr>
          <w:b/>
          <w:iCs/>
          <w:sz w:val="28"/>
          <w:szCs w:val="28"/>
        </w:rPr>
        <w:t>В.А. Жуковский</w:t>
      </w:r>
      <w:r w:rsidRPr="00374421">
        <w:rPr>
          <w:sz w:val="28"/>
          <w:szCs w:val="28"/>
        </w:rPr>
        <w:t xml:space="preserve">. Сельское кладбище. Вечер. Светлана. Певец во стане русских воинов. </w:t>
      </w:r>
      <w:proofErr w:type="spellStart"/>
      <w:r w:rsidRPr="00374421">
        <w:rPr>
          <w:sz w:val="28"/>
          <w:szCs w:val="28"/>
        </w:rPr>
        <w:t>Ивиковы</w:t>
      </w:r>
      <w:proofErr w:type="spellEnd"/>
      <w:r w:rsidRPr="00374421">
        <w:rPr>
          <w:sz w:val="28"/>
          <w:szCs w:val="28"/>
        </w:rPr>
        <w:t xml:space="preserve"> журавли. </w:t>
      </w:r>
      <w:proofErr w:type="spellStart"/>
      <w:r w:rsidRPr="00374421">
        <w:rPr>
          <w:sz w:val="28"/>
          <w:szCs w:val="28"/>
        </w:rPr>
        <w:t>Теон</w:t>
      </w:r>
      <w:proofErr w:type="spellEnd"/>
      <w:r w:rsidRPr="00374421">
        <w:rPr>
          <w:sz w:val="28"/>
          <w:szCs w:val="28"/>
        </w:rPr>
        <w:t xml:space="preserve"> и </w:t>
      </w:r>
      <w:proofErr w:type="spellStart"/>
      <w:r w:rsidRPr="00374421">
        <w:rPr>
          <w:sz w:val="28"/>
          <w:szCs w:val="28"/>
        </w:rPr>
        <w:t>Эсхин</w:t>
      </w:r>
      <w:proofErr w:type="spellEnd"/>
      <w:r w:rsidRPr="00374421">
        <w:rPr>
          <w:sz w:val="28"/>
          <w:szCs w:val="28"/>
        </w:rPr>
        <w:t>. Лесной царь.</w:t>
      </w:r>
    </w:p>
    <w:p w:rsidR="00AD6B4E" w:rsidRPr="00374421" w:rsidRDefault="00AD6B4E" w:rsidP="00AD6B4E">
      <w:pPr>
        <w:pStyle w:val="a9"/>
        <w:spacing w:after="0"/>
        <w:ind w:firstLine="709"/>
        <w:jc w:val="both"/>
        <w:rPr>
          <w:sz w:val="28"/>
          <w:szCs w:val="28"/>
        </w:rPr>
      </w:pPr>
      <w:r w:rsidRPr="00374421">
        <w:rPr>
          <w:b/>
          <w:iCs/>
          <w:sz w:val="28"/>
          <w:szCs w:val="28"/>
        </w:rPr>
        <w:t>К.Н. Батюшков</w:t>
      </w:r>
      <w:r w:rsidRPr="00374421">
        <w:rPr>
          <w:sz w:val="28"/>
          <w:szCs w:val="28"/>
        </w:rPr>
        <w:t xml:space="preserve">. Веселый час. Мои Пенаты. К Дашкову. Переход русских войск через Неман. Странствия Одиссея. На развалинах замка в Швеции. Изречение </w:t>
      </w:r>
      <w:proofErr w:type="spellStart"/>
      <w:r w:rsidRPr="00374421">
        <w:rPr>
          <w:sz w:val="28"/>
          <w:szCs w:val="28"/>
        </w:rPr>
        <w:t>Мельхиседека</w:t>
      </w:r>
      <w:proofErr w:type="spellEnd"/>
      <w:r w:rsidRPr="00374421">
        <w:rPr>
          <w:sz w:val="28"/>
          <w:szCs w:val="28"/>
        </w:rPr>
        <w:t>.</w:t>
      </w:r>
    </w:p>
    <w:p w:rsidR="00AD6B4E" w:rsidRPr="00374421" w:rsidRDefault="00AD6B4E" w:rsidP="00AD6B4E">
      <w:pPr>
        <w:pStyle w:val="a9"/>
        <w:spacing w:after="0"/>
        <w:ind w:firstLine="709"/>
        <w:jc w:val="both"/>
        <w:rPr>
          <w:sz w:val="28"/>
          <w:szCs w:val="28"/>
        </w:rPr>
      </w:pPr>
      <w:r w:rsidRPr="00374421">
        <w:rPr>
          <w:b/>
          <w:iCs/>
          <w:sz w:val="28"/>
          <w:szCs w:val="28"/>
        </w:rPr>
        <w:t>А.С. Пушкин</w:t>
      </w:r>
      <w:r w:rsidRPr="00374421">
        <w:rPr>
          <w:sz w:val="28"/>
          <w:szCs w:val="28"/>
        </w:rPr>
        <w:t xml:space="preserve">. К другу стихотворцу. Воспоминания в Царском селе. </w:t>
      </w:r>
      <w:proofErr w:type="spellStart"/>
      <w:r w:rsidRPr="00374421">
        <w:rPr>
          <w:sz w:val="28"/>
          <w:szCs w:val="28"/>
        </w:rPr>
        <w:t>Лицинию</w:t>
      </w:r>
      <w:proofErr w:type="spellEnd"/>
      <w:r w:rsidRPr="00374421">
        <w:rPr>
          <w:sz w:val="28"/>
          <w:szCs w:val="28"/>
        </w:rPr>
        <w:t xml:space="preserve">. Товарищам. Вольность. К Чаадаеву. Деревня. Погасло дневное светило… Кинжал. Узник. Свободы сеятель пустынный… К морю. Я помню чудное мгновенье… Вакхическая песня. 19 октября. Пророк. Стансы (В надежде славы и добра…). </w:t>
      </w:r>
      <w:proofErr w:type="spellStart"/>
      <w:r w:rsidRPr="00374421">
        <w:rPr>
          <w:sz w:val="28"/>
          <w:szCs w:val="28"/>
        </w:rPr>
        <w:t>Арион</w:t>
      </w:r>
      <w:proofErr w:type="spellEnd"/>
      <w:r w:rsidRPr="00374421">
        <w:rPr>
          <w:sz w:val="28"/>
          <w:szCs w:val="28"/>
        </w:rPr>
        <w:t xml:space="preserve">. Анчар. В Сибирь. Поэт. Поэту. 19 октября </w:t>
      </w:r>
      <w:smartTag w:uri="urn:schemas-microsoft-com:office:smarttags" w:element="metricconverter">
        <w:smartTagPr>
          <w:attr w:name="ProductID" w:val="1827 г"/>
        </w:smartTagPr>
        <w:r w:rsidRPr="00374421">
          <w:rPr>
            <w:sz w:val="28"/>
            <w:szCs w:val="28"/>
          </w:rPr>
          <w:t>1827 г</w:t>
        </w:r>
      </w:smartTag>
      <w:r w:rsidRPr="00374421">
        <w:rPr>
          <w:sz w:val="28"/>
          <w:szCs w:val="28"/>
        </w:rPr>
        <w:t xml:space="preserve">. На холмах Грузии… Дар напрасный, дар случайный… Дорожные жалобы. И.И. Пущину. Я вас любил… Брожу ли я вдоль улиц шумных… Эхо. Мадонна. Бесы. Безумных лет угасшее веселье… Моя родословная. Клеветникам России. Бородинская годовщина. Вновь я посетил… Из </w:t>
      </w:r>
      <w:proofErr w:type="spellStart"/>
      <w:r w:rsidRPr="00374421">
        <w:rPr>
          <w:sz w:val="28"/>
          <w:szCs w:val="28"/>
        </w:rPr>
        <w:t>Пиндемонти</w:t>
      </w:r>
      <w:proofErr w:type="spellEnd"/>
      <w:r w:rsidRPr="00374421">
        <w:rPr>
          <w:sz w:val="28"/>
          <w:szCs w:val="28"/>
        </w:rPr>
        <w:t xml:space="preserve">. Когда за городом задумчив я брожу… Памятник. Руслан и Людмила. Кавказский пленник. Цыганы. Полтава. Медный всадник. Борис Годунов. Маленькие трагедии. Арап Петра Великого. Повести Белкина. История села </w:t>
      </w:r>
      <w:proofErr w:type="spellStart"/>
      <w:r w:rsidRPr="00374421">
        <w:rPr>
          <w:sz w:val="28"/>
          <w:szCs w:val="28"/>
        </w:rPr>
        <w:t>Горюхина</w:t>
      </w:r>
      <w:proofErr w:type="spellEnd"/>
      <w:r w:rsidRPr="00374421">
        <w:rPr>
          <w:sz w:val="28"/>
          <w:szCs w:val="28"/>
        </w:rPr>
        <w:t>. Дубровский. Капитанская дочка. Пиковая дама.</w:t>
      </w:r>
    </w:p>
    <w:p w:rsidR="00AD6B4E" w:rsidRPr="00374421" w:rsidRDefault="00AD6B4E" w:rsidP="00AD6B4E">
      <w:pPr>
        <w:pStyle w:val="a9"/>
        <w:spacing w:after="0"/>
        <w:ind w:firstLine="709"/>
        <w:jc w:val="both"/>
        <w:rPr>
          <w:sz w:val="28"/>
          <w:szCs w:val="28"/>
        </w:rPr>
      </w:pPr>
      <w:r w:rsidRPr="00374421">
        <w:rPr>
          <w:b/>
          <w:iCs/>
          <w:sz w:val="28"/>
          <w:szCs w:val="28"/>
        </w:rPr>
        <w:t>М.Ю. Лермонтов</w:t>
      </w:r>
      <w:r w:rsidRPr="00374421">
        <w:rPr>
          <w:sz w:val="28"/>
          <w:szCs w:val="28"/>
        </w:rPr>
        <w:t>. Нет, я не Байрон… Парус. Предсказание. Два великана. Бородино. Смерть поэта. Когда волнуется желтеющая нива… Поэт. Спор. 1 января. Дума. И скучно и грустно… Родина. Нет, не тебя так пылко я люблю… Выхожу один я на дорогу… Пророк. Боярин Орша. Песня про царя Ивана Васильевича, молодого опричника и удалого купца Калашникова. Мцыри. Демон. Маскарад. Герой нашего времени.</w:t>
      </w:r>
    </w:p>
    <w:p w:rsidR="00AD6B4E" w:rsidRPr="00374421" w:rsidRDefault="00AD6B4E" w:rsidP="00AD6B4E">
      <w:pPr>
        <w:pStyle w:val="a9"/>
        <w:spacing w:after="0"/>
        <w:ind w:firstLine="709"/>
        <w:jc w:val="both"/>
        <w:rPr>
          <w:sz w:val="28"/>
          <w:szCs w:val="28"/>
        </w:rPr>
      </w:pPr>
      <w:r w:rsidRPr="00374421">
        <w:rPr>
          <w:b/>
          <w:iCs/>
          <w:sz w:val="28"/>
          <w:szCs w:val="28"/>
        </w:rPr>
        <w:t>Н.В. Гоголь</w:t>
      </w:r>
      <w:r w:rsidRPr="00374421">
        <w:rPr>
          <w:sz w:val="28"/>
          <w:szCs w:val="28"/>
        </w:rPr>
        <w:t>. Невский проспект. Портрет. Нос. Шинель. Ревизор. Мертвые души.</w:t>
      </w:r>
    </w:p>
    <w:p w:rsidR="00AD6B4E" w:rsidRPr="00374421" w:rsidRDefault="00AD6B4E" w:rsidP="00AD6B4E">
      <w:pPr>
        <w:pStyle w:val="a9"/>
        <w:spacing w:after="0"/>
        <w:ind w:firstLine="709"/>
        <w:jc w:val="both"/>
        <w:rPr>
          <w:sz w:val="28"/>
          <w:szCs w:val="28"/>
        </w:rPr>
      </w:pPr>
      <w:r w:rsidRPr="00374421">
        <w:rPr>
          <w:b/>
          <w:iCs/>
          <w:sz w:val="28"/>
          <w:szCs w:val="28"/>
        </w:rPr>
        <w:t>И.А. Гончаров</w:t>
      </w:r>
      <w:r w:rsidRPr="00374421">
        <w:rPr>
          <w:sz w:val="28"/>
          <w:szCs w:val="28"/>
        </w:rPr>
        <w:t>. Обыкновенная история. Обломов.</w:t>
      </w:r>
    </w:p>
    <w:p w:rsidR="00AD6B4E" w:rsidRPr="00374421" w:rsidRDefault="00AD6B4E" w:rsidP="00AD6B4E">
      <w:pPr>
        <w:pStyle w:val="a9"/>
        <w:spacing w:after="0"/>
        <w:ind w:firstLine="709"/>
        <w:jc w:val="both"/>
        <w:rPr>
          <w:sz w:val="28"/>
          <w:szCs w:val="28"/>
        </w:rPr>
      </w:pPr>
      <w:r w:rsidRPr="00374421">
        <w:rPr>
          <w:b/>
          <w:iCs/>
          <w:sz w:val="28"/>
          <w:szCs w:val="28"/>
        </w:rPr>
        <w:t>Н.А. Некрасов</w:t>
      </w:r>
      <w:r w:rsidRPr="00374421">
        <w:rPr>
          <w:sz w:val="28"/>
          <w:szCs w:val="28"/>
        </w:rPr>
        <w:t xml:space="preserve">. В дороге. Нравственный человек. Колыбельная песня. Тройка. Когда из мрака заблужденья… Вчерашний день, часу в шестом… Я не люблю иронии твоей… Мы с тобой бестолковые люди… Давно отвергнутый тобой… Школьник. Праздник жизни – молодости годы… Где твое личико смуглое… Внимая ужасам войны… Стихи мои, свидетели живые… В столицах шум, гремят витии… Что ты, сердце мое, </w:t>
      </w:r>
      <w:proofErr w:type="spellStart"/>
      <w:r w:rsidRPr="00374421">
        <w:rPr>
          <w:sz w:val="28"/>
          <w:szCs w:val="28"/>
        </w:rPr>
        <w:t>расходилося</w:t>
      </w:r>
      <w:proofErr w:type="spellEnd"/>
      <w:r w:rsidRPr="00374421">
        <w:rPr>
          <w:sz w:val="28"/>
          <w:szCs w:val="28"/>
        </w:rPr>
        <w:t xml:space="preserve">… Поэт и гражданин. Размышления у парадного подъезда. Песня </w:t>
      </w:r>
      <w:proofErr w:type="spellStart"/>
      <w:r w:rsidRPr="00374421">
        <w:rPr>
          <w:sz w:val="28"/>
          <w:szCs w:val="28"/>
        </w:rPr>
        <w:t>Еремушке</w:t>
      </w:r>
      <w:proofErr w:type="spellEnd"/>
      <w:r w:rsidRPr="00374421">
        <w:rPr>
          <w:sz w:val="28"/>
          <w:szCs w:val="28"/>
        </w:rPr>
        <w:t xml:space="preserve">. Рыцарь на час. Песни о свободном слове. Газетная. Умру я скоро… Ликует враг, молчит в недоуменье… Зачем меня на части рвете… Зеленый шум. Надрывается сердце от муки… Памяти Добролюбова. Не рыдай так безумно над ним… Пророк. Три элегии. Зине (Ты еще на жизнь </w:t>
      </w:r>
      <w:r w:rsidRPr="00374421">
        <w:rPr>
          <w:sz w:val="28"/>
          <w:szCs w:val="28"/>
        </w:rPr>
        <w:lastRenderedPageBreak/>
        <w:t>имеешь право…). Угомонись, моя муза задорная… Зине (Двести уж дней…). Сеятелям. Музе. Друзьям. Горящие письма. Баюшки-баю. О муза, я у двери гроба… Коробейники. Железная дорога. Мороз – Красный нос. Дедушка. Русские женщины. Современники. Кому на Руси жить хорошо.</w:t>
      </w:r>
    </w:p>
    <w:p w:rsidR="00AD6B4E" w:rsidRPr="00374421" w:rsidRDefault="00AD6B4E" w:rsidP="00AD6B4E">
      <w:pPr>
        <w:pStyle w:val="a9"/>
        <w:spacing w:after="0"/>
        <w:ind w:firstLine="709"/>
        <w:jc w:val="both"/>
        <w:rPr>
          <w:sz w:val="28"/>
          <w:szCs w:val="28"/>
        </w:rPr>
      </w:pPr>
      <w:r w:rsidRPr="00374421">
        <w:rPr>
          <w:b/>
          <w:iCs/>
          <w:sz w:val="28"/>
          <w:szCs w:val="28"/>
        </w:rPr>
        <w:t>Н.Г. Чернышевский</w:t>
      </w:r>
      <w:r w:rsidRPr="00374421">
        <w:rPr>
          <w:sz w:val="28"/>
          <w:szCs w:val="28"/>
        </w:rPr>
        <w:t>. Что делать?</w:t>
      </w:r>
    </w:p>
    <w:p w:rsidR="00AD6B4E" w:rsidRPr="00374421" w:rsidRDefault="00AD6B4E" w:rsidP="00AD6B4E">
      <w:pPr>
        <w:pStyle w:val="a9"/>
        <w:spacing w:after="0"/>
        <w:ind w:firstLine="709"/>
        <w:jc w:val="both"/>
        <w:rPr>
          <w:sz w:val="28"/>
          <w:szCs w:val="28"/>
        </w:rPr>
      </w:pPr>
      <w:r w:rsidRPr="00374421">
        <w:rPr>
          <w:b/>
          <w:iCs/>
          <w:sz w:val="28"/>
          <w:szCs w:val="28"/>
        </w:rPr>
        <w:t>И.С. Тургенев</w:t>
      </w:r>
      <w:r w:rsidRPr="00374421">
        <w:rPr>
          <w:sz w:val="28"/>
          <w:szCs w:val="28"/>
        </w:rPr>
        <w:t>. Рудин. Дворянское гнездо. Накануне. Отцы и дети. Новь. Стихотворения в прозе (5–6 по выбору).</w:t>
      </w:r>
    </w:p>
    <w:p w:rsidR="00AD6B4E" w:rsidRPr="00374421" w:rsidRDefault="00AD6B4E" w:rsidP="00AD6B4E">
      <w:pPr>
        <w:pStyle w:val="a9"/>
        <w:spacing w:after="0"/>
        <w:ind w:firstLine="709"/>
        <w:jc w:val="both"/>
        <w:rPr>
          <w:sz w:val="28"/>
          <w:szCs w:val="28"/>
        </w:rPr>
      </w:pPr>
      <w:r w:rsidRPr="00374421">
        <w:rPr>
          <w:b/>
          <w:iCs/>
          <w:sz w:val="28"/>
          <w:szCs w:val="28"/>
        </w:rPr>
        <w:t>А.Н. Островский</w:t>
      </w:r>
      <w:r w:rsidRPr="00374421">
        <w:rPr>
          <w:sz w:val="28"/>
          <w:szCs w:val="28"/>
        </w:rPr>
        <w:t>. Свои люди – сочтемся. Бедная невеста. Бедность – не порок. Доходное место. Гроза. На всякого мудреца – довольно простоты. Горячее сердце. Бешеные деньги. Волки и овцы. Бесприданница. Лес. Без вины виноватые.</w:t>
      </w:r>
    </w:p>
    <w:p w:rsidR="00AD6B4E" w:rsidRPr="00374421" w:rsidRDefault="00AD6B4E" w:rsidP="00AD6B4E">
      <w:pPr>
        <w:pStyle w:val="a9"/>
        <w:spacing w:after="0"/>
        <w:ind w:firstLine="709"/>
        <w:jc w:val="both"/>
        <w:rPr>
          <w:iCs/>
          <w:sz w:val="28"/>
          <w:szCs w:val="28"/>
        </w:rPr>
      </w:pPr>
      <w:r w:rsidRPr="00374421">
        <w:rPr>
          <w:b/>
          <w:iCs/>
          <w:sz w:val="28"/>
          <w:szCs w:val="28"/>
        </w:rPr>
        <w:t>М.Е. Салтыков-Щедрин</w:t>
      </w:r>
      <w:r w:rsidRPr="00374421">
        <w:rPr>
          <w:sz w:val="28"/>
          <w:szCs w:val="28"/>
        </w:rPr>
        <w:t>. Губернские очерки. История одного города. Господа Головлевы. За рубежом. Сказки (3–4 по выбору).</w:t>
      </w:r>
    </w:p>
    <w:p w:rsidR="00AD6B4E" w:rsidRPr="00374421" w:rsidRDefault="00AD6B4E" w:rsidP="00AD6B4E">
      <w:pPr>
        <w:pStyle w:val="a9"/>
        <w:spacing w:after="0"/>
        <w:ind w:firstLine="709"/>
        <w:jc w:val="both"/>
        <w:rPr>
          <w:sz w:val="28"/>
          <w:szCs w:val="28"/>
        </w:rPr>
      </w:pPr>
      <w:r w:rsidRPr="00374421">
        <w:rPr>
          <w:b/>
          <w:iCs/>
          <w:sz w:val="28"/>
          <w:szCs w:val="28"/>
        </w:rPr>
        <w:t>Н.С. Лесков</w:t>
      </w:r>
      <w:r w:rsidRPr="00374421">
        <w:rPr>
          <w:sz w:val="28"/>
          <w:szCs w:val="28"/>
        </w:rPr>
        <w:t>. Очарованный странник. Левша (Сказ о тульском косом левше и о стальной блохе).</w:t>
      </w:r>
    </w:p>
    <w:p w:rsidR="00AD6B4E" w:rsidRPr="00374421" w:rsidRDefault="00AD6B4E" w:rsidP="00AD6B4E">
      <w:pPr>
        <w:pStyle w:val="a9"/>
        <w:spacing w:after="0"/>
        <w:ind w:firstLine="709"/>
        <w:jc w:val="both"/>
        <w:rPr>
          <w:sz w:val="28"/>
          <w:szCs w:val="28"/>
        </w:rPr>
      </w:pPr>
      <w:r w:rsidRPr="00374421">
        <w:rPr>
          <w:b/>
          <w:iCs/>
          <w:sz w:val="28"/>
          <w:szCs w:val="28"/>
        </w:rPr>
        <w:t>Ф.И. Тютчев</w:t>
      </w:r>
      <w:r w:rsidRPr="00374421">
        <w:rPr>
          <w:sz w:val="28"/>
          <w:szCs w:val="28"/>
        </w:rPr>
        <w:t xml:space="preserve">. С поляны коршун поднялся… Весенняя гроза. Не то, что мните вы, природа... Есть в осени первоначальной… Цицерон. Фонтан. Не верь, не верь поэту, дева… Русской женщине. Эти бедные селенья… О, как убийственно мы любим… Последняя любовь. Весь день она лежала в забытьи… Накануне годовщины 4 августа </w:t>
      </w:r>
      <w:smartTag w:uri="urn:schemas-microsoft-com:office:smarttags" w:element="metricconverter">
        <w:smartTagPr>
          <w:attr w:name="ProductID" w:val="1864 г"/>
        </w:smartTagPr>
        <w:r w:rsidRPr="00374421">
          <w:rPr>
            <w:sz w:val="28"/>
            <w:szCs w:val="28"/>
          </w:rPr>
          <w:t>1864 г</w:t>
        </w:r>
      </w:smartTag>
      <w:r w:rsidRPr="00374421">
        <w:rPr>
          <w:sz w:val="28"/>
          <w:szCs w:val="28"/>
        </w:rPr>
        <w:t>. Умом Россию не понять… Нам не дано предугадать… Я встретил вас…</w:t>
      </w:r>
    </w:p>
    <w:p w:rsidR="00AD6B4E" w:rsidRPr="00374421" w:rsidRDefault="00AD6B4E" w:rsidP="00AD6B4E">
      <w:pPr>
        <w:pStyle w:val="a9"/>
        <w:spacing w:after="0"/>
        <w:ind w:firstLine="709"/>
        <w:jc w:val="both"/>
        <w:rPr>
          <w:sz w:val="28"/>
          <w:szCs w:val="28"/>
        </w:rPr>
      </w:pPr>
      <w:r w:rsidRPr="00374421">
        <w:rPr>
          <w:b/>
          <w:iCs/>
          <w:sz w:val="28"/>
          <w:szCs w:val="28"/>
        </w:rPr>
        <w:t>А.А. Фет</w:t>
      </w:r>
      <w:r w:rsidRPr="00374421">
        <w:rPr>
          <w:sz w:val="28"/>
          <w:szCs w:val="28"/>
        </w:rPr>
        <w:t>. На заре ты ее не буди… Поделись живыми снами… Шепот, робкое дыханье… Сияла ночь… Как беден наш язык… Я тебе ничего не скажу… Еще люблю, еще томлюсь…</w:t>
      </w:r>
    </w:p>
    <w:p w:rsidR="00AD6B4E" w:rsidRPr="00374421" w:rsidRDefault="00AD6B4E" w:rsidP="00AD6B4E">
      <w:pPr>
        <w:pStyle w:val="a9"/>
        <w:spacing w:after="0"/>
        <w:ind w:firstLine="709"/>
        <w:jc w:val="both"/>
        <w:rPr>
          <w:sz w:val="28"/>
          <w:szCs w:val="28"/>
        </w:rPr>
      </w:pPr>
      <w:r w:rsidRPr="00374421">
        <w:rPr>
          <w:b/>
          <w:iCs/>
          <w:sz w:val="28"/>
          <w:szCs w:val="28"/>
        </w:rPr>
        <w:t>А.К. Толстой</w:t>
      </w:r>
      <w:r w:rsidRPr="00374421">
        <w:rPr>
          <w:sz w:val="28"/>
          <w:szCs w:val="28"/>
        </w:rPr>
        <w:t>. Колокольчики мои… Коль любить, так без рассудку… Средь шумного бала… Не ветер, вея с высоты… Слеза дрожит в твоем ревнивом взоре… Осень! Осыпается весь наш бедный сад… Поток-богатырь. Порой веселой мая. Против течения. Василий Шибанов. Сон Попова. История Государства российского… Царь Федор Иоаннович.</w:t>
      </w:r>
    </w:p>
    <w:p w:rsidR="00AD6B4E" w:rsidRPr="00374421" w:rsidRDefault="00AD6B4E" w:rsidP="00AD6B4E">
      <w:pPr>
        <w:pStyle w:val="a9"/>
        <w:spacing w:after="0"/>
        <w:ind w:firstLine="709"/>
        <w:jc w:val="both"/>
        <w:rPr>
          <w:sz w:val="28"/>
          <w:szCs w:val="28"/>
        </w:rPr>
      </w:pPr>
      <w:r w:rsidRPr="00374421">
        <w:rPr>
          <w:b/>
          <w:iCs/>
          <w:sz w:val="28"/>
          <w:szCs w:val="28"/>
        </w:rPr>
        <w:t>Ф.М. Достоевский</w:t>
      </w:r>
      <w:r w:rsidRPr="00374421">
        <w:rPr>
          <w:sz w:val="28"/>
          <w:szCs w:val="28"/>
        </w:rPr>
        <w:t>. Бедные люди. Белые ночи. Преступление и наказание.</w:t>
      </w:r>
    </w:p>
    <w:p w:rsidR="00AD6B4E" w:rsidRPr="00374421" w:rsidRDefault="00AD6B4E" w:rsidP="00AD6B4E">
      <w:pPr>
        <w:pStyle w:val="a9"/>
        <w:spacing w:after="0"/>
        <w:ind w:firstLine="709"/>
        <w:jc w:val="both"/>
        <w:rPr>
          <w:sz w:val="28"/>
          <w:szCs w:val="28"/>
        </w:rPr>
      </w:pPr>
      <w:r w:rsidRPr="00374421">
        <w:rPr>
          <w:b/>
          <w:iCs/>
          <w:sz w:val="28"/>
          <w:szCs w:val="28"/>
        </w:rPr>
        <w:t>Л.Н. Толстой</w:t>
      </w:r>
      <w:r w:rsidRPr="00374421">
        <w:rPr>
          <w:sz w:val="28"/>
          <w:szCs w:val="28"/>
        </w:rPr>
        <w:t xml:space="preserve">. Детство. Отрочество. Юность. Казаки. Война и мир. Анна Каренина. Смерть Ивана Ильича. </w:t>
      </w:r>
      <w:proofErr w:type="spellStart"/>
      <w:r w:rsidRPr="00374421">
        <w:rPr>
          <w:sz w:val="28"/>
          <w:szCs w:val="28"/>
        </w:rPr>
        <w:t>Крейцерова</w:t>
      </w:r>
      <w:proofErr w:type="spellEnd"/>
      <w:r w:rsidRPr="00374421">
        <w:rPr>
          <w:sz w:val="28"/>
          <w:szCs w:val="28"/>
        </w:rPr>
        <w:t xml:space="preserve"> соната. Воскресение. После бала. Хаджи-Мурат.</w:t>
      </w:r>
    </w:p>
    <w:p w:rsidR="00AD6B4E" w:rsidRPr="00374421" w:rsidRDefault="00AD6B4E" w:rsidP="00AD6B4E">
      <w:pPr>
        <w:pStyle w:val="a9"/>
        <w:spacing w:after="0"/>
        <w:ind w:firstLine="709"/>
        <w:jc w:val="both"/>
        <w:rPr>
          <w:sz w:val="28"/>
          <w:szCs w:val="28"/>
        </w:rPr>
      </w:pPr>
      <w:r w:rsidRPr="00374421">
        <w:rPr>
          <w:b/>
          <w:iCs/>
          <w:sz w:val="28"/>
          <w:szCs w:val="28"/>
        </w:rPr>
        <w:t>А.П. Чехов</w:t>
      </w:r>
      <w:r w:rsidRPr="00374421">
        <w:rPr>
          <w:sz w:val="28"/>
          <w:szCs w:val="28"/>
        </w:rPr>
        <w:t xml:space="preserve">. Смерть чиновника. Хамелеон. Унтер Пришибеев. Толстый и тонкий. Злоумышленник. Тоска. Горе. Враги. Степь. Скучная история. Дуэль. Попрыгунья. Душечка. Дом с мезонином. Палата № 6. Случай из практики. Мужики. В овраге. Человек в футляре. Крыжовник. О любви. Дама с собачкой. </w:t>
      </w:r>
      <w:proofErr w:type="spellStart"/>
      <w:r w:rsidRPr="00374421">
        <w:rPr>
          <w:sz w:val="28"/>
          <w:szCs w:val="28"/>
        </w:rPr>
        <w:t>Ионыч</w:t>
      </w:r>
      <w:proofErr w:type="spellEnd"/>
      <w:r w:rsidRPr="00374421">
        <w:rPr>
          <w:sz w:val="28"/>
          <w:szCs w:val="28"/>
        </w:rPr>
        <w:t>. Невеста. Чайка. Три сестры. Дядя Ваня. Вишневый сад.</w:t>
      </w:r>
    </w:p>
    <w:p w:rsidR="00AD6B4E" w:rsidRPr="00374421" w:rsidRDefault="00AD6B4E" w:rsidP="00AD6B4E">
      <w:pPr>
        <w:pStyle w:val="a9"/>
        <w:jc w:val="both"/>
        <w:rPr>
          <w:b/>
          <w:sz w:val="28"/>
          <w:szCs w:val="28"/>
        </w:rPr>
      </w:pPr>
      <w:r w:rsidRPr="00374421">
        <w:rPr>
          <w:b/>
          <w:sz w:val="28"/>
          <w:szCs w:val="28"/>
        </w:rPr>
        <w:t>Литература конца ХIХ – начала ХХ в.</w:t>
      </w:r>
    </w:p>
    <w:p w:rsidR="00AD6B4E" w:rsidRPr="00374421" w:rsidRDefault="00AD6B4E" w:rsidP="00AD6B4E">
      <w:pPr>
        <w:pStyle w:val="a9"/>
        <w:spacing w:after="0"/>
        <w:ind w:firstLine="709"/>
        <w:jc w:val="both"/>
        <w:rPr>
          <w:sz w:val="28"/>
          <w:szCs w:val="28"/>
        </w:rPr>
      </w:pPr>
      <w:r w:rsidRPr="00374421">
        <w:rPr>
          <w:b/>
          <w:iCs/>
          <w:sz w:val="28"/>
          <w:szCs w:val="28"/>
        </w:rPr>
        <w:t>Л.Н. Андреев</w:t>
      </w:r>
      <w:r w:rsidRPr="00374421">
        <w:rPr>
          <w:sz w:val="28"/>
          <w:szCs w:val="28"/>
        </w:rPr>
        <w:t xml:space="preserve">. </w:t>
      </w:r>
      <w:proofErr w:type="spellStart"/>
      <w:r w:rsidRPr="00374421">
        <w:rPr>
          <w:sz w:val="28"/>
          <w:szCs w:val="28"/>
        </w:rPr>
        <w:t>Баргамот</w:t>
      </w:r>
      <w:proofErr w:type="spellEnd"/>
      <w:r w:rsidRPr="00374421">
        <w:rPr>
          <w:sz w:val="28"/>
          <w:szCs w:val="28"/>
        </w:rPr>
        <w:t xml:space="preserve"> и </w:t>
      </w:r>
      <w:proofErr w:type="spellStart"/>
      <w:r w:rsidRPr="00374421">
        <w:rPr>
          <w:sz w:val="28"/>
          <w:szCs w:val="28"/>
        </w:rPr>
        <w:t>Гараська</w:t>
      </w:r>
      <w:proofErr w:type="spellEnd"/>
      <w:r w:rsidRPr="00374421">
        <w:rPr>
          <w:sz w:val="28"/>
          <w:szCs w:val="28"/>
        </w:rPr>
        <w:t>. Жизнь Василия Фивейского. Красный смех. Иуда Искариот. Рассказ о семи повешенных.</w:t>
      </w:r>
    </w:p>
    <w:p w:rsidR="00AD6B4E" w:rsidRPr="00374421" w:rsidRDefault="00AD6B4E" w:rsidP="00AD6B4E">
      <w:pPr>
        <w:pStyle w:val="a9"/>
        <w:spacing w:after="0"/>
        <w:ind w:firstLine="709"/>
        <w:jc w:val="both"/>
        <w:rPr>
          <w:sz w:val="28"/>
          <w:szCs w:val="28"/>
        </w:rPr>
      </w:pPr>
      <w:r w:rsidRPr="00374421">
        <w:rPr>
          <w:b/>
          <w:iCs/>
          <w:sz w:val="28"/>
          <w:szCs w:val="28"/>
        </w:rPr>
        <w:lastRenderedPageBreak/>
        <w:t>А.А. Ахматова</w:t>
      </w:r>
      <w:r w:rsidRPr="00374421">
        <w:rPr>
          <w:sz w:val="28"/>
          <w:szCs w:val="28"/>
        </w:rPr>
        <w:t>. Сероглазый король. В Царском селе. Сжала руки под темной вуалью… Вижу выцветший флаг над таможней… Песня последней встречи. Прогулка. Все мы бражники здесь, блудницы... Проводила друга до передней… Мне голос был… Тайны ремесла. Есть в близости людей заветная черта... Петроград, 1919. Клятва. Мужество. Реквием.</w:t>
      </w:r>
    </w:p>
    <w:p w:rsidR="00AD6B4E" w:rsidRPr="00374421" w:rsidRDefault="00AD6B4E" w:rsidP="00AD6B4E">
      <w:pPr>
        <w:pStyle w:val="a9"/>
        <w:spacing w:after="0"/>
        <w:ind w:firstLine="709"/>
        <w:jc w:val="both"/>
        <w:rPr>
          <w:sz w:val="28"/>
          <w:szCs w:val="28"/>
        </w:rPr>
      </w:pPr>
      <w:r w:rsidRPr="00374421">
        <w:rPr>
          <w:b/>
          <w:iCs/>
          <w:sz w:val="28"/>
          <w:szCs w:val="28"/>
        </w:rPr>
        <w:t>К.Д. Бальмонт</w:t>
      </w:r>
      <w:r w:rsidRPr="00374421">
        <w:rPr>
          <w:sz w:val="28"/>
          <w:szCs w:val="28"/>
        </w:rPr>
        <w:t>. Я мечтою ловил уходящие тени... Я вольный ветер… Ангелы опальные. Я в этот мир пришел, чтоб видеть Солнце... Я – изысканность русской медлительной речи... В домах. Я не знаю мудрости... Есть в русской природе усталая нежность...</w:t>
      </w:r>
    </w:p>
    <w:p w:rsidR="00AD6B4E" w:rsidRPr="00374421" w:rsidRDefault="00AD6B4E" w:rsidP="00AD6B4E">
      <w:pPr>
        <w:pStyle w:val="a9"/>
        <w:spacing w:after="0"/>
        <w:ind w:firstLine="709"/>
        <w:jc w:val="both"/>
        <w:rPr>
          <w:sz w:val="28"/>
          <w:szCs w:val="28"/>
        </w:rPr>
      </w:pPr>
      <w:r w:rsidRPr="00374421">
        <w:rPr>
          <w:b/>
          <w:iCs/>
          <w:sz w:val="28"/>
          <w:szCs w:val="28"/>
        </w:rPr>
        <w:t>А. Белый</w:t>
      </w:r>
      <w:r w:rsidRPr="00374421">
        <w:rPr>
          <w:sz w:val="28"/>
          <w:szCs w:val="28"/>
        </w:rPr>
        <w:t>. Мои слова. В полях. Объяснение в любви. Заброшенный дом. Тройка. Отчаянье. Из окна вагона.</w:t>
      </w:r>
    </w:p>
    <w:p w:rsidR="00AD6B4E" w:rsidRPr="00374421" w:rsidRDefault="00AD6B4E" w:rsidP="00AD6B4E">
      <w:pPr>
        <w:pStyle w:val="a9"/>
        <w:spacing w:after="0"/>
        <w:ind w:firstLine="709"/>
        <w:jc w:val="both"/>
        <w:rPr>
          <w:sz w:val="28"/>
          <w:szCs w:val="28"/>
        </w:rPr>
      </w:pPr>
      <w:r w:rsidRPr="00374421">
        <w:rPr>
          <w:b/>
          <w:iCs/>
          <w:sz w:val="28"/>
          <w:szCs w:val="28"/>
        </w:rPr>
        <w:t>А.А. Блок</w:t>
      </w:r>
      <w:r w:rsidRPr="00374421">
        <w:rPr>
          <w:sz w:val="28"/>
          <w:szCs w:val="28"/>
        </w:rPr>
        <w:t>. Возмездие. Соловьиный сад. Двенадцать. Лирика.</w:t>
      </w:r>
    </w:p>
    <w:p w:rsidR="00AD6B4E" w:rsidRPr="00374421" w:rsidRDefault="00AD6B4E" w:rsidP="00AD6B4E">
      <w:pPr>
        <w:pStyle w:val="a9"/>
        <w:spacing w:after="0"/>
        <w:ind w:firstLine="709"/>
        <w:jc w:val="both"/>
        <w:rPr>
          <w:sz w:val="28"/>
          <w:szCs w:val="28"/>
        </w:rPr>
      </w:pPr>
      <w:r w:rsidRPr="00374421">
        <w:rPr>
          <w:b/>
          <w:iCs/>
          <w:sz w:val="28"/>
          <w:szCs w:val="28"/>
        </w:rPr>
        <w:t>В.Я. Брюсов</w:t>
      </w:r>
      <w:r w:rsidRPr="00374421">
        <w:rPr>
          <w:iCs/>
          <w:sz w:val="28"/>
          <w:szCs w:val="28"/>
        </w:rPr>
        <w:t>.</w:t>
      </w:r>
      <w:r w:rsidRPr="00374421">
        <w:rPr>
          <w:b/>
          <w:bCs/>
          <w:iCs/>
          <w:sz w:val="28"/>
          <w:szCs w:val="28"/>
        </w:rPr>
        <w:t xml:space="preserve"> </w:t>
      </w:r>
      <w:r w:rsidRPr="00374421">
        <w:rPr>
          <w:sz w:val="28"/>
          <w:szCs w:val="28"/>
        </w:rPr>
        <w:t xml:space="preserve">Юному поэту. Грядущие гунны. Близким. Кинжал. Нам проба. К счастливым. Довольно. </w:t>
      </w:r>
      <w:proofErr w:type="spellStart"/>
      <w:r w:rsidRPr="00374421">
        <w:rPr>
          <w:sz w:val="28"/>
          <w:szCs w:val="28"/>
        </w:rPr>
        <w:t>Ассарогадон</w:t>
      </w:r>
      <w:proofErr w:type="spellEnd"/>
      <w:r w:rsidRPr="00374421">
        <w:rPr>
          <w:sz w:val="28"/>
          <w:szCs w:val="28"/>
        </w:rPr>
        <w:t xml:space="preserve">. Конь </w:t>
      </w:r>
      <w:proofErr w:type="spellStart"/>
      <w:r w:rsidRPr="00374421">
        <w:rPr>
          <w:sz w:val="28"/>
          <w:szCs w:val="28"/>
        </w:rPr>
        <w:t>блед</w:t>
      </w:r>
      <w:proofErr w:type="spellEnd"/>
      <w:r w:rsidRPr="00374421">
        <w:rPr>
          <w:sz w:val="28"/>
          <w:szCs w:val="28"/>
        </w:rPr>
        <w:t>. Каменщик. Работа. Принцип относительности.</w:t>
      </w:r>
    </w:p>
    <w:p w:rsidR="00AD6B4E" w:rsidRPr="00374421" w:rsidRDefault="00AD6B4E" w:rsidP="00AD6B4E">
      <w:pPr>
        <w:pStyle w:val="a9"/>
        <w:spacing w:after="0"/>
        <w:ind w:firstLine="709"/>
        <w:jc w:val="both"/>
        <w:rPr>
          <w:sz w:val="28"/>
          <w:szCs w:val="28"/>
        </w:rPr>
      </w:pPr>
      <w:r w:rsidRPr="00374421">
        <w:rPr>
          <w:b/>
          <w:iCs/>
          <w:sz w:val="28"/>
          <w:szCs w:val="28"/>
        </w:rPr>
        <w:t>И.А. Бунин</w:t>
      </w:r>
      <w:r w:rsidRPr="00374421">
        <w:rPr>
          <w:iCs/>
          <w:sz w:val="28"/>
          <w:szCs w:val="28"/>
        </w:rPr>
        <w:t>.</w:t>
      </w:r>
      <w:r w:rsidRPr="00374421">
        <w:rPr>
          <w:sz w:val="28"/>
          <w:szCs w:val="28"/>
        </w:rPr>
        <w:t xml:space="preserve"> Листопад. Антоновские яблоки. Деревня. Суходол. Господин из Сан-Франциско.</w:t>
      </w:r>
    </w:p>
    <w:p w:rsidR="00AD6B4E" w:rsidRPr="00374421" w:rsidRDefault="00AD6B4E" w:rsidP="00AD6B4E">
      <w:pPr>
        <w:pStyle w:val="a9"/>
        <w:spacing w:after="0"/>
        <w:ind w:firstLine="709"/>
        <w:jc w:val="both"/>
        <w:rPr>
          <w:iCs/>
          <w:sz w:val="28"/>
          <w:szCs w:val="28"/>
        </w:rPr>
      </w:pPr>
      <w:r w:rsidRPr="00374421">
        <w:rPr>
          <w:b/>
          <w:iCs/>
          <w:sz w:val="28"/>
          <w:szCs w:val="28"/>
        </w:rPr>
        <w:t>М. Горький</w:t>
      </w:r>
      <w:r w:rsidRPr="00374421">
        <w:rPr>
          <w:sz w:val="28"/>
          <w:szCs w:val="28"/>
        </w:rPr>
        <w:t xml:space="preserve">. Макар </w:t>
      </w:r>
      <w:proofErr w:type="spellStart"/>
      <w:r w:rsidRPr="00374421">
        <w:rPr>
          <w:sz w:val="28"/>
          <w:szCs w:val="28"/>
        </w:rPr>
        <w:t>Чудра</w:t>
      </w:r>
      <w:proofErr w:type="spellEnd"/>
      <w:r w:rsidRPr="00374421">
        <w:rPr>
          <w:sz w:val="28"/>
          <w:szCs w:val="28"/>
        </w:rPr>
        <w:t xml:space="preserve">. Старуха Изергиль. </w:t>
      </w:r>
      <w:proofErr w:type="spellStart"/>
      <w:r w:rsidRPr="00374421">
        <w:rPr>
          <w:sz w:val="28"/>
          <w:szCs w:val="28"/>
        </w:rPr>
        <w:t>Челкаш</w:t>
      </w:r>
      <w:proofErr w:type="spellEnd"/>
      <w:r w:rsidRPr="00374421">
        <w:rPr>
          <w:sz w:val="28"/>
          <w:szCs w:val="28"/>
        </w:rPr>
        <w:t xml:space="preserve">. Скуки ради. Песня о Соколе. Двадцать шесть и одна. Фома Гордеев. Песня о Буревестнике. Мещане. На дне. Мать. Городок </w:t>
      </w:r>
      <w:proofErr w:type="spellStart"/>
      <w:r w:rsidRPr="00374421">
        <w:rPr>
          <w:sz w:val="28"/>
          <w:szCs w:val="28"/>
        </w:rPr>
        <w:t>Окуров</w:t>
      </w:r>
      <w:proofErr w:type="spellEnd"/>
      <w:r w:rsidRPr="00374421">
        <w:rPr>
          <w:sz w:val="28"/>
          <w:szCs w:val="28"/>
        </w:rPr>
        <w:t>. Рассказы из сборника «По Руси». Несвоевременные мысли</w:t>
      </w:r>
      <w:r w:rsidRPr="00374421">
        <w:rPr>
          <w:iCs/>
          <w:sz w:val="28"/>
          <w:szCs w:val="28"/>
        </w:rPr>
        <w:t>.</w:t>
      </w:r>
    </w:p>
    <w:p w:rsidR="00AD6B4E" w:rsidRPr="00374421" w:rsidRDefault="00AD6B4E" w:rsidP="00AD6B4E">
      <w:pPr>
        <w:pStyle w:val="a9"/>
        <w:spacing w:after="0"/>
        <w:ind w:firstLine="709"/>
        <w:jc w:val="both"/>
        <w:rPr>
          <w:iCs/>
          <w:sz w:val="28"/>
          <w:szCs w:val="28"/>
        </w:rPr>
      </w:pPr>
      <w:r w:rsidRPr="00374421">
        <w:rPr>
          <w:b/>
          <w:iCs/>
          <w:sz w:val="28"/>
          <w:szCs w:val="28"/>
        </w:rPr>
        <w:t>З.Н. Гиппиус</w:t>
      </w:r>
      <w:r w:rsidRPr="00374421">
        <w:rPr>
          <w:sz w:val="28"/>
          <w:szCs w:val="28"/>
        </w:rPr>
        <w:t>. Песня. Надпись на камне. Сонет. Пауки. Швея. Все кругом. 14 декабря. 14 декабря 17 года. Чертова кукла.</w:t>
      </w:r>
    </w:p>
    <w:p w:rsidR="00AD6B4E" w:rsidRPr="00374421" w:rsidRDefault="00AD6B4E" w:rsidP="00AD6B4E">
      <w:pPr>
        <w:pStyle w:val="a9"/>
        <w:spacing w:after="0"/>
        <w:ind w:firstLine="709"/>
        <w:jc w:val="both"/>
        <w:rPr>
          <w:sz w:val="28"/>
          <w:szCs w:val="28"/>
        </w:rPr>
      </w:pPr>
      <w:r w:rsidRPr="00374421">
        <w:rPr>
          <w:b/>
          <w:iCs/>
          <w:sz w:val="28"/>
          <w:szCs w:val="28"/>
        </w:rPr>
        <w:t>Н.С. Гумилев</w:t>
      </w:r>
      <w:r w:rsidRPr="00374421">
        <w:rPr>
          <w:sz w:val="28"/>
          <w:szCs w:val="28"/>
        </w:rPr>
        <w:t>. Капитаны. Рабочий. Слоненок. Телефон. Заблудившийся трамвай. Озеро Чад. Жираф. Телефон. Юг. Рассыпающая звезды. О тебе. Дагомыс. Слово.</w:t>
      </w:r>
    </w:p>
    <w:p w:rsidR="00AD6B4E" w:rsidRPr="00374421" w:rsidRDefault="00AD6B4E" w:rsidP="00AD6B4E">
      <w:pPr>
        <w:pStyle w:val="a9"/>
        <w:spacing w:after="0"/>
        <w:ind w:firstLine="709"/>
        <w:jc w:val="both"/>
        <w:rPr>
          <w:sz w:val="28"/>
          <w:szCs w:val="28"/>
        </w:rPr>
      </w:pPr>
      <w:r w:rsidRPr="00374421">
        <w:rPr>
          <w:b/>
          <w:iCs/>
          <w:sz w:val="28"/>
          <w:szCs w:val="28"/>
        </w:rPr>
        <w:t>Б.К. Зайцев</w:t>
      </w:r>
      <w:r w:rsidRPr="00374421">
        <w:rPr>
          <w:iCs/>
          <w:sz w:val="28"/>
          <w:szCs w:val="28"/>
        </w:rPr>
        <w:t>.</w:t>
      </w:r>
      <w:r w:rsidRPr="00374421">
        <w:rPr>
          <w:sz w:val="28"/>
          <w:szCs w:val="28"/>
        </w:rPr>
        <w:t xml:space="preserve"> Аграфена. Усадьба Ланиных. Голубая звезда.</w:t>
      </w:r>
    </w:p>
    <w:p w:rsidR="00AD6B4E" w:rsidRPr="00374421" w:rsidRDefault="00AD6B4E" w:rsidP="00AD6B4E">
      <w:pPr>
        <w:pStyle w:val="a9"/>
        <w:spacing w:after="0"/>
        <w:ind w:firstLine="709"/>
        <w:jc w:val="both"/>
        <w:rPr>
          <w:sz w:val="28"/>
          <w:szCs w:val="28"/>
        </w:rPr>
      </w:pPr>
      <w:r w:rsidRPr="00374421">
        <w:rPr>
          <w:b/>
          <w:iCs/>
          <w:sz w:val="28"/>
          <w:szCs w:val="28"/>
        </w:rPr>
        <w:t>А.И. Куприн</w:t>
      </w:r>
      <w:r w:rsidRPr="00374421">
        <w:rPr>
          <w:sz w:val="28"/>
          <w:szCs w:val="28"/>
        </w:rPr>
        <w:t>. Молох. Олеся. Поединок. Гамбринус. Белый пудель. Гранатовый браслет. Суламифь.</w:t>
      </w:r>
    </w:p>
    <w:p w:rsidR="00AD6B4E" w:rsidRPr="00374421" w:rsidRDefault="00AD6B4E" w:rsidP="00AD6B4E">
      <w:pPr>
        <w:pStyle w:val="a9"/>
        <w:spacing w:after="0"/>
        <w:ind w:firstLine="709"/>
        <w:jc w:val="both"/>
        <w:rPr>
          <w:sz w:val="28"/>
          <w:szCs w:val="28"/>
        </w:rPr>
      </w:pPr>
      <w:r w:rsidRPr="00374421">
        <w:rPr>
          <w:b/>
          <w:iCs/>
          <w:sz w:val="28"/>
          <w:szCs w:val="28"/>
        </w:rPr>
        <w:t>В.В. Маяковский</w:t>
      </w:r>
      <w:r w:rsidRPr="00374421">
        <w:rPr>
          <w:sz w:val="28"/>
          <w:szCs w:val="28"/>
        </w:rPr>
        <w:t>. Я сам (автобиография). Послушайте! Мама и убитый немцами вечер. Гимн судье. Облако в штанах. Ода революции. Левый марш. О дряни. Прозаседавшиеся. Необычайное приключение… Окна РОСТА.</w:t>
      </w:r>
    </w:p>
    <w:p w:rsidR="00AD6B4E" w:rsidRPr="00374421" w:rsidRDefault="00AD6B4E" w:rsidP="00AD6B4E">
      <w:pPr>
        <w:pStyle w:val="a9"/>
        <w:spacing w:after="0"/>
        <w:ind w:firstLine="709"/>
        <w:jc w:val="both"/>
        <w:rPr>
          <w:sz w:val="28"/>
          <w:szCs w:val="28"/>
        </w:rPr>
      </w:pPr>
      <w:r w:rsidRPr="00374421">
        <w:rPr>
          <w:b/>
          <w:iCs/>
          <w:sz w:val="28"/>
          <w:szCs w:val="28"/>
        </w:rPr>
        <w:t>Д.С. Мережковский</w:t>
      </w:r>
      <w:r w:rsidRPr="00374421">
        <w:rPr>
          <w:sz w:val="28"/>
          <w:szCs w:val="28"/>
        </w:rPr>
        <w:t>. Парки. Дети ночи. Двойная бездна. Молитва о крыльях. Чужбина – родина. Бог. О причинах упадка и о новых течениях современной русской литературы.</w:t>
      </w:r>
    </w:p>
    <w:p w:rsidR="00AD6B4E" w:rsidRPr="00374421" w:rsidRDefault="00AD6B4E" w:rsidP="00AD6B4E">
      <w:pPr>
        <w:pStyle w:val="a9"/>
        <w:spacing w:after="0"/>
        <w:ind w:firstLine="709"/>
        <w:jc w:val="both"/>
        <w:rPr>
          <w:sz w:val="28"/>
          <w:szCs w:val="28"/>
        </w:rPr>
      </w:pPr>
      <w:r w:rsidRPr="00374421">
        <w:rPr>
          <w:b/>
          <w:iCs/>
          <w:sz w:val="28"/>
          <w:szCs w:val="28"/>
        </w:rPr>
        <w:t>Ф. Сологуб</w:t>
      </w:r>
      <w:r w:rsidRPr="00374421">
        <w:rPr>
          <w:sz w:val="28"/>
          <w:szCs w:val="28"/>
        </w:rPr>
        <w:t>. В поле не видно ни зги… Люблю блуждать я над трясиною... Пленные звери. Чертовы качели.</w:t>
      </w:r>
    </w:p>
    <w:p w:rsidR="00AD6B4E" w:rsidRPr="00374421" w:rsidRDefault="00AD6B4E" w:rsidP="00AD6B4E">
      <w:pPr>
        <w:pStyle w:val="a9"/>
        <w:spacing w:after="0"/>
        <w:ind w:firstLine="709"/>
        <w:jc w:val="both"/>
        <w:rPr>
          <w:sz w:val="28"/>
          <w:szCs w:val="28"/>
        </w:rPr>
      </w:pPr>
      <w:r w:rsidRPr="00374421">
        <w:rPr>
          <w:b/>
          <w:iCs/>
          <w:sz w:val="28"/>
          <w:szCs w:val="28"/>
        </w:rPr>
        <w:t>А.Н. Толстой</w:t>
      </w:r>
      <w:r w:rsidRPr="00374421">
        <w:rPr>
          <w:sz w:val="28"/>
          <w:szCs w:val="28"/>
        </w:rPr>
        <w:t xml:space="preserve">. </w:t>
      </w:r>
      <w:proofErr w:type="spellStart"/>
      <w:r w:rsidRPr="00374421">
        <w:rPr>
          <w:sz w:val="28"/>
          <w:szCs w:val="28"/>
        </w:rPr>
        <w:t>Мишука</w:t>
      </w:r>
      <w:proofErr w:type="spellEnd"/>
      <w:r w:rsidRPr="00374421">
        <w:rPr>
          <w:sz w:val="28"/>
          <w:szCs w:val="28"/>
        </w:rPr>
        <w:t xml:space="preserve"> </w:t>
      </w:r>
      <w:proofErr w:type="spellStart"/>
      <w:r w:rsidRPr="00374421">
        <w:rPr>
          <w:sz w:val="28"/>
          <w:szCs w:val="28"/>
        </w:rPr>
        <w:t>Налымов</w:t>
      </w:r>
      <w:proofErr w:type="spellEnd"/>
      <w:r w:rsidRPr="00374421">
        <w:rPr>
          <w:sz w:val="28"/>
          <w:szCs w:val="28"/>
        </w:rPr>
        <w:t xml:space="preserve">. Приключения </w:t>
      </w:r>
      <w:proofErr w:type="spellStart"/>
      <w:r w:rsidRPr="00374421">
        <w:rPr>
          <w:sz w:val="28"/>
          <w:szCs w:val="28"/>
        </w:rPr>
        <w:t>Растегина</w:t>
      </w:r>
      <w:proofErr w:type="spellEnd"/>
      <w:r w:rsidRPr="00374421">
        <w:rPr>
          <w:sz w:val="28"/>
          <w:szCs w:val="28"/>
        </w:rPr>
        <w:t>. Хромой барин.</w:t>
      </w:r>
    </w:p>
    <w:p w:rsidR="00AD6B4E" w:rsidRPr="00374421" w:rsidRDefault="00AD6B4E" w:rsidP="00AD6B4E">
      <w:pPr>
        <w:pStyle w:val="a9"/>
        <w:spacing w:after="0"/>
        <w:ind w:firstLine="709"/>
        <w:jc w:val="both"/>
        <w:rPr>
          <w:sz w:val="28"/>
          <w:szCs w:val="28"/>
        </w:rPr>
      </w:pPr>
      <w:r w:rsidRPr="00374421">
        <w:rPr>
          <w:b/>
          <w:iCs/>
          <w:sz w:val="28"/>
          <w:szCs w:val="28"/>
        </w:rPr>
        <w:t>М. Цветаева</w:t>
      </w:r>
      <w:r w:rsidRPr="00374421">
        <w:rPr>
          <w:iCs/>
          <w:sz w:val="28"/>
          <w:szCs w:val="28"/>
        </w:rPr>
        <w:t>.</w:t>
      </w:r>
      <w:r w:rsidRPr="00374421">
        <w:rPr>
          <w:sz w:val="28"/>
          <w:szCs w:val="28"/>
        </w:rPr>
        <w:t xml:space="preserve"> Моим стихам, написанным так рано... Змея оправдана звездой... На плече моем на правом... Вот опять окно… Кто создан из камня, кто создан из глины… Белая гвардия, путь твой высок… Маяковскому. Если </w:t>
      </w:r>
      <w:r w:rsidRPr="00374421">
        <w:rPr>
          <w:sz w:val="28"/>
          <w:szCs w:val="28"/>
        </w:rPr>
        <w:lastRenderedPageBreak/>
        <w:t>душа родилась крылатой… Мракобесие. Смерч. Содом. Вскрыла жилы: неостановимо... Уж сколько их упало в эту бездну... Поэма воздуха. Крысолов. Мой Пушкин.</w:t>
      </w:r>
    </w:p>
    <w:p w:rsidR="00AD6B4E" w:rsidRPr="00374421" w:rsidRDefault="00AD6B4E" w:rsidP="00AD6B4E">
      <w:pPr>
        <w:pStyle w:val="a9"/>
        <w:spacing w:after="0"/>
        <w:ind w:firstLine="709"/>
        <w:jc w:val="both"/>
        <w:rPr>
          <w:sz w:val="28"/>
          <w:szCs w:val="28"/>
        </w:rPr>
      </w:pPr>
      <w:r w:rsidRPr="00374421">
        <w:rPr>
          <w:b/>
          <w:iCs/>
          <w:sz w:val="28"/>
          <w:szCs w:val="28"/>
        </w:rPr>
        <w:t>И.С. Шмелев</w:t>
      </w:r>
      <w:r w:rsidRPr="00374421">
        <w:rPr>
          <w:sz w:val="28"/>
          <w:szCs w:val="28"/>
        </w:rPr>
        <w:t xml:space="preserve">. </w:t>
      </w:r>
      <w:r w:rsidRPr="00374421">
        <w:rPr>
          <w:iCs/>
          <w:sz w:val="28"/>
          <w:szCs w:val="28"/>
        </w:rPr>
        <w:t>Человек из ресторана</w:t>
      </w:r>
      <w:r w:rsidRPr="00374421">
        <w:rPr>
          <w:sz w:val="28"/>
          <w:szCs w:val="28"/>
        </w:rPr>
        <w:t>. Пугливая тишина.</w:t>
      </w:r>
    </w:p>
    <w:p w:rsidR="00AD6B4E" w:rsidRPr="00374421" w:rsidRDefault="00AD6B4E" w:rsidP="00AD6B4E">
      <w:pPr>
        <w:pStyle w:val="af9"/>
        <w:spacing w:after="120" w:line="240" w:lineRule="auto"/>
        <w:ind w:firstLine="709"/>
        <w:jc w:val="both"/>
        <w:rPr>
          <w:rFonts w:ascii="Times New Roman" w:hAnsi="Times New Roman" w:cs="Times New Roman"/>
          <w:iCs/>
          <w:sz w:val="28"/>
          <w:szCs w:val="28"/>
        </w:rPr>
      </w:pPr>
      <w:r w:rsidRPr="00374421">
        <w:rPr>
          <w:rFonts w:ascii="Times New Roman" w:hAnsi="Times New Roman" w:cs="Times New Roman"/>
          <w:iCs/>
          <w:sz w:val="28"/>
          <w:szCs w:val="28"/>
        </w:rPr>
        <w:t>Литература ХХ в.</w:t>
      </w:r>
    </w:p>
    <w:p w:rsidR="00AD6B4E" w:rsidRPr="00374421" w:rsidRDefault="00AD6B4E" w:rsidP="00AD6B4E">
      <w:pPr>
        <w:pStyle w:val="a9"/>
        <w:spacing w:after="0"/>
        <w:ind w:firstLine="709"/>
        <w:jc w:val="both"/>
        <w:rPr>
          <w:sz w:val="28"/>
          <w:szCs w:val="28"/>
        </w:rPr>
      </w:pPr>
      <w:r w:rsidRPr="00374421">
        <w:rPr>
          <w:b/>
          <w:iCs/>
          <w:sz w:val="28"/>
          <w:szCs w:val="28"/>
        </w:rPr>
        <w:t>М. Горький</w:t>
      </w:r>
      <w:r w:rsidRPr="00374421">
        <w:rPr>
          <w:sz w:val="28"/>
          <w:szCs w:val="28"/>
        </w:rPr>
        <w:t xml:space="preserve">. </w:t>
      </w:r>
      <w:r w:rsidRPr="00374421">
        <w:rPr>
          <w:iCs/>
          <w:sz w:val="28"/>
          <w:szCs w:val="28"/>
        </w:rPr>
        <w:t>Старуха Изергиль</w:t>
      </w:r>
      <w:r w:rsidRPr="00374421">
        <w:rPr>
          <w:sz w:val="28"/>
          <w:szCs w:val="28"/>
        </w:rPr>
        <w:t xml:space="preserve">. </w:t>
      </w:r>
      <w:proofErr w:type="spellStart"/>
      <w:r w:rsidRPr="00374421">
        <w:rPr>
          <w:iCs/>
          <w:sz w:val="28"/>
          <w:szCs w:val="28"/>
        </w:rPr>
        <w:t>Челкаш</w:t>
      </w:r>
      <w:proofErr w:type="spellEnd"/>
      <w:r w:rsidRPr="00374421">
        <w:rPr>
          <w:iCs/>
          <w:sz w:val="28"/>
          <w:szCs w:val="28"/>
        </w:rPr>
        <w:t>.</w:t>
      </w:r>
      <w:r w:rsidRPr="00374421">
        <w:rPr>
          <w:sz w:val="28"/>
          <w:szCs w:val="28"/>
        </w:rPr>
        <w:t xml:space="preserve"> Фома Гордеев. </w:t>
      </w:r>
      <w:r w:rsidRPr="00374421">
        <w:rPr>
          <w:iCs/>
          <w:sz w:val="28"/>
          <w:szCs w:val="28"/>
        </w:rPr>
        <w:t>На дне.</w:t>
      </w:r>
    </w:p>
    <w:p w:rsidR="00AD6B4E" w:rsidRPr="00374421" w:rsidRDefault="00AD6B4E" w:rsidP="00AD6B4E">
      <w:pPr>
        <w:pStyle w:val="a9"/>
        <w:spacing w:after="0"/>
        <w:ind w:firstLine="709"/>
        <w:jc w:val="both"/>
        <w:rPr>
          <w:sz w:val="28"/>
          <w:szCs w:val="28"/>
        </w:rPr>
      </w:pPr>
      <w:r w:rsidRPr="00374421">
        <w:rPr>
          <w:b/>
          <w:iCs/>
          <w:sz w:val="28"/>
          <w:szCs w:val="28"/>
        </w:rPr>
        <w:t>В. Маяковский</w:t>
      </w:r>
      <w:r w:rsidRPr="00374421">
        <w:rPr>
          <w:sz w:val="28"/>
          <w:szCs w:val="28"/>
        </w:rPr>
        <w:t xml:space="preserve">. Ночь. Из улицы в улицу. А вы могли бы? Несколько слов обо мне самом. Нате. Вам. Послушайте. Кофта фата. </w:t>
      </w:r>
      <w:proofErr w:type="spellStart"/>
      <w:r w:rsidRPr="00374421">
        <w:rPr>
          <w:sz w:val="28"/>
          <w:szCs w:val="28"/>
        </w:rPr>
        <w:t>Адище</w:t>
      </w:r>
      <w:proofErr w:type="spellEnd"/>
      <w:r w:rsidRPr="00374421">
        <w:rPr>
          <w:sz w:val="28"/>
          <w:szCs w:val="28"/>
        </w:rPr>
        <w:t xml:space="preserve"> города. Скрипка и немножко нервно. Левый марш. Приказ по армии искусства. Хорошее отношение к лошадям. Прозаседавшиеся. </w:t>
      </w:r>
      <w:proofErr w:type="spellStart"/>
      <w:r w:rsidRPr="00374421">
        <w:rPr>
          <w:sz w:val="28"/>
          <w:szCs w:val="28"/>
        </w:rPr>
        <w:t>Лиличка</w:t>
      </w:r>
      <w:proofErr w:type="spellEnd"/>
      <w:r w:rsidRPr="00374421">
        <w:rPr>
          <w:sz w:val="28"/>
          <w:szCs w:val="28"/>
        </w:rPr>
        <w:t>! Любовь. Письмо товарищу Кострову... Письмо Татьяне Яковлевой. Уже второй должно быть ты легла... Про это. Хорошо! Во весь голос. Клоп. Баня.</w:t>
      </w:r>
    </w:p>
    <w:p w:rsidR="00AD6B4E" w:rsidRPr="00374421" w:rsidRDefault="00AD6B4E" w:rsidP="00AD6B4E">
      <w:pPr>
        <w:pStyle w:val="a9"/>
        <w:spacing w:after="0"/>
        <w:ind w:firstLine="709"/>
        <w:jc w:val="both"/>
        <w:rPr>
          <w:sz w:val="28"/>
          <w:szCs w:val="28"/>
        </w:rPr>
      </w:pPr>
      <w:r w:rsidRPr="00374421">
        <w:rPr>
          <w:iCs/>
          <w:sz w:val="28"/>
          <w:szCs w:val="28"/>
        </w:rPr>
        <w:t>С. Есенин</w:t>
      </w:r>
      <w:r w:rsidRPr="00374421">
        <w:rPr>
          <w:sz w:val="28"/>
          <w:szCs w:val="28"/>
        </w:rPr>
        <w:t>. Поет зима – аукает… Выткался на озере алый свет зари... Шел Господь пытать людей в любови... Гой ты, Русь, моя родная... Письмо матери. Отговорила роща золотая... О Русь, взмахни крылами... Корова. Песнь о собаке. Устал я жить в родном краю... Я обманывать себя не стану... Я последний поэт деревни... Нивы сжаты, рощи голы... Да, теперь решено, без возврата... Мне осталась одна забава... Не жалею, не зову, не плачу... Я спросил сегодня у менялы... Шаганэ, ты моя, Шаганэ… Пускай ты выпита другим… Ты меня не любишь, не жалеешь... Собаке Качалова. Я иду долиной, На затылке кепи... Клен ты мой опавший, клен заледенелый... Мы теперь уходим понемногу… До свиданья, друг мой, до свиданья… Русь Советская. Русь уходящая. Письмо к женщине. Анна Снегина.</w:t>
      </w:r>
    </w:p>
    <w:p w:rsidR="00AD6B4E" w:rsidRPr="00374421" w:rsidRDefault="00AD6B4E" w:rsidP="00AD6B4E">
      <w:pPr>
        <w:pStyle w:val="a9"/>
        <w:spacing w:after="0"/>
        <w:ind w:firstLine="709"/>
        <w:jc w:val="both"/>
        <w:rPr>
          <w:sz w:val="28"/>
          <w:szCs w:val="28"/>
        </w:rPr>
      </w:pPr>
      <w:r w:rsidRPr="00374421">
        <w:rPr>
          <w:b/>
          <w:iCs/>
          <w:sz w:val="28"/>
          <w:szCs w:val="28"/>
        </w:rPr>
        <w:t>М. Булгаков</w:t>
      </w:r>
      <w:r w:rsidRPr="00374421">
        <w:rPr>
          <w:sz w:val="28"/>
          <w:szCs w:val="28"/>
        </w:rPr>
        <w:t>. Белая гвардия. Собачье сердце. Мастер и Маргарита.</w:t>
      </w:r>
    </w:p>
    <w:p w:rsidR="00AD6B4E" w:rsidRPr="00374421" w:rsidRDefault="00AD6B4E" w:rsidP="00AD6B4E">
      <w:pPr>
        <w:pStyle w:val="a9"/>
        <w:spacing w:after="0"/>
        <w:ind w:firstLine="709"/>
        <w:jc w:val="both"/>
        <w:rPr>
          <w:sz w:val="28"/>
          <w:szCs w:val="28"/>
        </w:rPr>
      </w:pPr>
      <w:r w:rsidRPr="00374421">
        <w:rPr>
          <w:b/>
          <w:iCs/>
          <w:sz w:val="28"/>
          <w:szCs w:val="28"/>
        </w:rPr>
        <w:t>И. Бабель</w:t>
      </w:r>
      <w:r w:rsidRPr="00374421">
        <w:rPr>
          <w:iCs/>
          <w:sz w:val="28"/>
          <w:szCs w:val="28"/>
        </w:rPr>
        <w:t>.</w:t>
      </w:r>
      <w:r w:rsidRPr="00374421">
        <w:rPr>
          <w:sz w:val="28"/>
          <w:szCs w:val="28"/>
        </w:rPr>
        <w:t xml:space="preserve"> Конармия.</w:t>
      </w:r>
    </w:p>
    <w:p w:rsidR="00AD6B4E" w:rsidRPr="00374421" w:rsidRDefault="00AD6B4E" w:rsidP="00AD6B4E">
      <w:pPr>
        <w:pStyle w:val="a9"/>
        <w:spacing w:after="0"/>
        <w:ind w:firstLine="709"/>
        <w:jc w:val="both"/>
        <w:rPr>
          <w:sz w:val="28"/>
          <w:szCs w:val="28"/>
        </w:rPr>
      </w:pPr>
      <w:r w:rsidRPr="00374421">
        <w:rPr>
          <w:b/>
          <w:iCs/>
          <w:sz w:val="28"/>
          <w:szCs w:val="28"/>
        </w:rPr>
        <w:t>А. Фадеев</w:t>
      </w:r>
      <w:r w:rsidRPr="00374421">
        <w:rPr>
          <w:sz w:val="28"/>
          <w:szCs w:val="28"/>
        </w:rPr>
        <w:t>. Разгром. Молодая гвардия.</w:t>
      </w:r>
    </w:p>
    <w:p w:rsidR="00AD6B4E" w:rsidRPr="00374421" w:rsidRDefault="00AD6B4E" w:rsidP="00AD6B4E">
      <w:pPr>
        <w:pStyle w:val="a9"/>
        <w:spacing w:after="0"/>
        <w:ind w:firstLine="709"/>
        <w:jc w:val="both"/>
        <w:rPr>
          <w:sz w:val="28"/>
          <w:szCs w:val="28"/>
        </w:rPr>
      </w:pPr>
      <w:r w:rsidRPr="00374421">
        <w:rPr>
          <w:b/>
          <w:iCs/>
          <w:sz w:val="28"/>
          <w:szCs w:val="28"/>
        </w:rPr>
        <w:t>М. Шолохов</w:t>
      </w:r>
      <w:r w:rsidRPr="00374421">
        <w:rPr>
          <w:sz w:val="28"/>
          <w:szCs w:val="28"/>
        </w:rPr>
        <w:t>. Тихий Дон. Судьба человека.</w:t>
      </w:r>
    </w:p>
    <w:p w:rsidR="00AD6B4E" w:rsidRPr="00374421" w:rsidRDefault="00AD6B4E" w:rsidP="00AD6B4E">
      <w:pPr>
        <w:pStyle w:val="a9"/>
        <w:spacing w:after="0"/>
        <w:ind w:firstLine="709"/>
        <w:jc w:val="both"/>
        <w:rPr>
          <w:sz w:val="28"/>
          <w:szCs w:val="28"/>
        </w:rPr>
      </w:pPr>
      <w:r w:rsidRPr="00374421">
        <w:rPr>
          <w:b/>
          <w:iCs/>
          <w:sz w:val="28"/>
          <w:szCs w:val="28"/>
        </w:rPr>
        <w:t>А. Толстой</w:t>
      </w:r>
      <w:r w:rsidRPr="00374421">
        <w:rPr>
          <w:sz w:val="28"/>
          <w:szCs w:val="28"/>
        </w:rPr>
        <w:t>. Петр Первый.</w:t>
      </w:r>
    </w:p>
    <w:p w:rsidR="00AD6B4E" w:rsidRPr="00374421" w:rsidRDefault="00AD6B4E" w:rsidP="00AD6B4E">
      <w:pPr>
        <w:pStyle w:val="a9"/>
        <w:spacing w:after="0"/>
        <w:ind w:firstLine="709"/>
        <w:jc w:val="both"/>
        <w:rPr>
          <w:sz w:val="28"/>
          <w:szCs w:val="28"/>
        </w:rPr>
      </w:pPr>
      <w:r w:rsidRPr="00374421">
        <w:rPr>
          <w:b/>
          <w:iCs/>
          <w:sz w:val="28"/>
          <w:szCs w:val="28"/>
        </w:rPr>
        <w:t>И. Шмелев</w:t>
      </w:r>
      <w:r w:rsidRPr="00374421">
        <w:rPr>
          <w:sz w:val="28"/>
          <w:szCs w:val="28"/>
        </w:rPr>
        <w:t>. Лето Господне.</w:t>
      </w:r>
    </w:p>
    <w:p w:rsidR="00AD6B4E" w:rsidRPr="00374421" w:rsidRDefault="00AD6B4E" w:rsidP="00AD6B4E">
      <w:pPr>
        <w:pStyle w:val="a9"/>
        <w:spacing w:after="0"/>
        <w:ind w:firstLine="709"/>
        <w:jc w:val="both"/>
        <w:rPr>
          <w:sz w:val="28"/>
          <w:szCs w:val="28"/>
        </w:rPr>
      </w:pPr>
      <w:r w:rsidRPr="00374421">
        <w:rPr>
          <w:b/>
          <w:iCs/>
          <w:sz w:val="28"/>
          <w:szCs w:val="28"/>
        </w:rPr>
        <w:t>А. Платонов</w:t>
      </w:r>
      <w:r w:rsidRPr="00374421">
        <w:rPr>
          <w:sz w:val="28"/>
          <w:szCs w:val="28"/>
        </w:rPr>
        <w:t>. Котлован. Джан. Возвращение.</w:t>
      </w:r>
    </w:p>
    <w:p w:rsidR="00AD6B4E" w:rsidRPr="00374421" w:rsidRDefault="00AD6B4E" w:rsidP="00AD6B4E">
      <w:pPr>
        <w:pStyle w:val="a9"/>
        <w:spacing w:after="0"/>
        <w:ind w:firstLine="709"/>
        <w:jc w:val="both"/>
        <w:rPr>
          <w:sz w:val="28"/>
          <w:szCs w:val="28"/>
        </w:rPr>
      </w:pPr>
      <w:r w:rsidRPr="00374421">
        <w:rPr>
          <w:b/>
          <w:iCs/>
          <w:sz w:val="28"/>
          <w:szCs w:val="28"/>
        </w:rPr>
        <w:t>А. Ахматова</w:t>
      </w:r>
      <w:r w:rsidRPr="00374421">
        <w:rPr>
          <w:sz w:val="28"/>
          <w:szCs w:val="28"/>
        </w:rPr>
        <w:t>. Сероглазый король. Сжала руки под темной вуалью… Как соломинкой, пьешь мою душу... Песня последней встречи. Вечером. В последний раз мы встретились тогда... Проводила друга до передней... Лучше б мне частушки задорно выкликать... Он любил... Я научилась просто, мудро жить... Все мы бражники здесь, блудницы… Смятение. Я пришла к поэту в гости… Думали: нищие мы… Не с теми я, кто бросил землю... Все расхищено, предано, продано... Реквием.</w:t>
      </w:r>
    </w:p>
    <w:p w:rsidR="00AD6B4E" w:rsidRPr="00374421" w:rsidRDefault="00AD6B4E" w:rsidP="00AD6B4E">
      <w:pPr>
        <w:pStyle w:val="a9"/>
        <w:spacing w:after="0"/>
        <w:ind w:firstLine="709"/>
        <w:jc w:val="both"/>
        <w:rPr>
          <w:sz w:val="28"/>
          <w:szCs w:val="28"/>
        </w:rPr>
      </w:pPr>
      <w:r w:rsidRPr="00374421">
        <w:rPr>
          <w:b/>
          <w:iCs/>
          <w:sz w:val="28"/>
          <w:szCs w:val="28"/>
        </w:rPr>
        <w:t>Б. Пастернак</w:t>
      </w:r>
      <w:r w:rsidRPr="00374421">
        <w:rPr>
          <w:sz w:val="28"/>
          <w:szCs w:val="28"/>
        </w:rPr>
        <w:t>. Февраль. Достать чернил и плакать!.. Марбург. Сестра моя – жизнь и сегодня в разливе… Весна. Август. Объяснение. Зимняя ночь. Гамлет. Нобелевская премия. На Страстной. Доктор Живаго.</w:t>
      </w:r>
    </w:p>
    <w:p w:rsidR="00AD6B4E" w:rsidRPr="00374421" w:rsidRDefault="00AD6B4E" w:rsidP="00AD6B4E">
      <w:pPr>
        <w:pStyle w:val="a9"/>
        <w:spacing w:after="0"/>
        <w:ind w:firstLine="709"/>
        <w:jc w:val="both"/>
        <w:rPr>
          <w:sz w:val="28"/>
          <w:szCs w:val="28"/>
        </w:rPr>
      </w:pPr>
      <w:r w:rsidRPr="00374421">
        <w:rPr>
          <w:b/>
          <w:iCs/>
          <w:sz w:val="28"/>
          <w:szCs w:val="28"/>
        </w:rPr>
        <w:t>О. Мандельштам</w:t>
      </w:r>
      <w:r w:rsidRPr="00374421">
        <w:rPr>
          <w:sz w:val="28"/>
          <w:szCs w:val="28"/>
        </w:rPr>
        <w:t>. Воронежские стихи.</w:t>
      </w:r>
    </w:p>
    <w:p w:rsidR="00AD6B4E" w:rsidRPr="00374421" w:rsidRDefault="00AD6B4E" w:rsidP="00AD6B4E">
      <w:pPr>
        <w:pStyle w:val="a9"/>
        <w:spacing w:after="0"/>
        <w:ind w:firstLine="709"/>
        <w:jc w:val="both"/>
        <w:rPr>
          <w:sz w:val="28"/>
          <w:szCs w:val="28"/>
        </w:rPr>
      </w:pPr>
      <w:r w:rsidRPr="00374421">
        <w:rPr>
          <w:b/>
          <w:iCs/>
          <w:sz w:val="28"/>
          <w:szCs w:val="28"/>
        </w:rPr>
        <w:t>В. Набоков</w:t>
      </w:r>
      <w:r w:rsidRPr="00374421">
        <w:rPr>
          <w:sz w:val="28"/>
          <w:szCs w:val="28"/>
        </w:rPr>
        <w:t>. Защита Лужина. Приглашение на казнь.</w:t>
      </w:r>
    </w:p>
    <w:p w:rsidR="00AD6B4E" w:rsidRPr="00374421" w:rsidRDefault="00AD6B4E" w:rsidP="00AD6B4E">
      <w:pPr>
        <w:pStyle w:val="a9"/>
        <w:spacing w:after="0"/>
        <w:ind w:firstLine="709"/>
        <w:jc w:val="both"/>
        <w:rPr>
          <w:sz w:val="28"/>
          <w:szCs w:val="28"/>
        </w:rPr>
      </w:pPr>
      <w:r w:rsidRPr="00374421">
        <w:rPr>
          <w:b/>
          <w:iCs/>
          <w:sz w:val="28"/>
          <w:szCs w:val="28"/>
        </w:rPr>
        <w:lastRenderedPageBreak/>
        <w:t>М. Цветаева</w:t>
      </w:r>
      <w:r w:rsidRPr="00374421">
        <w:rPr>
          <w:sz w:val="28"/>
          <w:szCs w:val="28"/>
        </w:rPr>
        <w:t>. Вы, идущие мимо меня... Моим стихам, написанным так рано... Уж сколько их упало в эту бездну… Никто ничего не отнял... Вчера еще в глаза глядел... Стихи к Блоку. Мне нравится, что вы больны не мною... Поэт. Диалог Гамлета с совестью. Все повторяю первый стих… Знаю, умру на заре...</w:t>
      </w:r>
    </w:p>
    <w:p w:rsidR="00AD6B4E" w:rsidRPr="00374421" w:rsidRDefault="00AD6B4E" w:rsidP="00AD6B4E">
      <w:pPr>
        <w:pStyle w:val="a9"/>
        <w:spacing w:after="0"/>
        <w:ind w:firstLine="709"/>
        <w:jc w:val="both"/>
        <w:rPr>
          <w:sz w:val="28"/>
          <w:szCs w:val="28"/>
        </w:rPr>
      </w:pPr>
      <w:r w:rsidRPr="00374421">
        <w:rPr>
          <w:b/>
          <w:iCs/>
          <w:sz w:val="28"/>
          <w:szCs w:val="28"/>
        </w:rPr>
        <w:t>М. Зощенко</w:t>
      </w:r>
      <w:r w:rsidRPr="00374421">
        <w:rPr>
          <w:sz w:val="28"/>
          <w:szCs w:val="28"/>
        </w:rPr>
        <w:t>. Аристократка. Брак по расчету. Любовь. Счастье. Баня. Нервные люди. Кризис. Административный восторг. Обезьяний язык. Воры. Муж. Сильное средство. Галоша. Прелести культуры. Мещане. Операция. Мелкий случай. Серенада. Свадьба. Голубая книга.</w:t>
      </w:r>
    </w:p>
    <w:p w:rsidR="00AD6B4E" w:rsidRPr="00374421" w:rsidRDefault="00AD6B4E" w:rsidP="00AD6B4E">
      <w:pPr>
        <w:pStyle w:val="a9"/>
        <w:spacing w:after="0"/>
        <w:ind w:firstLine="709"/>
        <w:jc w:val="both"/>
        <w:rPr>
          <w:sz w:val="28"/>
          <w:szCs w:val="28"/>
        </w:rPr>
      </w:pPr>
      <w:r w:rsidRPr="00374421">
        <w:rPr>
          <w:b/>
          <w:iCs/>
          <w:sz w:val="28"/>
          <w:szCs w:val="28"/>
        </w:rPr>
        <w:t>И. Ильф, Е. Петров</w:t>
      </w:r>
      <w:r w:rsidRPr="00374421">
        <w:rPr>
          <w:sz w:val="28"/>
          <w:szCs w:val="28"/>
        </w:rPr>
        <w:t>. Двенадцать стульев (</w:t>
      </w:r>
      <w:r w:rsidRPr="00374421">
        <w:rPr>
          <w:iCs/>
          <w:sz w:val="28"/>
          <w:szCs w:val="28"/>
        </w:rPr>
        <w:t xml:space="preserve">или </w:t>
      </w:r>
      <w:r w:rsidRPr="00374421">
        <w:rPr>
          <w:sz w:val="28"/>
          <w:szCs w:val="28"/>
        </w:rPr>
        <w:t>Золотой теленок).</w:t>
      </w:r>
    </w:p>
    <w:p w:rsidR="00AD6B4E" w:rsidRPr="00374421" w:rsidRDefault="00AD6B4E" w:rsidP="00AD6B4E">
      <w:pPr>
        <w:pStyle w:val="a9"/>
        <w:spacing w:after="0"/>
        <w:ind w:firstLine="709"/>
        <w:jc w:val="both"/>
        <w:rPr>
          <w:sz w:val="28"/>
          <w:szCs w:val="28"/>
        </w:rPr>
      </w:pPr>
      <w:r w:rsidRPr="00374421">
        <w:rPr>
          <w:b/>
          <w:iCs/>
          <w:sz w:val="28"/>
          <w:szCs w:val="28"/>
        </w:rPr>
        <w:t xml:space="preserve">П. </w:t>
      </w:r>
      <w:proofErr w:type="spellStart"/>
      <w:r w:rsidRPr="00374421">
        <w:rPr>
          <w:b/>
          <w:iCs/>
          <w:sz w:val="28"/>
          <w:szCs w:val="28"/>
        </w:rPr>
        <w:t>Антокольский</w:t>
      </w:r>
      <w:proofErr w:type="spellEnd"/>
      <w:r w:rsidRPr="00374421">
        <w:rPr>
          <w:sz w:val="28"/>
          <w:szCs w:val="28"/>
        </w:rPr>
        <w:t>. Сын.</w:t>
      </w:r>
    </w:p>
    <w:p w:rsidR="00AD6B4E" w:rsidRPr="00374421" w:rsidRDefault="00AD6B4E" w:rsidP="00AD6B4E">
      <w:pPr>
        <w:pStyle w:val="a9"/>
        <w:spacing w:after="0"/>
        <w:ind w:firstLine="709"/>
        <w:jc w:val="both"/>
        <w:rPr>
          <w:sz w:val="28"/>
          <w:szCs w:val="28"/>
        </w:rPr>
      </w:pPr>
      <w:r w:rsidRPr="00374421">
        <w:rPr>
          <w:b/>
          <w:iCs/>
          <w:sz w:val="28"/>
          <w:szCs w:val="28"/>
        </w:rPr>
        <w:t>А. Сурков</w:t>
      </w:r>
      <w:r w:rsidRPr="00374421">
        <w:rPr>
          <w:sz w:val="28"/>
          <w:szCs w:val="28"/>
        </w:rPr>
        <w:t>. Бьется в тесной печурке огонь…</w:t>
      </w:r>
    </w:p>
    <w:p w:rsidR="00AD6B4E" w:rsidRPr="00374421" w:rsidRDefault="00AD6B4E" w:rsidP="00AD6B4E">
      <w:pPr>
        <w:pStyle w:val="a9"/>
        <w:spacing w:after="0"/>
        <w:ind w:firstLine="709"/>
        <w:jc w:val="both"/>
        <w:rPr>
          <w:sz w:val="28"/>
          <w:szCs w:val="28"/>
        </w:rPr>
      </w:pPr>
      <w:r w:rsidRPr="00374421">
        <w:rPr>
          <w:b/>
          <w:iCs/>
          <w:sz w:val="28"/>
          <w:szCs w:val="28"/>
        </w:rPr>
        <w:t>К. Симонов</w:t>
      </w:r>
      <w:r w:rsidRPr="00374421">
        <w:rPr>
          <w:sz w:val="28"/>
          <w:szCs w:val="28"/>
        </w:rPr>
        <w:t>. Стихи из сб. «Война». С тобой и без тебя… Живые и мертвые (1-я книга).</w:t>
      </w:r>
    </w:p>
    <w:p w:rsidR="00AD6B4E" w:rsidRPr="00374421" w:rsidRDefault="00AD6B4E" w:rsidP="00AD6B4E">
      <w:pPr>
        <w:pStyle w:val="a9"/>
        <w:spacing w:after="0"/>
        <w:ind w:firstLine="709"/>
        <w:jc w:val="both"/>
        <w:rPr>
          <w:sz w:val="28"/>
          <w:szCs w:val="28"/>
        </w:rPr>
      </w:pPr>
      <w:r w:rsidRPr="00374421">
        <w:rPr>
          <w:b/>
          <w:iCs/>
          <w:sz w:val="28"/>
          <w:szCs w:val="28"/>
        </w:rPr>
        <w:t>А. Твардовский</w:t>
      </w:r>
      <w:r w:rsidRPr="00374421">
        <w:rPr>
          <w:sz w:val="28"/>
          <w:szCs w:val="28"/>
        </w:rPr>
        <w:t>. Я убит подо Ржевом... В тот день, когда окончилась война… Василий Теркин. За далью – даль.</w:t>
      </w:r>
    </w:p>
    <w:p w:rsidR="00AD6B4E" w:rsidRPr="00374421" w:rsidRDefault="00AD6B4E" w:rsidP="00AD6B4E">
      <w:pPr>
        <w:pStyle w:val="a9"/>
        <w:spacing w:after="0"/>
        <w:ind w:firstLine="709"/>
        <w:jc w:val="both"/>
        <w:rPr>
          <w:sz w:val="28"/>
          <w:szCs w:val="28"/>
        </w:rPr>
      </w:pPr>
      <w:r w:rsidRPr="00374421">
        <w:rPr>
          <w:b/>
          <w:iCs/>
          <w:sz w:val="28"/>
          <w:szCs w:val="28"/>
        </w:rPr>
        <w:t>М. Исаковский</w:t>
      </w:r>
      <w:r w:rsidRPr="00374421">
        <w:rPr>
          <w:sz w:val="28"/>
          <w:szCs w:val="28"/>
        </w:rPr>
        <w:t>. Враги сожгли родную хату... Летят перелетные птицы... В лесу прифронтовом. Катюша.</w:t>
      </w:r>
    </w:p>
    <w:p w:rsidR="00AD6B4E" w:rsidRPr="00374421" w:rsidRDefault="00AD6B4E" w:rsidP="00AD6B4E">
      <w:pPr>
        <w:pStyle w:val="a9"/>
        <w:spacing w:after="0"/>
        <w:ind w:firstLine="709"/>
        <w:jc w:val="both"/>
        <w:rPr>
          <w:iCs/>
          <w:sz w:val="28"/>
          <w:szCs w:val="28"/>
        </w:rPr>
      </w:pPr>
      <w:r w:rsidRPr="00374421">
        <w:rPr>
          <w:b/>
          <w:iCs/>
          <w:sz w:val="28"/>
          <w:szCs w:val="28"/>
        </w:rPr>
        <w:t>В. Некрасов</w:t>
      </w:r>
      <w:r w:rsidRPr="00374421">
        <w:rPr>
          <w:iCs/>
          <w:sz w:val="28"/>
          <w:szCs w:val="28"/>
        </w:rPr>
        <w:t xml:space="preserve">. </w:t>
      </w:r>
      <w:r w:rsidRPr="00374421">
        <w:rPr>
          <w:sz w:val="28"/>
          <w:szCs w:val="28"/>
        </w:rPr>
        <w:t>В окопах Сталинграда.</w:t>
      </w:r>
    </w:p>
    <w:p w:rsidR="00AD6B4E" w:rsidRPr="00374421" w:rsidRDefault="00AD6B4E" w:rsidP="00AD6B4E">
      <w:pPr>
        <w:pStyle w:val="a9"/>
        <w:spacing w:after="0"/>
        <w:ind w:firstLine="709"/>
        <w:jc w:val="both"/>
        <w:rPr>
          <w:sz w:val="28"/>
          <w:szCs w:val="28"/>
        </w:rPr>
      </w:pPr>
      <w:r w:rsidRPr="00374421">
        <w:rPr>
          <w:b/>
          <w:iCs/>
          <w:sz w:val="28"/>
          <w:szCs w:val="28"/>
        </w:rPr>
        <w:t>А. Солженицын</w:t>
      </w:r>
      <w:r w:rsidRPr="00374421">
        <w:rPr>
          <w:sz w:val="28"/>
          <w:szCs w:val="28"/>
        </w:rPr>
        <w:t>. Один день Ивана Денисовича. Матренин двор. Крохотки.</w:t>
      </w:r>
    </w:p>
    <w:p w:rsidR="00AD6B4E" w:rsidRPr="00374421" w:rsidRDefault="00AD6B4E" w:rsidP="00AD6B4E">
      <w:pPr>
        <w:pStyle w:val="a9"/>
        <w:spacing w:after="0"/>
        <w:ind w:firstLine="709"/>
        <w:jc w:val="both"/>
        <w:rPr>
          <w:sz w:val="28"/>
          <w:szCs w:val="28"/>
        </w:rPr>
      </w:pPr>
      <w:r w:rsidRPr="00374421">
        <w:rPr>
          <w:b/>
          <w:iCs/>
          <w:sz w:val="28"/>
          <w:szCs w:val="28"/>
        </w:rPr>
        <w:t>В. Гроссман</w:t>
      </w:r>
      <w:r w:rsidRPr="00374421">
        <w:rPr>
          <w:sz w:val="28"/>
          <w:szCs w:val="28"/>
        </w:rPr>
        <w:t>. Жизнь и судьба.</w:t>
      </w:r>
    </w:p>
    <w:p w:rsidR="00AD6B4E" w:rsidRPr="00374421" w:rsidRDefault="00AD6B4E" w:rsidP="00AD6B4E">
      <w:pPr>
        <w:pStyle w:val="a9"/>
        <w:spacing w:after="0"/>
        <w:ind w:firstLine="709"/>
        <w:jc w:val="both"/>
        <w:rPr>
          <w:sz w:val="28"/>
          <w:szCs w:val="28"/>
        </w:rPr>
      </w:pPr>
      <w:r w:rsidRPr="00374421">
        <w:rPr>
          <w:b/>
          <w:iCs/>
          <w:sz w:val="28"/>
          <w:szCs w:val="28"/>
        </w:rPr>
        <w:t>Ю. Бондарев</w:t>
      </w:r>
      <w:r w:rsidRPr="00374421">
        <w:rPr>
          <w:sz w:val="28"/>
          <w:szCs w:val="28"/>
        </w:rPr>
        <w:t>. Горячий снег.</w:t>
      </w:r>
    </w:p>
    <w:p w:rsidR="00AD6B4E" w:rsidRPr="00374421" w:rsidRDefault="00AD6B4E" w:rsidP="00AD6B4E">
      <w:pPr>
        <w:pStyle w:val="a9"/>
        <w:spacing w:after="0"/>
        <w:ind w:firstLine="709"/>
        <w:jc w:val="both"/>
        <w:rPr>
          <w:sz w:val="28"/>
          <w:szCs w:val="28"/>
        </w:rPr>
      </w:pPr>
      <w:r w:rsidRPr="00374421">
        <w:rPr>
          <w:b/>
          <w:iCs/>
          <w:sz w:val="28"/>
          <w:szCs w:val="28"/>
        </w:rPr>
        <w:t>В. Васильев</w:t>
      </w:r>
      <w:r w:rsidRPr="00374421">
        <w:rPr>
          <w:sz w:val="28"/>
          <w:szCs w:val="28"/>
        </w:rPr>
        <w:t>. А зори здесь тихие.</w:t>
      </w:r>
    </w:p>
    <w:p w:rsidR="00AD6B4E" w:rsidRPr="00374421" w:rsidRDefault="00AD6B4E" w:rsidP="00AD6B4E">
      <w:pPr>
        <w:pStyle w:val="a9"/>
        <w:spacing w:after="0"/>
        <w:ind w:firstLine="709"/>
        <w:jc w:val="both"/>
        <w:rPr>
          <w:sz w:val="28"/>
          <w:szCs w:val="28"/>
        </w:rPr>
      </w:pPr>
      <w:r w:rsidRPr="00374421">
        <w:rPr>
          <w:b/>
          <w:iCs/>
          <w:sz w:val="28"/>
          <w:szCs w:val="28"/>
        </w:rPr>
        <w:t>В. Быков</w:t>
      </w:r>
      <w:r w:rsidRPr="00374421">
        <w:rPr>
          <w:sz w:val="28"/>
          <w:szCs w:val="28"/>
        </w:rPr>
        <w:t>. Сотников. Знак беды.</w:t>
      </w:r>
    </w:p>
    <w:p w:rsidR="00AD6B4E" w:rsidRPr="00374421" w:rsidRDefault="00AD6B4E" w:rsidP="00AD6B4E">
      <w:pPr>
        <w:pStyle w:val="a9"/>
        <w:spacing w:after="0"/>
        <w:ind w:firstLine="709"/>
        <w:jc w:val="both"/>
        <w:rPr>
          <w:sz w:val="28"/>
          <w:szCs w:val="28"/>
        </w:rPr>
      </w:pPr>
      <w:r w:rsidRPr="00374421">
        <w:rPr>
          <w:b/>
          <w:iCs/>
          <w:sz w:val="28"/>
          <w:szCs w:val="28"/>
        </w:rPr>
        <w:t>В. Астафьев</w:t>
      </w:r>
      <w:r w:rsidRPr="00374421">
        <w:rPr>
          <w:sz w:val="28"/>
          <w:szCs w:val="28"/>
        </w:rPr>
        <w:t xml:space="preserve">. Царь-рыба (рассказы «Капля», «Уха на </w:t>
      </w:r>
      <w:proofErr w:type="spellStart"/>
      <w:r w:rsidRPr="00374421">
        <w:rPr>
          <w:sz w:val="28"/>
          <w:szCs w:val="28"/>
        </w:rPr>
        <w:t>Боганиде</w:t>
      </w:r>
      <w:proofErr w:type="spellEnd"/>
      <w:r w:rsidRPr="00374421">
        <w:rPr>
          <w:sz w:val="28"/>
          <w:szCs w:val="28"/>
        </w:rPr>
        <w:t>», «Царь-рыба», «Сон о белых горах» и др.). Прокляты и убиты.</w:t>
      </w:r>
    </w:p>
    <w:p w:rsidR="00AD6B4E" w:rsidRPr="00374421" w:rsidRDefault="00AD6B4E" w:rsidP="00AD6B4E">
      <w:pPr>
        <w:pStyle w:val="a9"/>
        <w:spacing w:after="0"/>
        <w:ind w:firstLine="709"/>
        <w:jc w:val="both"/>
        <w:rPr>
          <w:sz w:val="28"/>
          <w:szCs w:val="28"/>
        </w:rPr>
      </w:pPr>
      <w:r w:rsidRPr="00374421">
        <w:rPr>
          <w:b/>
          <w:iCs/>
          <w:sz w:val="28"/>
          <w:szCs w:val="28"/>
        </w:rPr>
        <w:t>В. Шукшин</w:t>
      </w:r>
      <w:r w:rsidRPr="00374421">
        <w:rPr>
          <w:sz w:val="28"/>
          <w:szCs w:val="28"/>
        </w:rPr>
        <w:t>. Чудик. Микроскоп. Сапожки. Забуксовал. Срезал. Крепкий мужик. Ораторский прием. Верую. Мастер. Танцующий Шива. Калина красная.</w:t>
      </w:r>
    </w:p>
    <w:p w:rsidR="00AD6B4E" w:rsidRPr="00374421" w:rsidRDefault="00AD6B4E" w:rsidP="00AD6B4E">
      <w:pPr>
        <w:pStyle w:val="a9"/>
        <w:spacing w:after="0"/>
        <w:ind w:firstLine="709"/>
        <w:jc w:val="both"/>
        <w:rPr>
          <w:sz w:val="28"/>
          <w:szCs w:val="28"/>
        </w:rPr>
      </w:pPr>
      <w:r w:rsidRPr="00374421">
        <w:rPr>
          <w:b/>
          <w:iCs/>
          <w:sz w:val="28"/>
          <w:szCs w:val="28"/>
        </w:rPr>
        <w:t>В. Белов</w:t>
      </w:r>
      <w:r w:rsidRPr="00374421">
        <w:rPr>
          <w:sz w:val="28"/>
          <w:szCs w:val="28"/>
        </w:rPr>
        <w:t>. Привычное дело.</w:t>
      </w:r>
    </w:p>
    <w:p w:rsidR="00AD6B4E" w:rsidRPr="00374421" w:rsidRDefault="00AD6B4E" w:rsidP="00AD6B4E">
      <w:pPr>
        <w:pStyle w:val="a9"/>
        <w:spacing w:after="0"/>
        <w:ind w:firstLine="709"/>
        <w:jc w:val="both"/>
        <w:rPr>
          <w:sz w:val="28"/>
          <w:szCs w:val="28"/>
        </w:rPr>
      </w:pPr>
      <w:r w:rsidRPr="00374421">
        <w:rPr>
          <w:b/>
          <w:iCs/>
          <w:sz w:val="28"/>
          <w:szCs w:val="28"/>
        </w:rPr>
        <w:t>В. Распутин</w:t>
      </w:r>
      <w:r w:rsidRPr="00374421">
        <w:rPr>
          <w:sz w:val="28"/>
          <w:szCs w:val="28"/>
        </w:rPr>
        <w:t>. Прощание с Матерой. Нежданно-негаданно.</w:t>
      </w:r>
    </w:p>
    <w:p w:rsidR="00AD6B4E" w:rsidRPr="00374421" w:rsidRDefault="00AD6B4E" w:rsidP="00AD6B4E">
      <w:pPr>
        <w:pStyle w:val="a9"/>
        <w:spacing w:after="0"/>
        <w:ind w:firstLine="709"/>
        <w:jc w:val="both"/>
        <w:rPr>
          <w:sz w:val="28"/>
          <w:szCs w:val="28"/>
        </w:rPr>
      </w:pPr>
      <w:r w:rsidRPr="00374421">
        <w:rPr>
          <w:b/>
          <w:iCs/>
          <w:sz w:val="28"/>
          <w:szCs w:val="28"/>
        </w:rPr>
        <w:t>Ю. Трифонов</w:t>
      </w:r>
      <w:r w:rsidRPr="00374421">
        <w:rPr>
          <w:sz w:val="28"/>
          <w:szCs w:val="28"/>
        </w:rPr>
        <w:t>. Обмен.</w:t>
      </w:r>
    </w:p>
    <w:p w:rsidR="00AD6B4E" w:rsidRPr="00374421" w:rsidRDefault="00AD6B4E" w:rsidP="00AD6B4E">
      <w:pPr>
        <w:pStyle w:val="a9"/>
        <w:spacing w:after="0"/>
        <w:ind w:firstLine="709"/>
        <w:jc w:val="both"/>
        <w:rPr>
          <w:sz w:val="28"/>
          <w:szCs w:val="28"/>
        </w:rPr>
      </w:pPr>
      <w:r w:rsidRPr="00374421">
        <w:rPr>
          <w:b/>
          <w:iCs/>
          <w:sz w:val="28"/>
          <w:szCs w:val="28"/>
        </w:rPr>
        <w:t>В. Маканин</w:t>
      </w:r>
      <w:r w:rsidRPr="00374421">
        <w:rPr>
          <w:sz w:val="28"/>
          <w:szCs w:val="28"/>
        </w:rPr>
        <w:t>. Полоса обменов. Кавказский пленный.</w:t>
      </w:r>
    </w:p>
    <w:p w:rsidR="00AD6B4E" w:rsidRPr="00374421" w:rsidRDefault="00AD6B4E" w:rsidP="00AD6B4E">
      <w:pPr>
        <w:pStyle w:val="a9"/>
        <w:spacing w:after="0"/>
        <w:ind w:firstLine="709"/>
        <w:jc w:val="both"/>
        <w:rPr>
          <w:sz w:val="28"/>
          <w:szCs w:val="28"/>
        </w:rPr>
      </w:pPr>
      <w:r w:rsidRPr="00374421">
        <w:rPr>
          <w:b/>
          <w:iCs/>
          <w:sz w:val="28"/>
          <w:szCs w:val="28"/>
        </w:rPr>
        <w:t>Л. Петрушевская</w:t>
      </w:r>
      <w:r w:rsidRPr="00374421">
        <w:rPr>
          <w:sz w:val="28"/>
          <w:szCs w:val="28"/>
        </w:rPr>
        <w:t>. Время – ночь. Три девушки в голубом.</w:t>
      </w:r>
    </w:p>
    <w:p w:rsidR="00AD6B4E" w:rsidRPr="00374421" w:rsidRDefault="00AD6B4E" w:rsidP="00AD6B4E">
      <w:pPr>
        <w:pStyle w:val="a9"/>
        <w:spacing w:after="0"/>
        <w:ind w:firstLine="709"/>
        <w:jc w:val="both"/>
        <w:rPr>
          <w:sz w:val="28"/>
          <w:szCs w:val="28"/>
        </w:rPr>
      </w:pPr>
      <w:r w:rsidRPr="00374421">
        <w:rPr>
          <w:b/>
          <w:iCs/>
          <w:sz w:val="28"/>
          <w:szCs w:val="28"/>
        </w:rPr>
        <w:t>Т. Толстая</w:t>
      </w:r>
      <w:r w:rsidRPr="00374421">
        <w:rPr>
          <w:sz w:val="28"/>
          <w:szCs w:val="28"/>
        </w:rPr>
        <w:t>. Рассказы.</w:t>
      </w:r>
    </w:p>
    <w:p w:rsidR="00AD6B4E" w:rsidRPr="00374421" w:rsidRDefault="00AD6B4E" w:rsidP="00AD6B4E">
      <w:pPr>
        <w:pStyle w:val="a9"/>
        <w:spacing w:after="0"/>
        <w:ind w:firstLine="709"/>
        <w:jc w:val="both"/>
        <w:rPr>
          <w:sz w:val="28"/>
          <w:szCs w:val="28"/>
        </w:rPr>
      </w:pPr>
      <w:r w:rsidRPr="00374421">
        <w:rPr>
          <w:b/>
          <w:iCs/>
          <w:sz w:val="28"/>
          <w:szCs w:val="28"/>
        </w:rPr>
        <w:t>Ю. Домбровский</w:t>
      </w:r>
      <w:r w:rsidRPr="00374421">
        <w:rPr>
          <w:sz w:val="28"/>
          <w:szCs w:val="28"/>
        </w:rPr>
        <w:t>. Факультет ненужных вещей.</w:t>
      </w:r>
    </w:p>
    <w:p w:rsidR="00AD6B4E" w:rsidRPr="00374421" w:rsidRDefault="00AD6B4E" w:rsidP="00AD6B4E">
      <w:pPr>
        <w:pStyle w:val="a9"/>
        <w:spacing w:after="0"/>
        <w:ind w:firstLine="709"/>
        <w:jc w:val="both"/>
        <w:rPr>
          <w:sz w:val="28"/>
          <w:szCs w:val="28"/>
        </w:rPr>
      </w:pPr>
      <w:r w:rsidRPr="00374421">
        <w:rPr>
          <w:b/>
          <w:iCs/>
          <w:sz w:val="28"/>
          <w:szCs w:val="28"/>
        </w:rPr>
        <w:t>В. Ерофеев</w:t>
      </w:r>
      <w:r w:rsidRPr="00374421">
        <w:rPr>
          <w:sz w:val="28"/>
          <w:szCs w:val="28"/>
        </w:rPr>
        <w:t>. Москва – Петушки.</w:t>
      </w:r>
    </w:p>
    <w:p w:rsidR="00AD6B4E" w:rsidRPr="00374421" w:rsidRDefault="00AD6B4E" w:rsidP="00AD6B4E">
      <w:pPr>
        <w:pStyle w:val="a9"/>
        <w:spacing w:after="0"/>
        <w:ind w:firstLine="709"/>
        <w:jc w:val="both"/>
        <w:rPr>
          <w:sz w:val="28"/>
          <w:szCs w:val="28"/>
        </w:rPr>
      </w:pPr>
      <w:r w:rsidRPr="00374421">
        <w:rPr>
          <w:b/>
          <w:iCs/>
          <w:sz w:val="28"/>
          <w:szCs w:val="28"/>
        </w:rPr>
        <w:t>С. Довлатов</w:t>
      </w:r>
      <w:r w:rsidRPr="00374421">
        <w:rPr>
          <w:sz w:val="28"/>
          <w:szCs w:val="28"/>
        </w:rPr>
        <w:t>. Чемодан.</w:t>
      </w:r>
    </w:p>
    <w:p w:rsidR="00AD6B4E" w:rsidRPr="00374421" w:rsidRDefault="00AD6B4E" w:rsidP="00AD6B4E">
      <w:pPr>
        <w:pStyle w:val="a9"/>
        <w:spacing w:after="0"/>
        <w:ind w:firstLine="709"/>
        <w:jc w:val="both"/>
        <w:rPr>
          <w:b/>
          <w:bCs/>
          <w:sz w:val="28"/>
          <w:szCs w:val="28"/>
        </w:rPr>
      </w:pPr>
      <w:r w:rsidRPr="00374421">
        <w:rPr>
          <w:b/>
          <w:iCs/>
          <w:sz w:val="28"/>
          <w:szCs w:val="28"/>
        </w:rPr>
        <w:t>Н. Рубцов</w:t>
      </w:r>
      <w:r w:rsidRPr="00374421">
        <w:rPr>
          <w:iCs/>
          <w:sz w:val="28"/>
          <w:szCs w:val="28"/>
        </w:rPr>
        <w:t>.</w:t>
      </w:r>
      <w:r w:rsidRPr="00374421">
        <w:rPr>
          <w:b/>
          <w:bCs/>
          <w:sz w:val="28"/>
          <w:szCs w:val="28"/>
        </w:rPr>
        <w:t xml:space="preserve"> </w:t>
      </w:r>
      <w:r w:rsidRPr="00374421">
        <w:rPr>
          <w:sz w:val="28"/>
          <w:szCs w:val="28"/>
        </w:rPr>
        <w:t>Подорожник.</w:t>
      </w:r>
    </w:p>
    <w:p w:rsidR="00AD6B4E" w:rsidRPr="00374421" w:rsidRDefault="00AD6B4E" w:rsidP="00AD6B4E">
      <w:pPr>
        <w:pStyle w:val="a9"/>
        <w:spacing w:after="0"/>
        <w:ind w:firstLine="709"/>
        <w:jc w:val="both"/>
        <w:rPr>
          <w:sz w:val="28"/>
          <w:szCs w:val="28"/>
        </w:rPr>
      </w:pPr>
      <w:r w:rsidRPr="00374421">
        <w:rPr>
          <w:b/>
          <w:iCs/>
          <w:sz w:val="28"/>
          <w:szCs w:val="28"/>
        </w:rPr>
        <w:t>Д. Самойлов</w:t>
      </w:r>
      <w:r w:rsidRPr="00374421">
        <w:rPr>
          <w:sz w:val="28"/>
          <w:szCs w:val="28"/>
        </w:rPr>
        <w:t>. Голоса за холмами.</w:t>
      </w:r>
    </w:p>
    <w:p w:rsidR="00AD6B4E" w:rsidRPr="00374421" w:rsidRDefault="00AD6B4E" w:rsidP="00AD6B4E">
      <w:pPr>
        <w:pStyle w:val="a9"/>
        <w:spacing w:after="0"/>
        <w:ind w:firstLine="709"/>
        <w:jc w:val="both"/>
        <w:rPr>
          <w:sz w:val="28"/>
          <w:szCs w:val="28"/>
        </w:rPr>
      </w:pPr>
      <w:r w:rsidRPr="00374421">
        <w:rPr>
          <w:b/>
          <w:iCs/>
          <w:sz w:val="28"/>
          <w:szCs w:val="28"/>
        </w:rPr>
        <w:t>И. Бродский</w:t>
      </w:r>
      <w:r w:rsidRPr="00374421">
        <w:rPr>
          <w:sz w:val="28"/>
          <w:szCs w:val="28"/>
        </w:rPr>
        <w:t>. Часть речи.</w:t>
      </w:r>
    </w:p>
    <w:p w:rsidR="00AD6B4E" w:rsidRPr="00374421" w:rsidRDefault="00AD6B4E" w:rsidP="00AD6B4E">
      <w:pPr>
        <w:pStyle w:val="a9"/>
        <w:spacing w:after="0"/>
        <w:ind w:firstLine="709"/>
        <w:jc w:val="both"/>
        <w:rPr>
          <w:sz w:val="28"/>
          <w:szCs w:val="28"/>
        </w:rPr>
      </w:pPr>
      <w:r w:rsidRPr="00374421">
        <w:rPr>
          <w:b/>
          <w:iCs/>
          <w:sz w:val="28"/>
          <w:szCs w:val="28"/>
        </w:rPr>
        <w:t>Ю. Кузнецов</w:t>
      </w:r>
      <w:r w:rsidRPr="00374421">
        <w:rPr>
          <w:sz w:val="28"/>
          <w:szCs w:val="28"/>
        </w:rPr>
        <w:t>. После вечного боя.</w:t>
      </w:r>
    </w:p>
    <w:p w:rsidR="00AD6B4E" w:rsidRPr="00374421" w:rsidRDefault="00AD6B4E" w:rsidP="00AD6B4E">
      <w:pPr>
        <w:pStyle w:val="a9"/>
        <w:spacing w:after="0"/>
        <w:ind w:firstLine="709"/>
        <w:jc w:val="both"/>
        <w:rPr>
          <w:sz w:val="28"/>
          <w:szCs w:val="28"/>
        </w:rPr>
      </w:pPr>
      <w:r w:rsidRPr="00374421">
        <w:rPr>
          <w:b/>
          <w:iCs/>
          <w:sz w:val="28"/>
          <w:szCs w:val="28"/>
        </w:rPr>
        <w:lastRenderedPageBreak/>
        <w:t xml:space="preserve">Г. </w:t>
      </w:r>
      <w:proofErr w:type="spellStart"/>
      <w:r w:rsidRPr="00374421">
        <w:rPr>
          <w:b/>
          <w:iCs/>
          <w:sz w:val="28"/>
          <w:szCs w:val="28"/>
        </w:rPr>
        <w:t>Айги</w:t>
      </w:r>
      <w:proofErr w:type="spellEnd"/>
      <w:r w:rsidRPr="00374421">
        <w:rPr>
          <w:sz w:val="28"/>
          <w:szCs w:val="28"/>
        </w:rPr>
        <w:t>. Стихи.</w:t>
      </w:r>
    </w:p>
    <w:p w:rsidR="00AD6B4E" w:rsidRPr="00374421" w:rsidRDefault="00AD6B4E" w:rsidP="00AD6B4E">
      <w:pPr>
        <w:pStyle w:val="a9"/>
        <w:spacing w:after="0"/>
        <w:ind w:firstLine="709"/>
        <w:jc w:val="both"/>
        <w:rPr>
          <w:sz w:val="28"/>
          <w:szCs w:val="28"/>
        </w:rPr>
      </w:pPr>
      <w:r w:rsidRPr="00374421">
        <w:rPr>
          <w:b/>
          <w:iCs/>
          <w:sz w:val="28"/>
          <w:szCs w:val="28"/>
        </w:rPr>
        <w:t>Д.А. Пригов</w:t>
      </w:r>
      <w:r w:rsidRPr="00374421">
        <w:rPr>
          <w:sz w:val="28"/>
          <w:szCs w:val="28"/>
        </w:rPr>
        <w:t>. Стихи.</w:t>
      </w:r>
    </w:p>
    <w:p w:rsidR="00AD6B4E" w:rsidRPr="00374421" w:rsidRDefault="00AD6B4E" w:rsidP="00AD6B4E">
      <w:pPr>
        <w:pStyle w:val="a9"/>
        <w:spacing w:after="0"/>
        <w:ind w:firstLine="709"/>
        <w:jc w:val="both"/>
        <w:rPr>
          <w:sz w:val="28"/>
          <w:szCs w:val="28"/>
        </w:rPr>
      </w:pPr>
      <w:r w:rsidRPr="00374421">
        <w:rPr>
          <w:b/>
          <w:iCs/>
          <w:sz w:val="28"/>
          <w:szCs w:val="28"/>
        </w:rPr>
        <w:t>Л. Рубинштейн</w:t>
      </w:r>
      <w:r w:rsidRPr="00374421">
        <w:rPr>
          <w:sz w:val="28"/>
          <w:szCs w:val="28"/>
        </w:rPr>
        <w:t>. Стихи.</w:t>
      </w:r>
    </w:p>
    <w:p w:rsidR="00AD6B4E" w:rsidRPr="00374421" w:rsidRDefault="00AD6B4E" w:rsidP="00AD6B4E">
      <w:pPr>
        <w:pStyle w:val="a9"/>
        <w:spacing w:after="0"/>
        <w:ind w:firstLine="709"/>
        <w:jc w:val="both"/>
        <w:rPr>
          <w:sz w:val="28"/>
          <w:szCs w:val="28"/>
        </w:rPr>
      </w:pPr>
      <w:r w:rsidRPr="00374421">
        <w:rPr>
          <w:b/>
          <w:iCs/>
          <w:sz w:val="28"/>
          <w:szCs w:val="28"/>
        </w:rPr>
        <w:t>А. Арбузов</w:t>
      </w:r>
      <w:r w:rsidRPr="00374421">
        <w:rPr>
          <w:b/>
          <w:sz w:val="28"/>
          <w:szCs w:val="28"/>
        </w:rPr>
        <w:t>.</w:t>
      </w:r>
      <w:r w:rsidRPr="00374421">
        <w:rPr>
          <w:sz w:val="28"/>
          <w:szCs w:val="28"/>
        </w:rPr>
        <w:t xml:space="preserve"> Жестокие игры.</w:t>
      </w:r>
    </w:p>
    <w:p w:rsidR="00AD6B4E" w:rsidRPr="00374421" w:rsidRDefault="00AD6B4E" w:rsidP="00AD6B4E">
      <w:pPr>
        <w:pStyle w:val="a9"/>
        <w:spacing w:after="0"/>
        <w:ind w:firstLine="709"/>
        <w:jc w:val="both"/>
        <w:rPr>
          <w:sz w:val="28"/>
          <w:szCs w:val="28"/>
        </w:rPr>
      </w:pPr>
      <w:r w:rsidRPr="00374421">
        <w:rPr>
          <w:b/>
          <w:iCs/>
          <w:sz w:val="28"/>
          <w:szCs w:val="28"/>
        </w:rPr>
        <w:t>В. Розов</w:t>
      </w:r>
      <w:r w:rsidRPr="00374421">
        <w:rPr>
          <w:sz w:val="28"/>
          <w:szCs w:val="28"/>
        </w:rPr>
        <w:t>. Гнездо глухаря.</w:t>
      </w:r>
    </w:p>
    <w:p w:rsidR="00AD6B4E" w:rsidRPr="00374421" w:rsidRDefault="00AD6B4E" w:rsidP="00AD6B4E">
      <w:pPr>
        <w:pStyle w:val="a9"/>
        <w:spacing w:after="0"/>
        <w:ind w:firstLine="709"/>
        <w:jc w:val="both"/>
        <w:rPr>
          <w:sz w:val="28"/>
          <w:szCs w:val="28"/>
        </w:rPr>
      </w:pPr>
      <w:r w:rsidRPr="00374421">
        <w:rPr>
          <w:b/>
          <w:iCs/>
          <w:sz w:val="28"/>
          <w:szCs w:val="28"/>
        </w:rPr>
        <w:t>А. Вампилов</w:t>
      </w:r>
      <w:r w:rsidRPr="00374421">
        <w:rPr>
          <w:sz w:val="28"/>
          <w:szCs w:val="28"/>
        </w:rPr>
        <w:t>. Утиная охота. Провинциальные анекдоты.</w:t>
      </w:r>
    </w:p>
    <w:p w:rsidR="00AD6B4E" w:rsidRPr="009222C3" w:rsidRDefault="00AD6B4E" w:rsidP="00AD6B4E">
      <w:pPr>
        <w:rPr>
          <w:rFonts w:ascii="Times New Roman" w:hAnsi="Times New Roman" w:cs="Times New Roman"/>
        </w:rPr>
      </w:pPr>
    </w:p>
    <w:p w:rsidR="004F5825" w:rsidRDefault="004F5825"/>
    <w:sectPr w:rsidR="004F5825" w:rsidSect="003368BA">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00D4" w:rsidRDefault="005800D4">
      <w:pPr>
        <w:spacing w:after="0" w:line="240" w:lineRule="auto"/>
      </w:pPr>
      <w:r>
        <w:separator/>
      </w:r>
    </w:p>
  </w:endnote>
  <w:endnote w:type="continuationSeparator" w:id="0">
    <w:p w:rsidR="005800D4" w:rsidRDefault="00580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ragmaticaC">
    <w:altName w:val="Courier New"/>
    <w:charset w:val="00"/>
    <w:family w:val="decorative"/>
    <w:pitch w:val="variable"/>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D45" w:rsidRDefault="00AD6B4E" w:rsidP="00C32E5A">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4</w:t>
    </w:r>
    <w:r>
      <w:rPr>
        <w:rStyle w:val="af2"/>
      </w:rPr>
      <w:fldChar w:fldCharType="end"/>
    </w:r>
  </w:p>
  <w:p w:rsidR="003A4D45" w:rsidRDefault="005800D4" w:rsidP="00C32E5A">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4032"/>
      <w:docPartObj>
        <w:docPartGallery w:val="Page Numbers (Bottom of Page)"/>
        <w:docPartUnique/>
      </w:docPartObj>
    </w:sdtPr>
    <w:sdtEndPr/>
    <w:sdtContent>
      <w:p w:rsidR="003A4D45" w:rsidRDefault="00AD6B4E">
        <w:pPr>
          <w:pStyle w:val="af0"/>
          <w:jc w:val="right"/>
        </w:pPr>
        <w:r>
          <w:fldChar w:fldCharType="begin"/>
        </w:r>
        <w:r>
          <w:instrText xml:space="preserve"> PAGE   \* MERGEFORMAT </w:instrText>
        </w:r>
        <w:r>
          <w:fldChar w:fldCharType="separate"/>
        </w:r>
        <w:r>
          <w:rPr>
            <w:noProof/>
          </w:rPr>
          <w:t>4</w:t>
        </w:r>
        <w:r>
          <w:fldChar w:fldCharType="end"/>
        </w:r>
      </w:p>
    </w:sdtContent>
  </w:sdt>
  <w:p w:rsidR="003A4D45" w:rsidRDefault="005800D4" w:rsidP="00C32E5A">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D45" w:rsidRDefault="005800D4">
    <w:pPr>
      <w:pStyle w:val="af0"/>
      <w:jc w:val="right"/>
    </w:pPr>
  </w:p>
  <w:p w:rsidR="003A4D45" w:rsidRDefault="005800D4">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4D45" w:rsidRDefault="00AD6B4E" w:rsidP="00C32E5A">
    <w:pPr>
      <w:pStyle w:val="24"/>
      <w:framePr w:wrap="around" w:vAnchor="text" w:hAnchor="margin" w:xAlign="center" w:y="1"/>
      <w:rPr>
        <w:rStyle w:val="23"/>
      </w:rPr>
    </w:pPr>
    <w:r>
      <w:rPr>
        <w:rStyle w:val="23"/>
      </w:rPr>
      <w:fldChar w:fldCharType="begin"/>
    </w:r>
    <w:r>
      <w:rPr>
        <w:rStyle w:val="23"/>
      </w:rPr>
      <w:instrText xml:space="preserve">PAGE  </w:instrText>
    </w:r>
    <w:r>
      <w:rPr>
        <w:rStyle w:val="23"/>
      </w:rPr>
      <w:fldChar w:fldCharType="end"/>
    </w:r>
  </w:p>
  <w:p w:rsidR="003A4D45" w:rsidRDefault="005800D4">
    <w:pPr>
      <w:pStyle w:val="24"/>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1547"/>
      <w:docPartObj>
        <w:docPartGallery w:val="Page Numbers (Bottom of Page)"/>
        <w:docPartUnique/>
      </w:docPartObj>
    </w:sdtPr>
    <w:sdtEndPr/>
    <w:sdtContent>
      <w:p w:rsidR="003A4D45" w:rsidRDefault="00AD6B4E">
        <w:pPr>
          <w:pStyle w:val="af0"/>
          <w:jc w:val="right"/>
        </w:pPr>
        <w:r>
          <w:fldChar w:fldCharType="begin"/>
        </w:r>
        <w:r>
          <w:instrText xml:space="preserve"> PAGE   \* MERGEFORMAT </w:instrText>
        </w:r>
        <w:r>
          <w:fldChar w:fldCharType="separate"/>
        </w:r>
        <w:r>
          <w:rPr>
            <w:noProof/>
          </w:rPr>
          <w:t>41</w:t>
        </w:r>
        <w:r>
          <w:fldChar w:fldCharType="end"/>
        </w:r>
      </w:p>
    </w:sdtContent>
  </w:sdt>
  <w:p w:rsidR="003A4D45" w:rsidRDefault="005800D4">
    <w:pPr>
      <w:pStyle w:val="2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00D4" w:rsidRDefault="005800D4">
      <w:pPr>
        <w:spacing w:after="0" w:line="240" w:lineRule="auto"/>
      </w:pPr>
      <w:r>
        <w:separator/>
      </w:r>
    </w:p>
  </w:footnote>
  <w:footnote w:type="continuationSeparator" w:id="0">
    <w:p w:rsidR="005800D4" w:rsidRDefault="005800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46F36"/>
    <w:multiLevelType w:val="hybridMultilevel"/>
    <w:tmpl w:val="ADC298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 w15:restartNumberingAfterBreak="0">
    <w:nsid w:val="1DEC1519"/>
    <w:multiLevelType w:val="hybridMultilevel"/>
    <w:tmpl w:val="60B8EA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130304"/>
    <w:multiLevelType w:val="hybridMultilevel"/>
    <w:tmpl w:val="B18E3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AF3043"/>
    <w:multiLevelType w:val="hybridMultilevel"/>
    <w:tmpl w:val="85161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A4D"/>
    <w:rsid w:val="002D3212"/>
    <w:rsid w:val="004F5825"/>
    <w:rsid w:val="005800D4"/>
    <w:rsid w:val="005A4B71"/>
    <w:rsid w:val="00AD6B4E"/>
    <w:rsid w:val="00CE0A4D"/>
    <w:rsid w:val="00F54D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12B66F3"/>
  <w15:docId w15:val="{6599D04E-B62C-43B6-B493-A95CA7C1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6B4E"/>
    <w:rPr>
      <w:rFonts w:eastAsiaTheme="minorEastAsia"/>
      <w:lang w:eastAsia="ru-RU"/>
    </w:rPr>
  </w:style>
  <w:style w:type="paragraph" w:styleId="1">
    <w:name w:val="heading 1"/>
    <w:basedOn w:val="a"/>
    <w:next w:val="a"/>
    <w:link w:val="10"/>
    <w:qFormat/>
    <w:rsid w:val="00AD6B4E"/>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
    <w:next w:val="a"/>
    <w:link w:val="20"/>
    <w:qFormat/>
    <w:rsid w:val="00AD6B4E"/>
    <w:pPr>
      <w:keepNext/>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0"/>
    <w:qFormat/>
    <w:rsid w:val="00AD6B4E"/>
    <w:pPr>
      <w:keepNext/>
      <w:spacing w:before="240" w:after="60" w:line="240" w:lineRule="auto"/>
      <w:outlineLvl w:val="2"/>
    </w:pPr>
    <w:rPr>
      <w:rFonts w:ascii="Arial" w:eastAsia="Times New Roman" w:hAnsi="Arial" w:cs="Times New Roman"/>
      <w:b/>
      <w:bCs/>
      <w:sz w:val="26"/>
      <w:szCs w:val="26"/>
      <w:lang w:eastAsia="ar-SA"/>
    </w:rPr>
  </w:style>
  <w:style w:type="paragraph" w:styleId="6">
    <w:name w:val="heading 6"/>
    <w:basedOn w:val="a"/>
    <w:next w:val="a"/>
    <w:link w:val="60"/>
    <w:uiPriority w:val="9"/>
    <w:semiHidden/>
    <w:unhideWhenUsed/>
    <w:qFormat/>
    <w:rsid w:val="00AD6B4E"/>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B4E"/>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AD6B4E"/>
    <w:rPr>
      <w:rFonts w:ascii="Arial" w:eastAsia="Times New Roman" w:hAnsi="Arial" w:cs="Times New Roman"/>
      <w:b/>
      <w:bCs/>
      <w:i/>
      <w:iCs/>
      <w:sz w:val="28"/>
      <w:szCs w:val="28"/>
      <w:lang w:eastAsia="ar-SA"/>
    </w:rPr>
  </w:style>
  <w:style w:type="character" w:customStyle="1" w:styleId="30">
    <w:name w:val="Заголовок 3 Знак"/>
    <w:basedOn w:val="a0"/>
    <w:link w:val="3"/>
    <w:rsid w:val="00AD6B4E"/>
    <w:rPr>
      <w:rFonts w:ascii="Arial" w:eastAsia="Times New Roman" w:hAnsi="Arial" w:cs="Times New Roman"/>
      <w:b/>
      <w:bCs/>
      <w:sz w:val="26"/>
      <w:szCs w:val="26"/>
      <w:lang w:eastAsia="ar-SA"/>
    </w:rPr>
  </w:style>
  <w:style w:type="character" w:customStyle="1" w:styleId="60">
    <w:name w:val="Заголовок 6 Знак"/>
    <w:basedOn w:val="a0"/>
    <w:link w:val="6"/>
    <w:uiPriority w:val="9"/>
    <w:semiHidden/>
    <w:rsid w:val="00AD6B4E"/>
    <w:rPr>
      <w:rFonts w:asciiTheme="majorHAnsi" w:eastAsiaTheme="majorEastAsia" w:hAnsiTheme="majorHAnsi" w:cstheme="majorBidi"/>
      <w:i/>
      <w:iCs/>
      <w:color w:val="243F60" w:themeColor="accent1" w:themeShade="7F"/>
      <w:sz w:val="24"/>
      <w:szCs w:val="24"/>
      <w:lang w:eastAsia="ru-RU"/>
    </w:rPr>
  </w:style>
  <w:style w:type="paragraph" w:styleId="a3">
    <w:name w:val="Normal (Web)"/>
    <w:basedOn w:val="a"/>
    <w:rsid w:val="00AD6B4E"/>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List 2"/>
    <w:basedOn w:val="a"/>
    <w:rsid w:val="00AD6B4E"/>
    <w:pPr>
      <w:spacing w:after="0" w:line="240" w:lineRule="auto"/>
      <w:ind w:left="566" w:hanging="283"/>
    </w:pPr>
    <w:rPr>
      <w:rFonts w:ascii="Times New Roman" w:eastAsia="Times New Roman" w:hAnsi="Times New Roman" w:cs="Times New Roman"/>
      <w:sz w:val="24"/>
      <w:szCs w:val="24"/>
    </w:rPr>
  </w:style>
  <w:style w:type="paragraph" w:styleId="22">
    <w:name w:val="Body Text Indent 2"/>
    <w:basedOn w:val="a"/>
    <w:link w:val="23"/>
    <w:rsid w:val="00AD6B4E"/>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AD6B4E"/>
    <w:rPr>
      <w:rFonts w:ascii="Times New Roman" w:eastAsia="Times New Roman" w:hAnsi="Times New Roman" w:cs="Times New Roman"/>
      <w:sz w:val="24"/>
      <w:szCs w:val="24"/>
      <w:lang w:eastAsia="ru-RU"/>
    </w:rPr>
  </w:style>
  <w:style w:type="character" w:styleId="a4">
    <w:name w:val="Strong"/>
    <w:qFormat/>
    <w:rsid w:val="00AD6B4E"/>
    <w:rPr>
      <w:b/>
      <w:bCs/>
    </w:rPr>
  </w:style>
  <w:style w:type="paragraph" w:styleId="a5">
    <w:name w:val="footnote text"/>
    <w:basedOn w:val="a"/>
    <w:link w:val="a6"/>
    <w:semiHidden/>
    <w:rsid w:val="00AD6B4E"/>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semiHidden/>
    <w:rsid w:val="00AD6B4E"/>
    <w:rPr>
      <w:rFonts w:ascii="Times New Roman" w:eastAsia="Times New Roman" w:hAnsi="Times New Roman" w:cs="Times New Roman"/>
      <w:sz w:val="20"/>
      <w:szCs w:val="20"/>
      <w:lang w:eastAsia="ru-RU"/>
    </w:rPr>
  </w:style>
  <w:style w:type="character" w:customStyle="1" w:styleId="a7">
    <w:name w:val="Текст выноски Знак"/>
    <w:basedOn w:val="a0"/>
    <w:link w:val="a8"/>
    <w:semiHidden/>
    <w:rsid w:val="00AD6B4E"/>
    <w:rPr>
      <w:rFonts w:ascii="Tahoma" w:eastAsia="Times New Roman" w:hAnsi="Tahoma" w:cs="Tahoma"/>
      <w:sz w:val="16"/>
      <w:szCs w:val="16"/>
    </w:rPr>
  </w:style>
  <w:style w:type="paragraph" w:styleId="a8">
    <w:name w:val="Balloon Text"/>
    <w:basedOn w:val="a"/>
    <w:link w:val="a7"/>
    <w:semiHidden/>
    <w:rsid w:val="00AD6B4E"/>
    <w:pPr>
      <w:spacing w:after="0" w:line="240" w:lineRule="auto"/>
    </w:pPr>
    <w:rPr>
      <w:rFonts w:ascii="Tahoma" w:eastAsia="Times New Roman" w:hAnsi="Tahoma" w:cs="Tahoma"/>
      <w:sz w:val="16"/>
      <w:szCs w:val="16"/>
      <w:lang w:eastAsia="en-US"/>
    </w:rPr>
  </w:style>
  <w:style w:type="character" w:customStyle="1" w:styleId="11">
    <w:name w:val="Текст выноски Знак1"/>
    <w:basedOn w:val="a0"/>
    <w:uiPriority w:val="99"/>
    <w:semiHidden/>
    <w:rsid w:val="00AD6B4E"/>
    <w:rPr>
      <w:rFonts w:ascii="Tahoma" w:eastAsiaTheme="minorEastAsia" w:hAnsi="Tahoma" w:cs="Tahoma"/>
      <w:sz w:val="16"/>
      <w:szCs w:val="16"/>
      <w:lang w:eastAsia="ru-RU"/>
    </w:rPr>
  </w:style>
  <w:style w:type="paragraph" w:styleId="24">
    <w:name w:val="Body Text 2"/>
    <w:basedOn w:val="a"/>
    <w:link w:val="25"/>
    <w:rsid w:val="00AD6B4E"/>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AD6B4E"/>
    <w:rPr>
      <w:rFonts w:ascii="Times New Roman" w:eastAsia="Times New Roman" w:hAnsi="Times New Roman" w:cs="Times New Roman"/>
      <w:sz w:val="24"/>
      <w:szCs w:val="24"/>
      <w:lang w:eastAsia="ru-RU"/>
    </w:rPr>
  </w:style>
  <w:style w:type="paragraph" w:styleId="a9">
    <w:name w:val="Body Text"/>
    <w:basedOn w:val="a"/>
    <w:link w:val="aa"/>
    <w:rsid w:val="00AD6B4E"/>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AD6B4E"/>
    <w:rPr>
      <w:rFonts w:ascii="Times New Roman" w:eastAsia="Times New Roman" w:hAnsi="Times New Roman" w:cs="Times New Roman"/>
      <w:sz w:val="24"/>
      <w:szCs w:val="24"/>
      <w:lang w:eastAsia="ru-RU"/>
    </w:rPr>
  </w:style>
  <w:style w:type="character" w:customStyle="1" w:styleId="ab">
    <w:name w:val="Текст примечания Знак"/>
    <w:basedOn w:val="a0"/>
    <w:link w:val="ac"/>
    <w:semiHidden/>
    <w:rsid w:val="00AD6B4E"/>
    <w:rPr>
      <w:rFonts w:ascii="Times New Roman" w:eastAsia="Times New Roman" w:hAnsi="Times New Roman" w:cs="Times New Roman"/>
      <w:sz w:val="20"/>
      <w:szCs w:val="20"/>
    </w:rPr>
  </w:style>
  <w:style w:type="paragraph" w:styleId="ac">
    <w:name w:val="annotation text"/>
    <w:basedOn w:val="a"/>
    <w:link w:val="ab"/>
    <w:semiHidden/>
    <w:rsid w:val="00AD6B4E"/>
    <w:pPr>
      <w:spacing w:after="0" w:line="240" w:lineRule="auto"/>
    </w:pPr>
    <w:rPr>
      <w:rFonts w:ascii="Times New Roman" w:eastAsia="Times New Roman" w:hAnsi="Times New Roman" w:cs="Times New Roman"/>
      <w:sz w:val="20"/>
      <w:szCs w:val="20"/>
      <w:lang w:eastAsia="en-US"/>
    </w:rPr>
  </w:style>
  <w:style w:type="character" w:customStyle="1" w:styleId="12">
    <w:name w:val="Текст примечания Знак1"/>
    <w:basedOn w:val="a0"/>
    <w:uiPriority w:val="99"/>
    <w:semiHidden/>
    <w:rsid w:val="00AD6B4E"/>
    <w:rPr>
      <w:rFonts w:eastAsiaTheme="minorEastAsia"/>
      <w:sz w:val="20"/>
      <w:szCs w:val="20"/>
      <w:lang w:eastAsia="ru-RU"/>
    </w:rPr>
  </w:style>
  <w:style w:type="character" w:customStyle="1" w:styleId="ad">
    <w:name w:val="Тема примечания Знак"/>
    <w:basedOn w:val="ab"/>
    <w:link w:val="ae"/>
    <w:semiHidden/>
    <w:rsid w:val="00AD6B4E"/>
    <w:rPr>
      <w:rFonts w:ascii="Times New Roman" w:eastAsia="Times New Roman" w:hAnsi="Times New Roman" w:cs="Times New Roman"/>
      <w:b/>
      <w:bCs/>
      <w:sz w:val="20"/>
      <w:szCs w:val="20"/>
    </w:rPr>
  </w:style>
  <w:style w:type="paragraph" w:styleId="ae">
    <w:name w:val="annotation subject"/>
    <w:basedOn w:val="ac"/>
    <w:next w:val="ac"/>
    <w:link w:val="ad"/>
    <w:semiHidden/>
    <w:rsid w:val="00AD6B4E"/>
    <w:rPr>
      <w:b/>
      <w:bCs/>
    </w:rPr>
  </w:style>
  <w:style w:type="character" w:customStyle="1" w:styleId="13">
    <w:name w:val="Тема примечания Знак1"/>
    <w:basedOn w:val="12"/>
    <w:uiPriority w:val="99"/>
    <w:semiHidden/>
    <w:rsid w:val="00AD6B4E"/>
    <w:rPr>
      <w:rFonts w:eastAsiaTheme="minorEastAsia"/>
      <w:b/>
      <w:bCs/>
      <w:sz w:val="20"/>
      <w:szCs w:val="20"/>
      <w:lang w:eastAsia="ru-RU"/>
    </w:rPr>
  </w:style>
  <w:style w:type="paragraph" w:customStyle="1" w:styleId="af">
    <w:name w:val="Знак"/>
    <w:basedOn w:val="a"/>
    <w:rsid w:val="00AD6B4E"/>
    <w:pPr>
      <w:spacing w:after="160" w:line="240" w:lineRule="exact"/>
    </w:pPr>
    <w:rPr>
      <w:rFonts w:ascii="Verdana" w:eastAsia="Times New Roman" w:hAnsi="Verdana" w:cs="Times New Roman"/>
      <w:sz w:val="20"/>
      <w:szCs w:val="20"/>
    </w:rPr>
  </w:style>
  <w:style w:type="paragraph" w:styleId="af0">
    <w:name w:val="footer"/>
    <w:basedOn w:val="a"/>
    <w:link w:val="af1"/>
    <w:uiPriority w:val="99"/>
    <w:rsid w:val="00AD6B4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basedOn w:val="a0"/>
    <w:link w:val="af0"/>
    <w:uiPriority w:val="99"/>
    <w:rsid w:val="00AD6B4E"/>
    <w:rPr>
      <w:rFonts w:ascii="Times New Roman" w:eastAsia="Times New Roman" w:hAnsi="Times New Roman" w:cs="Times New Roman"/>
      <w:sz w:val="24"/>
      <w:szCs w:val="24"/>
      <w:lang w:eastAsia="ru-RU"/>
    </w:rPr>
  </w:style>
  <w:style w:type="character" w:styleId="af2">
    <w:name w:val="page number"/>
    <w:basedOn w:val="a0"/>
    <w:rsid w:val="00AD6B4E"/>
  </w:style>
  <w:style w:type="paragraph" w:customStyle="1" w:styleId="26">
    <w:name w:val="Знак2"/>
    <w:basedOn w:val="a"/>
    <w:rsid w:val="00AD6B4E"/>
    <w:pPr>
      <w:tabs>
        <w:tab w:val="left" w:pos="708"/>
      </w:tabs>
      <w:spacing w:after="160" w:line="240" w:lineRule="exact"/>
    </w:pPr>
    <w:rPr>
      <w:rFonts w:ascii="Verdana" w:eastAsia="Times New Roman" w:hAnsi="Verdana" w:cs="Verdana"/>
      <w:sz w:val="20"/>
      <w:szCs w:val="20"/>
      <w:lang w:val="en-US" w:eastAsia="en-US"/>
    </w:rPr>
  </w:style>
  <w:style w:type="paragraph" w:styleId="af3">
    <w:name w:val="header"/>
    <w:basedOn w:val="a"/>
    <w:link w:val="af4"/>
    <w:rsid w:val="00AD6B4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rsid w:val="00AD6B4E"/>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rsid w:val="00AD6B4E"/>
    <w:pPr>
      <w:spacing w:after="120" w:line="480" w:lineRule="auto"/>
      <w:ind w:left="283"/>
    </w:pPr>
    <w:rPr>
      <w:rFonts w:ascii="Times New Roman" w:eastAsia="Times New Roman" w:hAnsi="Times New Roman" w:cs="Times New Roman"/>
      <w:sz w:val="24"/>
      <w:szCs w:val="24"/>
      <w:lang w:eastAsia="ar-SA"/>
    </w:rPr>
  </w:style>
  <w:style w:type="paragraph" w:customStyle="1" w:styleId="211">
    <w:name w:val="Список 21"/>
    <w:basedOn w:val="a"/>
    <w:rsid w:val="00AD6B4E"/>
    <w:pPr>
      <w:spacing w:after="0" w:line="240" w:lineRule="auto"/>
      <w:ind w:left="566" w:hanging="283"/>
    </w:pPr>
    <w:rPr>
      <w:rFonts w:ascii="Times New Roman" w:eastAsia="Times New Roman" w:hAnsi="Times New Roman" w:cs="Times New Roman"/>
      <w:sz w:val="20"/>
      <w:szCs w:val="20"/>
      <w:lang w:eastAsia="ar-SA"/>
    </w:rPr>
  </w:style>
  <w:style w:type="paragraph" w:styleId="af5">
    <w:name w:val="Body Text Indent"/>
    <w:basedOn w:val="a"/>
    <w:link w:val="af6"/>
    <w:rsid w:val="00AD6B4E"/>
    <w:pPr>
      <w:spacing w:after="120" w:line="240" w:lineRule="auto"/>
      <w:ind w:left="283"/>
    </w:pPr>
    <w:rPr>
      <w:rFonts w:ascii="Times New Roman" w:eastAsia="Times New Roman" w:hAnsi="Times New Roman" w:cs="Times New Roman"/>
      <w:sz w:val="24"/>
      <w:szCs w:val="24"/>
      <w:lang w:eastAsia="ar-SA"/>
    </w:rPr>
  </w:style>
  <w:style w:type="character" w:customStyle="1" w:styleId="af6">
    <w:name w:val="Основной текст с отступом Знак"/>
    <w:basedOn w:val="a0"/>
    <w:link w:val="af5"/>
    <w:rsid w:val="00AD6B4E"/>
    <w:rPr>
      <w:rFonts w:ascii="Times New Roman" w:eastAsia="Times New Roman" w:hAnsi="Times New Roman" w:cs="Times New Roman"/>
      <w:sz w:val="24"/>
      <w:szCs w:val="24"/>
      <w:lang w:eastAsia="ar-SA"/>
    </w:rPr>
  </w:style>
  <w:style w:type="paragraph" w:customStyle="1" w:styleId="14">
    <w:name w:val="Обычный отступ1"/>
    <w:basedOn w:val="a"/>
    <w:rsid w:val="00AD6B4E"/>
    <w:pPr>
      <w:spacing w:after="0" w:line="240" w:lineRule="auto"/>
      <w:ind w:left="720"/>
    </w:pPr>
    <w:rPr>
      <w:rFonts w:ascii="Times New Roman" w:eastAsia="Times New Roman" w:hAnsi="Times New Roman" w:cs="Times New Roman"/>
      <w:sz w:val="20"/>
      <w:szCs w:val="20"/>
      <w:lang w:eastAsia="ar-SA"/>
    </w:rPr>
  </w:style>
  <w:style w:type="paragraph" w:customStyle="1" w:styleId="31">
    <w:name w:val="Основной текст с отступом 31"/>
    <w:basedOn w:val="a"/>
    <w:rsid w:val="00AD6B4E"/>
    <w:pPr>
      <w:spacing w:after="120" w:line="240" w:lineRule="auto"/>
      <w:ind w:left="283"/>
    </w:pPr>
    <w:rPr>
      <w:rFonts w:ascii="Times New Roman" w:eastAsia="Times New Roman" w:hAnsi="Times New Roman" w:cs="Times New Roman"/>
      <w:sz w:val="16"/>
      <w:szCs w:val="16"/>
      <w:lang w:eastAsia="ar-SA"/>
    </w:rPr>
  </w:style>
  <w:style w:type="paragraph" w:styleId="af7">
    <w:name w:val="No Spacing"/>
    <w:uiPriority w:val="1"/>
    <w:qFormat/>
    <w:rsid w:val="00AD6B4E"/>
    <w:pPr>
      <w:spacing w:after="0" w:line="240" w:lineRule="auto"/>
    </w:pPr>
    <w:rPr>
      <w:rFonts w:ascii="Calibri" w:eastAsia="Times New Roman" w:hAnsi="Calibri" w:cs="Times New Roman"/>
      <w:lang w:eastAsia="ru-RU"/>
    </w:rPr>
  </w:style>
  <w:style w:type="paragraph" w:styleId="af8">
    <w:name w:val="List Paragraph"/>
    <w:basedOn w:val="a"/>
    <w:uiPriority w:val="34"/>
    <w:qFormat/>
    <w:rsid w:val="00AD6B4E"/>
    <w:pPr>
      <w:ind w:left="720"/>
      <w:contextualSpacing/>
    </w:pPr>
  </w:style>
  <w:style w:type="paragraph" w:customStyle="1" w:styleId="FR3">
    <w:name w:val="FR3"/>
    <w:rsid w:val="00AD6B4E"/>
    <w:pPr>
      <w:suppressAutoHyphens/>
      <w:spacing w:before="200" w:after="0" w:line="240" w:lineRule="auto"/>
      <w:jc w:val="center"/>
    </w:pPr>
    <w:rPr>
      <w:rFonts w:ascii="Arial" w:eastAsia="Times New Roman" w:hAnsi="Arial" w:cs="Times New Roman"/>
      <w:b/>
      <w:sz w:val="24"/>
      <w:szCs w:val="20"/>
      <w:lang w:eastAsia="ru-RU"/>
    </w:rPr>
  </w:style>
  <w:style w:type="paragraph" w:customStyle="1" w:styleId="FR1">
    <w:name w:val="FR1"/>
    <w:rsid w:val="00AD6B4E"/>
    <w:pPr>
      <w:suppressAutoHyphens/>
      <w:spacing w:after="0" w:line="240" w:lineRule="auto"/>
      <w:ind w:left="360" w:right="400"/>
      <w:jc w:val="center"/>
    </w:pPr>
    <w:rPr>
      <w:rFonts w:ascii="Arial Narrow" w:eastAsia="Times New Roman" w:hAnsi="Arial Narrow" w:cs="Times New Roman"/>
      <w:sz w:val="32"/>
      <w:szCs w:val="20"/>
      <w:lang w:eastAsia="ru-RU"/>
    </w:rPr>
  </w:style>
  <w:style w:type="character" w:customStyle="1" w:styleId="c4">
    <w:name w:val="c4"/>
    <w:basedOn w:val="a0"/>
    <w:rsid w:val="00AD6B4E"/>
  </w:style>
  <w:style w:type="paragraph" w:customStyle="1" w:styleId="af9">
    <w:name w:val="параграф"/>
    <w:basedOn w:val="a"/>
    <w:rsid w:val="00AD6B4E"/>
    <w:pPr>
      <w:autoSpaceDE w:val="0"/>
      <w:spacing w:after="0" w:line="236" w:lineRule="atLeast"/>
      <w:jc w:val="center"/>
    </w:pPr>
    <w:rPr>
      <w:rFonts w:ascii="PragmaticaC" w:eastAsia="Times New Roman" w:hAnsi="PragmaticaC" w:cs="Wingdings"/>
      <w:b/>
      <w:bCs/>
      <w:sz w:val="20"/>
      <w:szCs w:val="20"/>
    </w:rPr>
  </w:style>
  <w:style w:type="character" w:styleId="afa">
    <w:name w:val="Hyperlink"/>
    <w:unhideWhenUsed/>
    <w:rsid w:val="00AD6B4E"/>
    <w:rPr>
      <w:color w:val="0000FF"/>
      <w:u w:val="single"/>
    </w:rPr>
  </w:style>
  <w:style w:type="paragraph" w:customStyle="1" w:styleId="Iauiue">
    <w:name w:val="Iau?iue"/>
    <w:rsid w:val="00AD6B4E"/>
    <w:pPr>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rsid w:val="00AD6B4E"/>
    <w:pPr>
      <w:spacing w:after="120" w:line="480" w:lineRule="auto"/>
    </w:pPr>
    <w:rPr>
      <w:rFonts w:ascii="Times New Roman" w:eastAsia="Times New Roman" w:hAnsi="Times New Roman" w:cs="Times New Roman"/>
      <w:sz w:val="24"/>
      <w:szCs w:val="24"/>
      <w:lang w:eastAsia="ar-SA"/>
    </w:rPr>
  </w:style>
  <w:style w:type="paragraph" w:customStyle="1" w:styleId="FR2">
    <w:name w:val="FR2"/>
    <w:rsid w:val="00AD6B4E"/>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15">
    <w:name w:val="Без интервала1"/>
    <w:rsid w:val="00AD6B4E"/>
    <w:pPr>
      <w:spacing w:after="0" w:line="240" w:lineRule="auto"/>
    </w:pPr>
    <w:rPr>
      <w:rFonts w:ascii="Calibri" w:eastAsia="Times New Roman" w:hAnsi="Calibri" w:cs="Times New Roman"/>
      <w:lang w:eastAsia="ru-RU"/>
    </w:rPr>
  </w:style>
  <w:style w:type="character" w:styleId="afb">
    <w:name w:val="FollowedHyperlink"/>
    <w:basedOn w:val="a0"/>
    <w:rsid w:val="00AD6B4E"/>
    <w:rPr>
      <w:color w:val="800080"/>
      <w:u w:val="single"/>
    </w:rPr>
  </w:style>
  <w:style w:type="table" w:styleId="afc">
    <w:name w:val="Table Grid"/>
    <w:basedOn w:val="a1"/>
    <w:rsid w:val="00AD6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semiHidden/>
    <w:rsid w:val="00AD6B4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gramma.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gramota.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cior.edu.ru"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yperlink" Target="http://window.edu.ru/window/catalog"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school.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13926</Words>
  <Characters>79382</Characters>
  <Application>Microsoft Office Word</Application>
  <DocSecurity>0</DocSecurity>
  <Lines>661</Lines>
  <Paragraphs>186</Paragraphs>
  <ScaleCrop>false</ScaleCrop>
  <Company/>
  <LinksUpToDate>false</LinksUpToDate>
  <CharactersWithSpaces>93122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Windows 7</cp:lastModifiedBy>
  <cp:revision>6</cp:revision>
  <cp:lastPrinted>2021-04-28T09:07:00Z</cp:lastPrinted>
  <dcterms:created xsi:type="dcterms:W3CDTF">2018-05-12T11:48:00Z</dcterms:created>
  <dcterms:modified xsi:type="dcterms:W3CDTF">2021-04-28T09:12:00Z</dcterms:modified>
</cp:coreProperties>
</file>