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3015D1" w14:textId="77777777" w:rsidR="005553BF" w:rsidRDefault="005553BF" w:rsidP="005553BF">
      <w:pPr>
        <w:suppressLineNumbers/>
        <w:jc w:val="center"/>
        <w:rPr>
          <w:b/>
          <w:sz w:val="24"/>
          <w:szCs w:val="32"/>
          <w:lang w:eastAsia="ru-RU" w:bidi="ru-RU"/>
        </w:rPr>
      </w:pPr>
      <w:r>
        <w:rPr>
          <w:b/>
          <w:sz w:val="24"/>
          <w:szCs w:val="32"/>
          <w:lang w:eastAsia="ru-RU" w:bidi="ru-RU"/>
        </w:rPr>
        <w:t>МИНИСТЕРСТВО ОБРАЗОВАНИЯ И НАУКИ РЕСПУБЛИКИ ИНГУШЕТИЯ</w:t>
      </w:r>
    </w:p>
    <w:p w14:paraId="01C1E7AB" w14:textId="77777777" w:rsidR="005553BF" w:rsidRDefault="005553BF" w:rsidP="005553BF">
      <w:pPr>
        <w:suppressLineNumbers/>
        <w:jc w:val="center"/>
        <w:rPr>
          <w:b/>
          <w:sz w:val="24"/>
          <w:szCs w:val="32"/>
          <w:lang w:eastAsia="ru-RU" w:bidi="ru-RU"/>
        </w:rPr>
      </w:pPr>
      <w:r>
        <w:rPr>
          <w:b/>
          <w:sz w:val="24"/>
          <w:szCs w:val="32"/>
          <w:lang w:eastAsia="ru-RU" w:bidi="ru-RU"/>
        </w:rPr>
        <w:t>ЧАСТНОЕ ПРОФЕССИОНАЛЬНОЕ ОБРАЗОВАТЕЛЬНОЕ УЧРЕЖДЕНИЕ</w:t>
      </w:r>
    </w:p>
    <w:p w14:paraId="06E13E73" w14:textId="77777777" w:rsidR="005553BF" w:rsidRDefault="005553BF" w:rsidP="005553BF">
      <w:pPr>
        <w:suppressLineNumbers/>
        <w:jc w:val="center"/>
        <w:rPr>
          <w:b/>
          <w:sz w:val="36"/>
          <w:szCs w:val="32"/>
          <w:lang w:eastAsia="ru-RU" w:bidi="ru-RU"/>
        </w:rPr>
      </w:pPr>
      <w:r>
        <w:rPr>
          <w:b/>
          <w:sz w:val="36"/>
          <w:szCs w:val="32"/>
          <w:lang w:eastAsia="ru-RU" w:bidi="ru-RU"/>
        </w:rPr>
        <w:t>«Многопрофильный колледж Республики Ингушетия»</w:t>
      </w:r>
    </w:p>
    <w:p w14:paraId="0A258585" w14:textId="77777777" w:rsidR="005553BF" w:rsidRDefault="005553BF" w:rsidP="005553BF">
      <w:pPr>
        <w:spacing w:line="317" w:lineRule="exact"/>
        <w:ind w:left="4962"/>
        <w:jc w:val="center"/>
        <w:rPr>
          <w:b/>
          <w:sz w:val="40"/>
          <w:szCs w:val="32"/>
          <w:lang w:bidi="ru-RU"/>
        </w:rPr>
      </w:pPr>
    </w:p>
    <w:p w14:paraId="5C7FEB37" w14:textId="77777777" w:rsidR="005553BF" w:rsidRDefault="005553BF" w:rsidP="005553BF">
      <w:pPr>
        <w:spacing w:line="317" w:lineRule="exact"/>
        <w:ind w:left="4962"/>
        <w:jc w:val="center"/>
        <w:rPr>
          <w:b/>
          <w:sz w:val="28"/>
          <w:szCs w:val="28"/>
          <w:lang w:eastAsia="ru-RU" w:bidi="ru-RU"/>
        </w:rPr>
      </w:pPr>
    </w:p>
    <w:p w14:paraId="326F787F" w14:textId="77777777" w:rsidR="005553BF" w:rsidRDefault="005553BF" w:rsidP="005553BF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  <w:r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71DC5725" wp14:editId="2D0811E4">
                <wp:simplePos x="0" y="0"/>
                <wp:positionH relativeFrom="column">
                  <wp:posOffset>3246120</wp:posOffset>
                </wp:positionH>
                <wp:positionV relativeFrom="paragraph">
                  <wp:posOffset>50800</wp:posOffset>
                </wp:positionV>
                <wp:extent cx="2987040" cy="1875155"/>
                <wp:effectExtent l="0" t="0" r="381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7040" cy="1875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244332" w14:textId="77777777" w:rsidR="00CC2AE6" w:rsidRDefault="00CC2AE6" w:rsidP="005553BF">
                            <w:pPr>
                              <w:rPr>
                                <w:caps/>
                              </w:rPr>
                            </w:pPr>
                          </w:p>
                          <w:p w14:paraId="7432C8ED" w14:textId="77777777" w:rsidR="00CC2AE6" w:rsidRDefault="00CC2AE6" w:rsidP="005553BF">
                            <w:pPr>
                              <w:pStyle w:val="a3"/>
                              <w:jc w:val="right"/>
                            </w:pPr>
                          </w:p>
                          <w:p w14:paraId="5B531E5D" w14:textId="77777777" w:rsidR="00CC2AE6" w:rsidRDefault="00CC2AE6" w:rsidP="005553BF">
                            <w:pPr>
                              <w:jc w:val="right"/>
                            </w:pPr>
                            <w:r>
                              <w:t>Утверждаю:</w:t>
                            </w:r>
                          </w:p>
                          <w:p w14:paraId="1EC0AFC7" w14:textId="77777777" w:rsidR="00CC2AE6" w:rsidRDefault="00CC2AE6" w:rsidP="005553BF">
                            <w:pPr>
                              <w:jc w:val="right"/>
                            </w:pPr>
                            <w:r>
                              <w:t xml:space="preserve">Директор ЧПОУ «МКРИ» </w:t>
                            </w:r>
                          </w:p>
                          <w:p w14:paraId="61241E89" w14:textId="77777777" w:rsidR="00CC2AE6" w:rsidRDefault="00CC2AE6" w:rsidP="005553BF">
                            <w:pPr>
                              <w:jc w:val="right"/>
                            </w:pPr>
                            <w:r>
                              <w:t>____________________</w:t>
                            </w:r>
                            <w:proofErr w:type="spellStart"/>
                            <w:r>
                              <w:t>П.А.Чахкиева</w:t>
                            </w:r>
                            <w:proofErr w:type="spellEnd"/>
                          </w:p>
                          <w:p w14:paraId="41B46548" w14:textId="77777777" w:rsidR="00CC2AE6" w:rsidRDefault="00CC2AE6" w:rsidP="005553BF">
                            <w:pPr>
                              <w:jc w:val="right"/>
                            </w:pPr>
                            <w:r>
                              <w:t>«______»_______________________________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DC572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255.6pt;margin-top:4pt;width:235.2pt;height:147.6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" stroked="f">
                <v:textbox inset="0,0,0,0">
                  <w:txbxContent>
                    <w:p w14:paraId="72244332" w14:textId="77777777" w:rsidR="00CC2AE6" w:rsidRDefault="00CC2AE6" w:rsidP="005553BF">
                      <w:pPr>
                        <w:rPr>
                          <w:caps/>
                        </w:rPr>
                      </w:pPr>
                    </w:p>
                    <w:p w14:paraId="7432C8ED" w14:textId="77777777" w:rsidR="00CC2AE6" w:rsidRDefault="00CC2AE6" w:rsidP="005553BF">
                      <w:pPr>
                        <w:pStyle w:val="a3"/>
                        <w:jc w:val="right"/>
                      </w:pPr>
                    </w:p>
                    <w:p w14:paraId="5B531E5D" w14:textId="77777777" w:rsidR="00CC2AE6" w:rsidRDefault="00CC2AE6" w:rsidP="005553BF">
                      <w:pPr>
                        <w:jc w:val="right"/>
                      </w:pPr>
                      <w:r>
                        <w:t>Утверждаю:</w:t>
                      </w:r>
                    </w:p>
                    <w:p w14:paraId="1EC0AFC7" w14:textId="77777777" w:rsidR="00CC2AE6" w:rsidRDefault="00CC2AE6" w:rsidP="005553BF">
                      <w:pPr>
                        <w:jc w:val="right"/>
                      </w:pPr>
                      <w:r>
                        <w:t xml:space="preserve">Директор ЧПОУ «МКРИ» </w:t>
                      </w:r>
                    </w:p>
                    <w:p w14:paraId="61241E89" w14:textId="77777777" w:rsidR="00CC2AE6" w:rsidRDefault="00CC2AE6" w:rsidP="005553BF">
                      <w:pPr>
                        <w:jc w:val="right"/>
                      </w:pPr>
                      <w:r>
                        <w:t>____________________</w:t>
                      </w:r>
                      <w:proofErr w:type="spellStart"/>
                      <w:r>
                        <w:t>П.А.Чахкиева</w:t>
                      </w:r>
                      <w:proofErr w:type="spellEnd"/>
                    </w:p>
                    <w:p w14:paraId="41B46548" w14:textId="77777777" w:rsidR="00CC2AE6" w:rsidRDefault="00CC2AE6" w:rsidP="005553BF">
                      <w:pPr>
                        <w:jc w:val="right"/>
                      </w:pPr>
                      <w:r>
                        <w:t>«______»_______________________________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96E7913" w14:textId="77777777" w:rsidR="005553BF" w:rsidRDefault="005553BF" w:rsidP="005553BF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14:paraId="1E27BF0C" w14:textId="77777777" w:rsidR="005553BF" w:rsidRDefault="005553BF" w:rsidP="005553BF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14:paraId="75D8ED9F" w14:textId="77777777" w:rsidR="005553BF" w:rsidRDefault="005553BF" w:rsidP="005553BF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14:paraId="1E20EACB" w14:textId="77777777" w:rsidR="005553BF" w:rsidRDefault="005553BF" w:rsidP="005553BF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14:paraId="6FDC354D" w14:textId="77777777" w:rsidR="005553BF" w:rsidRDefault="005553BF" w:rsidP="005553BF">
      <w:pPr>
        <w:spacing w:line="317" w:lineRule="exact"/>
        <w:ind w:left="4962"/>
        <w:jc w:val="center"/>
        <w:rPr>
          <w:sz w:val="28"/>
          <w:szCs w:val="28"/>
          <w:lang w:eastAsia="ru-RU" w:bidi="ru-RU"/>
        </w:rPr>
      </w:pPr>
    </w:p>
    <w:p w14:paraId="6DF5B6B8" w14:textId="77777777" w:rsidR="005553BF" w:rsidRDefault="005553BF" w:rsidP="005553BF">
      <w:pPr>
        <w:spacing w:line="317" w:lineRule="exact"/>
        <w:ind w:left="4962"/>
        <w:jc w:val="center"/>
        <w:rPr>
          <w:sz w:val="26"/>
          <w:szCs w:val="26"/>
          <w:lang w:eastAsia="ru-RU" w:bidi="ru-RU"/>
        </w:rPr>
      </w:pPr>
    </w:p>
    <w:p w14:paraId="066F927B" w14:textId="77777777" w:rsidR="005553BF" w:rsidRDefault="005553BF" w:rsidP="005553BF">
      <w:pPr>
        <w:spacing w:line="317" w:lineRule="exact"/>
        <w:ind w:left="4962"/>
        <w:jc w:val="center"/>
        <w:rPr>
          <w:sz w:val="26"/>
          <w:szCs w:val="26"/>
          <w:lang w:eastAsia="ru-RU" w:bidi="ru-RU"/>
        </w:rPr>
      </w:pPr>
    </w:p>
    <w:p w14:paraId="01531FE0" w14:textId="77777777" w:rsidR="005553BF" w:rsidRDefault="005553BF" w:rsidP="005553BF">
      <w:pPr>
        <w:jc w:val="center"/>
        <w:rPr>
          <w:b/>
          <w:sz w:val="50"/>
          <w:szCs w:val="50"/>
          <w:lang w:eastAsia="ru-RU" w:bidi="ru-RU"/>
        </w:rPr>
      </w:pPr>
      <w:bookmarkStart w:id="0" w:name="bookmark15"/>
    </w:p>
    <w:p w14:paraId="6CFA87C6" w14:textId="77777777" w:rsidR="005553BF" w:rsidRDefault="005553BF" w:rsidP="005553BF">
      <w:pPr>
        <w:jc w:val="center"/>
        <w:rPr>
          <w:b/>
          <w:bCs/>
          <w:sz w:val="40"/>
          <w:szCs w:val="50"/>
          <w:lang w:eastAsia="ru-RU" w:bidi="ru-RU"/>
        </w:rPr>
      </w:pPr>
      <w:r>
        <w:rPr>
          <w:b/>
          <w:bCs/>
          <w:sz w:val="40"/>
          <w:szCs w:val="50"/>
          <w:lang w:eastAsia="ru-RU" w:bidi="ru-RU"/>
        </w:rPr>
        <w:t>РАБОЧАЯ ПРОГРАММА</w:t>
      </w:r>
      <w:bookmarkEnd w:id="0"/>
    </w:p>
    <w:p w14:paraId="6237A7FF" w14:textId="77777777" w:rsidR="005553BF" w:rsidRDefault="005553BF" w:rsidP="005553BF">
      <w:pPr>
        <w:ind w:firstLine="567"/>
        <w:jc w:val="center"/>
        <w:rPr>
          <w:lang w:eastAsia="ru-RU" w:bidi="ru-RU"/>
        </w:rPr>
      </w:pPr>
    </w:p>
    <w:p w14:paraId="0C34CAC4" w14:textId="77777777" w:rsidR="005553BF" w:rsidRDefault="005553BF" w:rsidP="005553BF">
      <w:pPr>
        <w:spacing w:line="552" w:lineRule="auto"/>
        <w:ind w:left="1332" w:right="1438"/>
        <w:jc w:val="center"/>
        <w:outlineLvl w:val="0"/>
        <w:rPr>
          <w:b/>
          <w:bCs/>
          <w:sz w:val="32"/>
          <w:szCs w:val="32"/>
          <w:lang w:eastAsia="ru-RU" w:bidi="ru-RU"/>
        </w:rPr>
      </w:pPr>
      <w:r>
        <w:rPr>
          <w:b/>
          <w:bCs/>
          <w:sz w:val="32"/>
          <w:szCs w:val="32"/>
          <w:lang w:eastAsia="ru-RU" w:bidi="ru-RU"/>
        </w:rPr>
        <w:t xml:space="preserve"> ЕН.03</w:t>
      </w:r>
    </w:p>
    <w:p w14:paraId="60536E9C" w14:textId="77777777" w:rsidR="005553BF" w:rsidRDefault="005553BF" w:rsidP="005553BF">
      <w:pPr>
        <w:spacing w:line="552" w:lineRule="auto"/>
        <w:ind w:left="1332" w:right="1438"/>
        <w:jc w:val="center"/>
        <w:outlineLvl w:val="0"/>
        <w:rPr>
          <w:b/>
          <w:bCs/>
          <w:sz w:val="32"/>
          <w:szCs w:val="32"/>
          <w:lang w:eastAsia="ru-RU" w:bidi="ru-RU"/>
        </w:rPr>
      </w:pPr>
      <w:r>
        <w:rPr>
          <w:b/>
          <w:bCs/>
          <w:sz w:val="32"/>
          <w:szCs w:val="32"/>
          <w:lang w:eastAsia="ru-RU" w:bidi="ru-RU"/>
        </w:rPr>
        <w:t>«Экономика организации»</w:t>
      </w:r>
    </w:p>
    <w:p w14:paraId="7BC7335B" w14:textId="77777777" w:rsidR="005553BF" w:rsidRDefault="005553BF" w:rsidP="005553BF">
      <w:pPr>
        <w:ind w:firstLine="567"/>
        <w:rPr>
          <w:lang w:eastAsia="ru-RU" w:bidi="ru-RU"/>
        </w:rPr>
      </w:pPr>
      <w:r>
        <w:rPr>
          <w:lang w:eastAsia="ru-RU" w:bidi="ru-RU"/>
        </w:rPr>
        <w:t xml:space="preserve">                                                                  по специальности</w:t>
      </w:r>
    </w:p>
    <w:p w14:paraId="240A1E59" w14:textId="77777777" w:rsidR="005553BF" w:rsidRDefault="005553BF" w:rsidP="005553BF">
      <w:pPr>
        <w:ind w:firstLine="567"/>
        <w:jc w:val="center"/>
        <w:rPr>
          <w:lang w:eastAsia="ru-RU" w:bidi="ru-RU"/>
        </w:rPr>
      </w:pPr>
      <w:r>
        <w:rPr>
          <w:sz w:val="32"/>
          <w:lang w:eastAsia="ru-RU" w:bidi="ru-RU"/>
        </w:rPr>
        <w:t>31.02.06 Профилактическая стоматология</w:t>
      </w:r>
    </w:p>
    <w:p w14:paraId="333B1293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7C446DDC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683796AB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379C00CD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lang w:eastAsia="ru-RU" w:bidi="ru-RU"/>
        </w:rPr>
      </w:pPr>
      <w:r>
        <w:rPr>
          <w:lang w:eastAsia="ru-RU" w:bidi="ru-RU"/>
        </w:rPr>
        <w:t>Рабочая программа учебной дисциплины</w:t>
      </w:r>
      <w:r>
        <w:rPr>
          <w:caps/>
          <w:lang w:eastAsia="ru-RU" w:bidi="ru-RU"/>
        </w:rPr>
        <w:t xml:space="preserve"> </w:t>
      </w:r>
      <w:r>
        <w:rPr>
          <w:lang w:eastAsia="ru-RU" w:bidi="ru-RU"/>
        </w:rPr>
        <w:t>разработана на основе</w:t>
      </w:r>
    </w:p>
    <w:p w14:paraId="76D79AC7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lang w:eastAsia="ru-RU" w:bidi="ru-RU"/>
        </w:rPr>
      </w:pPr>
      <w:r>
        <w:rPr>
          <w:lang w:eastAsia="ru-RU" w:bidi="ru-RU"/>
        </w:rPr>
        <w:t>Федерального государственного образовательного стандарта</w:t>
      </w:r>
    </w:p>
    <w:p w14:paraId="4859AA1F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lang w:eastAsia="ru-RU" w:bidi="ru-RU"/>
        </w:rPr>
      </w:pPr>
      <w:r>
        <w:rPr>
          <w:lang w:eastAsia="ru-RU" w:bidi="ru-RU"/>
        </w:rPr>
        <w:t>по специальности среднего профессионального образования</w:t>
      </w:r>
    </w:p>
    <w:p w14:paraId="32E03B68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lang w:eastAsia="ru-RU" w:bidi="ru-RU"/>
        </w:rPr>
      </w:pPr>
      <w:r>
        <w:rPr>
          <w:lang w:eastAsia="ru-RU" w:bidi="ru-RU"/>
        </w:rPr>
        <w:t>31.02.06 Профилактическая стоматология</w:t>
      </w:r>
    </w:p>
    <w:p w14:paraId="5F53DDF2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  <w:r>
        <w:rPr>
          <w:lang w:eastAsia="ru-RU" w:bidi="ru-RU"/>
        </w:rPr>
        <w:t>квалификация – гигиенист стоматологический</w:t>
      </w:r>
    </w:p>
    <w:p w14:paraId="2F766C99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6D3101B2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0C1AFAE2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02177544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58FA57EA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170B9E47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33C3D459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jc w:val="center"/>
        <w:rPr>
          <w:bCs/>
          <w:i/>
          <w:lang w:eastAsia="ru-RU" w:bidi="ru-RU"/>
        </w:rPr>
      </w:pPr>
    </w:p>
    <w:p w14:paraId="7AB629E7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39727F60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788D5479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60EE948D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Cs/>
          <w:i/>
          <w:lang w:eastAsia="ru-RU" w:bidi="ru-RU"/>
        </w:rPr>
      </w:pPr>
    </w:p>
    <w:p w14:paraId="3BC5C2F5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14:paraId="2CD513C3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lang w:eastAsia="ru-RU" w:bidi="ru-RU"/>
        </w:rPr>
      </w:pPr>
      <w:r>
        <w:rPr>
          <w:b/>
          <w:lang w:eastAsia="ru-RU" w:bidi="ru-RU"/>
        </w:rPr>
        <w:t>г.Сунжа, 2020г.</w:t>
      </w:r>
    </w:p>
    <w:p w14:paraId="0563E2C1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14:paraId="63FEC174" w14:textId="77777777" w:rsidR="005553BF" w:rsidRDefault="005553BF" w:rsidP="005553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djustRightInd w:val="0"/>
        <w:ind w:firstLine="709"/>
        <w:jc w:val="center"/>
        <w:rPr>
          <w:b/>
          <w:bCs/>
          <w:i/>
          <w:lang w:eastAsia="ru-RU" w:bidi="ru-RU"/>
        </w:rPr>
      </w:pPr>
    </w:p>
    <w:p w14:paraId="3F5079F3" w14:textId="77777777" w:rsidR="000F1B36" w:rsidRDefault="000F1B36">
      <w:pPr>
        <w:pStyle w:val="a3"/>
        <w:spacing w:line="242" w:lineRule="auto"/>
        <w:ind w:left="537"/>
      </w:pPr>
    </w:p>
    <w:p w14:paraId="0D632DF5" w14:textId="77777777" w:rsidR="000F1B36" w:rsidRDefault="000F1B36">
      <w:pPr>
        <w:spacing w:line="242" w:lineRule="auto"/>
        <w:sectPr w:rsidR="000F1B36">
          <w:footerReference w:type="default" r:id="rId7"/>
          <w:type w:val="continuous"/>
          <w:pgSz w:w="11910" w:h="16840"/>
          <w:pgMar w:top="1040" w:right="740" w:bottom="1240" w:left="540" w:header="720" w:footer="720" w:gutter="0"/>
          <w:cols w:space="720"/>
        </w:sectPr>
      </w:pPr>
    </w:p>
    <w:p w14:paraId="30E6B8D7" w14:textId="77777777" w:rsidR="000F1B36" w:rsidRDefault="000F1B36">
      <w:pPr>
        <w:pStyle w:val="a3"/>
        <w:rPr>
          <w:sz w:val="20"/>
        </w:rPr>
      </w:pPr>
    </w:p>
    <w:p w14:paraId="1E4DE9B9" w14:textId="77777777" w:rsidR="000F1B36" w:rsidRDefault="000F1B36">
      <w:pPr>
        <w:pStyle w:val="a3"/>
        <w:spacing w:before="10"/>
        <w:rPr>
          <w:sz w:val="18"/>
        </w:rPr>
      </w:pPr>
    </w:p>
    <w:p w14:paraId="2E0C1AFA" w14:textId="77777777" w:rsidR="000F1B36" w:rsidRDefault="009278B6">
      <w:pPr>
        <w:pStyle w:val="a3"/>
        <w:tabs>
          <w:tab w:val="left" w:pos="9757"/>
        </w:tabs>
        <w:spacing w:before="89"/>
        <w:ind w:left="3982"/>
      </w:pPr>
      <w:r>
        <w:t>СОДЕРЖАНИЕ</w:t>
      </w:r>
      <w:r>
        <w:tab/>
        <w:t>стр.</w:t>
      </w:r>
    </w:p>
    <w:sdt>
      <w:sdtPr>
        <w:id w:val="120582753"/>
        <w:docPartObj>
          <w:docPartGallery w:val="Table of Contents"/>
          <w:docPartUnique/>
        </w:docPartObj>
      </w:sdtPr>
      <w:sdtContent>
        <w:p w14:paraId="2173A836" w14:textId="77777777" w:rsidR="000F1B36" w:rsidRDefault="00CC2AE6">
          <w:pPr>
            <w:pStyle w:val="10"/>
            <w:numPr>
              <w:ilvl w:val="3"/>
              <w:numId w:val="16"/>
            </w:numPr>
            <w:tabs>
              <w:tab w:val="left" w:pos="822"/>
              <w:tab w:val="right" w:pos="9965"/>
            </w:tabs>
            <w:spacing w:before="160"/>
            <w:ind w:hanging="285"/>
          </w:pPr>
          <w:hyperlink w:anchor="_TOC_250002" w:history="1">
            <w:r w:rsidR="009278B6">
              <w:t>ПАСПОРТ</w:t>
            </w:r>
            <w:r w:rsidR="009278B6">
              <w:rPr>
                <w:spacing w:val="-4"/>
              </w:rPr>
              <w:t xml:space="preserve"> </w:t>
            </w:r>
            <w:r w:rsidR="009278B6">
              <w:t>РАБОЧЕЙ</w:t>
            </w:r>
            <w:r w:rsidR="009278B6">
              <w:rPr>
                <w:spacing w:val="-2"/>
              </w:rPr>
              <w:t xml:space="preserve"> </w:t>
            </w:r>
            <w:r w:rsidR="009278B6">
              <w:t>ПРОГРАММЫ</w:t>
            </w:r>
            <w:r w:rsidR="009278B6">
              <w:rPr>
                <w:spacing w:val="-1"/>
              </w:rPr>
              <w:t xml:space="preserve"> </w:t>
            </w:r>
            <w:r w:rsidR="009278B6">
              <w:t>УЧЕБНОЙ</w:t>
            </w:r>
            <w:r w:rsidR="009278B6">
              <w:rPr>
                <w:spacing w:val="-2"/>
              </w:rPr>
              <w:t xml:space="preserve"> </w:t>
            </w:r>
            <w:r w:rsidR="009278B6">
              <w:t>ДИСЦИПЛИНЫ</w:t>
            </w:r>
            <w:r w:rsidR="009278B6">
              <w:tab/>
              <w:t>4</w:t>
            </w:r>
          </w:hyperlink>
        </w:p>
        <w:p w14:paraId="6D08ECB7" w14:textId="77777777" w:rsidR="000F1B36" w:rsidRDefault="00CC2AE6">
          <w:pPr>
            <w:pStyle w:val="10"/>
            <w:numPr>
              <w:ilvl w:val="3"/>
              <w:numId w:val="16"/>
            </w:numPr>
            <w:tabs>
              <w:tab w:val="left" w:pos="822"/>
              <w:tab w:val="right" w:pos="9965"/>
            </w:tabs>
            <w:spacing w:before="160"/>
            <w:ind w:hanging="285"/>
          </w:pPr>
          <w:hyperlink w:anchor="_TOC_250001" w:history="1">
            <w:r w:rsidR="009278B6">
              <w:t>СТРУКТУРА</w:t>
            </w:r>
            <w:r w:rsidR="009278B6">
              <w:rPr>
                <w:spacing w:val="-2"/>
              </w:rPr>
              <w:t xml:space="preserve"> </w:t>
            </w:r>
            <w:r w:rsidR="009278B6">
              <w:t>И</w:t>
            </w:r>
            <w:r w:rsidR="009278B6">
              <w:rPr>
                <w:spacing w:val="-2"/>
              </w:rPr>
              <w:t xml:space="preserve"> </w:t>
            </w:r>
            <w:r w:rsidR="009278B6">
              <w:t>СОДЕРЖАНИЕ</w:t>
            </w:r>
            <w:r w:rsidR="009278B6">
              <w:rPr>
                <w:spacing w:val="-2"/>
              </w:rPr>
              <w:t xml:space="preserve"> </w:t>
            </w:r>
            <w:r w:rsidR="009278B6">
              <w:t>УЧЕБНОЙ</w:t>
            </w:r>
            <w:r w:rsidR="009278B6">
              <w:rPr>
                <w:spacing w:val="-1"/>
              </w:rPr>
              <w:t xml:space="preserve"> </w:t>
            </w:r>
            <w:r w:rsidR="009278B6">
              <w:t>ДИСЦИПЛИНЫ</w:t>
            </w:r>
            <w:r w:rsidR="009278B6">
              <w:tab/>
              <w:t>6</w:t>
            </w:r>
          </w:hyperlink>
        </w:p>
        <w:p w14:paraId="0A6E252A" w14:textId="77777777" w:rsidR="000F1B36" w:rsidRDefault="009278B6">
          <w:pPr>
            <w:pStyle w:val="10"/>
            <w:numPr>
              <w:ilvl w:val="3"/>
              <w:numId w:val="16"/>
            </w:numPr>
            <w:tabs>
              <w:tab w:val="left" w:pos="822"/>
              <w:tab w:val="right" w:pos="10038"/>
            </w:tabs>
            <w:ind w:hanging="285"/>
          </w:pPr>
          <w:r>
            <w:t>УСЛОВИЯ</w:t>
          </w:r>
          <w:r>
            <w:rPr>
              <w:spacing w:val="-1"/>
            </w:rPr>
            <w:t xml:space="preserve"> </w:t>
          </w:r>
          <w:r>
            <w:t>РЕАЛИЗАЦИИ</w:t>
          </w:r>
          <w:r>
            <w:rPr>
              <w:spacing w:val="-2"/>
            </w:rPr>
            <w:t xml:space="preserve"> </w:t>
          </w:r>
          <w:r>
            <w:t>РАБОЧЕЙ</w:t>
          </w:r>
          <w:r>
            <w:rPr>
              <w:spacing w:val="1"/>
            </w:rPr>
            <w:t xml:space="preserve"> </w:t>
          </w:r>
          <w:r>
            <w:t>ПРОГРАММЫ</w:t>
          </w:r>
          <w:r>
            <w:rPr>
              <w:spacing w:val="-1"/>
            </w:rPr>
            <w:t xml:space="preserve"> </w:t>
          </w:r>
          <w:r>
            <w:t>УЧЕБНОЙ</w:t>
          </w:r>
          <w:r>
            <w:tab/>
            <w:t>15</w:t>
          </w:r>
        </w:p>
        <w:p w14:paraId="3E947953" w14:textId="77777777" w:rsidR="000F1B36" w:rsidRDefault="009278B6">
          <w:pPr>
            <w:pStyle w:val="10"/>
            <w:spacing w:before="163"/>
            <w:ind w:left="537" w:firstLine="0"/>
          </w:pPr>
          <w:r>
            <w:t>ДИСЦИПЛИНЫ</w:t>
          </w:r>
        </w:p>
        <w:p w14:paraId="60FF406A" w14:textId="77777777" w:rsidR="000F1B36" w:rsidRDefault="009278B6">
          <w:pPr>
            <w:pStyle w:val="10"/>
            <w:numPr>
              <w:ilvl w:val="3"/>
              <w:numId w:val="16"/>
            </w:numPr>
            <w:tabs>
              <w:tab w:val="left" w:pos="822"/>
              <w:tab w:val="right" w:pos="10037"/>
            </w:tabs>
            <w:ind w:hanging="285"/>
          </w:pPr>
          <w:r>
            <w:t>КОНТРОЛЬ</w:t>
          </w:r>
          <w:r>
            <w:rPr>
              <w:spacing w:val="-2"/>
            </w:rPr>
            <w:t xml:space="preserve"> </w:t>
          </w:r>
          <w:r>
            <w:t>И</w:t>
          </w:r>
          <w:r>
            <w:rPr>
              <w:spacing w:val="-2"/>
            </w:rPr>
            <w:t xml:space="preserve"> </w:t>
          </w:r>
          <w:r>
            <w:t>ОЦЕНКА</w:t>
          </w:r>
          <w:r>
            <w:rPr>
              <w:spacing w:val="-2"/>
            </w:rPr>
            <w:t xml:space="preserve"> </w:t>
          </w:r>
          <w:r>
            <w:t>РЕЗУЛЬТАТОВ</w:t>
          </w:r>
          <w:r>
            <w:rPr>
              <w:spacing w:val="-1"/>
            </w:rPr>
            <w:t xml:space="preserve"> </w:t>
          </w:r>
          <w:r>
            <w:t>ОСВОЕНИЯ</w:t>
          </w:r>
          <w:r>
            <w:rPr>
              <w:spacing w:val="-1"/>
            </w:rPr>
            <w:t xml:space="preserve"> </w:t>
          </w:r>
          <w:r>
            <w:t>УЧЕБНОЙ</w:t>
          </w:r>
          <w:r>
            <w:tab/>
            <w:t>16</w:t>
          </w:r>
        </w:p>
        <w:p w14:paraId="3B57057D" w14:textId="77777777" w:rsidR="000F1B36" w:rsidRDefault="009278B6">
          <w:pPr>
            <w:pStyle w:val="10"/>
            <w:spacing w:before="160"/>
            <w:ind w:left="537" w:firstLine="0"/>
          </w:pPr>
          <w:r>
            <w:t>ДИСЦИПЛИНЫ</w:t>
          </w:r>
        </w:p>
        <w:p w14:paraId="147A643B" w14:textId="77777777" w:rsidR="000F1B36" w:rsidRDefault="00CC2AE6" w:rsidP="005553BF">
          <w:pPr>
            <w:pStyle w:val="10"/>
            <w:tabs>
              <w:tab w:val="left" w:pos="751"/>
              <w:tab w:val="right" w:pos="10037"/>
            </w:tabs>
            <w:ind w:left="750" w:firstLine="0"/>
          </w:pPr>
        </w:p>
      </w:sdtContent>
    </w:sdt>
    <w:p w14:paraId="3663DA6A" w14:textId="77777777" w:rsidR="000F1B36" w:rsidRDefault="000F1B36">
      <w:pPr>
        <w:sectPr w:rsidR="000F1B36">
          <w:pgSz w:w="11910" w:h="16840"/>
          <w:pgMar w:top="1580" w:right="740" w:bottom="1240" w:left="540" w:header="0" w:footer="1058" w:gutter="0"/>
          <w:cols w:space="720"/>
        </w:sectPr>
      </w:pPr>
    </w:p>
    <w:p w14:paraId="2FBEEA14" w14:textId="77777777" w:rsidR="000F1B36" w:rsidRDefault="009278B6">
      <w:pPr>
        <w:pStyle w:val="1"/>
        <w:numPr>
          <w:ilvl w:val="0"/>
          <w:numId w:val="15"/>
        </w:numPr>
        <w:tabs>
          <w:tab w:val="left" w:pos="751"/>
        </w:tabs>
        <w:spacing w:before="72"/>
        <w:ind w:hanging="214"/>
        <w:jc w:val="both"/>
      </w:pPr>
      <w:bookmarkStart w:id="1" w:name="_TOC_250002"/>
      <w:r>
        <w:lastRenderedPageBreak/>
        <w:t>ПАСПОРТ</w:t>
      </w:r>
      <w:r>
        <w:rPr>
          <w:spacing w:val="-3"/>
        </w:rPr>
        <w:t xml:space="preserve"> </w:t>
      </w:r>
      <w:r>
        <w:t>РАБОЧЕЙ</w:t>
      </w:r>
      <w:r>
        <w:rPr>
          <w:spacing w:val="-2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bookmarkEnd w:id="1"/>
      <w:r>
        <w:t>ДИСЦИПЛИНЫ</w:t>
      </w:r>
    </w:p>
    <w:p w14:paraId="4A26C560" w14:textId="77777777" w:rsidR="000F1B36" w:rsidRDefault="009278B6">
      <w:pPr>
        <w:spacing w:before="163"/>
        <w:ind w:left="3545"/>
        <w:jc w:val="both"/>
        <w:rPr>
          <w:b/>
          <w:sz w:val="28"/>
        </w:rPr>
      </w:pPr>
      <w:r>
        <w:rPr>
          <w:b/>
          <w:sz w:val="28"/>
        </w:rPr>
        <w:t>ЕН.03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Экономика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организации</w:t>
      </w:r>
    </w:p>
    <w:p w14:paraId="4C6ED1FC" w14:textId="77777777" w:rsidR="000F1B36" w:rsidRDefault="009278B6">
      <w:pPr>
        <w:pStyle w:val="1"/>
        <w:numPr>
          <w:ilvl w:val="1"/>
          <w:numId w:val="15"/>
        </w:numPr>
        <w:tabs>
          <w:tab w:val="left" w:pos="1314"/>
        </w:tabs>
        <w:spacing w:before="161"/>
        <w:ind w:left="1313"/>
        <w:jc w:val="both"/>
      </w:pPr>
      <w:r>
        <w:t>Область</w:t>
      </w:r>
      <w:r>
        <w:rPr>
          <w:spacing w:val="-5"/>
        </w:rPr>
        <w:t xml:space="preserve"> </w:t>
      </w:r>
      <w:r>
        <w:t>применения</w:t>
      </w:r>
      <w:r>
        <w:rPr>
          <w:spacing w:val="-7"/>
        </w:rPr>
        <w:t xml:space="preserve"> </w:t>
      </w:r>
      <w:r>
        <w:t>программы</w:t>
      </w:r>
    </w:p>
    <w:p w14:paraId="527A8FC8" w14:textId="77777777" w:rsidR="000F1B36" w:rsidRDefault="009278B6">
      <w:pPr>
        <w:pStyle w:val="a3"/>
        <w:spacing w:before="155"/>
        <w:ind w:left="1169"/>
        <w:jc w:val="both"/>
      </w:pPr>
      <w:r>
        <w:t>Рабочая</w:t>
      </w:r>
      <w:r>
        <w:rPr>
          <w:spacing w:val="-5"/>
        </w:rPr>
        <w:t xml:space="preserve"> </w:t>
      </w:r>
      <w:r>
        <w:t>программа</w:t>
      </w:r>
      <w:r>
        <w:rPr>
          <w:spacing w:val="-6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дисциплины</w:t>
      </w:r>
      <w:r>
        <w:rPr>
          <w:spacing w:val="1"/>
        </w:rPr>
        <w:t xml:space="preserve"> </w:t>
      </w:r>
      <w:r>
        <w:t>ЕН.03</w:t>
      </w:r>
      <w:r>
        <w:rPr>
          <w:spacing w:val="-2"/>
        </w:rPr>
        <w:t xml:space="preserve"> </w:t>
      </w:r>
      <w:r>
        <w:t>Экономика</w:t>
      </w:r>
      <w:r>
        <w:rPr>
          <w:spacing w:val="-5"/>
        </w:rPr>
        <w:t xml:space="preserve"> </w:t>
      </w:r>
      <w:r>
        <w:t>организации</w:t>
      </w:r>
    </w:p>
    <w:p w14:paraId="42EAC053" w14:textId="77777777" w:rsidR="000F1B36" w:rsidRDefault="009278B6">
      <w:pPr>
        <w:pStyle w:val="a3"/>
        <w:spacing w:before="161" w:line="360" w:lineRule="auto"/>
        <w:ind w:left="537" w:right="108"/>
        <w:jc w:val="both"/>
      </w:pPr>
      <w:r>
        <w:t>является частью основной образовательной программы по</w:t>
      </w:r>
      <w:r>
        <w:rPr>
          <w:spacing w:val="1"/>
        </w:rPr>
        <w:t xml:space="preserve"> </w:t>
      </w:r>
      <w:r>
        <w:t>специальности</w:t>
      </w:r>
      <w:r>
        <w:rPr>
          <w:spacing w:val="-1"/>
        </w:rPr>
        <w:t xml:space="preserve"> </w:t>
      </w:r>
      <w:r>
        <w:t>31.02.0</w:t>
      </w:r>
      <w:r w:rsidR="005553BF">
        <w:t>6</w:t>
      </w:r>
      <w:r>
        <w:rPr>
          <w:spacing w:val="-1"/>
        </w:rPr>
        <w:t xml:space="preserve"> </w:t>
      </w:r>
      <w:r>
        <w:t>Стоматология</w:t>
      </w:r>
      <w:r>
        <w:rPr>
          <w:spacing w:val="-5"/>
        </w:rPr>
        <w:t xml:space="preserve"> </w:t>
      </w:r>
      <w:r w:rsidR="005553BF">
        <w:t>профилактическая</w:t>
      </w:r>
      <w:r>
        <w:rPr>
          <w:spacing w:val="2"/>
        </w:rPr>
        <w:t xml:space="preserve"> </w:t>
      </w:r>
      <w:r>
        <w:t>(базовая</w:t>
      </w:r>
      <w:r>
        <w:rPr>
          <w:spacing w:val="-2"/>
        </w:rPr>
        <w:t xml:space="preserve"> </w:t>
      </w:r>
      <w:r>
        <w:t>подготовка).</w:t>
      </w:r>
    </w:p>
    <w:p w14:paraId="42E113BB" w14:textId="77777777" w:rsidR="000F1B36" w:rsidRDefault="000F1B36">
      <w:pPr>
        <w:pStyle w:val="a3"/>
        <w:spacing w:before="5"/>
        <w:rPr>
          <w:sz w:val="42"/>
        </w:rPr>
      </w:pPr>
    </w:p>
    <w:p w14:paraId="4FBED622" w14:textId="77777777" w:rsidR="000F1B36" w:rsidRDefault="009278B6">
      <w:pPr>
        <w:pStyle w:val="1"/>
        <w:numPr>
          <w:ilvl w:val="1"/>
          <w:numId w:val="15"/>
        </w:numPr>
        <w:tabs>
          <w:tab w:val="left" w:pos="1314"/>
        </w:tabs>
        <w:ind w:left="1313"/>
        <w:jc w:val="both"/>
      </w:pPr>
      <w:r>
        <w:t>Место</w:t>
      </w:r>
      <w:r>
        <w:rPr>
          <w:spacing w:val="-2"/>
        </w:rPr>
        <w:t xml:space="preserve"> </w:t>
      </w:r>
      <w:r>
        <w:t>дисциплины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структуре</w:t>
      </w:r>
      <w:r>
        <w:rPr>
          <w:spacing w:val="-4"/>
        </w:rPr>
        <w:t xml:space="preserve"> </w:t>
      </w:r>
      <w:r>
        <w:t>основной</w:t>
      </w:r>
      <w:r>
        <w:rPr>
          <w:spacing w:val="-4"/>
        </w:rPr>
        <w:t xml:space="preserve"> </w:t>
      </w:r>
      <w:r>
        <w:t>образовательной</w:t>
      </w:r>
      <w:r>
        <w:rPr>
          <w:spacing w:val="-2"/>
        </w:rPr>
        <w:t xml:space="preserve"> </w:t>
      </w:r>
      <w:r>
        <w:t>программы</w:t>
      </w:r>
    </w:p>
    <w:p w14:paraId="6729B116" w14:textId="77777777" w:rsidR="000F1B36" w:rsidRDefault="009278B6">
      <w:pPr>
        <w:pStyle w:val="a3"/>
        <w:spacing w:before="158"/>
        <w:ind w:left="537" w:firstLine="708"/>
      </w:pPr>
      <w:r>
        <w:t>Учебная</w:t>
      </w:r>
      <w:r>
        <w:rPr>
          <w:spacing w:val="22"/>
        </w:rPr>
        <w:t xml:space="preserve"> </w:t>
      </w:r>
      <w:r>
        <w:t>дисциплина</w:t>
      </w:r>
      <w:r>
        <w:rPr>
          <w:spacing w:val="22"/>
        </w:rPr>
        <w:t xml:space="preserve"> </w:t>
      </w:r>
      <w:r>
        <w:t>«Экономика</w:t>
      </w:r>
      <w:r>
        <w:rPr>
          <w:spacing w:val="23"/>
        </w:rPr>
        <w:t xml:space="preserve"> </w:t>
      </w:r>
      <w:r>
        <w:t>организации»</w:t>
      </w:r>
      <w:r>
        <w:rPr>
          <w:spacing w:val="27"/>
        </w:rPr>
        <w:t xml:space="preserve"> </w:t>
      </w:r>
      <w:r>
        <w:t>входит</w:t>
      </w:r>
      <w:r>
        <w:rPr>
          <w:spacing w:val="22"/>
        </w:rPr>
        <w:t xml:space="preserve"> </w:t>
      </w:r>
      <w:r>
        <w:t>в</w:t>
      </w:r>
      <w:r>
        <w:rPr>
          <w:spacing w:val="22"/>
        </w:rPr>
        <w:t xml:space="preserve"> </w:t>
      </w:r>
      <w:r>
        <w:t>состав</w:t>
      </w:r>
      <w:r>
        <w:rPr>
          <w:spacing w:val="20"/>
        </w:rPr>
        <w:t xml:space="preserve"> </w:t>
      </w:r>
      <w:r>
        <w:t>дисциплин</w:t>
      </w:r>
      <w:r>
        <w:rPr>
          <w:spacing w:val="-67"/>
        </w:rPr>
        <w:t xml:space="preserve"> </w:t>
      </w:r>
      <w:r>
        <w:t>естественнонаучного и математического</w:t>
      </w:r>
      <w:r>
        <w:rPr>
          <w:spacing w:val="1"/>
        </w:rPr>
        <w:t xml:space="preserve"> </w:t>
      </w:r>
      <w:r>
        <w:t>цикла.</w:t>
      </w:r>
    </w:p>
    <w:p w14:paraId="457B97EC" w14:textId="77777777" w:rsidR="000F1B36" w:rsidRDefault="000F1B36">
      <w:pPr>
        <w:pStyle w:val="a3"/>
        <w:spacing w:before="4"/>
      </w:pPr>
    </w:p>
    <w:p w14:paraId="31800709" w14:textId="77777777" w:rsidR="000F1B36" w:rsidRDefault="009278B6">
      <w:pPr>
        <w:pStyle w:val="1"/>
        <w:numPr>
          <w:ilvl w:val="1"/>
          <w:numId w:val="15"/>
        </w:numPr>
        <w:tabs>
          <w:tab w:val="left" w:pos="1409"/>
        </w:tabs>
        <w:spacing w:line="360" w:lineRule="auto"/>
        <w:ind w:left="821" w:right="110" w:firstLine="0"/>
        <w:jc w:val="left"/>
      </w:pPr>
      <w:r>
        <w:t>Цели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задачи</w:t>
      </w:r>
      <w:r>
        <w:rPr>
          <w:spacing w:val="22"/>
        </w:rPr>
        <w:t xml:space="preserve"> </w:t>
      </w:r>
      <w:r>
        <w:t>дисциплины</w:t>
      </w:r>
      <w:r>
        <w:rPr>
          <w:spacing w:val="24"/>
        </w:rPr>
        <w:t xml:space="preserve"> </w:t>
      </w:r>
      <w:r>
        <w:t>–</w:t>
      </w:r>
      <w:r>
        <w:rPr>
          <w:spacing w:val="24"/>
        </w:rPr>
        <w:t xml:space="preserve"> </w:t>
      </w:r>
      <w:r>
        <w:t>требования</w:t>
      </w:r>
      <w:r>
        <w:rPr>
          <w:spacing w:val="22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результатам</w:t>
      </w:r>
      <w:r>
        <w:rPr>
          <w:spacing w:val="21"/>
        </w:rPr>
        <w:t xml:space="preserve"> </w:t>
      </w:r>
      <w:r>
        <w:t>освоения</w:t>
      </w:r>
      <w:r>
        <w:rPr>
          <w:spacing w:val="-67"/>
        </w:rPr>
        <w:t xml:space="preserve"> </w:t>
      </w:r>
      <w:r>
        <w:t>дисциплины:</w:t>
      </w:r>
    </w:p>
    <w:p w14:paraId="179AB6FE" w14:textId="77777777" w:rsidR="000F1B36" w:rsidRDefault="009278B6">
      <w:pPr>
        <w:spacing w:before="1"/>
        <w:ind w:left="821"/>
        <w:rPr>
          <w:b/>
          <w:sz w:val="28"/>
        </w:rPr>
      </w:pPr>
      <w:r>
        <w:rPr>
          <w:b/>
          <w:sz w:val="28"/>
          <w:u w:val="thick"/>
        </w:rPr>
        <w:t>В</w:t>
      </w:r>
      <w:r>
        <w:rPr>
          <w:b/>
          <w:spacing w:val="-2"/>
          <w:sz w:val="28"/>
          <w:u w:val="thick"/>
        </w:rPr>
        <w:t xml:space="preserve"> </w:t>
      </w:r>
      <w:r>
        <w:rPr>
          <w:b/>
          <w:sz w:val="28"/>
          <w:u w:val="thick"/>
        </w:rPr>
        <w:t>результате</w:t>
      </w:r>
      <w:r>
        <w:rPr>
          <w:b/>
          <w:spacing w:val="-5"/>
          <w:sz w:val="28"/>
          <w:u w:val="thick"/>
        </w:rPr>
        <w:t xml:space="preserve"> </w:t>
      </w:r>
      <w:r>
        <w:rPr>
          <w:b/>
          <w:sz w:val="28"/>
          <w:u w:val="thick"/>
        </w:rPr>
        <w:t>освоения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дисциплины обучающийся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должен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уметь:</w:t>
      </w:r>
    </w:p>
    <w:p w14:paraId="256AF622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spacing w:before="155" w:line="342" w:lineRule="exact"/>
        <w:ind w:left="1246" w:hanging="349"/>
        <w:rPr>
          <w:sz w:val="28"/>
        </w:rPr>
      </w:pPr>
      <w:r>
        <w:rPr>
          <w:sz w:val="28"/>
        </w:rPr>
        <w:t>определять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организационно-правовые</w:t>
      </w:r>
      <w:r>
        <w:rPr>
          <w:spacing w:val="-5"/>
          <w:sz w:val="28"/>
        </w:rPr>
        <w:t xml:space="preserve"> </w:t>
      </w:r>
      <w:r>
        <w:rPr>
          <w:sz w:val="28"/>
        </w:rPr>
        <w:t>формы</w:t>
      </w:r>
      <w:r>
        <w:rPr>
          <w:spacing w:val="-7"/>
          <w:sz w:val="28"/>
        </w:rPr>
        <w:t xml:space="preserve"> </w:t>
      </w:r>
      <w:r>
        <w:rPr>
          <w:sz w:val="28"/>
        </w:rPr>
        <w:t>организаций;</w:t>
      </w:r>
    </w:p>
    <w:p w14:paraId="13713140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ind w:right="1234" w:hanging="360"/>
        <w:rPr>
          <w:sz w:val="28"/>
        </w:rPr>
      </w:pPr>
      <w:r>
        <w:rPr>
          <w:sz w:val="28"/>
        </w:rPr>
        <w:t>определять состав материальных, трудовых и финансовых ресурсов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организации;</w:t>
      </w:r>
    </w:p>
    <w:p w14:paraId="787B0EE2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ind w:left="1246" w:right="543"/>
        <w:rPr>
          <w:sz w:val="28"/>
        </w:rPr>
      </w:pPr>
      <w:r>
        <w:rPr>
          <w:sz w:val="28"/>
        </w:rPr>
        <w:t>рассчитывать основные технико-экономические показатели деятельности</w:t>
      </w:r>
      <w:r>
        <w:rPr>
          <w:spacing w:val="-67"/>
          <w:sz w:val="28"/>
        </w:rPr>
        <w:t xml:space="preserve"> </w:t>
      </w:r>
      <w:r>
        <w:rPr>
          <w:sz w:val="28"/>
        </w:rPr>
        <w:t>организации;</w:t>
      </w:r>
    </w:p>
    <w:p w14:paraId="23F6DB81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spacing w:line="342" w:lineRule="exact"/>
        <w:ind w:left="1246" w:hanging="349"/>
        <w:rPr>
          <w:sz w:val="28"/>
        </w:rPr>
      </w:pPr>
      <w:r>
        <w:rPr>
          <w:sz w:val="28"/>
        </w:rPr>
        <w:t>находить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7"/>
          <w:sz w:val="28"/>
        </w:rPr>
        <w:t xml:space="preserve"> </w:t>
      </w:r>
      <w:r>
        <w:rPr>
          <w:sz w:val="28"/>
        </w:rPr>
        <w:t>использовать</w:t>
      </w:r>
      <w:r>
        <w:rPr>
          <w:spacing w:val="-6"/>
          <w:sz w:val="28"/>
        </w:rPr>
        <w:t xml:space="preserve"> </w:t>
      </w:r>
      <w:r>
        <w:rPr>
          <w:sz w:val="28"/>
        </w:rPr>
        <w:t>необходимую</w:t>
      </w:r>
      <w:r>
        <w:rPr>
          <w:spacing w:val="-5"/>
          <w:sz w:val="28"/>
        </w:rPr>
        <w:t xml:space="preserve"> </w:t>
      </w:r>
      <w:r>
        <w:rPr>
          <w:sz w:val="28"/>
        </w:rPr>
        <w:t>экономическую</w:t>
      </w:r>
      <w:r>
        <w:rPr>
          <w:spacing w:val="-5"/>
          <w:sz w:val="28"/>
        </w:rPr>
        <w:t xml:space="preserve"> </w:t>
      </w:r>
      <w:r>
        <w:rPr>
          <w:sz w:val="28"/>
        </w:rPr>
        <w:t>информацию;</w:t>
      </w:r>
    </w:p>
    <w:p w14:paraId="504FB0D0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ind w:right="536" w:hanging="360"/>
        <w:rPr>
          <w:sz w:val="28"/>
        </w:rPr>
      </w:pPr>
      <w:r>
        <w:rPr>
          <w:sz w:val="28"/>
        </w:rPr>
        <w:t>оформлять первичные документы по учету рабочего времени, выработки,</w:t>
      </w:r>
      <w:r>
        <w:rPr>
          <w:spacing w:val="-67"/>
          <w:sz w:val="28"/>
        </w:rPr>
        <w:t xml:space="preserve"> </w:t>
      </w:r>
      <w:r>
        <w:rPr>
          <w:sz w:val="28"/>
        </w:rPr>
        <w:t>заработной</w:t>
      </w:r>
      <w:r>
        <w:rPr>
          <w:spacing w:val="-1"/>
          <w:sz w:val="28"/>
        </w:rPr>
        <w:t xml:space="preserve"> </w:t>
      </w:r>
      <w:r>
        <w:rPr>
          <w:sz w:val="28"/>
        </w:rPr>
        <w:t>платы,</w:t>
      </w:r>
      <w:r>
        <w:rPr>
          <w:spacing w:val="-1"/>
          <w:sz w:val="28"/>
        </w:rPr>
        <w:t xml:space="preserve"> </w:t>
      </w:r>
      <w:r>
        <w:rPr>
          <w:sz w:val="28"/>
        </w:rPr>
        <w:t>простоев.</w:t>
      </w:r>
    </w:p>
    <w:p w14:paraId="1C3F0A4F" w14:textId="77777777" w:rsidR="000F1B36" w:rsidRDefault="009278B6">
      <w:pPr>
        <w:spacing w:before="3"/>
        <w:ind w:left="821"/>
        <w:rPr>
          <w:b/>
          <w:sz w:val="28"/>
        </w:rPr>
      </w:pPr>
      <w:r>
        <w:rPr>
          <w:b/>
          <w:sz w:val="28"/>
          <w:u w:val="thick"/>
        </w:rPr>
        <w:t>В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результате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освоения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дисциплины</w:t>
      </w:r>
      <w:r>
        <w:rPr>
          <w:b/>
          <w:spacing w:val="-1"/>
          <w:sz w:val="28"/>
          <w:u w:val="thick"/>
        </w:rPr>
        <w:t xml:space="preserve"> </w:t>
      </w:r>
      <w:r>
        <w:rPr>
          <w:b/>
          <w:sz w:val="28"/>
          <w:u w:val="thick"/>
        </w:rPr>
        <w:t>обучающийся</w:t>
      </w:r>
      <w:r>
        <w:rPr>
          <w:b/>
          <w:spacing w:val="-3"/>
          <w:sz w:val="28"/>
          <w:u w:val="thick"/>
        </w:rPr>
        <w:t xml:space="preserve"> </w:t>
      </w:r>
      <w:r>
        <w:rPr>
          <w:b/>
          <w:sz w:val="28"/>
          <w:u w:val="thick"/>
        </w:rPr>
        <w:t>должен</w:t>
      </w:r>
      <w:r>
        <w:rPr>
          <w:b/>
          <w:spacing w:val="-4"/>
          <w:sz w:val="28"/>
          <w:u w:val="thick"/>
        </w:rPr>
        <w:t xml:space="preserve"> </w:t>
      </w:r>
      <w:r>
        <w:rPr>
          <w:b/>
          <w:sz w:val="28"/>
          <w:u w:val="thick"/>
        </w:rPr>
        <w:t>знать:</w:t>
      </w:r>
    </w:p>
    <w:p w14:paraId="397B3E02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spacing w:before="156"/>
        <w:ind w:right="907" w:hanging="360"/>
        <w:rPr>
          <w:sz w:val="28"/>
        </w:rPr>
      </w:pPr>
      <w:r>
        <w:rPr>
          <w:sz w:val="28"/>
        </w:rPr>
        <w:t>современное состояние и перспективы развития отрасли, организацию</w:t>
      </w:r>
      <w:r>
        <w:rPr>
          <w:spacing w:val="-67"/>
          <w:sz w:val="28"/>
        </w:rPr>
        <w:t xml:space="preserve"> </w:t>
      </w:r>
      <w:r>
        <w:rPr>
          <w:sz w:val="28"/>
        </w:rPr>
        <w:t>хозяйствующих субъектов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рыночной</w:t>
      </w:r>
      <w:r>
        <w:rPr>
          <w:spacing w:val="-3"/>
          <w:sz w:val="28"/>
        </w:rPr>
        <w:t xml:space="preserve"> </w:t>
      </w:r>
      <w:r>
        <w:rPr>
          <w:sz w:val="28"/>
        </w:rPr>
        <w:t>экономике;</w:t>
      </w:r>
    </w:p>
    <w:p w14:paraId="4806AD3D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spacing w:line="342" w:lineRule="exact"/>
        <w:ind w:left="1246" w:hanging="349"/>
        <w:rPr>
          <w:sz w:val="28"/>
        </w:rPr>
      </w:pPr>
      <w:r>
        <w:rPr>
          <w:sz w:val="28"/>
        </w:rPr>
        <w:t>основные</w:t>
      </w:r>
      <w:r>
        <w:rPr>
          <w:spacing w:val="-6"/>
          <w:sz w:val="28"/>
        </w:rPr>
        <w:t xml:space="preserve"> </w:t>
      </w:r>
      <w:r>
        <w:rPr>
          <w:sz w:val="28"/>
        </w:rPr>
        <w:t>принципы</w:t>
      </w:r>
      <w:r>
        <w:rPr>
          <w:spacing w:val="-6"/>
          <w:sz w:val="28"/>
        </w:rPr>
        <w:t xml:space="preserve"> </w:t>
      </w:r>
      <w:r>
        <w:rPr>
          <w:sz w:val="28"/>
        </w:rPr>
        <w:t>построения</w:t>
      </w:r>
      <w:r>
        <w:rPr>
          <w:spacing w:val="-3"/>
          <w:sz w:val="28"/>
        </w:rPr>
        <w:t xml:space="preserve"> </w:t>
      </w:r>
      <w:r>
        <w:rPr>
          <w:sz w:val="28"/>
        </w:rPr>
        <w:t>экономической</w:t>
      </w:r>
      <w:r>
        <w:rPr>
          <w:spacing w:val="-3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организации;</w:t>
      </w:r>
    </w:p>
    <w:p w14:paraId="4330E72F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spacing w:line="342" w:lineRule="exact"/>
        <w:ind w:left="1246" w:hanging="349"/>
        <w:rPr>
          <w:sz w:val="28"/>
        </w:rPr>
      </w:pPr>
      <w:r>
        <w:rPr>
          <w:sz w:val="28"/>
        </w:rPr>
        <w:t>общую</w:t>
      </w:r>
      <w:r>
        <w:rPr>
          <w:spacing w:val="-6"/>
          <w:sz w:val="28"/>
        </w:rPr>
        <w:t xml:space="preserve"> </w:t>
      </w:r>
      <w:r>
        <w:rPr>
          <w:sz w:val="28"/>
        </w:rPr>
        <w:t>организацию</w:t>
      </w:r>
      <w:r>
        <w:rPr>
          <w:spacing w:val="-6"/>
          <w:sz w:val="28"/>
        </w:rPr>
        <w:t xml:space="preserve"> </w:t>
      </w:r>
      <w:r>
        <w:rPr>
          <w:sz w:val="28"/>
        </w:rPr>
        <w:t>производственного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технологического</w:t>
      </w:r>
      <w:r>
        <w:rPr>
          <w:spacing w:val="-4"/>
          <w:sz w:val="28"/>
        </w:rPr>
        <w:t xml:space="preserve"> </w:t>
      </w:r>
      <w:r>
        <w:rPr>
          <w:sz w:val="28"/>
        </w:rPr>
        <w:t>процессов;</w:t>
      </w:r>
    </w:p>
    <w:p w14:paraId="4621D0BD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ind w:right="439" w:hanging="360"/>
        <w:rPr>
          <w:sz w:val="28"/>
        </w:rPr>
      </w:pPr>
      <w:r>
        <w:rPr>
          <w:sz w:val="28"/>
        </w:rPr>
        <w:t>основные технико-экономические показатели деятельности организации и</w:t>
      </w:r>
      <w:r>
        <w:rPr>
          <w:spacing w:val="-67"/>
          <w:sz w:val="28"/>
        </w:rPr>
        <w:t xml:space="preserve"> </w:t>
      </w:r>
      <w:r>
        <w:rPr>
          <w:sz w:val="28"/>
        </w:rPr>
        <w:t>методики</w:t>
      </w:r>
      <w:r>
        <w:rPr>
          <w:spacing w:val="-3"/>
          <w:sz w:val="28"/>
        </w:rPr>
        <w:t xml:space="preserve"> </w:t>
      </w:r>
      <w:r>
        <w:rPr>
          <w:sz w:val="28"/>
        </w:rPr>
        <w:t>их</w:t>
      </w:r>
      <w:r>
        <w:rPr>
          <w:spacing w:val="-3"/>
          <w:sz w:val="28"/>
        </w:rPr>
        <w:t xml:space="preserve"> </w:t>
      </w:r>
      <w:r>
        <w:rPr>
          <w:sz w:val="28"/>
        </w:rPr>
        <w:t>расчета;</w:t>
      </w:r>
    </w:p>
    <w:p w14:paraId="1A51B442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ind w:right="1264" w:hanging="360"/>
        <w:rPr>
          <w:sz w:val="28"/>
        </w:rPr>
      </w:pPr>
      <w:r>
        <w:rPr>
          <w:sz w:val="28"/>
        </w:rPr>
        <w:t>методы управления основными и оборотными средствами и оценки</w:t>
      </w:r>
      <w:r>
        <w:rPr>
          <w:spacing w:val="-67"/>
          <w:sz w:val="28"/>
        </w:rPr>
        <w:t xml:space="preserve"> </w:t>
      </w:r>
      <w:r>
        <w:rPr>
          <w:sz w:val="28"/>
        </w:rPr>
        <w:t>эффективности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использования;</w:t>
      </w:r>
    </w:p>
    <w:p w14:paraId="4B7D1A66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ind w:right="1001" w:hanging="360"/>
        <w:rPr>
          <w:sz w:val="28"/>
        </w:rPr>
      </w:pPr>
      <w:r>
        <w:rPr>
          <w:sz w:val="28"/>
        </w:rPr>
        <w:t>состав материальных, трудовых и финансовых ресурсов организации,</w:t>
      </w:r>
      <w:r>
        <w:rPr>
          <w:spacing w:val="-67"/>
          <w:sz w:val="28"/>
        </w:rPr>
        <w:t xml:space="preserve"> </w:t>
      </w:r>
      <w:r>
        <w:rPr>
          <w:sz w:val="28"/>
        </w:rPr>
        <w:t>показатели</w:t>
      </w:r>
      <w:r>
        <w:rPr>
          <w:spacing w:val="-4"/>
          <w:sz w:val="28"/>
        </w:rPr>
        <w:t xml:space="preserve"> </w:t>
      </w:r>
      <w:r>
        <w:rPr>
          <w:sz w:val="28"/>
        </w:rPr>
        <w:t>их</w:t>
      </w:r>
      <w:r>
        <w:rPr>
          <w:spacing w:val="1"/>
          <w:sz w:val="28"/>
        </w:rPr>
        <w:t xml:space="preserve"> </w:t>
      </w:r>
      <w:r>
        <w:rPr>
          <w:sz w:val="28"/>
        </w:rPr>
        <w:t>эффективного</w:t>
      </w:r>
      <w:r>
        <w:rPr>
          <w:spacing w:val="1"/>
          <w:sz w:val="28"/>
        </w:rPr>
        <w:t xml:space="preserve"> </w:t>
      </w:r>
      <w:r>
        <w:rPr>
          <w:sz w:val="28"/>
        </w:rPr>
        <w:t>использования;</w:t>
      </w:r>
    </w:p>
    <w:p w14:paraId="196A8D67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ind w:right="631" w:hanging="360"/>
        <w:rPr>
          <w:sz w:val="28"/>
        </w:rPr>
      </w:pPr>
      <w:r>
        <w:rPr>
          <w:sz w:val="28"/>
        </w:rPr>
        <w:t xml:space="preserve">способы экономии ресурсов, основные энерго- и </w:t>
      </w:r>
      <w:proofErr w:type="spellStart"/>
      <w:r>
        <w:rPr>
          <w:sz w:val="28"/>
        </w:rPr>
        <w:t>материалосберегающие</w:t>
      </w:r>
      <w:proofErr w:type="spellEnd"/>
      <w:r>
        <w:rPr>
          <w:spacing w:val="-67"/>
          <w:sz w:val="28"/>
        </w:rPr>
        <w:t xml:space="preserve"> </w:t>
      </w:r>
      <w:r>
        <w:rPr>
          <w:sz w:val="28"/>
        </w:rPr>
        <w:t>технологии;</w:t>
      </w:r>
    </w:p>
    <w:p w14:paraId="27BF73CC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spacing w:line="343" w:lineRule="exact"/>
        <w:ind w:left="1246" w:hanging="349"/>
        <w:rPr>
          <w:sz w:val="28"/>
        </w:rPr>
      </w:pPr>
      <w:r>
        <w:rPr>
          <w:sz w:val="28"/>
        </w:rPr>
        <w:t>механизмы</w:t>
      </w:r>
      <w:r>
        <w:rPr>
          <w:spacing w:val="-4"/>
          <w:sz w:val="28"/>
        </w:rPr>
        <w:t xml:space="preserve"> </w:t>
      </w:r>
      <w:r>
        <w:rPr>
          <w:sz w:val="28"/>
        </w:rPr>
        <w:t>ценообразования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продукцию</w:t>
      </w:r>
      <w:r>
        <w:rPr>
          <w:spacing w:val="-5"/>
          <w:sz w:val="28"/>
        </w:rPr>
        <w:t xml:space="preserve"> </w:t>
      </w:r>
      <w:r>
        <w:rPr>
          <w:sz w:val="28"/>
        </w:rPr>
        <w:t>(услуги);</w:t>
      </w:r>
    </w:p>
    <w:p w14:paraId="76CA289B" w14:textId="77777777" w:rsidR="000F1B36" w:rsidRDefault="000F1B36">
      <w:pPr>
        <w:spacing w:line="343" w:lineRule="exact"/>
        <w:rPr>
          <w:sz w:val="28"/>
        </w:rPr>
        <w:sectPr w:rsidR="000F1B36">
          <w:pgSz w:w="11910" w:h="16840"/>
          <w:pgMar w:top="1040" w:right="740" w:bottom="1240" w:left="540" w:header="0" w:footer="1058" w:gutter="0"/>
          <w:cols w:space="720"/>
        </w:sectPr>
      </w:pPr>
    </w:p>
    <w:p w14:paraId="4484B7CC" w14:textId="77777777" w:rsidR="000F1B36" w:rsidRDefault="009278B6">
      <w:pPr>
        <w:pStyle w:val="a5"/>
        <w:numPr>
          <w:ilvl w:val="0"/>
          <w:numId w:val="14"/>
        </w:numPr>
        <w:tabs>
          <w:tab w:val="left" w:pos="1247"/>
        </w:tabs>
        <w:spacing w:before="86"/>
        <w:ind w:left="1246" w:hanging="349"/>
        <w:rPr>
          <w:sz w:val="28"/>
        </w:rPr>
      </w:pPr>
      <w:r>
        <w:rPr>
          <w:sz w:val="28"/>
        </w:rPr>
        <w:lastRenderedPageBreak/>
        <w:t>формы</w:t>
      </w:r>
      <w:r>
        <w:rPr>
          <w:spacing w:val="-4"/>
          <w:sz w:val="28"/>
        </w:rPr>
        <w:t xml:space="preserve"> </w:t>
      </w:r>
      <w:r>
        <w:rPr>
          <w:sz w:val="28"/>
        </w:rPr>
        <w:t>оплаты</w:t>
      </w:r>
      <w:r>
        <w:rPr>
          <w:spacing w:val="-1"/>
          <w:sz w:val="28"/>
        </w:rPr>
        <w:t xml:space="preserve"> </w:t>
      </w:r>
      <w:r>
        <w:rPr>
          <w:sz w:val="28"/>
        </w:rPr>
        <w:t>труда.</w:t>
      </w:r>
    </w:p>
    <w:p w14:paraId="328BDFC2" w14:textId="77777777" w:rsidR="000F1B36" w:rsidRDefault="009278B6">
      <w:pPr>
        <w:pStyle w:val="1"/>
        <w:spacing w:before="167"/>
        <w:ind w:left="878"/>
      </w:pPr>
      <w:r>
        <w:t>ПК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ОК,</w:t>
      </w:r>
      <w:r>
        <w:rPr>
          <w:spacing w:val="-2"/>
        </w:rPr>
        <w:t xml:space="preserve"> </w:t>
      </w:r>
      <w:r>
        <w:t>которые</w:t>
      </w:r>
      <w:r>
        <w:rPr>
          <w:spacing w:val="-3"/>
        </w:rPr>
        <w:t xml:space="preserve"> </w:t>
      </w:r>
      <w:r>
        <w:t>актуализируются</w:t>
      </w:r>
      <w:r>
        <w:rPr>
          <w:spacing w:val="-5"/>
        </w:rPr>
        <w:t xml:space="preserve"> </w:t>
      </w:r>
      <w:r>
        <w:t>при</w:t>
      </w:r>
      <w:r>
        <w:rPr>
          <w:spacing w:val="-3"/>
        </w:rPr>
        <w:t xml:space="preserve"> </w:t>
      </w:r>
      <w:r>
        <w:t>изучении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дисциплины</w:t>
      </w:r>
    </w:p>
    <w:p w14:paraId="3B13D65D" w14:textId="77777777" w:rsidR="000F1B36" w:rsidRDefault="009278B6">
      <w:pPr>
        <w:spacing w:before="161"/>
        <w:ind w:left="3958"/>
        <w:rPr>
          <w:b/>
          <w:sz w:val="28"/>
        </w:rPr>
      </w:pPr>
      <w:r>
        <w:rPr>
          <w:b/>
          <w:sz w:val="28"/>
        </w:rPr>
        <w:t>«Экономика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организации»</w:t>
      </w:r>
    </w:p>
    <w:p w14:paraId="0313932B" w14:textId="77777777" w:rsidR="000F1B36" w:rsidRDefault="009278B6">
      <w:pPr>
        <w:pStyle w:val="a3"/>
        <w:spacing w:before="158"/>
        <w:ind w:left="962" w:right="471"/>
      </w:pPr>
      <w:r>
        <w:t>ОК 4. Осуществлять поиск и использование информации, необходимой для</w:t>
      </w:r>
      <w:r>
        <w:rPr>
          <w:spacing w:val="1"/>
        </w:rPr>
        <w:t xml:space="preserve"> </w:t>
      </w:r>
      <w:r>
        <w:t>эффективного выполнения возложенных на него профессиональных задач, а</w:t>
      </w:r>
      <w:r>
        <w:rPr>
          <w:spacing w:val="-67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для своего</w:t>
      </w:r>
      <w:r>
        <w:rPr>
          <w:spacing w:val="-2"/>
        </w:rPr>
        <w:t xml:space="preserve"> </w:t>
      </w:r>
      <w:r>
        <w:t>профессионального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личностного</w:t>
      </w:r>
      <w:r>
        <w:rPr>
          <w:spacing w:val="-3"/>
        </w:rPr>
        <w:t xml:space="preserve"> </w:t>
      </w:r>
      <w:r>
        <w:t>развития.</w:t>
      </w:r>
    </w:p>
    <w:p w14:paraId="210182E2" w14:textId="77777777" w:rsidR="000F1B36" w:rsidRDefault="009278B6">
      <w:pPr>
        <w:pStyle w:val="a3"/>
        <w:spacing w:before="119"/>
        <w:ind w:left="962" w:right="1137"/>
      </w:pPr>
      <w:r>
        <w:t>ОК 5. Использовать информационно-коммуникационные технологии в</w:t>
      </w:r>
      <w:r>
        <w:rPr>
          <w:spacing w:val="-67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t>деятельности.</w:t>
      </w:r>
    </w:p>
    <w:p w14:paraId="5206DCAA" w14:textId="77777777" w:rsidR="000F1B36" w:rsidRDefault="000F1B36">
      <w:pPr>
        <w:pStyle w:val="a3"/>
        <w:rPr>
          <w:sz w:val="39"/>
        </w:rPr>
      </w:pPr>
    </w:p>
    <w:p w14:paraId="6C4C37F4" w14:textId="77777777" w:rsidR="000F1B36" w:rsidRDefault="009278B6">
      <w:pPr>
        <w:pStyle w:val="1"/>
        <w:numPr>
          <w:ilvl w:val="1"/>
          <w:numId w:val="15"/>
        </w:numPr>
        <w:tabs>
          <w:tab w:val="left" w:pos="1251"/>
        </w:tabs>
        <w:ind w:left="1250" w:hanging="430"/>
        <w:jc w:val="left"/>
        <w:rPr>
          <w:sz w:val="24"/>
        </w:rPr>
      </w:pPr>
      <w:r>
        <w:t>Количество</w:t>
      </w:r>
      <w:r>
        <w:rPr>
          <w:spacing w:val="-4"/>
        </w:rPr>
        <w:t xml:space="preserve"> </w:t>
      </w:r>
      <w:r>
        <w:t>часов</w:t>
      </w:r>
      <w:r>
        <w:rPr>
          <w:spacing w:val="-4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освоение</w:t>
      </w:r>
      <w:r>
        <w:rPr>
          <w:spacing w:val="-3"/>
        </w:rPr>
        <w:t xml:space="preserve"> </w:t>
      </w:r>
      <w:r>
        <w:t>программы</w:t>
      </w:r>
      <w:r>
        <w:rPr>
          <w:spacing w:val="-4"/>
        </w:rPr>
        <w:t xml:space="preserve"> </w:t>
      </w:r>
      <w:r>
        <w:t>дисциплины:</w:t>
      </w:r>
    </w:p>
    <w:p w14:paraId="430B6F72" w14:textId="77777777" w:rsidR="000F1B36" w:rsidRDefault="009278B6">
      <w:pPr>
        <w:pStyle w:val="a3"/>
        <w:spacing w:before="155" w:line="360" w:lineRule="auto"/>
        <w:ind w:left="821" w:right="1371"/>
      </w:pPr>
      <w:r>
        <w:t xml:space="preserve">максимальной учебной нагрузки обучающегося </w:t>
      </w:r>
      <w:r>
        <w:rPr>
          <w:u w:val="single"/>
        </w:rPr>
        <w:t>5</w:t>
      </w:r>
      <w:r w:rsidR="005553BF">
        <w:rPr>
          <w:u w:val="single"/>
        </w:rPr>
        <w:t>4</w:t>
      </w:r>
      <w:r>
        <w:rPr>
          <w:u w:val="single"/>
        </w:rPr>
        <w:t xml:space="preserve"> </w:t>
      </w:r>
      <w:r>
        <w:t>часов, в том числе:</w:t>
      </w:r>
      <w:r>
        <w:rPr>
          <w:spacing w:val="-67"/>
        </w:rPr>
        <w:t xml:space="preserve"> </w:t>
      </w:r>
      <w:r>
        <w:t>обязательной</w:t>
      </w:r>
      <w:r>
        <w:rPr>
          <w:spacing w:val="-2"/>
        </w:rPr>
        <w:t xml:space="preserve"> </w:t>
      </w:r>
      <w:r>
        <w:t>аудиторной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r>
        <w:t>нагрузки</w:t>
      </w:r>
      <w:r>
        <w:rPr>
          <w:spacing w:val="-2"/>
        </w:rPr>
        <w:t xml:space="preserve"> </w:t>
      </w:r>
      <w:r>
        <w:t>обучающегося</w:t>
      </w:r>
      <w:r>
        <w:rPr>
          <w:spacing w:val="1"/>
        </w:rPr>
        <w:t xml:space="preserve"> </w:t>
      </w:r>
      <w:r>
        <w:rPr>
          <w:u w:val="single"/>
        </w:rPr>
        <w:t>3</w:t>
      </w:r>
      <w:r w:rsidR="005553BF">
        <w:rPr>
          <w:u w:val="single"/>
        </w:rPr>
        <w:t>6</w:t>
      </w:r>
      <w:r>
        <w:rPr>
          <w:spacing w:val="-2"/>
          <w:u w:val="single"/>
        </w:rPr>
        <w:t xml:space="preserve"> </w:t>
      </w:r>
      <w:r>
        <w:t>часа;</w:t>
      </w:r>
    </w:p>
    <w:p w14:paraId="28BF4028" w14:textId="77777777" w:rsidR="000F1B36" w:rsidRDefault="009278B6">
      <w:pPr>
        <w:pStyle w:val="a3"/>
        <w:spacing w:line="321" w:lineRule="exact"/>
        <w:ind w:left="821"/>
      </w:pPr>
      <w:r>
        <w:t>самостоятельной</w:t>
      </w:r>
      <w:r>
        <w:rPr>
          <w:spacing w:val="-5"/>
        </w:rPr>
        <w:t xml:space="preserve"> </w:t>
      </w:r>
      <w:r>
        <w:t>работы</w:t>
      </w:r>
      <w:r>
        <w:rPr>
          <w:spacing w:val="-1"/>
        </w:rPr>
        <w:t xml:space="preserve"> </w:t>
      </w:r>
      <w:r>
        <w:t xml:space="preserve">обучающегося </w:t>
      </w:r>
      <w:r>
        <w:rPr>
          <w:u w:val="single"/>
        </w:rPr>
        <w:t>1</w:t>
      </w:r>
      <w:r w:rsidR="005553BF">
        <w:rPr>
          <w:u w:val="single"/>
        </w:rPr>
        <w:t>8</w:t>
      </w:r>
      <w:r>
        <w:rPr>
          <w:spacing w:val="-3"/>
        </w:rPr>
        <w:t xml:space="preserve"> </w:t>
      </w:r>
      <w:r>
        <w:t>часов</w:t>
      </w:r>
    </w:p>
    <w:p w14:paraId="4C0D0CE8" w14:textId="77777777" w:rsidR="000F1B36" w:rsidRDefault="000F1B36">
      <w:pPr>
        <w:spacing w:line="321" w:lineRule="exact"/>
        <w:sectPr w:rsidR="000F1B36">
          <w:pgSz w:w="11910" w:h="16840"/>
          <w:pgMar w:top="1020" w:right="740" w:bottom="1240" w:left="540" w:header="0" w:footer="1058" w:gutter="0"/>
          <w:cols w:space="720"/>
        </w:sectPr>
      </w:pPr>
    </w:p>
    <w:p w14:paraId="2BB4F9F9" w14:textId="77777777" w:rsidR="000F1B36" w:rsidRDefault="009278B6">
      <w:pPr>
        <w:pStyle w:val="1"/>
        <w:numPr>
          <w:ilvl w:val="0"/>
          <w:numId w:val="15"/>
        </w:numPr>
        <w:tabs>
          <w:tab w:val="left" w:pos="819"/>
        </w:tabs>
        <w:spacing w:before="72"/>
        <w:ind w:left="818" w:hanging="282"/>
        <w:jc w:val="left"/>
      </w:pPr>
      <w:bookmarkStart w:id="2" w:name="_TOC_250001"/>
      <w:r>
        <w:lastRenderedPageBreak/>
        <w:t>СТРУКТУРА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СОДЕРЖАНИЕ</w:t>
      </w:r>
      <w:r>
        <w:rPr>
          <w:spacing w:val="-2"/>
        </w:rPr>
        <w:t xml:space="preserve"> </w:t>
      </w:r>
      <w:r>
        <w:t>УЧЕБНОЙ</w:t>
      </w:r>
      <w:r>
        <w:rPr>
          <w:spacing w:val="-2"/>
        </w:rPr>
        <w:t xml:space="preserve"> </w:t>
      </w:r>
      <w:bookmarkEnd w:id="2"/>
      <w:r>
        <w:t>ДИСЦИПЛИНЫ</w:t>
      </w:r>
    </w:p>
    <w:p w14:paraId="58E68931" w14:textId="77777777" w:rsidR="000F1B36" w:rsidRDefault="009278B6">
      <w:pPr>
        <w:pStyle w:val="a5"/>
        <w:numPr>
          <w:ilvl w:val="1"/>
          <w:numId w:val="15"/>
        </w:numPr>
        <w:tabs>
          <w:tab w:val="left" w:pos="1030"/>
        </w:tabs>
        <w:spacing w:before="163"/>
        <w:jc w:val="left"/>
        <w:rPr>
          <w:b/>
          <w:sz w:val="28"/>
        </w:rPr>
      </w:pPr>
      <w:r>
        <w:rPr>
          <w:b/>
          <w:sz w:val="28"/>
        </w:rPr>
        <w:t>Объем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виды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работы</w:t>
      </w:r>
    </w:p>
    <w:p w14:paraId="1F29FE6F" w14:textId="77777777" w:rsidR="000F1B36" w:rsidRDefault="000F1B36">
      <w:pPr>
        <w:pStyle w:val="a3"/>
        <w:spacing w:before="2"/>
        <w:rPr>
          <w:b/>
          <w:sz w:val="14"/>
        </w:rPr>
      </w:pPr>
    </w:p>
    <w:tbl>
      <w:tblPr>
        <w:tblStyle w:val="TableNormal"/>
        <w:tblW w:w="0" w:type="auto"/>
        <w:tblInd w:w="68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55"/>
        <w:gridCol w:w="1985"/>
      </w:tblGrid>
      <w:tr w:rsidR="000F1B36" w14:paraId="0ADBC1E5" w14:textId="77777777">
        <w:trPr>
          <w:trHeight w:val="481"/>
        </w:trPr>
        <w:tc>
          <w:tcPr>
            <w:tcW w:w="7655" w:type="dxa"/>
          </w:tcPr>
          <w:p w14:paraId="2912B5CD" w14:textId="77777777" w:rsidR="000F1B36" w:rsidRDefault="009278B6">
            <w:pPr>
              <w:pStyle w:val="TableParagraph"/>
              <w:spacing w:line="319" w:lineRule="exact"/>
              <w:ind w:left="2514" w:right="25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Вид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учебной</w:t>
            </w:r>
            <w:r>
              <w:rPr>
                <w:b/>
                <w:spacing w:val="-2"/>
                <w:sz w:val="28"/>
              </w:rPr>
              <w:t xml:space="preserve"> </w:t>
            </w:r>
            <w:r>
              <w:rPr>
                <w:b/>
                <w:sz w:val="28"/>
              </w:rPr>
              <w:t>работы</w:t>
            </w:r>
          </w:p>
        </w:tc>
        <w:tc>
          <w:tcPr>
            <w:tcW w:w="1985" w:type="dxa"/>
          </w:tcPr>
          <w:p w14:paraId="4DD54C45" w14:textId="77777777" w:rsidR="000F1B36" w:rsidRDefault="009278B6">
            <w:pPr>
              <w:pStyle w:val="TableParagraph"/>
              <w:ind w:left="197" w:right="18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Объем</w:t>
            </w:r>
            <w:r>
              <w:rPr>
                <w:b/>
                <w:i/>
                <w:spacing w:val="-1"/>
                <w:sz w:val="28"/>
              </w:rPr>
              <w:t xml:space="preserve"> </w:t>
            </w:r>
            <w:r>
              <w:rPr>
                <w:b/>
                <w:i/>
                <w:sz w:val="28"/>
              </w:rPr>
              <w:t>часов</w:t>
            </w:r>
          </w:p>
        </w:tc>
      </w:tr>
      <w:tr w:rsidR="000F1B36" w14:paraId="22F36E54" w14:textId="77777777">
        <w:trPr>
          <w:trHeight w:val="484"/>
        </w:trPr>
        <w:tc>
          <w:tcPr>
            <w:tcW w:w="7655" w:type="dxa"/>
          </w:tcPr>
          <w:p w14:paraId="2BAA24F7" w14:textId="77777777" w:rsidR="000F1B36" w:rsidRDefault="009278B6">
            <w:pPr>
              <w:pStyle w:val="TableParagraph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Максимальная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</w:p>
        </w:tc>
        <w:tc>
          <w:tcPr>
            <w:tcW w:w="1985" w:type="dxa"/>
          </w:tcPr>
          <w:p w14:paraId="3958E91A" w14:textId="77777777" w:rsidR="000F1B36" w:rsidRDefault="009278B6">
            <w:pPr>
              <w:pStyle w:val="TableParagraph"/>
              <w:spacing w:before="2"/>
              <w:ind w:left="197" w:right="18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5</w:t>
            </w:r>
            <w:r w:rsidR="005553BF">
              <w:rPr>
                <w:b/>
                <w:i/>
                <w:sz w:val="28"/>
              </w:rPr>
              <w:t>4</w:t>
            </w:r>
          </w:p>
        </w:tc>
      </w:tr>
      <w:tr w:rsidR="000F1B36" w14:paraId="79643445" w14:textId="77777777">
        <w:trPr>
          <w:trHeight w:val="481"/>
        </w:trPr>
        <w:tc>
          <w:tcPr>
            <w:tcW w:w="7655" w:type="dxa"/>
          </w:tcPr>
          <w:p w14:paraId="6FDC44DC" w14:textId="77777777" w:rsidR="000F1B36" w:rsidRDefault="009278B6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Обязательная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аудиторная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учебная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нагрузка</w:t>
            </w:r>
          </w:p>
        </w:tc>
        <w:tc>
          <w:tcPr>
            <w:tcW w:w="1985" w:type="dxa"/>
          </w:tcPr>
          <w:p w14:paraId="704A9C89" w14:textId="77777777" w:rsidR="000F1B36" w:rsidRDefault="009278B6">
            <w:pPr>
              <w:pStyle w:val="TableParagraph"/>
              <w:ind w:left="197" w:right="18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3</w:t>
            </w:r>
            <w:r w:rsidR="005553BF">
              <w:rPr>
                <w:b/>
                <w:i/>
                <w:sz w:val="28"/>
              </w:rPr>
              <w:t>6</w:t>
            </w:r>
          </w:p>
        </w:tc>
      </w:tr>
      <w:tr w:rsidR="000F1B36" w14:paraId="7B725208" w14:textId="77777777">
        <w:trPr>
          <w:trHeight w:val="484"/>
        </w:trPr>
        <w:tc>
          <w:tcPr>
            <w:tcW w:w="7655" w:type="dxa"/>
          </w:tcPr>
          <w:p w14:paraId="143628B1" w14:textId="77777777" w:rsidR="000F1B36" w:rsidRDefault="009278B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mallCaps/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том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числе:</w:t>
            </w:r>
          </w:p>
        </w:tc>
        <w:tc>
          <w:tcPr>
            <w:tcW w:w="1985" w:type="dxa"/>
          </w:tcPr>
          <w:p w14:paraId="7CC3B7E2" w14:textId="77777777" w:rsidR="000F1B36" w:rsidRDefault="000F1B36">
            <w:pPr>
              <w:pStyle w:val="TableParagraph"/>
              <w:ind w:left="0"/>
              <w:rPr>
                <w:sz w:val="26"/>
              </w:rPr>
            </w:pPr>
          </w:p>
        </w:tc>
      </w:tr>
      <w:tr w:rsidR="000F1B36" w14:paraId="751D3A2E" w14:textId="77777777">
        <w:trPr>
          <w:trHeight w:val="481"/>
        </w:trPr>
        <w:tc>
          <w:tcPr>
            <w:tcW w:w="7655" w:type="dxa"/>
          </w:tcPr>
          <w:p w14:paraId="6BC203B3" w14:textId="77777777" w:rsidR="000F1B36" w:rsidRDefault="009278B6">
            <w:pPr>
              <w:pStyle w:val="TableParagraph"/>
              <w:spacing w:line="315" w:lineRule="exact"/>
              <w:ind w:left="455"/>
              <w:rPr>
                <w:sz w:val="28"/>
              </w:rPr>
            </w:pPr>
            <w:r>
              <w:rPr>
                <w:sz w:val="28"/>
              </w:rPr>
              <w:t>теоретические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985" w:type="dxa"/>
          </w:tcPr>
          <w:p w14:paraId="0D14E18B" w14:textId="77777777" w:rsidR="000F1B36" w:rsidRDefault="009278B6">
            <w:pPr>
              <w:pStyle w:val="TableParagraph"/>
              <w:spacing w:line="315" w:lineRule="exact"/>
              <w:ind w:left="197" w:right="181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26</w:t>
            </w:r>
          </w:p>
        </w:tc>
      </w:tr>
      <w:tr w:rsidR="000F1B36" w14:paraId="27F5BF15" w14:textId="77777777">
        <w:trPr>
          <w:trHeight w:val="484"/>
        </w:trPr>
        <w:tc>
          <w:tcPr>
            <w:tcW w:w="7655" w:type="dxa"/>
          </w:tcPr>
          <w:p w14:paraId="7D4DE8C0" w14:textId="77777777" w:rsidR="000F1B36" w:rsidRDefault="009278B6">
            <w:pPr>
              <w:pStyle w:val="TableParagraph"/>
              <w:spacing w:line="318" w:lineRule="exact"/>
              <w:ind w:left="455"/>
              <w:rPr>
                <w:sz w:val="28"/>
              </w:rPr>
            </w:pPr>
            <w:r>
              <w:rPr>
                <w:sz w:val="28"/>
              </w:rPr>
              <w:t>практические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занятия</w:t>
            </w:r>
          </w:p>
        </w:tc>
        <w:tc>
          <w:tcPr>
            <w:tcW w:w="1985" w:type="dxa"/>
          </w:tcPr>
          <w:p w14:paraId="30E6F946" w14:textId="77777777" w:rsidR="000F1B36" w:rsidRDefault="009278B6">
            <w:pPr>
              <w:pStyle w:val="TableParagraph"/>
              <w:spacing w:line="318" w:lineRule="exact"/>
              <w:ind w:left="13"/>
              <w:jc w:val="center"/>
              <w:rPr>
                <w:i/>
                <w:sz w:val="28"/>
              </w:rPr>
            </w:pPr>
            <w:r>
              <w:rPr>
                <w:i/>
                <w:sz w:val="28"/>
              </w:rPr>
              <w:t>8</w:t>
            </w:r>
          </w:p>
        </w:tc>
      </w:tr>
      <w:tr w:rsidR="000F1B36" w14:paraId="79F7FD42" w14:textId="77777777">
        <w:trPr>
          <w:trHeight w:val="484"/>
        </w:trPr>
        <w:tc>
          <w:tcPr>
            <w:tcW w:w="7655" w:type="dxa"/>
          </w:tcPr>
          <w:p w14:paraId="19B05B81" w14:textId="77777777" w:rsidR="000F1B36" w:rsidRDefault="009278B6">
            <w:pPr>
              <w:pStyle w:val="TableParagraph"/>
              <w:spacing w:line="319" w:lineRule="exact"/>
              <w:ind w:left="107"/>
              <w:rPr>
                <w:b/>
                <w:sz w:val="28"/>
              </w:rPr>
            </w:pPr>
            <w:r>
              <w:rPr>
                <w:b/>
                <w:sz w:val="28"/>
              </w:rPr>
              <w:t>Самостоятельная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работа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обучающегося</w:t>
            </w:r>
          </w:p>
        </w:tc>
        <w:tc>
          <w:tcPr>
            <w:tcW w:w="1985" w:type="dxa"/>
          </w:tcPr>
          <w:p w14:paraId="1DB3134C" w14:textId="77777777" w:rsidR="000F1B36" w:rsidRDefault="009278B6">
            <w:pPr>
              <w:pStyle w:val="TableParagraph"/>
              <w:ind w:left="197" w:right="181"/>
              <w:jc w:val="center"/>
              <w:rPr>
                <w:b/>
                <w:i/>
                <w:sz w:val="28"/>
              </w:rPr>
            </w:pPr>
            <w:r>
              <w:rPr>
                <w:b/>
                <w:i/>
                <w:sz w:val="28"/>
              </w:rPr>
              <w:t>1</w:t>
            </w:r>
            <w:r w:rsidR="005553BF">
              <w:rPr>
                <w:b/>
                <w:i/>
                <w:sz w:val="28"/>
              </w:rPr>
              <w:t>8</w:t>
            </w:r>
          </w:p>
        </w:tc>
      </w:tr>
    </w:tbl>
    <w:p w14:paraId="39BBC516" w14:textId="77777777" w:rsidR="000F1B36" w:rsidRDefault="000F1B36">
      <w:pPr>
        <w:pStyle w:val="a3"/>
        <w:spacing w:before="2"/>
        <w:rPr>
          <w:b/>
          <w:sz w:val="41"/>
        </w:rPr>
      </w:pPr>
    </w:p>
    <w:p w14:paraId="7384BD6C" w14:textId="77777777" w:rsidR="000F1B36" w:rsidRDefault="009278B6">
      <w:pPr>
        <w:spacing w:before="1"/>
        <w:ind w:left="1691" w:right="1264"/>
        <w:jc w:val="center"/>
        <w:rPr>
          <w:sz w:val="24"/>
        </w:rPr>
      </w:pPr>
      <w:r>
        <w:rPr>
          <w:sz w:val="24"/>
        </w:rPr>
        <w:t>Формой</w:t>
      </w:r>
      <w:r>
        <w:rPr>
          <w:spacing w:val="-6"/>
          <w:sz w:val="24"/>
        </w:rPr>
        <w:t xml:space="preserve"> </w:t>
      </w:r>
      <w:r>
        <w:rPr>
          <w:sz w:val="24"/>
        </w:rPr>
        <w:t>промежуточной</w:t>
      </w:r>
      <w:r>
        <w:rPr>
          <w:spacing w:val="-4"/>
          <w:sz w:val="24"/>
        </w:rPr>
        <w:t xml:space="preserve"> </w:t>
      </w:r>
      <w:r>
        <w:rPr>
          <w:sz w:val="24"/>
        </w:rPr>
        <w:t>аттестации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является</w:t>
      </w:r>
      <w:r>
        <w:rPr>
          <w:spacing w:val="-4"/>
          <w:sz w:val="24"/>
        </w:rPr>
        <w:t xml:space="preserve"> </w:t>
      </w:r>
      <w:r>
        <w:rPr>
          <w:spacing w:val="-1"/>
          <w:sz w:val="24"/>
        </w:rPr>
        <w:t xml:space="preserve"> </w:t>
      </w:r>
      <w:r>
        <w:rPr>
          <w:sz w:val="24"/>
        </w:rPr>
        <w:t>зачет</w:t>
      </w:r>
      <w:proofErr w:type="gramEnd"/>
      <w:r>
        <w:rPr>
          <w:sz w:val="24"/>
        </w:rPr>
        <w:t>.</w:t>
      </w:r>
    </w:p>
    <w:p w14:paraId="4663CFAC" w14:textId="77777777" w:rsidR="000F1B36" w:rsidRDefault="000F1B36">
      <w:pPr>
        <w:jc w:val="center"/>
        <w:rPr>
          <w:sz w:val="24"/>
        </w:rPr>
        <w:sectPr w:rsidR="000F1B36">
          <w:pgSz w:w="11910" w:h="16840"/>
          <w:pgMar w:top="1040" w:right="740" w:bottom="1240" w:left="540" w:header="0" w:footer="1058" w:gutter="0"/>
          <w:cols w:space="720"/>
        </w:sectPr>
      </w:pPr>
    </w:p>
    <w:p w14:paraId="7E22C1A3" w14:textId="77777777" w:rsidR="000F1B36" w:rsidRDefault="009278B6">
      <w:pPr>
        <w:pStyle w:val="1"/>
        <w:numPr>
          <w:ilvl w:val="1"/>
          <w:numId w:val="15"/>
        </w:numPr>
        <w:tabs>
          <w:tab w:val="left" w:pos="3131"/>
        </w:tabs>
        <w:spacing w:before="59" w:after="2"/>
        <w:ind w:left="3130" w:hanging="503"/>
        <w:jc w:val="left"/>
      </w:pPr>
      <w:r>
        <w:lastRenderedPageBreak/>
        <w:t>Тематический</w:t>
      </w:r>
      <w:r>
        <w:rPr>
          <w:spacing w:val="-3"/>
        </w:rPr>
        <w:t xml:space="preserve"> </w:t>
      </w:r>
      <w:r>
        <w:t>план</w:t>
      </w:r>
      <w:r>
        <w:rPr>
          <w:spacing w:val="-3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дисциплины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73"/>
        <w:gridCol w:w="1275"/>
        <w:gridCol w:w="995"/>
        <w:gridCol w:w="850"/>
        <w:gridCol w:w="850"/>
        <w:gridCol w:w="994"/>
      </w:tblGrid>
      <w:tr w:rsidR="000F1B36" w14:paraId="44DB3C2D" w14:textId="77777777">
        <w:trPr>
          <w:trHeight w:val="503"/>
        </w:trPr>
        <w:tc>
          <w:tcPr>
            <w:tcW w:w="5073" w:type="dxa"/>
            <w:vMerge w:val="restart"/>
          </w:tcPr>
          <w:p w14:paraId="166B8759" w14:textId="77777777" w:rsidR="000F1B36" w:rsidRDefault="009278B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разделов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тем</w:t>
            </w:r>
          </w:p>
        </w:tc>
        <w:tc>
          <w:tcPr>
            <w:tcW w:w="1275" w:type="dxa"/>
            <w:vMerge w:val="restart"/>
          </w:tcPr>
          <w:p w14:paraId="363421FF" w14:textId="77777777" w:rsidR="000F1B36" w:rsidRDefault="009278B6">
            <w:pPr>
              <w:pStyle w:val="TableParagraph"/>
              <w:ind w:right="325"/>
              <w:rPr>
                <w:b/>
              </w:rPr>
            </w:pPr>
            <w:r>
              <w:rPr>
                <w:b/>
              </w:rPr>
              <w:t>Макси-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мальн</w:t>
            </w:r>
            <w:proofErr w:type="spellEnd"/>
            <w:r>
              <w:rPr>
                <w:b/>
              </w:rPr>
              <w:t>.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учебн</w:t>
            </w:r>
            <w:proofErr w:type="spellEnd"/>
            <w:r>
              <w:rPr>
                <w:b/>
              </w:rPr>
              <w:t>.</w:t>
            </w:r>
            <w:r>
              <w:rPr>
                <w:b/>
                <w:spacing w:val="1"/>
              </w:rPr>
              <w:t xml:space="preserve"> </w:t>
            </w:r>
            <w:proofErr w:type="spellStart"/>
            <w:r>
              <w:rPr>
                <w:b/>
              </w:rPr>
              <w:t>нагруз</w:t>
            </w:r>
            <w:proofErr w:type="spellEnd"/>
            <w:r>
              <w:rPr>
                <w:b/>
              </w:rPr>
              <w:t>.</w:t>
            </w:r>
          </w:p>
          <w:p w14:paraId="0909041D" w14:textId="77777777" w:rsidR="000F1B36" w:rsidRDefault="009278B6">
            <w:pPr>
              <w:pStyle w:val="TableParagraph"/>
              <w:spacing w:line="252" w:lineRule="exact"/>
              <w:ind w:right="325"/>
              <w:rPr>
                <w:b/>
              </w:rPr>
            </w:pPr>
            <w:r>
              <w:rPr>
                <w:b/>
              </w:rPr>
              <w:t>студент.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(ч)</w:t>
            </w:r>
          </w:p>
        </w:tc>
        <w:tc>
          <w:tcPr>
            <w:tcW w:w="2695" w:type="dxa"/>
            <w:gridSpan w:val="3"/>
            <w:tcBorders>
              <w:bottom w:val="single" w:sz="6" w:space="0" w:color="000000"/>
            </w:tcBorders>
          </w:tcPr>
          <w:p w14:paraId="39EF8329" w14:textId="77777777" w:rsidR="000F1B36" w:rsidRDefault="009278B6">
            <w:pPr>
              <w:pStyle w:val="TableParagraph"/>
              <w:spacing w:line="254" w:lineRule="exact"/>
              <w:ind w:left="106" w:right="121"/>
              <w:rPr>
                <w:b/>
              </w:rPr>
            </w:pPr>
            <w:r>
              <w:rPr>
                <w:b/>
              </w:rPr>
              <w:t>Количество аудиторных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(ч)</w:t>
            </w:r>
          </w:p>
        </w:tc>
        <w:tc>
          <w:tcPr>
            <w:tcW w:w="994" w:type="dxa"/>
            <w:vMerge w:val="restart"/>
          </w:tcPr>
          <w:p w14:paraId="34877F55" w14:textId="77777777" w:rsidR="000F1B36" w:rsidRDefault="009278B6">
            <w:pPr>
              <w:pStyle w:val="TableParagraph"/>
              <w:ind w:right="140"/>
              <w:jc w:val="both"/>
              <w:rPr>
                <w:b/>
              </w:rPr>
            </w:pPr>
            <w:proofErr w:type="spellStart"/>
            <w:r>
              <w:rPr>
                <w:b/>
              </w:rPr>
              <w:t>Самост</w:t>
            </w:r>
            <w:proofErr w:type="spellEnd"/>
            <w:r>
              <w:rPr>
                <w:b/>
                <w:spacing w:val="-53"/>
              </w:rPr>
              <w:t xml:space="preserve"> </w:t>
            </w:r>
            <w:proofErr w:type="spellStart"/>
            <w:r>
              <w:rPr>
                <w:b/>
              </w:rPr>
              <w:t>оятель</w:t>
            </w:r>
            <w:proofErr w:type="spellEnd"/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 xml:space="preserve">ная </w:t>
            </w:r>
            <w:proofErr w:type="spellStart"/>
            <w:proofErr w:type="gramStart"/>
            <w:r>
              <w:rPr>
                <w:b/>
              </w:rPr>
              <w:t>ра</w:t>
            </w:r>
            <w:proofErr w:type="spellEnd"/>
            <w:r>
              <w:rPr>
                <w:b/>
              </w:rPr>
              <w:t>-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бота</w:t>
            </w:r>
            <w:proofErr w:type="gramEnd"/>
          </w:p>
          <w:p w14:paraId="4D2CA5A3" w14:textId="77777777" w:rsidR="000F1B36" w:rsidRDefault="009278B6">
            <w:pPr>
              <w:pStyle w:val="TableParagraph"/>
              <w:spacing w:line="252" w:lineRule="exact"/>
              <w:ind w:right="99"/>
              <w:rPr>
                <w:b/>
              </w:rPr>
            </w:pPr>
            <w:proofErr w:type="gramStart"/>
            <w:r>
              <w:rPr>
                <w:b/>
              </w:rPr>
              <w:t>студент</w:t>
            </w:r>
            <w:proofErr w:type="gramEnd"/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а(ч)</w:t>
            </w:r>
          </w:p>
        </w:tc>
      </w:tr>
      <w:tr w:rsidR="000F1B36" w14:paraId="0F08B7A0" w14:textId="77777777">
        <w:trPr>
          <w:trHeight w:val="996"/>
        </w:trPr>
        <w:tc>
          <w:tcPr>
            <w:tcW w:w="5073" w:type="dxa"/>
            <w:vMerge/>
            <w:tcBorders>
              <w:top w:val="nil"/>
            </w:tcBorders>
          </w:tcPr>
          <w:p w14:paraId="29A05BA6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14:paraId="07E8A5DB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  <w:tcBorders>
              <w:top w:val="single" w:sz="6" w:space="0" w:color="000000"/>
            </w:tcBorders>
            <w:textDirection w:val="btLr"/>
          </w:tcPr>
          <w:p w14:paraId="032F7F08" w14:textId="77777777" w:rsidR="000F1B36" w:rsidRDefault="009278B6">
            <w:pPr>
              <w:pStyle w:val="TableParagraph"/>
              <w:spacing w:before="108"/>
              <w:ind w:left="-1"/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850" w:type="dxa"/>
            <w:tcBorders>
              <w:top w:val="single" w:sz="6" w:space="0" w:color="000000"/>
            </w:tcBorders>
            <w:textDirection w:val="btLr"/>
          </w:tcPr>
          <w:p w14:paraId="5028F96C" w14:textId="77777777" w:rsidR="000F1B36" w:rsidRDefault="009278B6">
            <w:pPr>
              <w:pStyle w:val="TableParagraph"/>
              <w:spacing w:before="104"/>
              <w:ind w:left="-1"/>
              <w:rPr>
                <w:b/>
              </w:rPr>
            </w:pPr>
            <w:r>
              <w:rPr>
                <w:b/>
              </w:rPr>
              <w:t>Теория</w:t>
            </w:r>
          </w:p>
        </w:tc>
        <w:tc>
          <w:tcPr>
            <w:tcW w:w="850" w:type="dxa"/>
            <w:tcBorders>
              <w:top w:val="single" w:sz="6" w:space="0" w:color="000000"/>
            </w:tcBorders>
            <w:textDirection w:val="btLr"/>
          </w:tcPr>
          <w:p w14:paraId="4EF581D2" w14:textId="77777777" w:rsidR="000F1B36" w:rsidRDefault="009278B6">
            <w:pPr>
              <w:pStyle w:val="TableParagraph"/>
              <w:spacing w:before="104"/>
              <w:ind w:left="-1" w:right="-15"/>
              <w:rPr>
                <w:b/>
              </w:rPr>
            </w:pPr>
            <w:r>
              <w:rPr>
                <w:b/>
              </w:rPr>
              <w:t>Практика</w:t>
            </w:r>
          </w:p>
        </w:tc>
        <w:tc>
          <w:tcPr>
            <w:tcW w:w="994" w:type="dxa"/>
            <w:vMerge/>
            <w:tcBorders>
              <w:top w:val="nil"/>
            </w:tcBorders>
          </w:tcPr>
          <w:p w14:paraId="3B82411D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6B3EAFA8" w14:textId="77777777">
        <w:trPr>
          <w:trHeight w:val="251"/>
        </w:trPr>
        <w:tc>
          <w:tcPr>
            <w:tcW w:w="5073" w:type="dxa"/>
          </w:tcPr>
          <w:p w14:paraId="5C79308B" w14:textId="77777777" w:rsidR="000F1B36" w:rsidRDefault="009278B6">
            <w:pPr>
              <w:pStyle w:val="TableParagraph"/>
              <w:spacing w:line="232" w:lineRule="exact"/>
              <w:ind w:left="107"/>
            </w:pPr>
            <w:r>
              <w:t>Введение.</w:t>
            </w:r>
          </w:p>
        </w:tc>
        <w:tc>
          <w:tcPr>
            <w:tcW w:w="1275" w:type="dxa"/>
          </w:tcPr>
          <w:p w14:paraId="30481FE9" w14:textId="77777777" w:rsidR="000F1B36" w:rsidRDefault="009278B6">
            <w:pPr>
              <w:pStyle w:val="TableParagraph"/>
              <w:spacing w:line="232" w:lineRule="exact"/>
              <w:ind w:left="577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5" w:type="dxa"/>
          </w:tcPr>
          <w:p w14:paraId="59FCF832" w14:textId="77777777" w:rsidR="000F1B36" w:rsidRDefault="009278B6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</w:tcPr>
          <w:p w14:paraId="58CA8C1A" w14:textId="77777777" w:rsidR="000F1B36" w:rsidRDefault="009278B6">
            <w:pPr>
              <w:pStyle w:val="TableParagraph"/>
              <w:spacing w:line="232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</w:tcPr>
          <w:p w14:paraId="6D6D9789" w14:textId="77777777" w:rsidR="000F1B36" w:rsidRDefault="009278B6">
            <w:pPr>
              <w:pStyle w:val="TableParagraph"/>
              <w:spacing w:line="232" w:lineRule="exact"/>
              <w:ind w:left="383"/>
            </w:pPr>
            <w:r>
              <w:t>-</w:t>
            </w:r>
          </w:p>
        </w:tc>
        <w:tc>
          <w:tcPr>
            <w:tcW w:w="994" w:type="dxa"/>
          </w:tcPr>
          <w:p w14:paraId="205B57A9" w14:textId="77777777" w:rsidR="000F1B36" w:rsidRDefault="009278B6">
            <w:pPr>
              <w:pStyle w:val="TableParagraph"/>
              <w:spacing w:line="232" w:lineRule="exact"/>
              <w:ind w:left="0"/>
              <w:jc w:val="center"/>
            </w:pPr>
            <w:r>
              <w:t>1</w:t>
            </w:r>
          </w:p>
        </w:tc>
      </w:tr>
      <w:tr w:rsidR="000F1B36" w14:paraId="2498155D" w14:textId="77777777">
        <w:trPr>
          <w:trHeight w:val="254"/>
        </w:trPr>
        <w:tc>
          <w:tcPr>
            <w:tcW w:w="5073" w:type="dxa"/>
          </w:tcPr>
          <w:p w14:paraId="5EE5A1E3" w14:textId="77777777" w:rsidR="000F1B36" w:rsidRDefault="009278B6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Организация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условиях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рынка</w:t>
            </w:r>
          </w:p>
        </w:tc>
        <w:tc>
          <w:tcPr>
            <w:tcW w:w="1275" w:type="dxa"/>
          </w:tcPr>
          <w:p w14:paraId="2A8063FF" w14:textId="77777777" w:rsidR="000F1B36" w:rsidRDefault="009278B6">
            <w:pPr>
              <w:pStyle w:val="TableParagraph"/>
              <w:spacing w:before="1" w:line="233" w:lineRule="exact"/>
              <w:ind w:left="577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5" w:type="dxa"/>
          </w:tcPr>
          <w:p w14:paraId="1A890202" w14:textId="77777777" w:rsidR="000F1B36" w:rsidRDefault="009278B6">
            <w:pPr>
              <w:pStyle w:val="TableParagraph"/>
              <w:spacing w:before="1" w:line="233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0" w:type="dxa"/>
          </w:tcPr>
          <w:p w14:paraId="151ECE70" w14:textId="77777777" w:rsidR="000F1B36" w:rsidRDefault="009278B6">
            <w:pPr>
              <w:pStyle w:val="TableParagraph"/>
              <w:spacing w:before="1" w:line="233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</w:tcPr>
          <w:p w14:paraId="59E24BA5" w14:textId="77777777" w:rsidR="000F1B36" w:rsidRDefault="009278B6">
            <w:pPr>
              <w:pStyle w:val="TableParagraph"/>
              <w:spacing w:before="1" w:line="233" w:lineRule="exact"/>
              <w:ind w:left="36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4" w:type="dxa"/>
          </w:tcPr>
          <w:p w14:paraId="597CD22E" w14:textId="77777777" w:rsidR="000F1B36" w:rsidRDefault="009278B6">
            <w:pPr>
              <w:pStyle w:val="TableParagraph"/>
              <w:spacing w:before="1" w:line="233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F1B36" w14:paraId="4404E5D3" w14:textId="77777777">
        <w:trPr>
          <w:trHeight w:val="251"/>
        </w:trPr>
        <w:tc>
          <w:tcPr>
            <w:tcW w:w="5073" w:type="dxa"/>
          </w:tcPr>
          <w:p w14:paraId="797864C7" w14:textId="77777777" w:rsidR="000F1B36" w:rsidRDefault="009278B6">
            <w:pPr>
              <w:pStyle w:val="TableParagraph"/>
              <w:spacing w:line="232" w:lineRule="exact"/>
              <w:ind w:left="107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1.1.</w:t>
            </w:r>
            <w:r>
              <w:rPr>
                <w:spacing w:val="-1"/>
              </w:rPr>
              <w:t xml:space="preserve"> </w:t>
            </w:r>
            <w:r>
              <w:t>Организация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основа</w:t>
            </w:r>
            <w:r>
              <w:rPr>
                <w:spacing w:val="-1"/>
              </w:rPr>
              <w:t xml:space="preserve"> </w:t>
            </w:r>
            <w:r>
              <w:t>экономики</w:t>
            </w:r>
          </w:p>
        </w:tc>
        <w:tc>
          <w:tcPr>
            <w:tcW w:w="1275" w:type="dxa"/>
          </w:tcPr>
          <w:p w14:paraId="1ABF17E3" w14:textId="77777777" w:rsidR="000F1B36" w:rsidRDefault="009278B6">
            <w:pPr>
              <w:pStyle w:val="TableParagraph"/>
              <w:spacing w:line="232" w:lineRule="exact"/>
              <w:ind w:left="577"/>
            </w:pPr>
            <w:r>
              <w:t>3</w:t>
            </w:r>
          </w:p>
        </w:tc>
        <w:tc>
          <w:tcPr>
            <w:tcW w:w="995" w:type="dxa"/>
          </w:tcPr>
          <w:p w14:paraId="30042107" w14:textId="77777777" w:rsidR="000F1B36" w:rsidRDefault="009278B6">
            <w:pPr>
              <w:pStyle w:val="TableParagraph"/>
              <w:spacing w:line="232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2973E0E9" w14:textId="77777777" w:rsidR="000F1B36" w:rsidRDefault="009278B6">
            <w:pPr>
              <w:pStyle w:val="TableParagraph"/>
              <w:spacing w:line="232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5D881C8A" w14:textId="77777777" w:rsidR="000F1B36" w:rsidRDefault="009278B6">
            <w:pPr>
              <w:pStyle w:val="TableParagraph"/>
              <w:spacing w:line="232" w:lineRule="exact"/>
              <w:ind w:left="383"/>
            </w:pPr>
            <w:r>
              <w:t>-</w:t>
            </w:r>
          </w:p>
        </w:tc>
        <w:tc>
          <w:tcPr>
            <w:tcW w:w="994" w:type="dxa"/>
          </w:tcPr>
          <w:p w14:paraId="49BBC86D" w14:textId="77777777" w:rsidR="000F1B36" w:rsidRDefault="009278B6">
            <w:pPr>
              <w:pStyle w:val="TableParagraph"/>
              <w:spacing w:line="232" w:lineRule="exact"/>
              <w:ind w:left="0"/>
              <w:jc w:val="center"/>
            </w:pPr>
            <w:r>
              <w:t>1</w:t>
            </w:r>
          </w:p>
        </w:tc>
      </w:tr>
      <w:tr w:rsidR="000F1B36" w14:paraId="06791B0C" w14:textId="77777777">
        <w:trPr>
          <w:trHeight w:val="505"/>
        </w:trPr>
        <w:tc>
          <w:tcPr>
            <w:tcW w:w="5073" w:type="dxa"/>
          </w:tcPr>
          <w:p w14:paraId="0AF19C88" w14:textId="77777777" w:rsidR="000F1B36" w:rsidRDefault="009278B6">
            <w:pPr>
              <w:pStyle w:val="TableParagraph"/>
              <w:spacing w:line="248" w:lineRule="exact"/>
              <w:ind w:left="107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1.2.</w:t>
            </w:r>
            <w:r>
              <w:rPr>
                <w:spacing w:val="53"/>
              </w:rPr>
              <w:t xml:space="preserve"> </w:t>
            </w:r>
            <w:r>
              <w:t>Организационно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правовые</w:t>
            </w:r>
            <w:r>
              <w:rPr>
                <w:spacing w:val="-3"/>
              </w:rPr>
              <w:t xml:space="preserve"> </w:t>
            </w:r>
            <w:r>
              <w:t>формы</w:t>
            </w:r>
          </w:p>
          <w:p w14:paraId="720ECED1" w14:textId="77777777" w:rsidR="000F1B36" w:rsidRDefault="009278B6">
            <w:pPr>
              <w:pStyle w:val="TableParagraph"/>
              <w:spacing w:line="238" w:lineRule="exact"/>
              <w:ind w:left="107"/>
            </w:pPr>
            <w:r>
              <w:t>организаций</w:t>
            </w:r>
          </w:p>
        </w:tc>
        <w:tc>
          <w:tcPr>
            <w:tcW w:w="1275" w:type="dxa"/>
          </w:tcPr>
          <w:p w14:paraId="3D2117B8" w14:textId="77777777" w:rsidR="000F1B36" w:rsidRDefault="009278B6">
            <w:pPr>
              <w:pStyle w:val="TableParagraph"/>
              <w:spacing w:before="121"/>
              <w:ind w:left="577"/>
            </w:pPr>
            <w:r>
              <w:t>3</w:t>
            </w:r>
          </w:p>
        </w:tc>
        <w:tc>
          <w:tcPr>
            <w:tcW w:w="995" w:type="dxa"/>
          </w:tcPr>
          <w:p w14:paraId="3997C7FC" w14:textId="77777777" w:rsidR="000F1B36" w:rsidRDefault="009278B6">
            <w:pPr>
              <w:pStyle w:val="TableParagraph"/>
              <w:spacing w:line="249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0EDFD5BB" w14:textId="77777777" w:rsidR="000F1B36" w:rsidRDefault="009278B6">
            <w:pPr>
              <w:pStyle w:val="TableParagraph"/>
              <w:spacing w:line="249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3C172FD7" w14:textId="77777777" w:rsidR="000F1B36" w:rsidRDefault="009278B6">
            <w:pPr>
              <w:pStyle w:val="TableParagraph"/>
              <w:spacing w:line="249" w:lineRule="exact"/>
              <w:ind w:left="383"/>
            </w:pPr>
            <w:r>
              <w:t>-</w:t>
            </w:r>
          </w:p>
        </w:tc>
        <w:tc>
          <w:tcPr>
            <w:tcW w:w="994" w:type="dxa"/>
          </w:tcPr>
          <w:p w14:paraId="60931AD4" w14:textId="77777777" w:rsidR="000F1B36" w:rsidRDefault="009278B6">
            <w:pPr>
              <w:pStyle w:val="TableParagraph"/>
              <w:spacing w:line="249" w:lineRule="exact"/>
              <w:ind w:left="0"/>
              <w:jc w:val="center"/>
            </w:pPr>
            <w:r>
              <w:t>1</w:t>
            </w:r>
          </w:p>
        </w:tc>
      </w:tr>
      <w:tr w:rsidR="000F1B36" w14:paraId="2586D949" w14:textId="77777777">
        <w:trPr>
          <w:trHeight w:val="254"/>
        </w:trPr>
        <w:tc>
          <w:tcPr>
            <w:tcW w:w="5073" w:type="dxa"/>
          </w:tcPr>
          <w:p w14:paraId="6F0F61A4" w14:textId="77777777" w:rsidR="000F1B36" w:rsidRDefault="009278B6">
            <w:pPr>
              <w:pStyle w:val="TableParagraph"/>
              <w:spacing w:line="234" w:lineRule="exact"/>
              <w:ind w:left="107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1.3.</w:t>
            </w:r>
            <w:r>
              <w:rPr>
                <w:spacing w:val="-2"/>
              </w:rPr>
              <w:t xml:space="preserve"> </w:t>
            </w:r>
            <w:r>
              <w:t>Предпринимательство:</w:t>
            </w:r>
            <w:r>
              <w:rPr>
                <w:spacing w:val="-4"/>
              </w:rPr>
              <w:t xml:space="preserve"> </w:t>
            </w:r>
            <w:r>
              <w:t>формы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виды</w:t>
            </w:r>
          </w:p>
        </w:tc>
        <w:tc>
          <w:tcPr>
            <w:tcW w:w="1275" w:type="dxa"/>
          </w:tcPr>
          <w:p w14:paraId="3C21B8F4" w14:textId="77777777" w:rsidR="000F1B36" w:rsidRDefault="009278B6">
            <w:pPr>
              <w:pStyle w:val="TableParagraph"/>
              <w:spacing w:line="234" w:lineRule="exact"/>
              <w:ind w:left="577"/>
            </w:pPr>
            <w:r>
              <w:t>3</w:t>
            </w:r>
          </w:p>
        </w:tc>
        <w:tc>
          <w:tcPr>
            <w:tcW w:w="995" w:type="dxa"/>
          </w:tcPr>
          <w:p w14:paraId="74C14387" w14:textId="77777777" w:rsidR="000F1B36" w:rsidRDefault="009278B6">
            <w:pPr>
              <w:pStyle w:val="TableParagraph"/>
              <w:spacing w:line="234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3548788C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</w:pPr>
            <w:r>
              <w:t>-</w:t>
            </w:r>
          </w:p>
        </w:tc>
        <w:tc>
          <w:tcPr>
            <w:tcW w:w="850" w:type="dxa"/>
          </w:tcPr>
          <w:p w14:paraId="384558EB" w14:textId="77777777" w:rsidR="000F1B36" w:rsidRDefault="009278B6">
            <w:pPr>
              <w:pStyle w:val="TableParagraph"/>
              <w:spacing w:line="234" w:lineRule="exact"/>
              <w:ind w:left="364"/>
            </w:pPr>
            <w:r>
              <w:t>2</w:t>
            </w:r>
          </w:p>
        </w:tc>
        <w:tc>
          <w:tcPr>
            <w:tcW w:w="994" w:type="dxa"/>
          </w:tcPr>
          <w:p w14:paraId="577102D7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</w:pPr>
            <w:r>
              <w:t>1</w:t>
            </w:r>
          </w:p>
        </w:tc>
      </w:tr>
      <w:tr w:rsidR="000F1B36" w14:paraId="72D4D291" w14:textId="77777777">
        <w:trPr>
          <w:trHeight w:val="505"/>
        </w:trPr>
        <w:tc>
          <w:tcPr>
            <w:tcW w:w="5073" w:type="dxa"/>
          </w:tcPr>
          <w:p w14:paraId="414A7D91" w14:textId="77777777" w:rsidR="000F1B36" w:rsidRDefault="009278B6">
            <w:pPr>
              <w:pStyle w:val="TableParagraph"/>
              <w:spacing w:line="254" w:lineRule="exact"/>
              <w:ind w:left="107" w:right="845"/>
              <w:rPr>
                <w:b/>
              </w:rPr>
            </w:pPr>
            <w:r>
              <w:rPr>
                <w:b/>
              </w:rPr>
              <w:t>Раздел 2. Материально-техническая база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  <w:tc>
          <w:tcPr>
            <w:tcW w:w="1275" w:type="dxa"/>
          </w:tcPr>
          <w:p w14:paraId="61BFF86B" w14:textId="77777777" w:rsidR="000F1B36" w:rsidRDefault="009278B6">
            <w:pPr>
              <w:pStyle w:val="TableParagraph"/>
              <w:spacing w:line="251" w:lineRule="exact"/>
              <w:ind w:left="577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995" w:type="dxa"/>
          </w:tcPr>
          <w:p w14:paraId="1CAA0B6C" w14:textId="77777777" w:rsidR="000F1B36" w:rsidRDefault="009278B6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0" w:type="dxa"/>
          </w:tcPr>
          <w:p w14:paraId="4284ECF3" w14:textId="77777777" w:rsidR="000F1B36" w:rsidRDefault="009278B6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0" w:type="dxa"/>
          </w:tcPr>
          <w:p w14:paraId="00830165" w14:textId="77777777" w:rsidR="000F1B36" w:rsidRDefault="009278B6">
            <w:pPr>
              <w:pStyle w:val="TableParagraph"/>
              <w:spacing w:line="251" w:lineRule="exact"/>
              <w:ind w:left="383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4" w:type="dxa"/>
          </w:tcPr>
          <w:p w14:paraId="3CD92E5F" w14:textId="77777777" w:rsidR="000F1B36" w:rsidRDefault="009278B6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</w:tr>
      <w:tr w:rsidR="000F1B36" w14:paraId="5F87E3FE" w14:textId="77777777">
        <w:trPr>
          <w:trHeight w:val="504"/>
        </w:trPr>
        <w:tc>
          <w:tcPr>
            <w:tcW w:w="5073" w:type="dxa"/>
          </w:tcPr>
          <w:p w14:paraId="699F0B18" w14:textId="77777777" w:rsidR="000F1B36" w:rsidRDefault="009278B6">
            <w:pPr>
              <w:pStyle w:val="TableParagraph"/>
              <w:spacing w:line="245" w:lineRule="exact"/>
              <w:ind w:left="107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2.1. Основной</w:t>
            </w:r>
            <w:r>
              <w:rPr>
                <w:spacing w:val="-4"/>
              </w:rPr>
              <w:t xml:space="preserve"> </w:t>
            </w:r>
            <w:r>
              <w:t>капитал</w:t>
            </w:r>
            <w:r>
              <w:rPr>
                <w:spacing w:val="-1"/>
              </w:rPr>
              <w:t xml:space="preserve"> </w:t>
            </w:r>
            <w:r>
              <w:t>и его роль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14:paraId="157992D4" w14:textId="77777777" w:rsidR="000F1B36" w:rsidRDefault="009278B6">
            <w:pPr>
              <w:pStyle w:val="TableParagraph"/>
              <w:spacing w:before="1" w:line="238" w:lineRule="exact"/>
              <w:ind w:left="107"/>
            </w:pPr>
            <w:r>
              <w:t>производстве</w:t>
            </w:r>
          </w:p>
        </w:tc>
        <w:tc>
          <w:tcPr>
            <w:tcW w:w="1275" w:type="dxa"/>
          </w:tcPr>
          <w:p w14:paraId="74029333" w14:textId="77777777" w:rsidR="000F1B36" w:rsidRDefault="009278B6">
            <w:pPr>
              <w:pStyle w:val="TableParagraph"/>
              <w:spacing w:line="245" w:lineRule="exact"/>
              <w:ind w:left="577"/>
            </w:pPr>
            <w:r>
              <w:t>3</w:t>
            </w:r>
          </w:p>
        </w:tc>
        <w:tc>
          <w:tcPr>
            <w:tcW w:w="995" w:type="dxa"/>
          </w:tcPr>
          <w:p w14:paraId="21D5F09C" w14:textId="77777777" w:rsidR="000F1B36" w:rsidRDefault="009278B6">
            <w:pPr>
              <w:pStyle w:val="TableParagraph"/>
              <w:spacing w:line="245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277C4580" w14:textId="77777777" w:rsidR="000F1B36" w:rsidRDefault="009278B6">
            <w:pPr>
              <w:pStyle w:val="TableParagraph"/>
              <w:spacing w:line="245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6582F526" w14:textId="77777777" w:rsidR="000F1B36" w:rsidRDefault="009278B6">
            <w:pPr>
              <w:pStyle w:val="TableParagraph"/>
              <w:spacing w:line="245" w:lineRule="exact"/>
              <w:ind w:left="383"/>
            </w:pPr>
            <w:r>
              <w:t>-</w:t>
            </w:r>
          </w:p>
        </w:tc>
        <w:tc>
          <w:tcPr>
            <w:tcW w:w="994" w:type="dxa"/>
          </w:tcPr>
          <w:p w14:paraId="6C038EBD" w14:textId="77777777" w:rsidR="000F1B36" w:rsidRDefault="009278B6">
            <w:pPr>
              <w:pStyle w:val="TableParagraph"/>
              <w:spacing w:line="245" w:lineRule="exact"/>
              <w:ind w:left="0"/>
              <w:jc w:val="center"/>
            </w:pPr>
            <w:r>
              <w:t>1</w:t>
            </w:r>
          </w:p>
        </w:tc>
      </w:tr>
      <w:tr w:rsidR="000F1B36" w14:paraId="68E2C194" w14:textId="77777777">
        <w:trPr>
          <w:trHeight w:val="253"/>
        </w:trPr>
        <w:tc>
          <w:tcPr>
            <w:tcW w:w="5073" w:type="dxa"/>
          </w:tcPr>
          <w:p w14:paraId="7B426082" w14:textId="77777777" w:rsidR="000F1B36" w:rsidRDefault="009278B6">
            <w:pPr>
              <w:pStyle w:val="TableParagraph"/>
              <w:spacing w:line="234" w:lineRule="exact"/>
              <w:ind w:left="107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2.2.</w:t>
            </w:r>
            <w:r>
              <w:rPr>
                <w:spacing w:val="-1"/>
              </w:rPr>
              <w:t xml:space="preserve"> </w:t>
            </w:r>
            <w:r>
              <w:t>Оборотный</w:t>
            </w:r>
            <w:r>
              <w:rPr>
                <w:spacing w:val="-4"/>
              </w:rPr>
              <w:t xml:space="preserve"> </w:t>
            </w:r>
            <w:r>
              <w:t>капитал</w:t>
            </w:r>
          </w:p>
        </w:tc>
        <w:tc>
          <w:tcPr>
            <w:tcW w:w="1275" w:type="dxa"/>
          </w:tcPr>
          <w:p w14:paraId="3C7D683E" w14:textId="77777777" w:rsidR="000F1B36" w:rsidRDefault="009278B6">
            <w:pPr>
              <w:pStyle w:val="TableParagraph"/>
              <w:spacing w:line="234" w:lineRule="exact"/>
              <w:ind w:left="577"/>
            </w:pPr>
            <w:r>
              <w:t>3</w:t>
            </w:r>
          </w:p>
        </w:tc>
        <w:tc>
          <w:tcPr>
            <w:tcW w:w="995" w:type="dxa"/>
          </w:tcPr>
          <w:p w14:paraId="3214E6AB" w14:textId="77777777" w:rsidR="000F1B36" w:rsidRDefault="009278B6">
            <w:pPr>
              <w:pStyle w:val="TableParagraph"/>
              <w:spacing w:line="234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66E20749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083E5B35" w14:textId="77777777" w:rsidR="000F1B36" w:rsidRDefault="009278B6">
            <w:pPr>
              <w:pStyle w:val="TableParagraph"/>
              <w:spacing w:line="234" w:lineRule="exact"/>
              <w:ind w:left="383"/>
            </w:pPr>
            <w:r>
              <w:t>-</w:t>
            </w:r>
          </w:p>
        </w:tc>
        <w:tc>
          <w:tcPr>
            <w:tcW w:w="994" w:type="dxa"/>
          </w:tcPr>
          <w:p w14:paraId="5B3DB201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</w:pPr>
            <w:r>
              <w:t>1</w:t>
            </w:r>
          </w:p>
        </w:tc>
      </w:tr>
      <w:tr w:rsidR="000F1B36" w14:paraId="5028EFAE" w14:textId="77777777">
        <w:trPr>
          <w:trHeight w:val="251"/>
        </w:trPr>
        <w:tc>
          <w:tcPr>
            <w:tcW w:w="5073" w:type="dxa"/>
          </w:tcPr>
          <w:p w14:paraId="5E293636" w14:textId="77777777" w:rsidR="000F1B36" w:rsidRDefault="009278B6">
            <w:pPr>
              <w:pStyle w:val="TableParagraph"/>
              <w:spacing w:line="232" w:lineRule="exact"/>
              <w:ind w:left="107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2.3.</w:t>
            </w:r>
            <w:r>
              <w:rPr>
                <w:spacing w:val="-1"/>
              </w:rPr>
              <w:t xml:space="preserve"> </w:t>
            </w:r>
            <w:r>
              <w:t>Аренда,</w:t>
            </w:r>
            <w:r>
              <w:rPr>
                <w:spacing w:val="-4"/>
              </w:rPr>
              <w:t xml:space="preserve"> </w:t>
            </w:r>
            <w:r>
              <w:t>лизинг,</w:t>
            </w:r>
            <w:r>
              <w:rPr>
                <w:spacing w:val="-4"/>
              </w:rPr>
              <w:t xml:space="preserve"> </w:t>
            </w:r>
            <w:r>
              <w:t>нематериальные</w:t>
            </w:r>
            <w:r>
              <w:rPr>
                <w:spacing w:val="-3"/>
              </w:rPr>
              <w:t xml:space="preserve"> </w:t>
            </w:r>
            <w:r>
              <w:t>активы</w:t>
            </w:r>
          </w:p>
        </w:tc>
        <w:tc>
          <w:tcPr>
            <w:tcW w:w="1275" w:type="dxa"/>
          </w:tcPr>
          <w:p w14:paraId="6E11A196" w14:textId="77777777" w:rsidR="000F1B36" w:rsidRDefault="009278B6">
            <w:pPr>
              <w:pStyle w:val="TableParagraph"/>
              <w:spacing w:line="232" w:lineRule="exact"/>
              <w:ind w:left="577"/>
            </w:pPr>
            <w:r>
              <w:t>2</w:t>
            </w:r>
          </w:p>
        </w:tc>
        <w:tc>
          <w:tcPr>
            <w:tcW w:w="995" w:type="dxa"/>
          </w:tcPr>
          <w:p w14:paraId="3570EDE1" w14:textId="77777777" w:rsidR="000F1B36" w:rsidRDefault="009278B6">
            <w:pPr>
              <w:pStyle w:val="TableParagraph"/>
              <w:spacing w:line="232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4862AA47" w14:textId="77777777" w:rsidR="000F1B36" w:rsidRDefault="009278B6">
            <w:pPr>
              <w:pStyle w:val="TableParagraph"/>
              <w:spacing w:line="232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0C2B41F5" w14:textId="77777777" w:rsidR="000F1B36" w:rsidRDefault="009278B6">
            <w:pPr>
              <w:pStyle w:val="TableParagraph"/>
              <w:spacing w:line="232" w:lineRule="exact"/>
              <w:ind w:left="383"/>
            </w:pPr>
            <w:r>
              <w:t>-</w:t>
            </w:r>
          </w:p>
        </w:tc>
        <w:tc>
          <w:tcPr>
            <w:tcW w:w="994" w:type="dxa"/>
          </w:tcPr>
          <w:p w14:paraId="728E1783" w14:textId="77777777" w:rsidR="000F1B36" w:rsidRDefault="009278B6">
            <w:pPr>
              <w:pStyle w:val="TableParagraph"/>
              <w:spacing w:line="232" w:lineRule="exact"/>
              <w:ind w:left="0"/>
              <w:jc w:val="center"/>
            </w:pPr>
            <w:r>
              <w:t>1</w:t>
            </w:r>
          </w:p>
        </w:tc>
      </w:tr>
      <w:tr w:rsidR="000F1B36" w14:paraId="2C185984" w14:textId="77777777">
        <w:trPr>
          <w:trHeight w:val="253"/>
        </w:trPr>
        <w:tc>
          <w:tcPr>
            <w:tcW w:w="5073" w:type="dxa"/>
          </w:tcPr>
          <w:p w14:paraId="4D7FC00D" w14:textId="77777777" w:rsidR="000F1B36" w:rsidRDefault="009278B6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Кадры 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оплата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труда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  <w:tc>
          <w:tcPr>
            <w:tcW w:w="1275" w:type="dxa"/>
          </w:tcPr>
          <w:p w14:paraId="38F78465" w14:textId="77777777" w:rsidR="000F1B36" w:rsidRDefault="009278B6">
            <w:pPr>
              <w:pStyle w:val="TableParagraph"/>
              <w:spacing w:line="234" w:lineRule="exact"/>
              <w:ind w:left="577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5" w:type="dxa"/>
          </w:tcPr>
          <w:p w14:paraId="0A9EF016" w14:textId="77777777" w:rsidR="000F1B36" w:rsidRDefault="009278B6">
            <w:pPr>
              <w:pStyle w:val="TableParagraph"/>
              <w:spacing w:line="234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</w:tcPr>
          <w:p w14:paraId="0E6D23DB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</w:tcPr>
          <w:p w14:paraId="0C055451" w14:textId="77777777" w:rsidR="000F1B36" w:rsidRDefault="009278B6">
            <w:pPr>
              <w:pStyle w:val="TableParagraph"/>
              <w:spacing w:line="234" w:lineRule="exact"/>
              <w:ind w:left="36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4" w:type="dxa"/>
          </w:tcPr>
          <w:p w14:paraId="43804D0A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F1B36" w14:paraId="741A1B84" w14:textId="77777777">
        <w:trPr>
          <w:trHeight w:val="506"/>
        </w:trPr>
        <w:tc>
          <w:tcPr>
            <w:tcW w:w="5073" w:type="dxa"/>
          </w:tcPr>
          <w:p w14:paraId="3D2EF179" w14:textId="77777777" w:rsidR="000F1B36" w:rsidRDefault="009278B6">
            <w:pPr>
              <w:pStyle w:val="TableParagraph"/>
              <w:spacing w:line="246" w:lineRule="exact"/>
              <w:ind w:left="107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3.1. Кадры</w:t>
            </w:r>
            <w:r>
              <w:rPr>
                <w:spacing w:val="-3"/>
              </w:rPr>
              <w:t xml:space="preserve"> </w:t>
            </w:r>
            <w:r>
              <w:t>организации и</w:t>
            </w:r>
          </w:p>
          <w:p w14:paraId="4CF28499" w14:textId="77777777" w:rsidR="000F1B36" w:rsidRDefault="009278B6">
            <w:pPr>
              <w:pStyle w:val="TableParagraph"/>
              <w:spacing w:line="240" w:lineRule="exact"/>
              <w:ind w:left="107"/>
            </w:pPr>
            <w:r>
              <w:t>производительность</w:t>
            </w:r>
            <w:r>
              <w:rPr>
                <w:spacing w:val="-3"/>
              </w:rPr>
              <w:t xml:space="preserve"> </w:t>
            </w:r>
            <w:r>
              <w:t>труда.</w:t>
            </w:r>
            <w:r>
              <w:rPr>
                <w:spacing w:val="-2"/>
              </w:rPr>
              <w:t xml:space="preserve"> </w:t>
            </w:r>
            <w:r>
              <w:t>Доходы</w:t>
            </w:r>
            <w:r>
              <w:rPr>
                <w:spacing w:val="-2"/>
              </w:rPr>
              <w:t xml:space="preserve"> </w:t>
            </w:r>
            <w:r>
              <w:t>организации.</w:t>
            </w:r>
          </w:p>
        </w:tc>
        <w:tc>
          <w:tcPr>
            <w:tcW w:w="1275" w:type="dxa"/>
          </w:tcPr>
          <w:p w14:paraId="0ED5D307" w14:textId="77777777" w:rsidR="000F1B36" w:rsidRDefault="009278B6">
            <w:pPr>
              <w:pStyle w:val="TableParagraph"/>
              <w:spacing w:before="121"/>
              <w:ind w:left="577"/>
            </w:pPr>
            <w:r>
              <w:t>3</w:t>
            </w:r>
          </w:p>
        </w:tc>
        <w:tc>
          <w:tcPr>
            <w:tcW w:w="995" w:type="dxa"/>
          </w:tcPr>
          <w:p w14:paraId="3C0D672B" w14:textId="77777777" w:rsidR="000F1B36" w:rsidRDefault="009278B6">
            <w:pPr>
              <w:pStyle w:val="TableParagraph"/>
              <w:spacing w:line="247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693BBC3A" w14:textId="77777777" w:rsidR="000F1B36" w:rsidRDefault="009278B6">
            <w:pPr>
              <w:pStyle w:val="TableParagraph"/>
              <w:spacing w:line="247" w:lineRule="exact"/>
              <w:ind w:left="0"/>
              <w:jc w:val="center"/>
            </w:pPr>
            <w:r>
              <w:t>-</w:t>
            </w:r>
          </w:p>
        </w:tc>
        <w:tc>
          <w:tcPr>
            <w:tcW w:w="850" w:type="dxa"/>
          </w:tcPr>
          <w:p w14:paraId="33B0F495" w14:textId="77777777" w:rsidR="000F1B36" w:rsidRDefault="009278B6">
            <w:pPr>
              <w:pStyle w:val="TableParagraph"/>
              <w:spacing w:line="247" w:lineRule="exact"/>
              <w:ind w:left="364"/>
            </w:pPr>
            <w:r>
              <w:t>2</w:t>
            </w:r>
          </w:p>
        </w:tc>
        <w:tc>
          <w:tcPr>
            <w:tcW w:w="994" w:type="dxa"/>
          </w:tcPr>
          <w:p w14:paraId="26A3C71B" w14:textId="77777777" w:rsidR="000F1B36" w:rsidRDefault="009278B6">
            <w:pPr>
              <w:pStyle w:val="TableParagraph"/>
              <w:spacing w:line="247" w:lineRule="exact"/>
              <w:ind w:left="0"/>
              <w:jc w:val="center"/>
            </w:pPr>
            <w:r>
              <w:t>1</w:t>
            </w:r>
          </w:p>
        </w:tc>
      </w:tr>
      <w:tr w:rsidR="000F1B36" w14:paraId="2ED4E8B6" w14:textId="77777777">
        <w:trPr>
          <w:trHeight w:val="251"/>
        </w:trPr>
        <w:tc>
          <w:tcPr>
            <w:tcW w:w="5073" w:type="dxa"/>
          </w:tcPr>
          <w:p w14:paraId="289E8673" w14:textId="77777777" w:rsidR="000F1B36" w:rsidRDefault="009278B6">
            <w:pPr>
              <w:pStyle w:val="TableParagraph"/>
              <w:spacing w:line="232" w:lineRule="exact"/>
              <w:ind w:left="107"/>
            </w:pPr>
            <w:r>
              <w:t>Тема 3.2.</w:t>
            </w:r>
            <w:r>
              <w:rPr>
                <w:spacing w:val="-2"/>
              </w:rPr>
              <w:t xml:space="preserve"> </w:t>
            </w:r>
            <w:r>
              <w:t>Формы и системы оплаты</w:t>
            </w:r>
            <w:r>
              <w:rPr>
                <w:spacing w:val="-2"/>
              </w:rPr>
              <w:t xml:space="preserve"> </w:t>
            </w:r>
            <w:r>
              <w:t>труда</w:t>
            </w:r>
          </w:p>
        </w:tc>
        <w:tc>
          <w:tcPr>
            <w:tcW w:w="1275" w:type="dxa"/>
          </w:tcPr>
          <w:p w14:paraId="6498A80A" w14:textId="77777777" w:rsidR="000F1B36" w:rsidRDefault="009278B6">
            <w:pPr>
              <w:pStyle w:val="TableParagraph"/>
              <w:spacing w:line="232" w:lineRule="exact"/>
              <w:ind w:left="577"/>
            </w:pPr>
            <w:r>
              <w:t>3</w:t>
            </w:r>
          </w:p>
        </w:tc>
        <w:tc>
          <w:tcPr>
            <w:tcW w:w="995" w:type="dxa"/>
          </w:tcPr>
          <w:p w14:paraId="4F7385A9" w14:textId="77777777" w:rsidR="000F1B36" w:rsidRDefault="009278B6">
            <w:pPr>
              <w:pStyle w:val="TableParagraph"/>
              <w:spacing w:line="232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1DDB922B" w14:textId="77777777" w:rsidR="000F1B36" w:rsidRDefault="009278B6">
            <w:pPr>
              <w:pStyle w:val="TableParagraph"/>
              <w:spacing w:line="232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0B833312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4" w:type="dxa"/>
          </w:tcPr>
          <w:p w14:paraId="434AFCE6" w14:textId="77777777" w:rsidR="000F1B36" w:rsidRDefault="009278B6">
            <w:pPr>
              <w:pStyle w:val="TableParagraph"/>
              <w:spacing w:line="232" w:lineRule="exact"/>
              <w:ind w:left="0"/>
              <w:jc w:val="center"/>
            </w:pPr>
            <w:r>
              <w:t>1</w:t>
            </w:r>
          </w:p>
        </w:tc>
      </w:tr>
      <w:tr w:rsidR="000F1B36" w14:paraId="0AC3D149" w14:textId="77777777">
        <w:trPr>
          <w:trHeight w:val="254"/>
        </w:trPr>
        <w:tc>
          <w:tcPr>
            <w:tcW w:w="5073" w:type="dxa"/>
          </w:tcPr>
          <w:p w14:paraId="38F049D6" w14:textId="303646F1" w:rsidR="000F1B36" w:rsidRDefault="009278B6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4.</w:t>
            </w:r>
            <w:r w:rsidR="009D3EB5">
              <w:rPr>
                <w:b/>
              </w:rPr>
              <w:t xml:space="preserve"> </w:t>
            </w:r>
            <w:r>
              <w:rPr>
                <w:b/>
              </w:rPr>
              <w:t>Финансы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доходы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  <w:tc>
          <w:tcPr>
            <w:tcW w:w="1275" w:type="dxa"/>
          </w:tcPr>
          <w:p w14:paraId="754D67A9" w14:textId="77777777" w:rsidR="000F1B36" w:rsidRDefault="009278B6">
            <w:pPr>
              <w:pStyle w:val="TableParagraph"/>
              <w:spacing w:line="234" w:lineRule="exact"/>
              <w:ind w:left="577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995" w:type="dxa"/>
          </w:tcPr>
          <w:p w14:paraId="358EC531" w14:textId="77777777" w:rsidR="000F1B36" w:rsidRDefault="009278B6">
            <w:pPr>
              <w:pStyle w:val="TableParagraph"/>
              <w:spacing w:line="234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0" w:type="dxa"/>
          </w:tcPr>
          <w:p w14:paraId="412FB9F3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</w:tcPr>
          <w:p w14:paraId="5EFD6E40" w14:textId="77777777" w:rsidR="000F1B36" w:rsidRDefault="009278B6">
            <w:pPr>
              <w:pStyle w:val="TableParagraph"/>
              <w:spacing w:line="234" w:lineRule="exact"/>
              <w:ind w:left="36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4" w:type="dxa"/>
          </w:tcPr>
          <w:p w14:paraId="3B7B7853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F1B36" w14:paraId="79178E64" w14:textId="77777777">
        <w:trPr>
          <w:trHeight w:val="251"/>
        </w:trPr>
        <w:tc>
          <w:tcPr>
            <w:tcW w:w="5073" w:type="dxa"/>
          </w:tcPr>
          <w:p w14:paraId="15409BCA" w14:textId="2D4C526F" w:rsidR="000F1B36" w:rsidRDefault="009278B6">
            <w:pPr>
              <w:pStyle w:val="TableParagraph"/>
              <w:spacing w:line="232" w:lineRule="exact"/>
              <w:ind w:left="107"/>
            </w:pPr>
            <w:r>
              <w:t>Тема</w:t>
            </w:r>
            <w:r>
              <w:rPr>
                <w:spacing w:val="-3"/>
              </w:rPr>
              <w:t xml:space="preserve"> </w:t>
            </w:r>
            <w:r>
              <w:t>4.1.</w:t>
            </w:r>
            <w:r w:rsidR="009D3EB5">
              <w:t xml:space="preserve"> </w:t>
            </w:r>
            <w:r>
              <w:t>Финансы</w:t>
            </w:r>
            <w:r>
              <w:rPr>
                <w:spacing w:val="-1"/>
              </w:rPr>
              <w:t xml:space="preserve"> </w:t>
            </w:r>
            <w:r>
              <w:t>организации</w:t>
            </w:r>
          </w:p>
        </w:tc>
        <w:tc>
          <w:tcPr>
            <w:tcW w:w="1275" w:type="dxa"/>
          </w:tcPr>
          <w:p w14:paraId="6AA545AF" w14:textId="77777777" w:rsidR="000F1B36" w:rsidRDefault="009278B6">
            <w:pPr>
              <w:pStyle w:val="TableParagraph"/>
              <w:spacing w:line="232" w:lineRule="exact"/>
              <w:ind w:left="577"/>
            </w:pPr>
            <w:r>
              <w:t>3</w:t>
            </w:r>
          </w:p>
        </w:tc>
        <w:tc>
          <w:tcPr>
            <w:tcW w:w="995" w:type="dxa"/>
          </w:tcPr>
          <w:p w14:paraId="616F3858" w14:textId="77777777" w:rsidR="000F1B36" w:rsidRDefault="009278B6">
            <w:pPr>
              <w:pStyle w:val="TableParagraph"/>
              <w:spacing w:line="232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02D165C8" w14:textId="77777777" w:rsidR="000F1B36" w:rsidRDefault="009278B6">
            <w:pPr>
              <w:pStyle w:val="TableParagraph"/>
              <w:spacing w:line="232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363A6D05" w14:textId="77777777" w:rsidR="000F1B36" w:rsidRDefault="009278B6">
            <w:pPr>
              <w:pStyle w:val="TableParagraph"/>
              <w:spacing w:line="232" w:lineRule="exact"/>
              <w:ind w:left="383"/>
            </w:pPr>
            <w:r>
              <w:t>-</w:t>
            </w:r>
          </w:p>
        </w:tc>
        <w:tc>
          <w:tcPr>
            <w:tcW w:w="994" w:type="dxa"/>
          </w:tcPr>
          <w:p w14:paraId="7A75179B" w14:textId="77777777" w:rsidR="000F1B36" w:rsidRDefault="009278B6">
            <w:pPr>
              <w:pStyle w:val="TableParagraph"/>
              <w:spacing w:line="232" w:lineRule="exact"/>
              <w:ind w:left="0"/>
              <w:jc w:val="center"/>
            </w:pPr>
            <w:r>
              <w:t>1</w:t>
            </w:r>
          </w:p>
        </w:tc>
      </w:tr>
      <w:tr w:rsidR="000F1B36" w14:paraId="7888F1CB" w14:textId="77777777">
        <w:trPr>
          <w:trHeight w:val="254"/>
        </w:trPr>
        <w:tc>
          <w:tcPr>
            <w:tcW w:w="5073" w:type="dxa"/>
          </w:tcPr>
          <w:p w14:paraId="17BE808D" w14:textId="64033FB8" w:rsidR="000F1B36" w:rsidRDefault="009278B6">
            <w:pPr>
              <w:pStyle w:val="TableParagraph"/>
              <w:spacing w:line="234" w:lineRule="exact"/>
              <w:ind w:left="107"/>
            </w:pPr>
            <w:r>
              <w:t>Тема</w:t>
            </w:r>
            <w:r>
              <w:rPr>
                <w:spacing w:val="-3"/>
              </w:rPr>
              <w:t xml:space="preserve"> </w:t>
            </w:r>
            <w:r>
              <w:t>4.2.</w:t>
            </w:r>
            <w:r w:rsidR="009D3EB5">
              <w:t xml:space="preserve"> </w:t>
            </w:r>
            <w:r>
              <w:t>Доходы</w:t>
            </w:r>
            <w:r>
              <w:rPr>
                <w:spacing w:val="-2"/>
              </w:rPr>
              <w:t xml:space="preserve"> </w:t>
            </w:r>
            <w:r>
              <w:t>организации</w:t>
            </w:r>
          </w:p>
        </w:tc>
        <w:tc>
          <w:tcPr>
            <w:tcW w:w="1275" w:type="dxa"/>
          </w:tcPr>
          <w:p w14:paraId="02565C32" w14:textId="77777777" w:rsidR="000F1B36" w:rsidRDefault="009278B6">
            <w:pPr>
              <w:pStyle w:val="TableParagraph"/>
              <w:spacing w:line="234" w:lineRule="exact"/>
              <w:ind w:left="577"/>
            </w:pPr>
            <w:r>
              <w:t>5</w:t>
            </w:r>
          </w:p>
        </w:tc>
        <w:tc>
          <w:tcPr>
            <w:tcW w:w="995" w:type="dxa"/>
          </w:tcPr>
          <w:p w14:paraId="461B9BC4" w14:textId="77777777" w:rsidR="000F1B36" w:rsidRDefault="009278B6">
            <w:pPr>
              <w:pStyle w:val="TableParagraph"/>
              <w:spacing w:line="234" w:lineRule="exact"/>
              <w:ind w:left="6"/>
              <w:jc w:val="center"/>
            </w:pPr>
            <w:r>
              <w:t>4</w:t>
            </w:r>
          </w:p>
        </w:tc>
        <w:tc>
          <w:tcPr>
            <w:tcW w:w="850" w:type="dxa"/>
          </w:tcPr>
          <w:p w14:paraId="2C33917D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51612660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4" w:type="dxa"/>
          </w:tcPr>
          <w:p w14:paraId="170A1309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</w:pPr>
            <w:r>
              <w:t>2</w:t>
            </w:r>
          </w:p>
        </w:tc>
      </w:tr>
      <w:tr w:rsidR="000F1B36" w14:paraId="15A58265" w14:textId="77777777">
        <w:trPr>
          <w:trHeight w:val="758"/>
        </w:trPr>
        <w:tc>
          <w:tcPr>
            <w:tcW w:w="5073" w:type="dxa"/>
          </w:tcPr>
          <w:p w14:paraId="38B0FB6C" w14:textId="77777777" w:rsidR="000F1B36" w:rsidRDefault="009278B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Себестоимость,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цена,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прибыль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</w:p>
          <w:p w14:paraId="78AA2FAE" w14:textId="77777777" w:rsidR="000F1B36" w:rsidRDefault="009278B6">
            <w:pPr>
              <w:pStyle w:val="TableParagraph"/>
              <w:spacing w:line="252" w:lineRule="exact"/>
              <w:ind w:left="107" w:right="1002"/>
              <w:rPr>
                <w:b/>
              </w:rPr>
            </w:pPr>
            <w:r>
              <w:rPr>
                <w:b/>
              </w:rPr>
              <w:t>рентабельность – основные показатели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деятельности</w:t>
            </w:r>
          </w:p>
        </w:tc>
        <w:tc>
          <w:tcPr>
            <w:tcW w:w="1275" w:type="dxa"/>
          </w:tcPr>
          <w:p w14:paraId="33F4110F" w14:textId="77777777" w:rsidR="000F1B36" w:rsidRDefault="000F1B36">
            <w:pPr>
              <w:pStyle w:val="TableParagraph"/>
              <w:ind w:left="0"/>
              <w:rPr>
                <w:b/>
              </w:rPr>
            </w:pPr>
          </w:p>
          <w:p w14:paraId="353F4730" w14:textId="77777777" w:rsidR="000F1B36" w:rsidRDefault="009278B6">
            <w:pPr>
              <w:pStyle w:val="TableParagraph"/>
              <w:ind w:left="577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5" w:type="dxa"/>
          </w:tcPr>
          <w:p w14:paraId="579AD500" w14:textId="77777777" w:rsidR="000F1B36" w:rsidRDefault="009278B6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</w:tcPr>
          <w:p w14:paraId="69EA55A9" w14:textId="77777777" w:rsidR="000F1B36" w:rsidRDefault="009278B6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850" w:type="dxa"/>
          </w:tcPr>
          <w:p w14:paraId="5DE52D7A" w14:textId="77777777" w:rsidR="000F1B36" w:rsidRDefault="009278B6">
            <w:pPr>
              <w:pStyle w:val="TableParagraph"/>
              <w:spacing w:line="251" w:lineRule="exact"/>
              <w:ind w:left="364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4" w:type="dxa"/>
          </w:tcPr>
          <w:p w14:paraId="3C0E8F8A" w14:textId="77777777" w:rsidR="000F1B36" w:rsidRDefault="009278B6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F1B36" w14:paraId="7E5D1101" w14:textId="77777777">
        <w:trPr>
          <w:trHeight w:val="506"/>
        </w:trPr>
        <w:tc>
          <w:tcPr>
            <w:tcW w:w="5073" w:type="dxa"/>
          </w:tcPr>
          <w:p w14:paraId="09880754" w14:textId="77777777" w:rsidR="000F1B36" w:rsidRDefault="009278B6">
            <w:pPr>
              <w:pStyle w:val="TableParagraph"/>
              <w:spacing w:line="248" w:lineRule="exact"/>
              <w:ind w:left="107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5.1.</w:t>
            </w:r>
            <w:r>
              <w:rPr>
                <w:spacing w:val="-1"/>
              </w:rPr>
              <w:t xml:space="preserve"> </w:t>
            </w:r>
            <w:r>
              <w:t>Издержки</w:t>
            </w:r>
            <w:r>
              <w:rPr>
                <w:spacing w:val="-2"/>
              </w:rPr>
              <w:t xml:space="preserve"> </w:t>
            </w:r>
            <w:r>
              <w:t>производства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реализации</w:t>
            </w:r>
          </w:p>
          <w:p w14:paraId="428DE28E" w14:textId="77777777" w:rsidR="000F1B36" w:rsidRDefault="009278B6">
            <w:pPr>
              <w:pStyle w:val="TableParagraph"/>
              <w:spacing w:line="238" w:lineRule="exact"/>
              <w:ind w:left="107"/>
            </w:pPr>
            <w:r>
              <w:t>продукции.</w:t>
            </w:r>
            <w:r>
              <w:rPr>
                <w:spacing w:val="-5"/>
              </w:rPr>
              <w:t xml:space="preserve"> </w:t>
            </w:r>
            <w:r>
              <w:t>Ценообразование</w:t>
            </w:r>
          </w:p>
        </w:tc>
        <w:tc>
          <w:tcPr>
            <w:tcW w:w="1275" w:type="dxa"/>
          </w:tcPr>
          <w:p w14:paraId="58392E89" w14:textId="77777777" w:rsidR="000F1B36" w:rsidRDefault="009278B6">
            <w:pPr>
              <w:pStyle w:val="TableParagraph"/>
              <w:spacing w:before="121"/>
              <w:ind w:left="577"/>
            </w:pPr>
            <w:r>
              <w:t>3</w:t>
            </w:r>
          </w:p>
        </w:tc>
        <w:tc>
          <w:tcPr>
            <w:tcW w:w="995" w:type="dxa"/>
          </w:tcPr>
          <w:p w14:paraId="24BB2C84" w14:textId="77777777" w:rsidR="000F1B36" w:rsidRDefault="009278B6">
            <w:pPr>
              <w:pStyle w:val="TableParagraph"/>
              <w:spacing w:line="249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3BA78943" w14:textId="77777777" w:rsidR="000F1B36" w:rsidRDefault="009278B6">
            <w:pPr>
              <w:pStyle w:val="TableParagraph"/>
              <w:spacing w:line="249" w:lineRule="exact"/>
              <w:ind w:left="0"/>
              <w:jc w:val="center"/>
            </w:pPr>
            <w:r>
              <w:t>-</w:t>
            </w:r>
          </w:p>
        </w:tc>
        <w:tc>
          <w:tcPr>
            <w:tcW w:w="850" w:type="dxa"/>
          </w:tcPr>
          <w:p w14:paraId="2549A9DB" w14:textId="77777777" w:rsidR="000F1B36" w:rsidRDefault="009278B6">
            <w:pPr>
              <w:pStyle w:val="TableParagraph"/>
              <w:spacing w:line="249" w:lineRule="exact"/>
              <w:ind w:left="364"/>
            </w:pPr>
            <w:r>
              <w:t>2</w:t>
            </w:r>
          </w:p>
        </w:tc>
        <w:tc>
          <w:tcPr>
            <w:tcW w:w="994" w:type="dxa"/>
          </w:tcPr>
          <w:p w14:paraId="1605FA39" w14:textId="77777777" w:rsidR="000F1B36" w:rsidRDefault="009278B6">
            <w:pPr>
              <w:pStyle w:val="TableParagraph"/>
              <w:spacing w:line="249" w:lineRule="exact"/>
              <w:ind w:left="0"/>
              <w:jc w:val="center"/>
            </w:pPr>
            <w:r>
              <w:t>1</w:t>
            </w:r>
          </w:p>
        </w:tc>
      </w:tr>
      <w:tr w:rsidR="000F1B36" w14:paraId="10297311" w14:textId="77777777">
        <w:trPr>
          <w:trHeight w:val="505"/>
        </w:trPr>
        <w:tc>
          <w:tcPr>
            <w:tcW w:w="5073" w:type="dxa"/>
          </w:tcPr>
          <w:p w14:paraId="53624B53" w14:textId="77777777" w:rsidR="000F1B36" w:rsidRDefault="009278B6">
            <w:pPr>
              <w:pStyle w:val="TableParagraph"/>
              <w:spacing w:line="252" w:lineRule="exact"/>
              <w:ind w:left="107" w:right="1141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6.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Планирование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  <w:tc>
          <w:tcPr>
            <w:tcW w:w="1275" w:type="dxa"/>
          </w:tcPr>
          <w:p w14:paraId="7CF081A5" w14:textId="77777777" w:rsidR="000F1B36" w:rsidRDefault="009278B6">
            <w:pPr>
              <w:pStyle w:val="TableParagraph"/>
              <w:spacing w:before="125"/>
              <w:ind w:left="577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5" w:type="dxa"/>
          </w:tcPr>
          <w:p w14:paraId="31AA969F" w14:textId="77777777" w:rsidR="000F1B36" w:rsidRDefault="009278B6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</w:tcPr>
          <w:p w14:paraId="78611904" w14:textId="77777777" w:rsidR="000F1B36" w:rsidRDefault="009278B6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</w:tcPr>
          <w:p w14:paraId="4009A4B1" w14:textId="77777777" w:rsidR="000F1B36" w:rsidRDefault="009278B6">
            <w:pPr>
              <w:pStyle w:val="TableParagraph"/>
              <w:spacing w:before="1"/>
              <w:ind w:left="383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4" w:type="dxa"/>
          </w:tcPr>
          <w:p w14:paraId="4CFFE60E" w14:textId="77777777" w:rsidR="000F1B36" w:rsidRDefault="009278B6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F1B36" w14:paraId="294CED13" w14:textId="77777777">
        <w:trPr>
          <w:trHeight w:val="254"/>
        </w:trPr>
        <w:tc>
          <w:tcPr>
            <w:tcW w:w="5073" w:type="dxa"/>
          </w:tcPr>
          <w:p w14:paraId="21300DB2" w14:textId="77777777" w:rsidR="000F1B36" w:rsidRDefault="009278B6">
            <w:pPr>
              <w:pStyle w:val="TableParagraph"/>
              <w:spacing w:line="234" w:lineRule="exact"/>
              <w:ind w:left="107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6.1.</w:t>
            </w:r>
            <w:r>
              <w:rPr>
                <w:spacing w:val="-1"/>
              </w:rPr>
              <w:t xml:space="preserve"> </w:t>
            </w:r>
            <w:r>
              <w:t>Планирование</w:t>
            </w:r>
            <w:r>
              <w:rPr>
                <w:spacing w:val="-1"/>
              </w:rPr>
              <w:t xml:space="preserve"> </w:t>
            </w:r>
            <w:r>
              <w:t>деятельности</w:t>
            </w:r>
            <w:r>
              <w:rPr>
                <w:spacing w:val="-2"/>
              </w:rPr>
              <w:t xml:space="preserve"> </w:t>
            </w:r>
            <w:r>
              <w:t>организации</w:t>
            </w:r>
          </w:p>
        </w:tc>
        <w:tc>
          <w:tcPr>
            <w:tcW w:w="1275" w:type="dxa"/>
          </w:tcPr>
          <w:p w14:paraId="4B8A3A2F" w14:textId="77777777" w:rsidR="000F1B36" w:rsidRDefault="009278B6">
            <w:pPr>
              <w:pStyle w:val="TableParagraph"/>
              <w:spacing w:line="234" w:lineRule="exact"/>
              <w:ind w:left="577"/>
            </w:pPr>
            <w:r>
              <w:t>3</w:t>
            </w:r>
          </w:p>
        </w:tc>
        <w:tc>
          <w:tcPr>
            <w:tcW w:w="995" w:type="dxa"/>
          </w:tcPr>
          <w:p w14:paraId="10E6F2B8" w14:textId="77777777" w:rsidR="000F1B36" w:rsidRDefault="009278B6">
            <w:pPr>
              <w:pStyle w:val="TableParagraph"/>
              <w:spacing w:line="234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06FA47ED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4AA602B9" w14:textId="77777777" w:rsidR="000F1B36" w:rsidRDefault="009278B6">
            <w:pPr>
              <w:pStyle w:val="TableParagraph"/>
              <w:spacing w:line="234" w:lineRule="exact"/>
              <w:ind w:left="383"/>
            </w:pPr>
            <w:r>
              <w:t>-</w:t>
            </w:r>
          </w:p>
        </w:tc>
        <w:tc>
          <w:tcPr>
            <w:tcW w:w="994" w:type="dxa"/>
          </w:tcPr>
          <w:p w14:paraId="5DC352D0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</w:pPr>
            <w:r>
              <w:t>1</w:t>
            </w:r>
          </w:p>
        </w:tc>
      </w:tr>
      <w:tr w:rsidR="000F1B36" w14:paraId="3FFD7768" w14:textId="77777777">
        <w:trPr>
          <w:trHeight w:val="505"/>
        </w:trPr>
        <w:tc>
          <w:tcPr>
            <w:tcW w:w="5073" w:type="dxa"/>
          </w:tcPr>
          <w:p w14:paraId="072FC0E1" w14:textId="77777777" w:rsidR="000F1B36" w:rsidRDefault="009278B6">
            <w:pPr>
              <w:pStyle w:val="TableParagraph"/>
              <w:spacing w:line="254" w:lineRule="exact"/>
              <w:ind w:left="107" w:right="684"/>
              <w:rPr>
                <w:b/>
              </w:rPr>
            </w:pPr>
            <w:r>
              <w:rPr>
                <w:b/>
              </w:rPr>
              <w:t>Раздел 7 Маркетинг в системе управления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организацией</w:t>
            </w:r>
          </w:p>
        </w:tc>
        <w:tc>
          <w:tcPr>
            <w:tcW w:w="1275" w:type="dxa"/>
          </w:tcPr>
          <w:p w14:paraId="4E073C72" w14:textId="77777777" w:rsidR="000F1B36" w:rsidRDefault="009278B6">
            <w:pPr>
              <w:pStyle w:val="TableParagraph"/>
              <w:spacing w:line="251" w:lineRule="exact"/>
              <w:ind w:left="577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995" w:type="dxa"/>
          </w:tcPr>
          <w:p w14:paraId="06A6D0E9" w14:textId="77777777" w:rsidR="000F1B36" w:rsidRDefault="009278B6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</w:tcPr>
          <w:p w14:paraId="48A938E9" w14:textId="77777777" w:rsidR="000F1B36" w:rsidRDefault="009278B6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0" w:type="dxa"/>
          </w:tcPr>
          <w:p w14:paraId="1EF91A50" w14:textId="77777777" w:rsidR="000F1B36" w:rsidRDefault="009278B6">
            <w:pPr>
              <w:pStyle w:val="TableParagraph"/>
              <w:spacing w:line="251" w:lineRule="exact"/>
              <w:ind w:left="383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4" w:type="dxa"/>
          </w:tcPr>
          <w:p w14:paraId="55733678" w14:textId="77777777" w:rsidR="000F1B36" w:rsidRDefault="009278B6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0F1B36" w14:paraId="34751E55" w14:textId="77777777">
        <w:trPr>
          <w:trHeight w:val="504"/>
        </w:trPr>
        <w:tc>
          <w:tcPr>
            <w:tcW w:w="5073" w:type="dxa"/>
          </w:tcPr>
          <w:p w14:paraId="79DA9423" w14:textId="77777777" w:rsidR="000F1B36" w:rsidRDefault="009278B6">
            <w:pPr>
              <w:pStyle w:val="TableParagraph"/>
              <w:spacing w:line="244" w:lineRule="exact"/>
              <w:ind w:left="107"/>
            </w:pPr>
            <w:r>
              <w:t>Тема</w:t>
            </w:r>
            <w:r>
              <w:rPr>
                <w:spacing w:val="-1"/>
              </w:rPr>
              <w:t xml:space="preserve"> </w:t>
            </w:r>
            <w:r>
              <w:t>7.1.</w:t>
            </w:r>
            <w:r>
              <w:rPr>
                <w:spacing w:val="-2"/>
              </w:rPr>
              <w:t xml:space="preserve"> </w:t>
            </w:r>
            <w:r>
              <w:t>Маркетинг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1"/>
              </w:rPr>
              <w:t xml:space="preserve"> </w:t>
            </w:r>
            <w:r>
              <w:t>одно из</w:t>
            </w:r>
            <w:r>
              <w:rPr>
                <w:spacing w:val="-3"/>
              </w:rPr>
              <w:t xml:space="preserve"> </w:t>
            </w:r>
            <w:r>
              <w:t>основных</w:t>
            </w:r>
          </w:p>
          <w:p w14:paraId="51720E3B" w14:textId="77777777" w:rsidR="000F1B36" w:rsidRDefault="009278B6">
            <w:pPr>
              <w:pStyle w:val="TableParagraph"/>
              <w:spacing w:line="240" w:lineRule="exact"/>
              <w:ind w:left="107"/>
            </w:pPr>
            <w:r>
              <w:t>направлений</w:t>
            </w:r>
            <w:r>
              <w:rPr>
                <w:spacing w:val="-2"/>
              </w:rPr>
              <w:t xml:space="preserve"> </w:t>
            </w:r>
            <w:r>
              <w:t>деятельности</w:t>
            </w:r>
            <w:r>
              <w:rPr>
                <w:spacing w:val="-1"/>
              </w:rPr>
              <w:t xml:space="preserve"> </w:t>
            </w:r>
            <w:r>
              <w:t>организации</w:t>
            </w:r>
          </w:p>
        </w:tc>
        <w:tc>
          <w:tcPr>
            <w:tcW w:w="1275" w:type="dxa"/>
          </w:tcPr>
          <w:p w14:paraId="1F98CFAB" w14:textId="77777777" w:rsidR="000F1B36" w:rsidRDefault="009278B6">
            <w:pPr>
              <w:pStyle w:val="TableParagraph"/>
              <w:spacing w:line="245" w:lineRule="exact"/>
              <w:ind w:left="577"/>
            </w:pPr>
            <w:r>
              <w:t>3</w:t>
            </w:r>
          </w:p>
        </w:tc>
        <w:tc>
          <w:tcPr>
            <w:tcW w:w="995" w:type="dxa"/>
          </w:tcPr>
          <w:p w14:paraId="44638B9E" w14:textId="77777777" w:rsidR="000F1B36" w:rsidRDefault="009278B6">
            <w:pPr>
              <w:pStyle w:val="TableParagraph"/>
              <w:spacing w:line="245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39F00497" w14:textId="77777777" w:rsidR="000F1B36" w:rsidRDefault="009278B6">
            <w:pPr>
              <w:pStyle w:val="TableParagraph"/>
              <w:spacing w:line="245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47ECE6AD" w14:textId="77777777" w:rsidR="000F1B36" w:rsidRDefault="009278B6">
            <w:pPr>
              <w:pStyle w:val="TableParagraph"/>
              <w:spacing w:line="245" w:lineRule="exact"/>
              <w:ind w:left="383"/>
            </w:pPr>
            <w:r>
              <w:t>-</w:t>
            </w:r>
          </w:p>
        </w:tc>
        <w:tc>
          <w:tcPr>
            <w:tcW w:w="994" w:type="dxa"/>
          </w:tcPr>
          <w:p w14:paraId="665A622C" w14:textId="77777777" w:rsidR="000F1B36" w:rsidRDefault="009278B6">
            <w:pPr>
              <w:pStyle w:val="TableParagraph"/>
              <w:spacing w:line="245" w:lineRule="exact"/>
              <w:ind w:left="0"/>
              <w:jc w:val="center"/>
            </w:pPr>
            <w:r>
              <w:t>1</w:t>
            </w:r>
          </w:p>
        </w:tc>
      </w:tr>
      <w:tr w:rsidR="000F1B36" w14:paraId="66D01AB8" w14:textId="77777777">
        <w:trPr>
          <w:trHeight w:val="506"/>
        </w:trPr>
        <w:tc>
          <w:tcPr>
            <w:tcW w:w="5073" w:type="dxa"/>
          </w:tcPr>
          <w:p w14:paraId="0C196F62" w14:textId="77777777" w:rsidR="000F1B36" w:rsidRDefault="009278B6">
            <w:pPr>
              <w:pStyle w:val="TableParagraph"/>
              <w:spacing w:line="252" w:lineRule="exact"/>
              <w:ind w:left="107" w:right="250"/>
              <w:rPr>
                <w:b/>
              </w:rPr>
            </w:pPr>
            <w:r>
              <w:rPr>
                <w:b/>
              </w:rPr>
              <w:t>Раздел 8 Инвестиции в развитии предприятия.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Инвестиционный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проект.</w:t>
            </w:r>
          </w:p>
        </w:tc>
        <w:tc>
          <w:tcPr>
            <w:tcW w:w="1275" w:type="dxa"/>
          </w:tcPr>
          <w:p w14:paraId="46D2C789" w14:textId="77777777" w:rsidR="000F1B36" w:rsidRDefault="009278B6">
            <w:pPr>
              <w:pStyle w:val="TableParagraph"/>
              <w:spacing w:line="251" w:lineRule="exact"/>
              <w:ind w:left="577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995" w:type="dxa"/>
          </w:tcPr>
          <w:p w14:paraId="1F3DB0CF" w14:textId="77777777" w:rsidR="000F1B36" w:rsidRDefault="009278B6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</w:tcPr>
          <w:p w14:paraId="1CB4A71B" w14:textId="77777777" w:rsidR="000F1B36" w:rsidRDefault="009278B6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50" w:type="dxa"/>
          </w:tcPr>
          <w:p w14:paraId="597B693C" w14:textId="77777777" w:rsidR="000F1B36" w:rsidRDefault="009278B6">
            <w:pPr>
              <w:pStyle w:val="TableParagraph"/>
              <w:spacing w:line="251" w:lineRule="exact"/>
              <w:ind w:left="383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994" w:type="dxa"/>
          </w:tcPr>
          <w:p w14:paraId="6E810600" w14:textId="77777777" w:rsidR="000F1B36" w:rsidRDefault="009278B6">
            <w:pPr>
              <w:pStyle w:val="TableParagraph"/>
              <w:spacing w:line="251" w:lineRule="exact"/>
              <w:ind w:left="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0F1B36" w14:paraId="26BDFC9E" w14:textId="77777777">
        <w:trPr>
          <w:trHeight w:val="506"/>
        </w:trPr>
        <w:tc>
          <w:tcPr>
            <w:tcW w:w="5073" w:type="dxa"/>
          </w:tcPr>
          <w:p w14:paraId="589DF443" w14:textId="77777777" w:rsidR="000F1B36" w:rsidRDefault="009278B6">
            <w:pPr>
              <w:pStyle w:val="TableParagraph"/>
              <w:spacing w:line="246" w:lineRule="exact"/>
              <w:ind w:left="107"/>
            </w:pPr>
            <w:r>
              <w:t>Тема</w:t>
            </w:r>
            <w:r>
              <w:rPr>
                <w:spacing w:val="-3"/>
              </w:rPr>
              <w:t xml:space="preserve"> </w:t>
            </w:r>
            <w:r>
              <w:t>8.1.</w:t>
            </w:r>
            <w:r>
              <w:rPr>
                <w:spacing w:val="-3"/>
              </w:rPr>
              <w:t xml:space="preserve"> </w:t>
            </w:r>
            <w:r>
              <w:t>Инвестиции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развитии</w:t>
            </w:r>
            <w:r>
              <w:rPr>
                <w:spacing w:val="-4"/>
              </w:rPr>
              <w:t xml:space="preserve"> </w:t>
            </w:r>
            <w:r>
              <w:t>предприятия.</w:t>
            </w:r>
          </w:p>
          <w:p w14:paraId="3EB08C00" w14:textId="77777777" w:rsidR="000F1B36" w:rsidRDefault="009278B6">
            <w:pPr>
              <w:pStyle w:val="TableParagraph"/>
              <w:spacing w:line="240" w:lineRule="exact"/>
              <w:ind w:left="107"/>
            </w:pPr>
            <w:r>
              <w:t>Инвестиционный</w:t>
            </w:r>
            <w:r>
              <w:rPr>
                <w:spacing w:val="-5"/>
              </w:rPr>
              <w:t xml:space="preserve"> </w:t>
            </w:r>
            <w:r>
              <w:t>проект.</w:t>
            </w:r>
          </w:p>
        </w:tc>
        <w:tc>
          <w:tcPr>
            <w:tcW w:w="1275" w:type="dxa"/>
          </w:tcPr>
          <w:p w14:paraId="15F7B7CA" w14:textId="77777777" w:rsidR="000F1B36" w:rsidRDefault="009278B6">
            <w:pPr>
              <w:pStyle w:val="TableParagraph"/>
              <w:spacing w:line="247" w:lineRule="exact"/>
              <w:ind w:left="577"/>
            </w:pPr>
            <w:r>
              <w:t>2</w:t>
            </w:r>
          </w:p>
        </w:tc>
        <w:tc>
          <w:tcPr>
            <w:tcW w:w="995" w:type="dxa"/>
          </w:tcPr>
          <w:p w14:paraId="5B52876A" w14:textId="77777777" w:rsidR="000F1B36" w:rsidRDefault="009278B6">
            <w:pPr>
              <w:pStyle w:val="TableParagraph"/>
              <w:spacing w:line="247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0821CED8" w14:textId="77777777" w:rsidR="000F1B36" w:rsidRDefault="009278B6">
            <w:pPr>
              <w:pStyle w:val="TableParagraph"/>
              <w:spacing w:line="247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1408E613" w14:textId="77777777" w:rsidR="000F1B36" w:rsidRDefault="009278B6">
            <w:pPr>
              <w:pStyle w:val="TableParagraph"/>
              <w:spacing w:line="247" w:lineRule="exact"/>
              <w:ind w:left="383"/>
            </w:pPr>
            <w:r>
              <w:t>-</w:t>
            </w:r>
          </w:p>
        </w:tc>
        <w:tc>
          <w:tcPr>
            <w:tcW w:w="994" w:type="dxa"/>
          </w:tcPr>
          <w:p w14:paraId="346F23D2" w14:textId="77777777" w:rsidR="000F1B36" w:rsidRDefault="005553BF">
            <w:pPr>
              <w:pStyle w:val="TableParagraph"/>
              <w:spacing w:line="247" w:lineRule="exact"/>
              <w:ind w:left="0"/>
              <w:jc w:val="center"/>
            </w:pPr>
            <w:r>
              <w:t>2</w:t>
            </w:r>
          </w:p>
        </w:tc>
      </w:tr>
      <w:tr w:rsidR="000F1B36" w14:paraId="0E9E4DF5" w14:textId="77777777">
        <w:trPr>
          <w:trHeight w:val="251"/>
        </w:trPr>
        <w:tc>
          <w:tcPr>
            <w:tcW w:w="5073" w:type="dxa"/>
          </w:tcPr>
          <w:p w14:paraId="6190FE41" w14:textId="77777777" w:rsidR="000F1B36" w:rsidRDefault="009278B6">
            <w:pPr>
              <w:pStyle w:val="TableParagraph"/>
              <w:spacing w:line="232" w:lineRule="exact"/>
              <w:ind w:left="107"/>
            </w:pPr>
            <w:r>
              <w:t>Тема</w:t>
            </w:r>
            <w:r>
              <w:rPr>
                <w:spacing w:val="-2"/>
              </w:rPr>
              <w:t xml:space="preserve"> </w:t>
            </w:r>
            <w:r>
              <w:t>8.2.</w:t>
            </w:r>
            <w:r>
              <w:rPr>
                <w:spacing w:val="-2"/>
              </w:rPr>
              <w:t xml:space="preserve"> </w:t>
            </w:r>
            <w:r>
              <w:t>Инвестиционный</w:t>
            </w:r>
            <w:r>
              <w:rPr>
                <w:spacing w:val="-2"/>
              </w:rPr>
              <w:t xml:space="preserve"> </w:t>
            </w:r>
            <w:r>
              <w:t>проект.</w:t>
            </w:r>
          </w:p>
        </w:tc>
        <w:tc>
          <w:tcPr>
            <w:tcW w:w="1275" w:type="dxa"/>
          </w:tcPr>
          <w:p w14:paraId="1277010C" w14:textId="77777777" w:rsidR="000F1B36" w:rsidRDefault="009278B6">
            <w:pPr>
              <w:pStyle w:val="TableParagraph"/>
              <w:spacing w:line="232" w:lineRule="exact"/>
              <w:ind w:left="577"/>
            </w:pPr>
            <w:r>
              <w:t>2</w:t>
            </w:r>
          </w:p>
        </w:tc>
        <w:tc>
          <w:tcPr>
            <w:tcW w:w="995" w:type="dxa"/>
          </w:tcPr>
          <w:p w14:paraId="7A6FDF61" w14:textId="77777777" w:rsidR="000F1B36" w:rsidRDefault="009278B6">
            <w:pPr>
              <w:pStyle w:val="TableParagraph"/>
              <w:spacing w:line="232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30D98B05" w14:textId="77777777" w:rsidR="000F1B36" w:rsidRDefault="009278B6">
            <w:pPr>
              <w:pStyle w:val="TableParagraph"/>
              <w:spacing w:line="232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24B6FF2F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4" w:type="dxa"/>
          </w:tcPr>
          <w:p w14:paraId="1B6862AD" w14:textId="77777777" w:rsidR="000F1B36" w:rsidRDefault="009278B6">
            <w:pPr>
              <w:pStyle w:val="TableParagraph"/>
              <w:spacing w:line="232" w:lineRule="exact"/>
              <w:ind w:left="0"/>
              <w:jc w:val="center"/>
            </w:pPr>
            <w:r>
              <w:t>1</w:t>
            </w:r>
          </w:p>
        </w:tc>
      </w:tr>
      <w:tr w:rsidR="000F1B36" w14:paraId="27758D12" w14:textId="77777777">
        <w:trPr>
          <w:trHeight w:val="253"/>
        </w:trPr>
        <w:tc>
          <w:tcPr>
            <w:tcW w:w="5073" w:type="dxa"/>
          </w:tcPr>
          <w:p w14:paraId="6A2171F0" w14:textId="77777777" w:rsidR="000F1B36" w:rsidRDefault="009278B6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</w:rPr>
              <w:t>Итоговое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занятие</w:t>
            </w:r>
          </w:p>
        </w:tc>
        <w:tc>
          <w:tcPr>
            <w:tcW w:w="1275" w:type="dxa"/>
          </w:tcPr>
          <w:p w14:paraId="201CFE66" w14:textId="77777777" w:rsidR="000F1B36" w:rsidRDefault="009278B6">
            <w:pPr>
              <w:pStyle w:val="TableParagraph"/>
              <w:spacing w:line="234" w:lineRule="exact"/>
              <w:ind w:left="577"/>
            </w:pPr>
            <w:r>
              <w:t>3</w:t>
            </w:r>
          </w:p>
        </w:tc>
        <w:tc>
          <w:tcPr>
            <w:tcW w:w="995" w:type="dxa"/>
          </w:tcPr>
          <w:p w14:paraId="13584C59" w14:textId="77777777" w:rsidR="000F1B36" w:rsidRDefault="009278B6">
            <w:pPr>
              <w:pStyle w:val="TableParagraph"/>
              <w:spacing w:line="234" w:lineRule="exact"/>
              <w:ind w:left="6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3D75BC23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68BF6154" w14:textId="77777777" w:rsidR="000F1B36" w:rsidRDefault="009278B6">
            <w:pPr>
              <w:pStyle w:val="TableParagraph"/>
              <w:spacing w:line="234" w:lineRule="exact"/>
              <w:ind w:left="364"/>
            </w:pPr>
            <w:r>
              <w:t>2</w:t>
            </w:r>
          </w:p>
        </w:tc>
        <w:tc>
          <w:tcPr>
            <w:tcW w:w="994" w:type="dxa"/>
          </w:tcPr>
          <w:p w14:paraId="1105D2D2" w14:textId="77777777" w:rsidR="000F1B36" w:rsidRDefault="009278B6">
            <w:pPr>
              <w:pStyle w:val="TableParagraph"/>
              <w:spacing w:line="234" w:lineRule="exact"/>
              <w:ind w:left="0"/>
              <w:jc w:val="center"/>
            </w:pPr>
            <w:r>
              <w:t>1</w:t>
            </w:r>
          </w:p>
        </w:tc>
      </w:tr>
      <w:tr w:rsidR="000F1B36" w14:paraId="4BF56592" w14:textId="77777777">
        <w:trPr>
          <w:trHeight w:val="254"/>
        </w:trPr>
        <w:tc>
          <w:tcPr>
            <w:tcW w:w="5073" w:type="dxa"/>
          </w:tcPr>
          <w:p w14:paraId="63B1A9A7" w14:textId="77777777" w:rsidR="000F1B36" w:rsidRDefault="009278B6">
            <w:pPr>
              <w:pStyle w:val="TableParagraph"/>
              <w:spacing w:line="234" w:lineRule="exact"/>
              <w:ind w:left="107"/>
            </w:pPr>
            <w:r>
              <w:t>ИТОГО</w:t>
            </w:r>
          </w:p>
        </w:tc>
        <w:tc>
          <w:tcPr>
            <w:tcW w:w="1275" w:type="dxa"/>
          </w:tcPr>
          <w:p w14:paraId="31C65BC3" w14:textId="77777777" w:rsidR="000F1B36" w:rsidRDefault="009278B6">
            <w:pPr>
              <w:pStyle w:val="TableParagraph"/>
              <w:spacing w:line="234" w:lineRule="exact"/>
              <w:ind w:left="522"/>
            </w:pPr>
            <w:r>
              <w:t>5</w:t>
            </w:r>
            <w:r w:rsidR="005553BF">
              <w:t>4</w:t>
            </w:r>
          </w:p>
        </w:tc>
        <w:tc>
          <w:tcPr>
            <w:tcW w:w="995" w:type="dxa"/>
          </w:tcPr>
          <w:p w14:paraId="21BB177E" w14:textId="77777777" w:rsidR="000F1B36" w:rsidRDefault="009278B6">
            <w:pPr>
              <w:pStyle w:val="TableParagraph"/>
              <w:spacing w:line="234" w:lineRule="exact"/>
              <w:ind w:left="363" w:right="357"/>
              <w:jc w:val="center"/>
            </w:pPr>
            <w:r>
              <w:t>3</w:t>
            </w:r>
            <w:r w:rsidR="005553BF">
              <w:t>6</w:t>
            </w:r>
          </w:p>
        </w:tc>
        <w:tc>
          <w:tcPr>
            <w:tcW w:w="850" w:type="dxa"/>
          </w:tcPr>
          <w:p w14:paraId="2180F379" w14:textId="77777777" w:rsidR="000F1B36" w:rsidRDefault="009278B6">
            <w:pPr>
              <w:pStyle w:val="TableParagraph"/>
              <w:spacing w:line="234" w:lineRule="exact"/>
              <w:ind w:left="290" w:right="290"/>
              <w:jc w:val="center"/>
            </w:pPr>
            <w:r>
              <w:t>26</w:t>
            </w:r>
          </w:p>
        </w:tc>
        <w:tc>
          <w:tcPr>
            <w:tcW w:w="850" w:type="dxa"/>
          </w:tcPr>
          <w:p w14:paraId="6B09335C" w14:textId="77777777" w:rsidR="000F1B36" w:rsidRDefault="009278B6">
            <w:pPr>
              <w:pStyle w:val="TableParagraph"/>
              <w:spacing w:line="234" w:lineRule="exact"/>
              <w:ind w:left="364"/>
            </w:pPr>
            <w:r>
              <w:t>8</w:t>
            </w:r>
          </w:p>
        </w:tc>
        <w:tc>
          <w:tcPr>
            <w:tcW w:w="994" w:type="dxa"/>
          </w:tcPr>
          <w:p w14:paraId="5B04386C" w14:textId="77777777" w:rsidR="000F1B36" w:rsidRDefault="009278B6">
            <w:pPr>
              <w:pStyle w:val="TableParagraph"/>
              <w:spacing w:line="234" w:lineRule="exact"/>
              <w:ind w:left="362" w:right="362"/>
              <w:jc w:val="center"/>
            </w:pPr>
            <w:r>
              <w:t>1</w:t>
            </w:r>
            <w:r w:rsidR="005553BF">
              <w:t>8</w:t>
            </w:r>
          </w:p>
        </w:tc>
      </w:tr>
    </w:tbl>
    <w:p w14:paraId="20465FD1" w14:textId="77777777" w:rsidR="000F1B36" w:rsidRDefault="000F1B36">
      <w:pPr>
        <w:spacing w:line="234" w:lineRule="exact"/>
        <w:jc w:val="center"/>
        <w:sectPr w:rsidR="000F1B36">
          <w:pgSz w:w="11910" w:h="16840"/>
          <w:pgMar w:top="640" w:right="740" w:bottom="1240" w:left="540" w:header="0" w:footer="1058" w:gutter="0"/>
          <w:cols w:space="720"/>
        </w:sectPr>
      </w:pPr>
    </w:p>
    <w:p w14:paraId="46D69D3B" w14:textId="77777777" w:rsidR="000F1B36" w:rsidRDefault="009278B6">
      <w:pPr>
        <w:pStyle w:val="a5"/>
        <w:numPr>
          <w:ilvl w:val="2"/>
          <w:numId w:val="15"/>
        </w:numPr>
        <w:tabs>
          <w:tab w:val="left" w:pos="3419"/>
        </w:tabs>
        <w:spacing w:before="69"/>
        <w:ind w:hanging="633"/>
        <w:rPr>
          <w:b/>
          <w:sz w:val="28"/>
        </w:rPr>
      </w:pPr>
      <w:r>
        <w:rPr>
          <w:b/>
          <w:sz w:val="28"/>
        </w:rPr>
        <w:lastRenderedPageBreak/>
        <w:t>Содержание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учебной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дисциплины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«Экономика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организации»</w:t>
      </w:r>
    </w:p>
    <w:p w14:paraId="325AC523" w14:textId="77777777" w:rsidR="000F1B36" w:rsidRDefault="000F1B36">
      <w:pPr>
        <w:pStyle w:val="a3"/>
        <w:spacing w:before="2"/>
        <w:rPr>
          <w:b/>
          <w:sz w:val="14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0351"/>
        <w:gridCol w:w="995"/>
        <w:gridCol w:w="935"/>
      </w:tblGrid>
      <w:tr w:rsidR="000F1B36" w14:paraId="7FA5B53D" w14:textId="77777777">
        <w:trPr>
          <w:trHeight w:val="506"/>
        </w:trPr>
        <w:tc>
          <w:tcPr>
            <w:tcW w:w="2093" w:type="dxa"/>
          </w:tcPr>
          <w:p w14:paraId="5F49AE59" w14:textId="77777777" w:rsidR="000F1B36" w:rsidRDefault="009278B6">
            <w:pPr>
              <w:pStyle w:val="TableParagraph"/>
              <w:spacing w:line="252" w:lineRule="exact"/>
              <w:ind w:left="107" w:right="483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разделов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тем</w:t>
            </w:r>
          </w:p>
        </w:tc>
        <w:tc>
          <w:tcPr>
            <w:tcW w:w="10351" w:type="dxa"/>
          </w:tcPr>
          <w:p w14:paraId="28B275FC" w14:textId="77777777" w:rsidR="000F1B36" w:rsidRDefault="009278B6">
            <w:pPr>
              <w:pStyle w:val="TableParagraph"/>
              <w:spacing w:line="252" w:lineRule="exact"/>
              <w:ind w:right="289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материала,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лабораторные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практические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работы,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самостоятельная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обучающихся</w:t>
            </w:r>
          </w:p>
        </w:tc>
        <w:tc>
          <w:tcPr>
            <w:tcW w:w="995" w:type="dxa"/>
          </w:tcPr>
          <w:p w14:paraId="6164FC5E" w14:textId="77777777" w:rsidR="000F1B36" w:rsidRDefault="009278B6">
            <w:pPr>
              <w:pStyle w:val="TableParagraph"/>
              <w:spacing w:line="252" w:lineRule="exact"/>
              <w:ind w:left="212" w:right="144" w:hanging="48"/>
              <w:rPr>
                <w:b/>
              </w:rPr>
            </w:pPr>
            <w:r>
              <w:rPr>
                <w:b/>
              </w:rPr>
              <w:t>Объем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часов</w:t>
            </w:r>
          </w:p>
        </w:tc>
        <w:tc>
          <w:tcPr>
            <w:tcW w:w="935" w:type="dxa"/>
          </w:tcPr>
          <w:p w14:paraId="7A328859" w14:textId="77777777" w:rsidR="000F1B36" w:rsidRDefault="009278B6">
            <w:pPr>
              <w:pStyle w:val="TableParagraph"/>
              <w:spacing w:line="252" w:lineRule="exact"/>
              <w:ind w:left="-5" w:right="3" w:firstLine="26"/>
              <w:rPr>
                <w:b/>
              </w:rPr>
            </w:pPr>
            <w:r>
              <w:rPr>
                <w:b/>
              </w:rPr>
              <w:t>Уровень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освоения</w:t>
            </w:r>
          </w:p>
        </w:tc>
      </w:tr>
      <w:tr w:rsidR="000F1B36" w14:paraId="043CB504" w14:textId="77777777">
        <w:trPr>
          <w:trHeight w:val="253"/>
        </w:trPr>
        <w:tc>
          <w:tcPr>
            <w:tcW w:w="2093" w:type="dxa"/>
          </w:tcPr>
          <w:p w14:paraId="1326EF8E" w14:textId="77777777" w:rsidR="000F1B36" w:rsidRDefault="009278B6">
            <w:pPr>
              <w:pStyle w:val="TableParagraph"/>
              <w:spacing w:before="1" w:line="233" w:lineRule="exact"/>
              <w:ind w:left="107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0351" w:type="dxa"/>
          </w:tcPr>
          <w:p w14:paraId="57C0E0F1" w14:textId="77777777" w:rsidR="000F1B36" w:rsidRDefault="009278B6">
            <w:pPr>
              <w:pStyle w:val="TableParagraph"/>
              <w:spacing w:before="1" w:line="233" w:lineRule="exact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95" w:type="dxa"/>
          </w:tcPr>
          <w:p w14:paraId="1D826CE6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5" w:type="dxa"/>
          </w:tcPr>
          <w:p w14:paraId="2F9863E3" w14:textId="77777777" w:rsidR="000F1B36" w:rsidRDefault="009278B6">
            <w:pPr>
              <w:pStyle w:val="TableParagraph"/>
              <w:spacing w:before="1" w:line="233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</w:tr>
      <w:tr w:rsidR="000F1B36" w14:paraId="3E5C9CF2" w14:textId="77777777">
        <w:trPr>
          <w:trHeight w:val="1265"/>
        </w:trPr>
        <w:tc>
          <w:tcPr>
            <w:tcW w:w="2093" w:type="dxa"/>
            <w:vMerge w:val="restart"/>
          </w:tcPr>
          <w:p w14:paraId="27F8FAC0" w14:textId="77777777" w:rsidR="000F1B36" w:rsidRDefault="009278B6">
            <w:pPr>
              <w:pStyle w:val="TableParagraph"/>
              <w:spacing w:line="251" w:lineRule="exact"/>
              <w:ind w:left="107"/>
              <w:rPr>
                <w:b/>
              </w:rPr>
            </w:pPr>
            <w:r>
              <w:rPr>
                <w:b/>
              </w:rPr>
              <w:t>Введение.</w:t>
            </w:r>
          </w:p>
        </w:tc>
        <w:tc>
          <w:tcPr>
            <w:tcW w:w="10351" w:type="dxa"/>
          </w:tcPr>
          <w:p w14:paraId="15B8563E" w14:textId="77777777" w:rsidR="000F1B36" w:rsidRDefault="009278B6">
            <w:pPr>
              <w:pStyle w:val="TableParagraph"/>
              <w:spacing w:line="242" w:lineRule="auto"/>
              <w:ind w:right="289"/>
            </w:pPr>
            <w:r>
              <w:t>Организация: понятие, виды и формы. Объект дисциплины – фирма производственной сферы. Предмет –</w:t>
            </w:r>
            <w:r>
              <w:rPr>
                <w:spacing w:val="-52"/>
              </w:rPr>
              <w:t xml:space="preserve"> </w:t>
            </w:r>
            <w:r>
              <w:t>производственные,</w:t>
            </w:r>
            <w:r>
              <w:rPr>
                <w:spacing w:val="-4"/>
              </w:rPr>
              <w:t xml:space="preserve"> </w:t>
            </w:r>
            <w:r>
              <w:t>социально-экономические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научно-технические</w:t>
            </w:r>
            <w:r>
              <w:rPr>
                <w:spacing w:val="-1"/>
              </w:rPr>
              <w:t xml:space="preserve"> </w:t>
            </w:r>
            <w:r>
              <w:t>процессы,</w:t>
            </w:r>
            <w:r>
              <w:rPr>
                <w:spacing w:val="-1"/>
              </w:rPr>
              <w:t xml:space="preserve"> </w:t>
            </w:r>
            <w:r>
              <w:t>протекающие</w:t>
            </w:r>
            <w:r>
              <w:rPr>
                <w:spacing w:val="-1"/>
              </w:rPr>
              <w:t xml:space="preserve"> </w:t>
            </w:r>
            <w:r>
              <w:t>в</w:t>
            </w:r>
          </w:p>
          <w:p w14:paraId="5BD14EBB" w14:textId="77777777" w:rsidR="000F1B36" w:rsidRDefault="009278B6">
            <w:pPr>
              <w:pStyle w:val="TableParagraph"/>
              <w:ind w:right="177"/>
            </w:pPr>
            <w:r>
              <w:t>организации. Материальное производство – основа экономики. Сфера производства и сфера услуг. Цели и</w:t>
            </w:r>
            <w:r>
              <w:rPr>
                <w:spacing w:val="-52"/>
              </w:rPr>
              <w:t xml:space="preserve"> </w:t>
            </w:r>
            <w:r>
              <w:t>задачи</w:t>
            </w:r>
            <w:r>
              <w:rPr>
                <w:spacing w:val="-2"/>
              </w:rPr>
              <w:t xml:space="preserve"> </w:t>
            </w:r>
            <w:r>
              <w:t>материального производства. Спрос</w:t>
            </w:r>
            <w:r>
              <w:rPr>
                <w:spacing w:val="-1"/>
              </w:rPr>
              <w:t xml:space="preserve"> </w:t>
            </w:r>
            <w:r>
              <w:t>и предложение в сфере</w:t>
            </w:r>
            <w:r>
              <w:rPr>
                <w:spacing w:val="-1"/>
              </w:rPr>
              <w:t xml:space="preserve"> </w:t>
            </w:r>
            <w:r>
              <w:t>производства.</w:t>
            </w:r>
          </w:p>
          <w:p w14:paraId="07C63D58" w14:textId="77777777" w:rsidR="000F1B36" w:rsidRDefault="009278B6">
            <w:pPr>
              <w:pStyle w:val="TableParagraph"/>
              <w:spacing w:line="238" w:lineRule="exact"/>
            </w:pPr>
            <w:r>
              <w:t>Содержание</w:t>
            </w:r>
            <w:r>
              <w:rPr>
                <w:spacing w:val="-3"/>
              </w:rPr>
              <w:t xml:space="preserve"> </w:t>
            </w:r>
            <w:r>
              <w:t>дисциплины</w:t>
            </w:r>
            <w:r>
              <w:rPr>
                <w:spacing w:val="-5"/>
              </w:rPr>
              <w:t xml:space="preserve"> </w:t>
            </w:r>
            <w:r>
              <w:t>«Экономика</w:t>
            </w:r>
            <w:r>
              <w:rPr>
                <w:spacing w:val="-2"/>
              </w:rPr>
              <w:t xml:space="preserve"> </w:t>
            </w:r>
            <w:r>
              <w:t>организации».</w:t>
            </w:r>
            <w:r>
              <w:rPr>
                <w:spacing w:val="-2"/>
              </w:rPr>
              <w:t xml:space="preserve"> </w:t>
            </w:r>
            <w:r>
              <w:t>Задачи</w:t>
            </w:r>
            <w:r>
              <w:rPr>
                <w:spacing w:val="-2"/>
              </w:rPr>
              <w:t xml:space="preserve"> </w:t>
            </w:r>
            <w:r>
              <w:t>курса.</w:t>
            </w:r>
            <w:r>
              <w:rPr>
                <w:spacing w:val="-2"/>
              </w:rPr>
              <w:t xml:space="preserve"> </w:t>
            </w:r>
            <w:r>
              <w:t>Связь</w:t>
            </w:r>
            <w:r>
              <w:rPr>
                <w:spacing w:val="-2"/>
              </w:rPr>
              <w:t xml:space="preserve"> </w:t>
            </w:r>
            <w:r>
              <w:t>с</w:t>
            </w:r>
            <w:r>
              <w:rPr>
                <w:spacing w:val="-2"/>
              </w:rPr>
              <w:t xml:space="preserve"> </w:t>
            </w:r>
            <w:r>
              <w:t>другими</w:t>
            </w:r>
            <w:r>
              <w:rPr>
                <w:spacing w:val="-2"/>
              </w:rPr>
              <w:t xml:space="preserve"> </w:t>
            </w:r>
            <w:r>
              <w:t>дисциплинами.</w:t>
            </w:r>
          </w:p>
        </w:tc>
        <w:tc>
          <w:tcPr>
            <w:tcW w:w="995" w:type="dxa"/>
          </w:tcPr>
          <w:p w14:paraId="5B2C118A" w14:textId="77777777" w:rsidR="000F1B36" w:rsidRDefault="009278B6">
            <w:pPr>
              <w:pStyle w:val="TableParagraph"/>
              <w:spacing w:line="247" w:lineRule="exact"/>
              <w:ind w:left="2"/>
              <w:jc w:val="center"/>
            </w:pPr>
            <w:r>
              <w:t>3</w:t>
            </w:r>
          </w:p>
        </w:tc>
        <w:tc>
          <w:tcPr>
            <w:tcW w:w="935" w:type="dxa"/>
          </w:tcPr>
          <w:p w14:paraId="44A9BA4B" w14:textId="77777777" w:rsidR="000F1B36" w:rsidRDefault="009278B6">
            <w:pPr>
              <w:pStyle w:val="TableParagraph"/>
              <w:spacing w:line="247" w:lineRule="exact"/>
              <w:ind w:left="2"/>
              <w:jc w:val="center"/>
            </w:pPr>
            <w:r>
              <w:t>1</w:t>
            </w:r>
          </w:p>
        </w:tc>
      </w:tr>
      <w:tr w:rsidR="000F1B36" w14:paraId="5B0099D1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01FDD79E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02458ADD" w14:textId="77777777" w:rsidR="000F1B36" w:rsidRDefault="009278B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95" w:type="dxa"/>
            <w:vMerge w:val="restart"/>
          </w:tcPr>
          <w:p w14:paraId="40ECF82F" w14:textId="77777777" w:rsidR="000F1B36" w:rsidRDefault="009278B6">
            <w:pPr>
              <w:pStyle w:val="TableParagraph"/>
              <w:spacing w:line="247" w:lineRule="exact"/>
              <w:ind w:left="2"/>
              <w:jc w:val="center"/>
            </w:pPr>
            <w:r>
              <w:t>2</w:t>
            </w:r>
          </w:p>
        </w:tc>
        <w:tc>
          <w:tcPr>
            <w:tcW w:w="935" w:type="dxa"/>
            <w:vMerge w:val="restart"/>
            <w:shd w:val="clear" w:color="auto" w:fill="BEBEBE"/>
          </w:tcPr>
          <w:p w14:paraId="5DFA00E1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2A542ABB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4119DE36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186E9E0D" w14:textId="77777777" w:rsidR="000F1B36" w:rsidRDefault="009278B6">
            <w:pPr>
              <w:pStyle w:val="TableParagraph"/>
              <w:spacing w:line="232" w:lineRule="exact"/>
            </w:pPr>
            <w:r>
              <w:t>1.Ведение в</w:t>
            </w:r>
            <w:r>
              <w:rPr>
                <w:spacing w:val="-5"/>
              </w:rPr>
              <w:t xml:space="preserve"> </w:t>
            </w:r>
            <w:r>
              <w:t>дисциплину</w:t>
            </w:r>
            <w:r>
              <w:rPr>
                <w:spacing w:val="-4"/>
              </w:rPr>
              <w:t xml:space="preserve"> </w:t>
            </w:r>
            <w:r>
              <w:t>«Экономика</w:t>
            </w:r>
            <w:r>
              <w:rPr>
                <w:spacing w:val="-1"/>
              </w:rPr>
              <w:t xml:space="preserve"> </w:t>
            </w:r>
            <w:r>
              <w:t>организации»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66B229CB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EBEBE"/>
          </w:tcPr>
          <w:p w14:paraId="5BFA3F1D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3D8D8FFE" w14:textId="77777777">
        <w:trPr>
          <w:trHeight w:val="1012"/>
        </w:trPr>
        <w:tc>
          <w:tcPr>
            <w:tcW w:w="2093" w:type="dxa"/>
            <w:vMerge/>
            <w:tcBorders>
              <w:top w:val="nil"/>
            </w:tcBorders>
          </w:tcPr>
          <w:p w14:paraId="79F810B0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3CA51817" w14:textId="77777777" w:rsidR="000F1B36" w:rsidRDefault="009278B6">
            <w:pPr>
              <w:pStyle w:val="TableParagraph"/>
              <w:spacing w:line="250" w:lineRule="exact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работа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обучающихся:</w:t>
            </w:r>
          </w:p>
          <w:p w14:paraId="2499F06A" w14:textId="77777777" w:rsidR="000F1B36" w:rsidRDefault="009278B6">
            <w:pPr>
              <w:pStyle w:val="TableParagraph"/>
              <w:spacing w:line="251" w:lineRule="exact"/>
            </w:pP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самостоятельного</w:t>
            </w:r>
            <w:r>
              <w:rPr>
                <w:spacing w:val="-2"/>
              </w:rPr>
              <w:t xml:space="preserve"> </w:t>
            </w:r>
            <w:r>
              <w:t>изучения:</w:t>
            </w:r>
          </w:p>
          <w:p w14:paraId="40A8E5FA" w14:textId="77777777" w:rsidR="000F1B36" w:rsidRDefault="009278B6">
            <w:pPr>
              <w:pStyle w:val="TableParagraph"/>
              <w:numPr>
                <w:ilvl w:val="0"/>
                <w:numId w:val="13"/>
              </w:numPr>
              <w:tabs>
                <w:tab w:val="left" w:pos="233"/>
              </w:tabs>
              <w:spacing w:line="252" w:lineRule="exact"/>
            </w:pP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понятие</w:t>
            </w:r>
            <w:r>
              <w:rPr>
                <w:spacing w:val="-2"/>
              </w:rPr>
              <w:t xml:space="preserve"> </w:t>
            </w:r>
            <w:r>
              <w:t>экономики</w:t>
            </w:r>
            <w:r>
              <w:rPr>
                <w:spacing w:val="-2"/>
              </w:rPr>
              <w:t xml:space="preserve"> </w:t>
            </w:r>
            <w:r>
              <w:t>организации</w:t>
            </w:r>
          </w:p>
          <w:p w14:paraId="2A8B8F00" w14:textId="77777777" w:rsidR="000F1B36" w:rsidRDefault="009278B6">
            <w:pPr>
              <w:pStyle w:val="TableParagraph"/>
              <w:numPr>
                <w:ilvl w:val="0"/>
                <w:numId w:val="13"/>
              </w:numPr>
              <w:tabs>
                <w:tab w:val="left" w:pos="233"/>
              </w:tabs>
              <w:spacing w:before="1" w:line="238" w:lineRule="exact"/>
            </w:pPr>
            <w:r>
              <w:t>Взаимосвязь</w:t>
            </w:r>
            <w:r>
              <w:rPr>
                <w:spacing w:val="-3"/>
              </w:rPr>
              <w:t xml:space="preserve"> </w:t>
            </w:r>
            <w:r>
              <w:t>спроса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предложения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2"/>
              </w:rPr>
              <w:t xml:space="preserve"> </w:t>
            </w:r>
            <w:r>
              <w:t>важнейших</w:t>
            </w:r>
            <w:r>
              <w:rPr>
                <w:spacing w:val="-2"/>
              </w:rPr>
              <w:t xml:space="preserve"> </w:t>
            </w:r>
            <w:r>
              <w:t>показателей</w:t>
            </w:r>
            <w:r>
              <w:rPr>
                <w:spacing w:val="-2"/>
              </w:rPr>
              <w:t xml:space="preserve"> </w:t>
            </w:r>
            <w:r>
              <w:t>рыночных</w:t>
            </w:r>
            <w:r>
              <w:rPr>
                <w:spacing w:val="-5"/>
              </w:rPr>
              <w:t xml:space="preserve"> </w:t>
            </w:r>
            <w:r>
              <w:t>отношений.</w:t>
            </w:r>
          </w:p>
        </w:tc>
        <w:tc>
          <w:tcPr>
            <w:tcW w:w="995" w:type="dxa"/>
          </w:tcPr>
          <w:p w14:paraId="46F9AB0C" w14:textId="77777777" w:rsidR="000F1B36" w:rsidRDefault="009278B6">
            <w:pPr>
              <w:pStyle w:val="TableParagraph"/>
              <w:spacing w:line="247" w:lineRule="exact"/>
              <w:ind w:left="2"/>
              <w:jc w:val="center"/>
            </w:pPr>
            <w:r>
              <w:t>1</w:t>
            </w: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EBEBE"/>
          </w:tcPr>
          <w:p w14:paraId="7323C01A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016993BC" w14:textId="77777777">
        <w:trPr>
          <w:trHeight w:val="254"/>
        </w:trPr>
        <w:tc>
          <w:tcPr>
            <w:tcW w:w="12444" w:type="dxa"/>
            <w:gridSpan w:val="2"/>
          </w:tcPr>
          <w:p w14:paraId="7AD9E880" w14:textId="77777777" w:rsidR="000F1B36" w:rsidRDefault="009278B6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1.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Организация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условиях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рынка</w:t>
            </w:r>
          </w:p>
        </w:tc>
        <w:tc>
          <w:tcPr>
            <w:tcW w:w="995" w:type="dxa"/>
          </w:tcPr>
          <w:p w14:paraId="14B95F8D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5" w:type="dxa"/>
          </w:tcPr>
          <w:p w14:paraId="2693712D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</w:tr>
      <w:tr w:rsidR="000F1B36" w14:paraId="7E70ED19" w14:textId="77777777">
        <w:trPr>
          <w:trHeight w:val="2023"/>
        </w:trPr>
        <w:tc>
          <w:tcPr>
            <w:tcW w:w="2093" w:type="dxa"/>
            <w:vMerge w:val="restart"/>
          </w:tcPr>
          <w:p w14:paraId="4A55323E" w14:textId="77777777" w:rsidR="000F1B36" w:rsidRDefault="009278B6">
            <w:pPr>
              <w:pStyle w:val="TableParagraph"/>
              <w:ind w:left="107" w:right="135"/>
              <w:rPr>
                <w:b/>
              </w:rPr>
            </w:pPr>
            <w:r>
              <w:rPr>
                <w:b/>
              </w:rPr>
              <w:t>Тема 1.1.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Организация –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основа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экономики</w:t>
            </w:r>
          </w:p>
        </w:tc>
        <w:tc>
          <w:tcPr>
            <w:tcW w:w="10351" w:type="dxa"/>
          </w:tcPr>
          <w:p w14:paraId="41754F0A" w14:textId="77777777" w:rsidR="000F1B36" w:rsidRDefault="009278B6">
            <w:pPr>
              <w:pStyle w:val="TableParagraph"/>
              <w:spacing w:line="249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4C6601C2" w14:textId="77777777" w:rsidR="000F1B36" w:rsidRDefault="009278B6">
            <w:pPr>
              <w:pStyle w:val="TableParagraph"/>
              <w:ind w:right="127"/>
            </w:pPr>
            <w:r>
              <w:t>Организация как основа материального производства в национальной экономике. Цель функционирования</w:t>
            </w:r>
            <w:r>
              <w:rPr>
                <w:spacing w:val="-52"/>
              </w:rPr>
              <w:t xml:space="preserve"> </w:t>
            </w:r>
            <w:r>
              <w:t>производственного предприятия в условиях рыночной экономики. Производственные и рыночные связи</w:t>
            </w:r>
            <w:r>
              <w:rPr>
                <w:spacing w:val="1"/>
              </w:rPr>
              <w:t xml:space="preserve"> </w:t>
            </w:r>
            <w:r>
              <w:t>предприятия. Основные функции производственного предприятия Особенности производственных связей</w:t>
            </w:r>
            <w:r>
              <w:rPr>
                <w:spacing w:val="1"/>
              </w:rPr>
              <w:t xml:space="preserve"> </w:t>
            </w:r>
            <w:r>
              <w:t>крупных средних и малых предприятий. Конкуренция и ее влияние на производственную деятельность</w:t>
            </w:r>
            <w:r>
              <w:rPr>
                <w:spacing w:val="1"/>
              </w:rPr>
              <w:t xml:space="preserve"> </w:t>
            </w:r>
            <w:r>
              <w:t>предприятия.</w:t>
            </w:r>
            <w:r>
              <w:rPr>
                <w:spacing w:val="-2"/>
              </w:rPr>
              <w:t xml:space="preserve"> </w:t>
            </w:r>
            <w:r>
              <w:t>Возможности</w:t>
            </w:r>
            <w:r>
              <w:rPr>
                <w:spacing w:val="-3"/>
              </w:rPr>
              <w:t xml:space="preserve"> </w:t>
            </w:r>
            <w:r>
              <w:t>малых</w:t>
            </w:r>
            <w:r>
              <w:rPr>
                <w:spacing w:val="-1"/>
              </w:rPr>
              <w:t xml:space="preserve"> </w:t>
            </w:r>
            <w:r>
              <w:t>предприятий</w:t>
            </w:r>
            <w:r>
              <w:rPr>
                <w:spacing w:val="-2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повышения</w:t>
            </w:r>
            <w:r>
              <w:rPr>
                <w:spacing w:val="-3"/>
              </w:rPr>
              <w:t xml:space="preserve"> </w:t>
            </w:r>
            <w:r>
              <w:t>конкуренции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скорейшего</w:t>
            </w:r>
            <w:r>
              <w:rPr>
                <w:spacing w:val="-1"/>
              </w:rPr>
              <w:t xml:space="preserve"> </w:t>
            </w:r>
            <w:r>
              <w:t>внедрения</w:t>
            </w:r>
          </w:p>
          <w:p w14:paraId="005E4220" w14:textId="77777777" w:rsidR="000F1B36" w:rsidRDefault="009278B6">
            <w:pPr>
              <w:pStyle w:val="TableParagraph"/>
              <w:spacing w:line="254" w:lineRule="exact"/>
              <w:ind w:right="1899"/>
            </w:pPr>
            <w:r>
              <w:t>достижений науки и техники в производство. Деятельность предприятия и эффективное</w:t>
            </w:r>
            <w:r>
              <w:rPr>
                <w:spacing w:val="-52"/>
              </w:rPr>
              <w:t xml:space="preserve"> </w:t>
            </w:r>
            <w:r>
              <w:t>функционирование экономики.</w:t>
            </w:r>
          </w:p>
        </w:tc>
        <w:tc>
          <w:tcPr>
            <w:tcW w:w="995" w:type="dxa"/>
          </w:tcPr>
          <w:p w14:paraId="3B1B8683" w14:textId="77777777" w:rsidR="000F1B36" w:rsidRDefault="009278B6">
            <w:pPr>
              <w:pStyle w:val="TableParagraph"/>
              <w:spacing w:line="247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935" w:type="dxa"/>
          </w:tcPr>
          <w:p w14:paraId="2A0434F9" w14:textId="77777777" w:rsidR="000F1B36" w:rsidRDefault="009278B6">
            <w:pPr>
              <w:pStyle w:val="TableParagraph"/>
              <w:spacing w:line="247" w:lineRule="exact"/>
              <w:ind w:left="2"/>
              <w:jc w:val="center"/>
            </w:pPr>
            <w:r>
              <w:t>1</w:t>
            </w:r>
          </w:p>
        </w:tc>
      </w:tr>
      <w:tr w:rsidR="000F1B36" w14:paraId="30848A04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4D44E492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6701A50E" w14:textId="77777777" w:rsidR="000F1B36" w:rsidRDefault="009278B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95" w:type="dxa"/>
            <w:vMerge w:val="restart"/>
          </w:tcPr>
          <w:p w14:paraId="4525F921" w14:textId="77777777" w:rsidR="000F1B36" w:rsidRDefault="009278B6">
            <w:pPr>
              <w:pStyle w:val="TableParagraph"/>
              <w:spacing w:line="247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35" w:type="dxa"/>
            <w:vMerge w:val="restart"/>
            <w:shd w:val="clear" w:color="auto" w:fill="BEBEBE"/>
          </w:tcPr>
          <w:p w14:paraId="5CD3482B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1D362C17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67AF809C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52E5D39C" w14:textId="77777777" w:rsidR="000F1B36" w:rsidRDefault="009278B6">
            <w:pPr>
              <w:pStyle w:val="TableParagraph"/>
              <w:spacing w:line="232" w:lineRule="exact"/>
            </w:pPr>
            <w:r>
              <w:t>1.</w:t>
            </w:r>
            <w:r>
              <w:rPr>
                <w:spacing w:val="53"/>
              </w:rPr>
              <w:t xml:space="preserve"> </w:t>
            </w:r>
            <w:r>
              <w:t>Организация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основа</w:t>
            </w:r>
            <w:r>
              <w:rPr>
                <w:spacing w:val="-3"/>
              </w:rPr>
              <w:t xml:space="preserve"> </w:t>
            </w:r>
            <w:r>
              <w:t>экономики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55F3F9F0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EBEBE"/>
          </w:tcPr>
          <w:p w14:paraId="0BC8461B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14A30687" w14:textId="77777777">
        <w:trPr>
          <w:trHeight w:val="1264"/>
        </w:trPr>
        <w:tc>
          <w:tcPr>
            <w:tcW w:w="2093" w:type="dxa"/>
            <w:vMerge/>
            <w:tcBorders>
              <w:top w:val="nil"/>
            </w:tcBorders>
          </w:tcPr>
          <w:p w14:paraId="42461D43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16DD61F1" w14:textId="77777777" w:rsidR="000F1B36" w:rsidRDefault="009278B6">
            <w:pPr>
              <w:pStyle w:val="TableParagraph"/>
              <w:spacing w:line="250" w:lineRule="exact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работа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обучающихся:</w:t>
            </w:r>
          </w:p>
          <w:p w14:paraId="460322C8" w14:textId="77777777" w:rsidR="000F1B36" w:rsidRDefault="009278B6">
            <w:pPr>
              <w:pStyle w:val="TableParagraph"/>
              <w:spacing w:line="251" w:lineRule="exact"/>
            </w:pP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самостоятельного</w:t>
            </w:r>
            <w:r>
              <w:rPr>
                <w:spacing w:val="-3"/>
              </w:rPr>
              <w:t xml:space="preserve"> </w:t>
            </w:r>
            <w:r>
              <w:t>изучения:</w:t>
            </w:r>
          </w:p>
          <w:p w14:paraId="015A3065" w14:textId="77777777" w:rsidR="000F1B36" w:rsidRDefault="009278B6">
            <w:pPr>
              <w:pStyle w:val="TableParagraph"/>
              <w:numPr>
                <w:ilvl w:val="0"/>
                <w:numId w:val="12"/>
              </w:numPr>
              <w:tabs>
                <w:tab w:val="left" w:pos="230"/>
              </w:tabs>
              <w:spacing w:line="252" w:lineRule="exact"/>
              <w:ind w:left="229"/>
            </w:pPr>
            <w:r>
              <w:t>Функции</w:t>
            </w:r>
            <w:r>
              <w:rPr>
                <w:spacing w:val="-3"/>
              </w:rPr>
              <w:t xml:space="preserve"> </w:t>
            </w:r>
            <w:r>
              <w:t>предприятия</w:t>
            </w:r>
          </w:p>
          <w:p w14:paraId="7BFF4F15" w14:textId="77777777" w:rsidR="000F1B36" w:rsidRDefault="009278B6">
            <w:pPr>
              <w:pStyle w:val="TableParagraph"/>
              <w:numPr>
                <w:ilvl w:val="0"/>
                <w:numId w:val="12"/>
              </w:numPr>
              <w:tabs>
                <w:tab w:val="left" w:pos="233"/>
              </w:tabs>
              <w:spacing w:line="252" w:lineRule="exact"/>
              <w:ind w:right="5094" w:firstLine="0"/>
            </w:pPr>
            <w:r>
              <w:t>Влияние конкуренции на деятельность предприятия.</w:t>
            </w:r>
            <w:r>
              <w:rPr>
                <w:spacing w:val="-52"/>
              </w:rPr>
              <w:t xml:space="preserve"> </w:t>
            </w:r>
            <w:r>
              <w:t>Подготовка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практическим</w:t>
            </w:r>
            <w:r>
              <w:rPr>
                <w:spacing w:val="-4"/>
              </w:rPr>
              <w:t xml:space="preserve"> </w:t>
            </w:r>
            <w:r>
              <w:t>занятиям,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t>оформление.</w:t>
            </w:r>
          </w:p>
        </w:tc>
        <w:tc>
          <w:tcPr>
            <w:tcW w:w="995" w:type="dxa"/>
          </w:tcPr>
          <w:p w14:paraId="0C89C1E8" w14:textId="77777777" w:rsidR="000F1B36" w:rsidRDefault="005553BF">
            <w:pPr>
              <w:pStyle w:val="TableParagraph"/>
              <w:spacing w:line="247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EBEBE"/>
          </w:tcPr>
          <w:p w14:paraId="1BE0A83E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24723CE7" w14:textId="77777777">
        <w:trPr>
          <w:trHeight w:val="1519"/>
        </w:trPr>
        <w:tc>
          <w:tcPr>
            <w:tcW w:w="2093" w:type="dxa"/>
          </w:tcPr>
          <w:p w14:paraId="4D3E1EC4" w14:textId="77777777" w:rsidR="000F1B36" w:rsidRDefault="009278B6">
            <w:pPr>
              <w:pStyle w:val="TableParagraph"/>
              <w:spacing w:before="1"/>
              <w:ind w:left="107" w:right="108"/>
              <w:rPr>
                <w:b/>
              </w:rPr>
            </w:pPr>
            <w:r>
              <w:rPr>
                <w:b/>
              </w:rPr>
              <w:t>Тема 1.2.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Организационно –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правовые формы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организаций</w:t>
            </w:r>
          </w:p>
        </w:tc>
        <w:tc>
          <w:tcPr>
            <w:tcW w:w="10351" w:type="dxa"/>
          </w:tcPr>
          <w:p w14:paraId="632F281B" w14:textId="77777777" w:rsidR="000F1B36" w:rsidRDefault="009278B6">
            <w:pPr>
              <w:pStyle w:val="TableParagraph"/>
              <w:spacing w:before="1" w:line="250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23228B06" w14:textId="77777777" w:rsidR="000F1B36" w:rsidRDefault="009278B6">
            <w:pPr>
              <w:pStyle w:val="TableParagraph"/>
              <w:ind w:right="838"/>
            </w:pPr>
            <w:r>
              <w:t>Организация (предприятие) как хозяйствующий субъект в рыночной экономике. Организационно –</w:t>
            </w:r>
            <w:r>
              <w:rPr>
                <w:spacing w:val="-52"/>
              </w:rPr>
              <w:t xml:space="preserve"> </w:t>
            </w:r>
            <w:r>
              <w:t>правовые</w:t>
            </w:r>
            <w:r>
              <w:rPr>
                <w:spacing w:val="-2"/>
              </w:rPr>
              <w:t xml:space="preserve"> </w:t>
            </w:r>
            <w:r>
              <w:t>формы</w:t>
            </w:r>
            <w:r>
              <w:rPr>
                <w:spacing w:val="-1"/>
              </w:rPr>
              <w:t xml:space="preserve"> </w:t>
            </w:r>
            <w:r>
              <w:t>хозяйствования: хозяйственные</w:t>
            </w:r>
            <w:r>
              <w:rPr>
                <w:spacing w:val="-1"/>
              </w:rPr>
              <w:t xml:space="preserve"> </w:t>
            </w:r>
            <w:r>
              <w:t>товарищества,</w:t>
            </w:r>
            <w:r>
              <w:rPr>
                <w:spacing w:val="-3"/>
              </w:rPr>
              <w:t xml:space="preserve"> </w:t>
            </w:r>
            <w:r>
              <w:t>хозяйственные</w:t>
            </w:r>
            <w:r>
              <w:rPr>
                <w:spacing w:val="-1"/>
              </w:rPr>
              <w:t xml:space="preserve"> </w:t>
            </w:r>
            <w:r>
              <w:t>общества,</w:t>
            </w:r>
          </w:p>
          <w:p w14:paraId="7F3C1847" w14:textId="77777777" w:rsidR="000F1B36" w:rsidRDefault="009278B6">
            <w:pPr>
              <w:pStyle w:val="TableParagraph"/>
              <w:ind w:right="368"/>
            </w:pPr>
            <w:r>
              <w:t>производственные кооперативы, государственные и муниципальные унитарные предприятия. Основные</w:t>
            </w:r>
            <w:r>
              <w:rPr>
                <w:spacing w:val="-52"/>
              </w:rPr>
              <w:t xml:space="preserve"> </w:t>
            </w:r>
            <w:r>
              <w:t>характеристики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принципы функционирования.</w:t>
            </w:r>
          </w:p>
          <w:p w14:paraId="3F7C575A" w14:textId="77777777" w:rsidR="000F1B36" w:rsidRDefault="009278B6">
            <w:pPr>
              <w:pStyle w:val="TableParagraph"/>
              <w:spacing w:line="238" w:lineRule="exact"/>
            </w:pPr>
            <w:r>
              <w:t>Акционерные</w:t>
            </w:r>
            <w:r>
              <w:rPr>
                <w:spacing w:val="-4"/>
              </w:rPr>
              <w:t xml:space="preserve"> </w:t>
            </w:r>
            <w:r>
              <w:t>общества:</w:t>
            </w:r>
            <w:r>
              <w:rPr>
                <w:spacing w:val="-3"/>
              </w:rPr>
              <w:t xml:space="preserve"> </w:t>
            </w:r>
            <w:r>
              <w:t>сущность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особенности</w:t>
            </w:r>
            <w:r>
              <w:rPr>
                <w:spacing w:val="-1"/>
              </w:rPr>
              <w:t xml:space="preserve"> </w:t>
            </w:r>
            <w:r>
              <w:t>функционирования.</w:t>
            </w:r>
          </w:p>
        </w:tc>
        <w:tc>
          <w:tcPr>
            <w:tcW w:w="995" w:type="dxa"/>
          </w:tcPr>
          <w:p w14:paraId="202FDF67" w14:textId="77777777" w:rsidR="000F1B36" w:rsidRDefault="009278B6">
            <w:pPr>
              <w:pStyle w:val="TableParagraph"/>
              <w:spacing w:line="249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935" w:type="dxa"/>
          </w:tcPr>
          <w:p w14:paraId="679A45BC" w14:textId="77777777" w:rsidR="000F1B36" w:rsidRDefault="009278B6">
            <w:pPr>
              <w:pStyle w:val="TableParagraph"/>
              <w:spacing w:line="249" w:lineRule="exact"/>
              <w:ind w:left="2"/>
              <w:jc w:val="center"/>
            </w:pPr>
            <w:r>
              <w:t>1</w:t>
            </w:r>
          </w:p>
        </w:tc>
      </w:tr>
    </w:tbl>
    <w:p w14:paraId="4D972A35" w14:textId="77777777" w:rsidR="000F1B36" w:rsidRDefault="000F1B36">
      <w:pPr>
        <w:spacing w:line="249" w:lineRule="exact"/>
        <w:jc w:val="center"/>
        <w:sectPr w:rsidR="000F1B36">
          <w:footerReference w:type="default" r:id="rId8"/>
          <w:pgSz w:w="16840" w:h="11910" w:orient="landscape"/>
          <w:pgMar w:top="1000" w:right="680" w:bottom="880" w:left="1500" w:header="0" w:footer="699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0351"/>
        <w:gridCol w:w="995"/>
        <w:gridCol w:w="935"/>
      </w:tblGrid>
      <w:tr w:rsidR="000F1B36" w14:paraId="7FCC5184" w14:textId="77777777">
        <w:trPr>
          <w:trHeight w:val="506"/>
        </w:trPr>
        <w:tc>
          <w:tcPr>
            <w:tcW w:w="2093" w:type="dxa"/>
            <w:vMerge w:val="restart"/>
          </w:tcPr>
          <w:p w14:paraId="3B3B0740" w14:textId="77777777" w:rsidR="000F1B36" w:rsidRDefault="000F1B36">
            <w:pPr>
              <w:pStyle w:val="TableParagraph"/>
              <w:ind w:left="0"/>
            </w:pPr>
          </w:p>
        </w:tc>
        <w:tc>
          <w:tcPr>
            <w:tcW w:w="10351" w:type="dxa"/>
          </w:tcPr>
          <w:p w14:paraId="6291ED7A" w14:textId="77777777" w:rsidR="000F1B36" w:rsidRDefault="009278B6">
            <w:pPr>
              <w:pStyle w:val="TableParagraph"/>
              <w:spacing w:line="238" w:lineRule="exact"/>
            </w:pPr>
            <w:r>
              <w:t>Ассоциативные</w:t>
            </w:r>
            <w:r>
              <w:rPr>
                <w:spacing w:val="-7"/>
              </w:rPr>
              <w:t xml:space="preserve"> </w:t>
            </w:r>
            <w:r>
              <w:t>(кооперативные)</w:t>
            </w:r>
            <w:r>
              <w:rPr>
                <w:spacing w:val="-2"/>
              </w:rPr>
              <w:t xml:space="preserve"> </w:t>
            </w:r>
            <w:r>
              <w:t>формы</w:t>
            </w:r>
            <w:r>
              <w:rPr>
                <w:spacing w:val="-3"/>
              </w:rPr>
              <w:t xml:space="preserve"> </w:t>
            </w:r>
            <w:r>
              <w:t>предпринимательства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некоммерческие</w:t>
            </w:r>
            <w:r>
              <w:rPr>
                <w:spacing w:val="-3"/>
              </w:rPr>
              <w:t xml:space="preserve"> </w:t>
            </w:r>
            <w:r>
              <w:t>организации:</w:t>
            </w:r>
            <w:r>
              <w:rPr>
                <w:spacing w:val="-5"/>
              </w:rPr>
              <w:t xml:space="preserve"> </w:t>
            </w:r>
            <w:r>
              <w:t>холдинги,</w:t>
            </w:r>
          </w:p>
          <w:p w14:paraId="13504940" w14:textId="77777777" w:rsidR="000F1B36" w:rsidRDefault="009278B6">
            <w:pPr>
              <w:pStyle w:val="TableParagraph"/>
              <w:spacing w:line="249" w:lineRule="exact"/>
            </w:pPr>
            <w:r>
              <w:t>финансово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промышленные</w:t>
            </w:r>
            <w:r>
              <w:rPr>
                <w:spacing w:val="-2"/>
              </w:rPr>
              <w:t xml:space="preserve"> </w:t>
            </w:r>
            <w:r>
              <w:t>группы,</w:t>
            </w:r>
            <w:r>
              <w:rPr>
                <w:spacing w:val="-2"/>
              </w:rPr>
              <w:t xml:space="preserve"> </w:t>
            </w:r>
            <w:r>
              <w:t>консорциумы,</w:t>
            </w:r>
            <w:r>
              <w:rPr>
                <w:spacing w:val="-2"/>
              </w:rPr>
              <w:t xml:space="preserve"> </w:t>
            </w:r>
            <w:r>
              <w:t>синдикаты,</w:t>
            </w:r>
            <w:r>
              <w:rPr>
                <w:spacing w:val="-2"/>
              </w:rPr>
              <w:t xml:space="preserve"> </w:t>
            </w:r>
            <w:r>
              <w:t>некоммерческие</w:t>
            </w:r>
            <w:r>
              <w:rPr>
                <w:spacing w:val="-6"/>
              </w:rPr>
              <w:t xml:space="preserve"> </w:t>
            </w:r>
            <w:r>
              <w:t>организации.</w:t>
            </w:r>
          </w:p>
        </w:tc>
        <w:tc>
          <w:tcPr>
            <w:tcW w:w="995" w:type="dxa"/>
          </w:tcPr>
          <w:p w14:paraId="0A16CD42" w14:textId="77777777" w:rsidR="000F1B36" w:rsidRDefault="000F1B36">
            <w:pPr>
              <w:pStyle w:val="TableParagraph"/>
              <w:ind w:left="0"/>
            </w:pPr>
          </w:p>
        </w:tc>
        <w:tc>
          <w:tcPr>
            <w:tcW w:w="935" w:type="dxa"/>
          </w:tcPr>
          <w:p w14:paraId="27CD0883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35366325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5C60438A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740BF872" w14:textId="77777777" w:rsidR="000F1B36" w:rsidRDefault="009278B6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95" w:type="dxa"/>
            <w:vMerge w:val="restart"/>
          </w:tcPr>
          <w:p w14:paraId="0A471C29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35" w:type="dxa"/>
            <w:vMerge w:val="restart"/>
            <w:shd w:val="clear" w:color="auto" w:fill="BEBEBE"/>
          </w:tcPr>
          <w:p w14:paraId="6510165A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6E3242F6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0286643A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78BFBA1E" w14:textId="77777777" w:rsidR="000F1B36" w:rsidRDefault="009278B6">
            <w:pPr>
              <w:pStyle w:val="TableParagraph"/>
              <w:spacing w:line="234" w:lineRule="exact"/>
            </w:pPr>
            <w:r>
              <w:t>1.</w:t>
            </w:r>
            <w:r>
              <w:rPr>
                <w:spacing w:val="52"/>
              </w:rPr>
              <w:t xml:space="preserve"> </w:t>
            </w:r>
            <w:r>
              <w:t>Организационно</w:t>
            </w:r>
            <w:r>
              <w:rPr>
                <w:spacing w:val="-2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t>правовые</w:t>
            </w:r>
            <w:r>
              <w:rPr>
                <w:spacing w:val="-2"/>
              </w:rPr>
              <w:t xml:space="preserve"> </w:t>
            </w:r>
            <w:r>
              <w:t>формы</w:t>
            </w:r>
            <w:r>
              <w:rPr>
                <w:spacing w:val="-1"/>
              </w:rPr>
              <w:t xml:space="preserve"> </w:t>
            </w:r>
            <w:r>
              <w:t>организаций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6E5401D1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EBEBE"/>
          </w:tcPr>
          <w:p w14:paraId="27D69581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024DABD8" w14:textId="77777777">
        <w:trPr>
          <w:trHeight w:val="2277"/>
        </w:trPr>
        <w:tc>
          <w:tcPr>
            <w:tcW w:w="2093" w:type="dxa"/>
            <w:vMerge/>
            <w:tcBorders>
              <w:top w:val="nil"/>
            </w:tcBorders>
          </w:tcPr>
          <w:p w14:paraId="193FD40D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40B6B3CA" w14:textId="77777777" w:rsidR="000F1B36" w:rsidRDefault="009278B6">
            <w:pPr>
              <w:pStyle w:val="TableParagraph"/>
              <w:spacing w:line="240" w:lineRule="exact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работа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обучающихся</w:t>
            </w:r>
          </w:p>
          <w:p w14:paraId="3C1C27A5" w14:textId="77777777" w:rsidR="000F1B36" w:rsidRDefault="009278B6">
            <w:pPr>
              <w:pStyle w:val="TableParagraph"/>
              <w:spacing w:line="242" w:lineRule="auto"/>
              <w:ind w:right="340"/>
            </w:pPr>
            <w:r>
              <w:t>Подготовка доклада «Развитие малого бизнеса и его влияние на совершенствование развития экономики</w:t>
            </w:r>
            <w:r>
              <w:rPr>
                <w:spacing w:val="-53"/>
              </w:rPr>
              <w:t xml:space="preserve"> </w:t>
            </w:r>
            <w:r>
              <w:t>страны».</w:t>
            </w:r>
          </w:p>
          <w:p w14:paraId="1F29C7ED" w14:textId="77777777" w:rsidR="000F1B36" w:rsidRDefault="009278B6">
            <w:pPr>
              <w:pStyle w:val="TableParagraph"/>
              <w:spacing w:line="248" w:lineRule="exact"/>
            </w:pP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самостоятельного</w:t>
            </w:r>
            <w:r>
              <w:rPr>
                <w:spacing w:val="-3"/>
              </w:rPr>
              <w:t xml:space="preserve"> </w:t>
            </w:r>
            <w:r>
              <w:t>изучения:</w:t>
            </w:r>
          </w:p>
          <w:p w14:paraId="20E7808D" w14:textId="77777777" w:rsidR="000F1B36" w:rsidRDefault="009278B6">
            <w:pPr>
              <w:pStyle w:val="TableParagraph"/>
              <w:numPr>
                <w:ilvl w:val="0"/>
                <w:numId w:val="11"/>
              </w:numPr>
              <w:tabs>
                <w:tab w:val="left" w:pos="437"/>
              </w:tabs>
              <w:spacing w:line="253" w:lineRule="exact"/>
              <w:ind w:left="436" w:hanging="277"/>
            </w:pP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проблемы</w:t>
            </w:r>
            <w:r>
              <w:rPr>
                <w:spacing w:val="-2"/>
              </w:rPr>
              <w:t xml:space="preserve"> </w:t>
            </w:r>
            <w:r>
              <w:t>развития</w:t>
            </w:r>
            <w:r>
              <w:rPr>
                <w:spacing w:val="-5"/>
              </w:rPr>
              <w:t xml:space="preserve"> </w:t>
            </w:r>
            <w:r>
              <w:t>акционерной</w:t>
            </w:r>
            <w:r>
              <w:rPr>
                <w:spacing w:val="-2"/>
              </w:rPr>
              <w:t xml:space="preserve"> </w:t>
            </w:r>
            <w:r>
              <w:t>формы,</w:t>
            </w:r>
            <w:r>
              <w:rPr>
                <w:spacing w:val="-3"/>
              </w:rPr>
              <w:t xml:space="preserve"> </w:t>
            </w:r>
            <w:r>
              <w:t>хозяйствования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России?</w:t>
            </w:r>
          </w:p>
          <w:p w14:paraId="6C3B7690" w14:textId="77777777" w:rsidR="000F1B36" w:rsidRDefault="009278B6">
            <w:pPr>
              <w:pStyle w:val="TableParagraph"/>
              <w:numPr>
                <w:ilvl w:val="0"/>
                <w:numId w:val="11"/>
              </w:numPr>
              <w:tabs>
                <w:tab w:val="left" w:pos="437"/>
              </w:tabs>
              <w:spacing w:line="252" w:lineRule="exact"/>
              <w:ind w:left="436" w:hanging="277"/>
            </w:pPr>
            <w:r>
              <w:t>Что</w:t>
            </w:r>
            <w:r>
              <w:rPr>
                <w:spacing w:val="-1"/>
              </w:rPr>
              <w:t xml:space="preserve"> </w:t>
            </w:r>
            <w:r>
              <w:t>означает эластичность</w:t>
            </w:r>
            <w:r>
              <w:rPr>
                <w:spacing w:val="-1"/>
              </w:rPr>
              <w:t xml:space="preserve"> </w:t>
            </w:r>
            <w:r>
              <w:t>спроса по</w:t>
            </w:r>
            <w:r>
              <w:rPr>
                <w:spacing w:val="-3"/>
              </w:rPr>
              <w:t xml:space="preserve"> </w:t>
            </w:r>
            <w:r>
              <w:t>доходу</w:t>
            </w:r>
            <w:r>
              <w:rPr>
                <w:spacing w:val="-4"/>
              </w:rPr>
              <w:t xml:space="preserve"> </w:t>
            </w:r>
            <w:r>
              <w:t>и как</w:t>
            </w:r>
            <w:r>
              <w:rPr>
                <w:spacing w:val="1"/>
              </w:rPr>
              <w:t xml:space="preserve"> </w:t>
            </w:r>
            <w:r>
              <w:t>она</w:t>
            </w:r>
            <w:r>
              <w:rPr>
                <w:spacing w:val="-4"/>
              </w:rPr>
              <w:t xml:space="preserve"> </w:t>
            </w:r>
            <w:r>
              <w:t>рассчитывается?</w:t>
            </w:r>
          </w:p>
          <w:p w14:paraId="40406E3F" w14:textId="77777777" w:rsidR="000F1B36" w:rsidRDefault="009278B6">
            <w:pPr>
              <w:pStyle w:val="TableParagraph"/>
              <w:numPr>
                <w:ilvl w:val="0"/>
                <w:numId w:val="11"/>
              </w:numPr>
              <w:tabs>
                <w:tab w:val="left" w:pos="437"/>
              </w:tabs>
              <w:spacing w:line="252" w:lineRule="exact"/>
              <w:ind w:left="436" w:hanging="277"/>
            </w:pPr>
            <w:r>
              <w:t>Что</w:t>
            </w:r>
            <w:r>
              <w:rPr>
                <w:spacing w:val="-2"/>
              </w:rPr>
              <w:t xml:space="preserve"> </w:t>
            </w:r>
            <w:r>
              <w:t>такое</w:t>
            </w:r>
            <w:r>
              <w:rPr>
                <w:spacing w:val="-1"/>
              </w:rPr>
              <w:t xml:space="preserve"> </w:t>
            </w:r>
            <w:r>
              <w:t>перекрестная</w:t>
            </w:r>
            <w:r>
              <w:rPr>
                <w:spacing w:val="-3"/>
              </w:rPr>
              <w:t xml:space="preserve"> </w:t>
            </w:r>
            <w:r>
              <w:t>эластичность</w:t>
            </w:r>
            <w:r>
              <w:rPr>
                <w:spacing w:val="-1"/>
              </w:rPr>
              <w:t xml:space="preserve"> </w:t>
            </w:r>
            <w:r>
              <w:t>спроса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как она</w:t>
            </w:r>
            <w:r>
              <w:rPr>
                <w:spacing w:val="-5"/>
              </w:rPr>
              <w:t xml:space="preserve"> </w:t>
            </w:r>
            <w:r>
              <w:t>рассчитывается?</w:t>
            </w:r>
          </w:p>
          <w:p w14:paraId="02D22B27" w14:textId="77777777" w:rsidR="000F1B36" w:rsidRDefault="009278B6">
            <w:pPr>
              <w:pStyle w:val="TableParagraph"/>
              <w:numPr>
                <w:ilvl w:val="0"/>
                <w:numId w:val="11"/>
              </w:numPr>
              <w:tabs>
                <w:tab w:val="left" w:pos="437"/>
              </w:tabs>
              <w:ind w:right="3047" w:firstLine="55"/>
            </w:pPr>
            <w:r>
              <w:t>Что такое ценовая эластичность предложения и как она рассчитывается?</w:t>
            </w:r>
            <w:r>
              <w:rPr>
                <w:spacing w:val="-52"/>
              </w:rPr>
              <w:t xml:space="preserve"> </w:t>
            </w: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к практическим</w:t>
            </w:r>
            <w:r>
              <w:rPr>
                <w:spacing w:val="-1"/>
              </w:rPr>
              <w:t xml:space="preserve"> </w:t>
            </w:r>
            <w:r>
              <w:t>занятиям,</w:t>
            </w:r>
            <w:r>
              <w:rPr>
                <w:spacing w:val="-1"/>
              </w:rPr>
              <w:t xml:space="preserve"> </w:t>
            </w:r>
            <w:r>
              <w:t>их оформление.</w:t>
            </w:r>
          </w:p>
        </w:tc>
        <w:tc>
          <w:tcPr>
            <w:tcW w:w="995" w:type="dxa"/>
          </w:tcPr>
          <w:p w14:paraId="53CE167D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EBEBE"/>
          </w:tcPr>
          <w:p w14:paraId="24419068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0CBAB113" w14:textId="77777777">
        <w:trPr>
          <w:trHeight w:val="1771"/>
        </w:trPr>
        <w:tc>
          <w:tcPr>
            <w:tcW w:w="2093" w:type="dxa"/>
            <w:vMerge w:val="restart"/>
          </w:tcPr>
          <w:p w14:paraId="78C62A93" w14:textId="77777777" w:rsidR="000F1B36" w:rsidRDefault="009278B6">
            <w:pPr>
              <w:pStyle w:val="TableParagraph"/>
              <w:ind w:left="107" w:right="118"/>
              <w:rPr>
                <w:b/>
              </w:rPr>
            </w:pPr>
            <w:r>
              <w:rPr>
                <w:b/>
              </w:rPr>
              <w:t>Тема 1.3.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Предприниматель</w:t>
            </w:r>
            <w:r>
              <w:rPr>
                <w:b/>
                <w:spacing w:val="-52"/>
              </w:rPr>
              <w:t xml:space="preserve"> </w:t>
            </w:r>
            <w:proofErr w:type="spellStart"/>
            <w:r>
              <w:rPr>
                <w:b/>
              </w:rPr>
              <w:t>ство</w:t>
            </w:r>
            <w:proofErr w:type="spellEnd"/>
            <w:r>
              <w:rPr>
                <w:b/>
              </w:rPr>
              <w:t>: формы 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виды.</w:t>
            </w:r>
          </w:p>
        </w:tc>
        <w:tc>
          <w:tcPr>
            <w:tcW w:w="10351" w:type="dxa"/>
          </w:tcPr>
          <w:p w14:paraId="655C3094" w14:textId="77777777" w:rsidR="000F1B36" w:rsidRDefault="009278B6">
            <w:pPr>
              <w:pStyle w:val="TableParagraph"/>
              <w:spacing w:line="240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1CC0932E" w14:textId="77777777" w:rsidR="000F1B36" w:rsidRDefault="009278B6">
            <w:pPr>
              <w:pStyle w:val="TableParagraph"/>
              <w:spacing w:line="242" w:lineRule="auto"/>
              <w:ind w:right="358"/>
            </w:pPr>
            <w:r>
              <w:t>Понятие, сущность. Виды и формы предпринимательства. Материальное производство - основная сфера</w:t>
            </w:r>
            <w:r>
              <w:rPr>
                <w:spacing w:val="-52"/>
              </w:rPr>
              <w:t xml:space="preserve"> </w:t>
            </w:r>
            <w:r>
              <w:t>предпринимательства.</w:t>
            </w:r>
            <w:r>
              <w:rPr>
                <w:spacing w:val="-2"/>
              </w:rPr>
              <w:t xml:space="preserve"> </w:t>
            </w:r>
            <w:r>
              <w:t>Организационно-правовые</w:t>
            </w:r>
            <w:r>
              <w:rPr>
                <w:spacing w:val="-2"/>
              </w:rPr>
              <w:t xml:space="preserve"> </w:t>
            </w:r>
            <w:r>
              <w:t>формы</w:t>
            </w:r>
            <w:r>
              <w:rPr>
                <w:spacing w:val="-2"/>
              </w:rPr>
              <w:t xml:space="preserve"> </w:t>
            </w:r>
            <w:r>
              <w:t>предпринимательства.</w:t>
            </w:r>
            <w:r>
              <w:rPr>
                <w:spacing w:val="-2"/>
              </w:rPr>
              <w:t xml:space="preserve"> </w:t>
            </w:r>
            <w:r>
              <w:t>Экономическая</w:t>
            </w:r>
          </w:p>
          <w:p w14:paraId="22DB1764" w14:textId="77777777" w:rsidR="000F1B36" w:rsidRDefault="009278B6">
            <w:pPr>
              <w:pStyle w:val="TableParagraph"/>
              <w:ind w:right="317"/>
            </w:pPr>
            <w:r>
              <w:t>устойчивость предпринимательских структур. Общества. Товарищества. Предпринимательский капитал.</w:t>
            </w:r>
            <w:r>
              <w:rPr>
                <w:spacing w:val="-52"/>
              </w:rPr>
              <w:t xml:space="preserve"> </w:t>
            </w:r>
            <w:r>
              <w:t>Предпринимательский риск. Доверие и обязательность в предпринимательской деятельности. Малое</w:t>
            </w:r>
            <w:r>
              <w:rPr>
                <w:spacing w:val="1"/>
              </w:rPr>
              <w:t xml:space="preserve"> </w:t>
            </w:r>
            <w:r>
              <w:t>предпринимательство.</w:t>
            </w:r>
            <w:r>
              <w:rPr>
                <w:spacing w:val="-2"/>
              </w:rPr>
              <w:t xml:space="preserve"> </w:t>
            </w:r>
            <w:r>
              <w:t>Объединения</w:t>
            </w:r>
            <w:r>
              <w:rPr>
                <w:spacing w:val="-3"/>
              </w:rPr>
              <w:t xml:space="preserve"> </w:t>
            </w:r>
            <w:r>
              <w:t>предприятий.</w:t>
            </w:r>
            <w:r>
              <w:rPr>
                <w:spacing w:val="-5"/>
              </w:rPr>
              <w:t xml:space="preserve"> </w:t>
            </w:r>
            <w:r>
              <w:t>Понятие,</w:t>
            </w:r>
            <w:r>
              <w:rPr>
                <w:spacing w:val="-2"/>
              </w:rPr>
              <w:t xml:space="preserve"> </w:t>
            </w:r>
            <w:r>
              <w:t>сущность,</w:t>
            </w:r>
            <w:r>
              <w:rPr>
                <w:spacing w:val="-2"/>
              </w:rPr>
              <w:t xml:space="preserve"> </w:t>
            </w:r>
            <w:r>
              <w:t>задачи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виды</w:t>
            </w:r>
            <w:r>
              <w:rPr>
                <w:spacing w:val="-2"/>
              </w:rPr>
              <w:t xml:space="preserve"> </w:t>
            </w:r>
            <w:r>
              <w:t>объединений.</w:t>
            </w:r>
          </w:p>
          <w:p w14:paraId="4A1D1C56" w14:textId="77777777" w:rsidR="000F1B36" w:rsidRDefault="009278B6">
            <w:pPr>
              <w:pStyle w:val="TableParagraph"/>
              <w:spacing w:line="249" w:lineRule="exact"/>
            </w:pPr>
            <w:r>
              <w:t>Концерны,</w:t>
            </w:r>
            <w:r>
              <w:rPr>
                <w:spacing w:val="-2"/>
              </w:rPr>
              <w:t xml:space="preserve"> </w:t>
            </w:r>
            <w:r>
              <w:t>консорциумы,</w:t>
            </w:r>
            <w:r>
              <w:rPr>
                <w:spacing w:val="-4"/>
              </w:rPr>
              <w:t xml:space="preserve"> </w:t>
            </w:r>
            <w:r>
              <w:t>синдикаты,</w:t>
            </w:r>
            <w:r>
              <w:rPr>
                <w:spacing w:val="-1"/>
              </w:rPr>
              <w:t xml:space="preserve"> </w:t>
            </w:r>
            <w:r>
              <w:t>холдинги,</w:t>
            </w:r>
            <w:r>
              <w:rPr>
                <w:spacing w:val="-4"/>
              </w:rPr>
              <w:t xml:space="preserve"> </w:t>
            </w:r>
            <w:r>
              <w:t>картели,</w:t>
            </w:r>
            <w:r>
              <w:rPr>
                <w:spacing w:val="-2"/>
              </w:rPr>
              <w:t xml:space="preserve"> </w:t>
            </w:r>
            <w:r>
              <w:t>ФПГ.</w:t>
            </w:r>
            <w:r>
              <w:rPr>
                <w:spacing w:val="-1"/>
              </w:rPr>
              <w:t xml:space="preserve"> </w:t>
            </w:r>
            <w:r>
              <w:t>Вертикально-интегрированные</w:t>
            </w:r>
            <w:r>
              <w:rPr>
                <w:spacing w:val="-3"/>
              </w:rPr>
              <w:t xml:space="preserve"> </w:t>
            </w:r>
            <w:r>
              <w:t>фирмы.</w:t>
            </w:r>
          </w:p>
        </w:tc>
        <w:tc>
          <w:tcPr>
            <w:tcW w:w="995" w:type="dxa"/>
          </w:tcPr>
          <w:p w14:paraId="59D4F43F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35" w:type="dxa"/>
          </w:tcPr>
          <w:p w14:paraId="59AAE908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</w:pPr>
            <w:r>
              <w:t>1</w:t>
            </w:r>
          </w:p>
        </w:tc>
      </w:tr>
      <w:tr w:rsidR="000F1B36" w14:paraId="03F46CAD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7127DF38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21AB65D3" w14:textId="77777777" w:rsidR="000F1B36" w:rsidRDefault="009278B6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Практическое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занятие</w:t>
            </w:r>
          </w:p>
        </w:tc>
        <w:tc>
          <w:tcPr>
            <w:tcW w:w="995" w:type="dxa"/>
            <w:vMerge w:val="restart"/>
          </w:tcPr>
          <w:p w14:paraId="476E1A81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35" w:type="dxa"/>
            <w:vMerge w:val="restart"/>
            <w:shd w:val="clear" w:color="auto" w:fill="BEBEBE"/>
          </w:tcPr>
          <w:p w14:paraId="65FBB24F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7D885E1E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52F9D282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550D9EC4" w14:textId="77777777" w:rsidR="000F1B36" w:rsidRDefault="009278B6">
            <w:pPr>
              <w:pStyle w:val="TableParagraph"/>
              <w:spacing w:line="234" w:lineRule="exact"/>
            </w:pPr>
            <w:r>
              <w:t>1.</w:t>
            </w:r>
            <w:r>
              <w:rPr>
                <w:spacing w:val="51"/>
              </w:rPr>
              <w:t xml:space="preserve"> </w:t>
            </w:r>
            <w:r>
              <w:t>Предпринимательство:</w:t>
            </w:r>
            <w:r>
              <w:rPr>
                <w:spacing w:val="-3"/>
              </w:rPr>
              <w:t xml:space="preserve"> </w:t>
            </w:r>
            <w:r>
              <w:t>формы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виды.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0690A15E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EBEBE"/>
          </w:tcPr>
          <w:p w14:paraId="758B56A8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32300DA6" w14:textId="77777777">
        <w:trPr>
          <w:trHeight w:val="505"/>
        </w:trPr>
        <w:tc>
          <w:tcPr>
            <w:tcW w:w="2093" w:type="dxa"/>
            <w:vMerge/>
            <w:tcBorders>
              <w:top w:val="nil"/>
            </w:tcBorders>
          </w:tcPr>
          <w:p w14:paraId="738FA519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68BDA831" w14:textId="77777777" w:rsidR="000F1B36" w:rsidRDefault="009278B6">
            <w:pPr>
              <w:pStyle w:val="TableParagraph"/>
              <w:spacing w:line="240" w:lineRule="exact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работа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обучающихся:</w:t>
            </w:r>
          </w:p>
          <w:p w14:paraId="4EEA403C" w14:textId="72807499" w:rsidR="000F1B36" w:rsidRDefault="009278B6">
            <w:pPr>
              <w:pStyle w:val="TableParagraph"/>
              <w:spacing w:line="246" w:lineRule="exact"/>
            </w:pPr>
            <w:r>
              <w:t>Подготовить</w:t>
            </w:r>
            <w:r>
              <w:rPr>
                <w:spacing w:val="-2"/>
              </w:rPr>
              <w:t xml:space="preserve"> </w:t>
            </w:r>
            <w:r>
              <w:t>реферат:</w:t>
            </w:r>
            <w:r>
              <w:rPr>
                <w:spacing w:val="-2"/>
              </w:rPr>
              <w:t xml:space="preserve"> </w:t>
            </w:r>
            <w:r>
              <w:t>«Виды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формы</w:t>
            </w:r>
            <w:r>
              <w:rPr>
                <w:spacing w:val="-2"/>
              </w:rPr>
              <w:t xml:space="preserve"> </w:t>
            </w:r>
            <w:r>
              <w:t>предпринимательства».</w:t>
            </w:r>
          </w:p>
        </w:tc>
        <w:tc>
          <w:tcPr>
            <w:tcW w:w="995" w:type="dxa"/>
          </w:tcPr>
          <w:p w14:paraId="0BAF0EDF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EBEBE"/>
          </w:tcPr>
          <w:p w14:paraId="55DA4904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7E59B4D4" w14:textId="77777777">
        <w:trPr>
          <w:trHeight w:val="251"/>
        </w:trPr>
        <w:tc>
          <w:tcPr>
            <w:tcW w:w="12444" w:type="dxa"/>
            <w:gridSpan w:val="2"/>
          </w:tcPr>
          <w:p w14:paraId="7888620F" w14:textId="0CB763E8" w:rsidR="000F1B36" w:rsidRDefault="009278B6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2.</w:t>
            </w:r>
            <w:r w:rsidR="00CC2AE6">
              <w:rPr>
                <w:b/>
              </w:rPr>
              <w:t xml:space="preserve"> </w:t>
            </w:r>
            <w:r>
              <w:rPr>
                <w:b/>
              </w:rPr>
              <w:t>Материально-техническая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база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  <w:tc>
          <w:tcPr>
            <w:tcW w:w="995" w:type="dxa"/>
          </w:tcPr>
          <w:p w14:paraId="2326C19A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5" w:type="dxa"/>
          </w:tcPr>
          <w:p w14:paraId="20DDF701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</w:tr>
      <w:tr w:rsidR="000F1B36" w14:paraId="16FF05FD" w14:textId="77777777">
        <w:trPr>
          <w:trHeight w:val="1519"/>
        </w:trPr>
        <w:tc>
          <w:tcPr>
            <w:tcW w:w="2093" w:type="dxa"/>
            <w:vMerge w:val="restart"/>
          </w:tcPr>
          <w:p w14:paraId="527B368E" w14:textId="77777777" w:rsidR="000F1B36" w:rsidRDefault="009278B6">
            <w:pPr>
              <w:pStyle w:val="TableParagraph"/>
              <w:spacing w:line="244" w:lineRule="exact"/>
              <w:ind w:left="107"/>
              <w:rPr>
                <w:b/>
              </w:rPr>
            </w:pPr>
            <w:r>
              <w:rPr>
                <w:b/>
              </w:rPr>
              <w:t>Тема 2.1.</w:t>
            </w:r>
          </w:p>
          <w:p w14:paraId="5BE8C412" w14:textId="77777777" w:rsidR="000F1B36" w:rsidRDefault="009278B6">
            <w:pPr>
              <w:pStyle w:val="TableParagraph"/>
              <w:ind w:left="107" w:right="81"/>
              <w:rPr>
                <w:b/>
              </w:rPr>
            </w:pPr>
            <w:r>
              <w:rPr>
                <w:b/>
              </w:rPr>
              <w:t>Основной капитал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и его роль в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производстве</w:t>
            </w:r>
          </w:p>
        </w:tc>
        <w:tc>
          <w:tcPr>
            <w:tcW w:w="10351" w:type="dxa"/>
          </w:tcPr>
          <w:p w14:paraId="0BB6C241" w14:textId="77777777" w:rsidR="000F1B36" w:rsidRDefault="009278B6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7D46F7AC" w14:textId="77777777" w:rsidR="000F1B36" w:rsidRDefault="009278B6">
            <w:pPr>
              <w:pStyle w:val="TableParagraph"/>
              <w:ind w:right="289"/>
            </w:pPr>
            <w:r>
              <w:t>Понятие</w:t>
            </w:r>
            <w:r>
              <w:rPr>
                <w:spacing w:val="-2"/>
              </w:rPr>
              <w:t xml:space="preserve"> </w:t>
            </w:r>
            <w:r>
              <w:t>основного</w:t>
            </w:r>
            <w:r>
              <w:rPr>
                <w:spacing w:val="-5"/>
              </w:rPr>
              <w:t xml:space="preserve"> </w:t>
            </w:r>
            <w:r>
              <w:t>капитала,</w:t>
            </w:r>
            <w:r>
              <w:rPr>
                <w:spacing w:val="-2"/>
              </w:rPr>
              <w:t xml:space="preserve"> </w:t>
            </w:r>
            <w:r>
              <w:t>его</w:t>
            </w:r>
            <w:r>
              <w:rPr>
                <w:spacing w:val="-1"/>
              </w:rPr>
              <w:t xml:space="preserve"> </w:t>
            </w:r>
            <w:r>
              <w:t>сущность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значение.</w:t>
            </w:r>
            <w:r>
              <w:rPr>
                <w:spacing w:val="-1"/>
              </w:rPr>
              <w:t xml:space="preserve"> </w:t>
            </w:r>
            <w:r>
              <w:t>Классификация</w:t>
            </w:r>
            <w:r>
              <w:rPr>
                <w:spacing w:val="-3"/>
              </w:rPr>
              <w:t xml:space="preserve"> </w:t>
            </w:r>
            <w:r>
              <w:t>элементов</w:t>
            </w:r>
            <w:r>
              <w:rPr>
                <w:spacing w:val="-4"/>
              </w:rPr>
              <w:t xml:space="preserve"> </w:t>
            </w:r>
            <w:r>
              <w:t>основного</w:t>
            </w:r>
            <w:r>
              <w:rPr>
                <w:spacing w:val="-4"/>
              </w:rPr>
              <w:t xml:space="preserve"> </w:t>
            </w:r>
            <w:r>
              <w:t>капитала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2"/>
              </w:rPr>
              <w:t xml:space="preserve"> </w:t>
            </w:r>
            <w:r>
              <w:t>его структура. Оценка основного капитала. Амортизация и износ основного капитала. Формы</w:t>
            </w:r>
            <w:r>
              <w:rPr>
                <w:spacing w:val="1"/>
              </w:rPr>
              <w:t xml:space="preserve"> </w:t>
            </w:r>
            <w:r>
              <w:t>воспроизводства</w:t>
            </w:r>
            <w:r>
              <w:rPr>
                <w:spacing w:val="-2"/>
              </w:rPr>
              <w:t xml:space="preserve"> </w:t>
            </w:r>
            <w:r>
              <w:t>основного</w:t>
            </w:r>
            <w:r>
              <w:rPr>
                <w:spacing w:val="-1"/>
              </w:rPr>
              <w:t xml:space="preserve"> </w:t>
            </w:r>
            <w:r>
              <w:t>капитала.</w:t>
            </w:r>
            <w:r>
              <w:rPr>
                <w:spacing w:val="-2"/>
              </w:rPr>
              <w:t xml:space="preserve"> </w:t>
            </w:r>
            <w:r>
              <w:t>Показатели</w:t>
            </w:r>
            <w:r>
              <w:rPr>
                <w:spacing w:val="-1"/>
              </w:rPr>
              <w:t xml:space="preserve"> </w:t>
            </w:r>
            <w:r>
              <w:t>эффективного</w:t>
            </w:r>
            <w:r>
              <w:rPr>
                <w:spacing w:val="-2"/>
              </w:rPr>
              <w:t xml:space="preserve"> </w:t>
            </w:r>
            <w:r>
              <w:t>использования</w:t>
            </w:r>
            <w:r>
              <w:rPr>
                <w:spacing w:val="2"/>
              </w:rPr>
              <w:t xml:space="preserve"> </w:t>
            </w:r>
            <w:r>
              <w:t>основных</w:t>
            </w:r>
            <w:r>
              <w:rPr>
                <w:spacing w:val="-2"/>
              </w:rPr>
              <w:t xml:space="preserve"> </w:t>
            </w:r>
            <w:r>
              <w:t>средств.</w:t>
            </w:r>
          </w:p>
          <w:p w14:paraId="26988D4D" w14:textId="77777777" w:rsidR="000F1B36" w:rsidRDefault="009278B6">
            <w:pPr>
              <w:pStyle w:val="TableParagraph"/>
              <w:spacing w:line="254" w:lineRule="exact"/>
              <w:ind w:right="392"/>
            </w:pPr>
            <w:r>
              <w:t xml:space="preserve">Фондоотдача, </w:t>
            </w:r>
            <w:proofErr w:type="spellStart"/>
            <w:r>
              <w:t>фондоемкость</w:t>
            </w:r>
            <w:proofErr w:type="spellEnd"/>
            <w:r>
              <w:t xml:space="preserve"> продукции. Способы повышения эффективности использования основного</w:t>
            </w:r>
            <w:r>
              <w:rPr>
                <w:spacing w:val="-52"/>
              </w:rPr>
              <w:t xml:space="preserve"> </w:t>
            </w:r>
            <w:r>
              <w:t>капитала.</w:t>
            </w:r>
          </w:p>
        </w:tc>
        <w:tc>
          <w:tcPr>
            <w:tcW w:w="995" w:type="dxa"/>
          </w:tcPr>
          <w:p w14:paraId="45719AB7" w14:textId="77777777" w:rsidR="000F1B36" w:rsidRDefault="000F1B3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32492CDB" w14:textId="77777777" w:rsidR="000F1B36" w:rsidRDefault="009278B6">
            <w:pPr>
              <w:pStyle w:val="TableParagraph"/>
              <w:ind w:left="2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935" w:type="dxa"/>
          </w:tcPr>
          <w:p w14:paraId="3C4AA740" w14:textId="77777777" w:rsidR="000F1B36" w:rsidRDefault="009278B6">
            <w:pPr>
              <w:pStyle w:val="TableParagraph"/>
              <w:spacing w:line="240" w:lineRule="exact"/>
              <w:ind w:left="2"/>
              <w:jc w:val="center"/>
            </w:pPr>
            <w:r>
              <w:t>1</w:t>
            </w:r>
          </w:p>
        </w:tc>
      </w:tr>
      <w:tr w:rsidR="000F1B36" w14:paraId="00F4C0E7" w14:textId="77777777">
        <w:trPr>
          <w:trHeight w:val="254"/>
        </w:trPr>
        <w:tc>
          <w:tcPr>
            <w:tcW w:w="2093" w:type="dxa"/>
            <w:vMerge/>
            <w:tcBorders>
              <w:top w:val="nil"/>
            </w:tcBorders>
          </w:tcPr>
          <w:p w14:paraId="5095762E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10E39031" w14:textId="77777777" w:rsidR="000F1B36" w:rsidRDefault="009278B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95" w:type="dxa"/>
            <w:vMerge w:val="restart"/>
          </w:tcPr>
          <w:p w14:paraId="051F543D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35" w:type="dxa"/>
            <w:vMerge w:val="restart"/>
          </w:tcPr>
          <w:p w14:paraId="1DEF50A0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4D815DBB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489908ED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31F84FFB" w14:textId="77777777" w:rsidR="000F1B36" w:rsidRDefault="009278B6">
            <w:pPr>
              <w:pStyle w:val="TableParagraph"/>
              <w:spacing w:line="232" w:lineRule="exact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Основной</w:t>
            </w:r>
            <w:r>
              <w:rPr>
                <w:spacing w:val="-2"/>
              </w:rPr>
              <w:t xml:space="preserve"> </w:t>
            </w:r>
            <w:r>
              <w:t>капитал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его</w:t>
            </w:r>
            <w:r>
              <w:rPr>
                <w:spacing w:val="-1"/>
              </w:rPr>
              <w:t xml:space="preserve"> </w:t>
            </w:r>
            <w:r>
              <w:t>роль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производстве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1E2113FF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</w:tcPr>
          <w:p w14:paraId="7608DFDF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4E2DD4A2" w14:textId="77777777">
        <w:trPr>
          <w:trHeight w:val="1267"/>
        </w:trPr>
        <w:tc>
          <w:tcPr>
            <w:tcW w:w="2093" w:type="dxa"/>
            <w:vMerge/>
            <w:tcBorders>
              <w:top w:val="nil"/>
            </w:tcBorders>
          </w:tcPr>
          <w:p w14:paraId="76F5A22D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485B90FB" w14:textId="77777777" w:rsidR="000F1B36" w:rsidRDefault="009278B6">
            <w:pPr>
              <w:pStyle w:val="TableParagraph"/>
              <w:spacing w:line="241" w:lineRule="exact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работа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обучающегося:</w:t>
            </w:r>
          </w:p>
          <w:p w14:paraId="7BD5D81A" w14:textId="77777777" w:rsidR="000F1B36" w:rsidRDefault="009278B6">
            <w:pPr>
              <w:pStyle w:val="TableParagraph"/>
              <w:ind w:right="5553"/>
            </w:pPr>
            <w:r>
              <w:t>Расчет показателей производственной мощности.</w:t>
            </w:r>
            <w:r>
              <w:rPr>
                <w:spacing w:val="-52"/>
              </w:rPr>
              <w:t xml:space="preserve"> </w:t>
            </w:r>
            <w:r>
              <w:t>Вопросы</w:t>
            </w:r>
            <w:r>
              <w:rPr>
                <w:spacing w:val="-1"/>
              </w:rPr>
              <w:t xml:space="preserve"> </w:t>
            </w:r>
            <w:r>
              <w:t>для</w:t>
            </w:r>
            <w:r>
              <w:rPr>
                <w:spacing w:val="-1"/>
              </w:rPr>
              <w:t xml:space="preserve"> </w:t>
            </w:r>
            <w:r>
              <w:t>самостоятельного изучения:</w:t>
            </w:r>
          </w:p>
          <w:p w14:paraId="55D0655D" w14:textId="77777777" w:rsidR="000F1B36" w:rsidRDefault="009278B6">
            <w:pPr>
              <w:pStyle w:val="TableParagraph"/>
              <w:numPr>
                <w:ilvl w:val="0"/>
                <w:numId w:val="10"/>
              </w:numPr>
              <w:tabs>
                <w:tab w:val="left" w:pos="437"/>
              </w:tabs>
              <w:spacing w:line="253" w:lineRule="exact"/>
              <w:ind w:hanging="277"/>
            </w:pPr>
            <w:r>
              <w:t>Какие</w:t>
            </w:r>
            <w:r>
              <w:rPr>
                <w:spacing w:val="-6"/>
              </w:rPr>
              <w:t xml:space="preserve"> </w:t>
            </w:r>
            <w:r>
              <w:t>существуют</w:t>
            </w:r>
            <w:r>
              <w:rPr>
                <w:spacing w:val="-2"/>
              </w:rPr>
              <w:t xml:space="preserve"> </w:t>
            </w:r>
            <w:r>
              <w:t>методы</w:t>
            </w:r>
            <w:r>
              <w:rPr>
                <w:spacing w:val="-2"/>
              </w:rPr>
              <w:t xml:space="preserve"> </w:t>
            </w:r>
            <w:r>
              <w:t>начисления</w:t>
            </w:r>
            <w:r>
              <w:rPr>
                <w:spacing w:val="-4"/>
              </w:rPr>
              <w:t xml:space="preserve"> </w:t>
            </w:r>
            <w:r>
              <w:t>амортизации?</w:t>
            </w:r>
          </w:p>
          <w:p w14:paraId="36CD8DCF" w14:textId="77777777" w:rsidR="000F1B36" w:rsidRDefault="009278B6">
            <w:pPr>
              <w:pStyle w:val="TableParagraph"/>
              <w:numPr>
                <w:ilvl w:val="0"/>
                <w:numId w:val="10"/>
              </w:numPr>
              <w:tabs>
                <w:tab w:val="left" w:pos="437"/>
              </w:tabs>
              <w:spacing w:line="249" w:lineRule="exact"/>
              <w:ind w:hanging="277"/>
            </w:pPr>
            <w:r>
              <w:t>Каков</w:t>
            </w:r>
            <w:r>
              <w:rPr>
                <w:spacing w:val="-3"/>
              </w:rPr>
              <w:t xml:space="preserve"> </w:t>
            </w:r>
            <w:r>
              <w:t>порядок</w:t>
            </w:r>
            <w:r>
              <w:rPr>
                <w:spacing w:val="-1"/>
              </w:rPr>
              <w:t xml:space="preserve"> </w:t>
            </w:r>
            <w:r>
              <w:t>расчета</w:t>
            </w:r>
            <w:r>
              <w:rPr>
                <w:spacing w:val="-2"/>
              </w:rPr>
              <w:t xml:space="preserve"> </w:t>
            </w:r>
            <w:r>
              <w:t>амортизационных</w:t>
            </w:r>
            <w:r>
              <w:rPr>
                <w:spacing w:val="-4"/>
              </w:rPr>
              <w:t xml:space="preserve"> </w:t>
            </w:r>
            <w:r>
              <w:t>отчислений</w:t>
            </w:r>
            <w:r>
              <w:rPr>
                <w:spacing w:val="-3"/>
              </w:rPr>
              <w:t xml:space="preserve"> </w:t>
            </w:r>
            <w:r>
              <w:t>равномерным</w:t>
            </w:r>
            <w:r>
              <w:rPr>
                <w:spacing w:val="-1"/>
              </w:rPr>
              <w:t xml:space="preserve"> </w:t>
            </w:r>
            <w:r>
              <w:t>методом?</w:t>
            </w:r>
          </w:p>
        </w:tc>
        <w:tc>
          <w:tcPr>
            <w:tcW w:w="995" w:type="dxa"/>
          </w:tcPr>
          <w:p w14:paraId="06C5FCB1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35" w:type="dxa"/>
            <w:shd w:val="clear" w:color="auto" w:fill="BEBEBE"/>
          </w:tcPr>
          <w:p w14:paraId="747BD881" w14:textId="77777777" w:rsidR="000F1B36" w:rsidRDefault="000F1B36">
            <w:pPr>
              <w:pStyle w:val="TableParagraph"/>
              <w:ind w:left="0"/>
            </w:pPr>
          </w:p>
        </w:tc>
      </w:tr>
    </w:tbl>
    <w:p w14:paraId="4F4329C9" w14:textId="77777777" w:rsidR="000F1B36" w:rsidRDefault="000F1B36">
      <w:pPr>
        <w:sectPr w:rsidR="000F1B36">
          <w:pgSz w:w="16840" w:h="11910" w:orient="landscape"/>
          <w:pgMar w:top="1080" w:right="680" w:bottom="880" w:left="1500" w:header="0" w:footer="699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0351"/>
        <w:gridCol w:w="995"/>
        <w:gridCol w:w="935"/>
      </w:tblGrid>
      <w:tr w:rsidR="000F1B36" w14:paraId="44A97809" w14:textId="77777777">
        <w:trPr>
          <w:trHeight w:val="506"/>
        </w:trPr>
        <w:tc>
          <w:tcPr>
            <w:tcW w:w="2093" w:type="dxa"/>
          </w:tcPr>
          <w:p w14:paraId="5EA6E32D" w14:textId="77777777" w:rsidR="000F1B36" w:rsidRDefault="000F1B36">
            <w:pPr>
              <w:pStyle w:val="TableParagraph"/>
              <w:ind w:left="0"/>
            </w:pPr>
          </w:p>
        </w:tc>
        <w:tc>
          <w:tcPr>
            <w:tcW w:w="10351" w:type="dxa"/>
          </w:tcPr>
          <w:p w14:paraId="43662969" w14:textId="77777777" w:rsidR="000F1B36" w:rsidRDefault="009278B6">
            <w:pPr>
              <w:pStyle w:val="TableParagraph"/>
              <w:spacing w:line="238" w:lineRule="exact"/>
              <w:ind w:left="160"/>
            </w:pPr>
            <w:r>
              <w:t>—</w:t>
            </w:r>
            <w:r>
              <w:rPr>
                <w:spacing w:val="-2"/>
              </w:rPr>
              <w:t xml:space="preserve"> </w:t>
            </w:r>
            <w:r>
              <w:t>Какие</w:t>
            </w:r>
            <w:r>
              <w:rPr>
                <w:spacing w:val="-1"/>
              </w:rPr>
              <w:t xml:space="preserve"> </w:t>
            </w:r>
            <w:r>
              <w:t>методы</w:t>
            </w:r>
            <w:r>
              <w:rPr>
                <w:spacing w:val="-2"/>
              </w:rPr>
              <w:t xml:space="preserve"> </w:t>
            </w:r>
            <w:r>
              <w:t>ускоренной</w:t>
            </w:r>
            <w:r>
              <w:rPr>
                <w:spacing w:val="-1"/>
              </w:rPr>
              <w:t xml:space="preserve"> </w:t>
            </w:r>
            <w:r>
              <w:t>амортизации</w:t>
            </w:r>
            <w:r>
              <w:rPr>
                <w:spacing w:val="-1"/>
              </w:rPr>
              <w:t xml:space="preserve"> </w:t>
            </w:r>
            <w:r>
              <w:t>применяются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2"/>
              </w:rPr>
              <w:t xml:space="preserve"> </w:t>
            </w:r>
            <w:r>
              <w:t>России?</w:t>
            </w:r>
          </w:p>
          <w:p w14:paraId="414F88D8" w14:textId="77777777" w:rsidR="000F1B36" w:rsidRDefault="009278B6">
            <w:pPr>
              <w:pStyle w:val="TableParagraph"/>
              <w:spacing w:line="249" w:lineRule="exact"/>
              <w:ind w:left="160"/>
            </w:pP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1"/>
              </w:rPr>
              <w:t xml:space="preserve"> </w:t>
            </w:r>
            <w:r>
              <w:t>практическим</w:t>
            </w:r>
            <w:r>
              <w:rPr>
                <w:spacing w:val="-4"/>
              </w:rPr>
              <w:t xml:space="preserve"> </w:t>
            </w:r>
            <w:r>
              <w:t>занятиям,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t>оформление.</w:t>
            </w:r>
          </w:p>
        </w:tc>
        <w:tc>
          <w:tcPr>
            <w:tcW w:w="995" w:type="dxa"/>
          </w:tcPr>
          <w:p w14:paraId="2341AF4C" w14:textId="77777777" w:rsidR="000F1B36" w:rsidRDefault="000F1B36">
            <w:pPr>
              <w:pStyle w:val="TableParagraph"/>
              <w:ind w:left="0"/>
            </w:pPr>
          </w:p>
        </w:tc>
        <w:tc>
          <w:tcPr>
            <w:tcW w:w="935" w:type="dxa"/>
            <w:shd w:val="clear" w:color="auto" w:fill="BEBEBE"/>
          </w:tcPr>
          <w:p w14:paraId="29EEAE82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15B54269" w14:textId="77777777">
        <w:trPr>
          <w:trHeight w:val="1012"/>
        </w:trPr>
        <w:tc>
          <w:tcPr>
            <w:tcW w:w="2093" w:type="dxa"/>
            <w:vMerge w:val="restart"/>
          </w:tcPr>
          <w:p w14:paraId="346EBDB3" w14:textId="77777777" w:rsidR="000F1B36" w:rsidRDefault="009278B6">
            <w:pPr>
              <w:pStyle w:val="TableParagraph"/>
              <w:ind w:left="107" w:right="799"/>
              <w:rPr>
                <w:b/>
              </w:rPr>
            </w:pPr>
            <w:r>
              <w:rPr>
                <w:b/>
              </w:rPr>
              <w:t>Тема 2.2.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Оборотный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капитал</w:t>
            </w:r>
          </w:p>
        </w:tc>
        <w:tc>
          <w:tcPr>
            <w:tcW w:w="10351" w:type="dxa"/>
          </w:tcPr>
          <w:p w14:paraId="177039FF" w14:textId="77777777" w:rsidR="000F1B36" w:rsidRDefault="009278B6">
            <w:pPr>
              <w:pStyle w:val="TableParagraph"/>
              <w:spacing w:line="240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476DA76E" w14:textId="77777777" w:rsidR="000F1B36" w:rsidRDefault="009278B6">
            <w:pPr>
              <w:pStyle w:val="TableParagraph"/>
              <w:spacing w:line="250" w:lineRule="exact"/>
            </w:pPr>
            <w:r>
              <w:t>Понятие</w:t>
            </w:r>
            <w:r>
              <w:rPr>
                <w:spacing w:val="-2"/>
              </w:rPr>
              <w:t xml:space="preserve"> </w:t>
            </w:r>
            <w:r>
              <w:t>оборотного</w:t>
            </w:r>
            <w:r>
              <w:rPr>
                <w:spacing w:val="-1"/>
              </w:rPr>
              <w:t xml:space="preserve"> </w:t>
            </w:r>
            <w:r>
              <w:t>капитала,</w:t>
            </w:r>
            <w:r>
              <w:rPr>
                <w:spacing w:val="-2"/>
              </w:rPr>
              <w:t xml:space="preserve"> </w:t>
            </w:r>
            <w:r>
              <w:t>его</w:t>
            </w:r>
            <w:r>
              <w:rPr>
                <w:spacing w:val="-1"/>
              </w:rPr>
              <w:t xml:space="preserve"> </w:t>
            </w:r>
            <w:r>
              <w:t>состав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структура.</w:t>
            </w:r>
            <w:r>
              <w:rPr>
                <w:spacing w:val="-1"/>
              </w:rPr>
              <w:t xml:space="preserve"> </w:t>
            </w:r>
            <w:r>
              <w:t>Классификация</w:t>
            </w:r>
            <w:r>
              <w:rPr>
                <w:spacing w:val="-2"/>
              </w:rPr>
              <w:t xml:space="preserve"> </w:t>
            </w:r>
            <w:r>
              <w:t>оборотного</w:t>
            </w:r>
            <w:r>
              <w:rPr>
                <w:spacing w:val="-2"/>
              </w:rPr>
              <w:t xml:space="preserve"> </w:t>
            </w:r>
            <w:r>
              <w:t>капитала.</w:t>
            </w:r>
            <w:r>
              <w:rPr>
                <w:spacing w:val="-1"/>
              </w:rPr>
              <w:t xml:space="preserve"> </w:t>
            </w:r>
            <w:r>
              <w:t>Понятие</w:t>
            </w:r>
          </w:p>
          <w:p w14:paraId="54BCFEDA" w14:textId="77777777" w:rsidR="000F1B36" w:rsidRDefault="009278B6">
            <w:pPr>
              <w:pStyle w:val="TableParagraph"/>
              <w:ind w:right="320"/>
            </w:pPr>
            <w:r>
              <w:t>материальных ресурсов. Показатели использования материальных ресурсов. Определение потребности в</w:t>
            </w:r>
            <w:r>
              <w:rPr>
                <w:spacing w:val="-52"/>
              </w:rPr>
              <w:t xml:space="preserve"> </w:t>
            </w:r>
            <w:r>
              <w:t>оборотном</w:t>
            </w:r>
            <w:r>
              <w:rPr>
                <w:spacing w:val="-5"/>
              </w:rPr>
              <w:t xml:space="preserve"> </w:t>
            </w:r>
            <w:r>
              <w:t>капитале. Оценка эффективности</w:t>
            </w:r>
            <w:r>
              <w:rPr>
                <w:spacing w:val="-2"/>
              </w:rPr>
              <w:t xml:space="preserve"> </w:t>
            </w:r>
            <w:r>
              <w:t>применения</w:t>
            </w:r>
            <w:r>
              <w:rPr>
                <w:spacing w:val="-2"/>
              </w:rPr>
              <w:t xml:space="preserve"> </w:t>
            </w:r>
            <w:r>
              <w:t>оборотных средств.</w:t>
            </w:r>
          </w:p>
        </w:tc>
        <w:tc>
          <w:tcPr>
            <w:tcW w:w="995" w:type="dxa"/>
          </w:tcPr>
          <w:p w14:paraId="7189CD81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935" w:type="dxa"/>
          </w:tcPr>
          <w:p w14:paraId="4E9DC5AC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</w:pPr>
            <w:r>
              <w:t>1</w:t>
            </w:r>
          </w:p>
        </w:tc>
      </w:tr>
      <w:tr w:rsidR="000F1B36" w14:paraId="1AD12984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65C17156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4925DD1D" w14:textId="77777777" w:rsidR="000F1B36" w:rsidRDefault="009278B6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95" w:type="dxa"/>
            <w:vMerge w:val="restart"/>
          </w:tcPr>
          <w:p w14:paraId="4CA07874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35" w:type="dxa"/>
            <w:vMerge w:val="restart"/>
            <w:shd w:val="clear" w:color="auto" w:fill="BEBEBE"/>
          </w:tcPr>
          <w:p w14:paraId="4339C897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49C99448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65326C91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5A7BD8AE" w14:textId="77777777" w:rsidR="000F1B36" w:rsidRDefault="009278B6">
            <w:pPr>
              <w:pStyle w:val="TableParagraph"/>
              <w:spacing w:line="234" w:lineRule="exact"/>
            </w:pPr>
            <w:r>
              <w:t>1.</w:t>
            </w:r>
            <w:r>
              <w:rPr>
                <w:spacing w:val="1"/>
              </w:rPr>
              <w:t xml:space="preserve"> </w:t>
            </w:r>
            <w:r>
              <w:t>Оборотный</w:t>
            </w:r>
            <w:r>
              <w:rPr>
                <w:spacing w:val="-3"/>
              </w:rPr>
              <w:t xml:space="preserve"> </w:t>
            </w:r>
            <w:r>
              <w:t>капитал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5C347B87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EBEBE"/>
          </w:tcPr>
          <w:p w14:paraId="6473CE98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34ECE069" w14:textId="77777777">
        <w:trPr>
          <w:trHeight w:val="1771"/>
        </w:trPr>
        <w:tc>
          <w:tcPr>
            <w:tcW w:w="2093" w:type="dxa"/>
            <w:vMerge/>
            <w:tcBorders>
              <w:top w:val="nil"/>
            </w:tcBorders>
          </w:tcPr>
          <w:p w14:paraId="554A59AF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205F6C03" w14:textId="77777777" w:rsidR="000F1B36" w:rsidRDefault="009278B6">
            <w:pPr>
              <w:pStyle w:val="TableParagraph"/>
              <w:spacing w:line="240" w:lineRule="exact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работа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обучающихся:</w:t>
            </w:r>
          </w:p>
          <w:p w14:paraId="07BF75FA" w14:textId="77777777" w:rsidR="000F1B36" w:rsidRDefault="009278B6">
            <w:pPr>
              <w:pStyle w:val="TableParagraph"/>
              <w:spacing w:line="250" w:lineRule="exact"/>
            </w:pPr>
            <w:r>
              <w:t>Изучите</w:t>
            </w:r>
            <w:r>
              <w:rPr>
                <w:spacing w:val="-1"/>
              </w:rPr>
              <w:t xml:space="preserve"> </w:t>
            </w:r>
            <w:r>
              <w:t>классификацию</w:t>
            </w:r>
            <w:r>
              <w:rPr>
                <w:spacing w:val="-3"/>
              </w:rPr>
              <w:t xml:space="preserve"> </w:t>
            </w:r>
            <w:r>
              <w:t>оборотных</w:t>
            </w:r>
            <w:r>
              <w:rPr>
                <w:spacing w:val="-4"/>
              </w:rPr>
              <w:t xml:space="preserve"> </w:t>
            </w:r>
            <w:r>
              <w:t>средств</w:t>
            </w:r>
            <w:r>
              <w:rPr>
                <w:spacing w:val="-3"/>
              </w:rPr>
              <w:t xml:space="preserve"> </w:t>
            </w:r>
            <w:r>
              <w:t>фирмы.</w:t>
            </w:r>
          </w:p>
          <w:p w14:paraId="571DA4DA" w14:textId="77777777" w:rsidR="000F1B36" w:rsidRDefault="009278B6">
            <w:pPr>
              <w:pStyle w:val="TableParagraph"/>
              <w:spacing w:before="1" w:line="252" w:lineRule="exact"/>
            </w:pPr>
            <w:r>
              <w:t>Проанализируйте</w:t>
            </w:r>
            <w:r>
              <w:rPr>
                <w:spacing w:val="-3"/>
              </w:rPr>
              <w:t xml:space="preserve"> </w:t>
            </w:r>
            <w:r>
              <w:t>показатели</w:t>
            </w:r>
            <w:r>
              <w:rPr>
                <w:spacing w:val="-3"/>
              </w:rPr>
              <w:t xml:space="preserve"> </w:t>
            </w:r>
            <w:r>
              <w:t>использования</w:t>
            </w:r>
            <w:r>
              <w:rPr>
                <w:spacing w:val="-3"/>
              </w:rPr>
              <w:t xml:space="preserve"> </w:t>
            </w:r>
            <w:r>
              <w:t>оборотных</w:t>
            </w:r>
            <w:r>
              <w:rPr>
                <w:spacing w:val="-3"/>
              </w:rPr>
              <w:t xml:space="preserve"> </w:t>
            </w:r>
            <w:r>
              <w:t>средств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предприятии.</w:t>
            </w:r>
            <w:r>
              <w:rPr>
                <w:spacing w:val="-3"/>
              </w:rPr>
              <w:t xml:space="preserve"> </w:t>
            </w:r>
            <w:r>
              <w:t>Рассчитайте</w:t>
            </w:r>
          </w:p>
          <w:p w14:paraId="274A1F68" w14:textId="77777777" w:rsidR="000F1B36" w:rsidRDefault="009278B6">
            <w:pPr>
              <w:pStyle w:val="TableParagraph"/>
              <w:ind w:right="255"/>
            </w:pPr>
            <w:r>
              <w:t>коэффициент оборачиваемости оборотных средств, длительность одного оборота, коэффициент загрузки.</w:t>
            </w:r>
            <w:r>
              <w:rPr>
                <w:spacing w:val="-52"/>
              </w:rPr>
              <w:t xml:space="preserve"> </w:t>
            </w:r>
            <w:r>
              <w:t>Рассмотрите</w:t>
            </w:r>
            <w:r>
              <w:rPr>
                <w:spacing w:val="-1"/>
              </w:rPr>
              <w:t xml:space="preserve"> </w:t>
            </w:r>
            <w:r>
              <w:t>пути</w:t>
            </w:r>
            <w:r>
              <w:rPr>
                <w:spacing w:val="-1"/>
              </w:rPr>
              <w:t xml:space="preserve"> </w:t>
            </w:r>
            <w:r>
              <w:t>экономии</w:t>
            </w:r>
            <w:r>
              <w:rPr>
                <w:spacing w:val="-1"/>
              </w:rPr>
              <w:t xml:space="preserve"> </w:t>
            </w:r>
            <w:r>
              <w:t>материальных ресурсов</w:t>
            </w:r>
            <w:r>
              <w:rPr>
                <w:spacing w:val="-2"/>
              </w:rPr>
              <w:t xml:space="preserve"> </w:t>
            </w:r>
            <w:r>
              <w:t>на предприятии.</w:t>
            </w:r>
          </w:p>
          <w:p w14:paraId="61A394F2" w14:textId="77777777" w:rsidR="000F1B36" w:rsidRDefault="009278B6">
            <w:pPr>
              <w:pStyle w:val="TableParagraph"/>
              <w:ind w:right="1836"/>
            </w:pPr>
            <w:r>
              <w:t>Рассмотрите и приведите пример расчета норматива оборотных средств на предприятии.</w:t>
            </w:r>
            <w:r>
              <w:rPr>
                <w:spacing w:val="-52"/>
              </w:rPr>
              <w:t xml:space="preserve"> </w:t>
            </w: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к практическим</w:t>
            </w:r>
            <w:r>
              <w:rPr>
                <w:spacing w:val="-1"/>
              </w:rPr>
              <w:t xml:space="preserve"> </w:t>
            </w:r>
            <w:r>
              <w:t>занятиям, их</w:t>
            </w:r>
            <w:r>
              <w:rPr>
                <w:spacing w:val="-1"/>
              </w:rPr>
              <w:t xml:space="preserve"> </w:t>
            </w:r>
            <w:r>
              <w:t>оформление</w:t>
            </w:r>
          </w:p>
        </w:tc>
        <w:tc>
          <w:tcPr>
            <w:tcW w:w="995" w:type="dxa"/>
          </w:tcPr>
          <w:p w14:paraId="5B9602A5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EBEBE"/>
          </w:tcPr>
          <w:p w14:paraId="24F06203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6C907B5B" w14:textId="77777777">
        <w:trPr>
          <w:trHeight w:val="1010"/>
        </w:trPr>
        <w:tc>
          <w:tcPr>
            <w:tcW w:w="2093" w:type="dxa"/>
            <w:vMerge w:val="restart"/>
          </w:tcPr>
          <w:p w14:paraId="7E69F561" w14:textId="77777777" w:rsidR="000F1B36" w:rsidRDefault="009278B6">
            <w:pPr>
              <w:pStyle w:val="TableParagraph"/>
              <w:ind w:left="107" w:right="270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55"/>
              </w:rPr>
              <w:t xml:space="preserve"> </w:t>
            </w:r>
            <w:r>
              <w:rPr>
                <w:b/>
              </w:rPr>
              <w:t>2.3.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Аренда, лизинг,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нематериальные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активы</w:t>
            </w:r>
          </w:p>
        </w:tc>
        <w:tc>
          <w:tcPr>
            <w:tcW w:w="10351" w:type="dxa"/>
          </w:tcPr>
          <w:p w14:paraId="41F79741" w14:textId="77777777" w:rsidR="000F1B36" w:rsidRDefault="009278B6">
            <w:pPr>
              <w:pStyle w:val="TableParagraph"/>
              <w:spacing w:line="240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52726CC2" w14:textId="77777777" w:rsidR="000F1B36" w:rsidRDefault="009278B6">
            <w:pPr>
              <w:pStyle w:val="TableParagraph"/>
              <w:spacing w:line="242" w:lineRule="auto"/>
              <w:ind w:right="1087"/>
            </w:pPr>
            <w:r>
              <w:t>Экономическая сущность и принципы аренды. Экономическое регулирование взаимоотношений</w:t>
            </w:r>
            <w:r>
              <w:rPr>
                <w:spacing w:val="-52"/>
              </w:rPr>
              <w:t xml:space="preserve"> </w:t>
            </w:r>
            <w:r>
              <w:t>арендатора</w:t>
            </w:r>
            <w:r>
              <w:rPr>
                <w:spacing w:val="-1"/>
              </w:rPr>
              <w:t xml:space="preserve"> </w:t>
            </w:r>
            <w:r>
              <w:t>и арендодателя. Лизинг, зарубежный опыт.</w:t>
            </w:r>
          </w:p>
          <w:p w14:paraId="0AC327A5" w14:textId="77777777" w:rsidR="000F1B36" w:rsidRDefault="009278B6">
            <w:pPr>
              <w:pStyle w:val="TableParagraph"/>
              <w:spacing w:line="243" w:lineRule="exact"/>
            </w:pPr>
            <w:r>
              <w:t>Состав</w:t>
            </w:r>
            <w:r>
              <w:rPr>
                <w:spacing w:val="-4"/>
              </w:rPr>
              <w:t xml:space="preserve"> </w:t>
            </w:r>
            <w:r>
              <w:t>нематериальных</w:t>
            </w:r>
            <w:r>
              <w:rPr>
                <w:spacing w:val="-2"/>
              </w:rPr>
              <w:t xml:space="preserve"> </w:t>
            </w:r>
            <w:r>
              <w:t>активов.</w:t>
            </w:r>
            <w:r>
              <w:rPr>
                <w:spacing w:val="-2"/>
              </w:rPr>
              <w:t xml:space="preserve"> </w:t>
            </w:r>
            <w:r>
              <w:t>Виды</w:t>
            </w:r>
            <w:r>
              <w:rPr>
                <w:spacing w:val="-2"/>
              </w:rPr>
              <w:t xml:space="preserve"> </w:t>
            </w:r>
            <w:r>
              <w:t>оценок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амортизация</w:t>
            </w:r>
            <w:r>
              <w:rPr>
                <w:spacing w:val="-3"/>
              </w:rPr>
              <w:t xml:space="preserve"> </w:t>
            </w:r>
            <w:r>
              <w:t>нематериальных</w:t>
            </w:r>
            <w:r>
              <w:rPr>
                <w:spacing w:val="-2"/>
              </w:rPr>
              <w:t xml:space="preserve"> </w:t>
            </w:r>
            <w:r>
              <w:t>активов.</w:t>
            </w:r>
          </w:p>
        </w:tc>
        <w:tc>
          <w:tcPr>
            <w:tcW w:w="995" w:type="dxa"/>
          </w:tcPr>
          <w:p w14:paraId="7BD49E42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35" w:type="dxa"/>
          </w:tcPr>
          <w:p w14:paraId="26C84875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</w:pPr>
            <w:r>
              <w:t>1</w:t>
            </w:r>
          </w:p>
        </w:tc>
      </w:tr>
      <w:tr w:rsidR="000F1B36" w14:paraId="498F6DA2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7DD93D81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121969FD" w14:textId="77777777" w:rsidR="000F1B36" w:rsidRDefault="009278B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95" w:type="dxa"/>
            <w:vMerge w:val="restart"/>
          </w:tcPr>
          <w:p w14:paraId="7403C694" w14:textId="77777777" w:rsidR="000F1B36" w:rsidRDefault="009278B6">
            <w:pPr>
              <w:pStyle w:val="TableParagraph"/>
              <w:spacing w:line="240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35" w:type="dxa"/>
            <w:vMerge w:val="restart"/>
            <w:shd w:val="clear" w:color="auto" w:fill="BEBEBE"/>
          </w:tcPr>
          <w:p w14:paraId="4FE61A65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0FF60609" w14:textId="77777777">
        <w:trPr>
          <w:trHeight w:val="254"/>
        </w:trPr>
        <w:tc>
          <w:tcPr>
            <w:tcW w:w="2093" w:type="dxa"/>
            <w:vMerge/>
            <w:tcBorders>
              <w:top w:val="nil"/>
            </w:tcBorders>
          </w:tcPr>
          <w:p w14:paraId="1E6DAAA2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7037C6F7" w14:textId="77777777" w:rsidR="000F1B36" w:rsidRDefault="009278B6">
            <w:pPr>
              <w:pStyle w:val="TableParagraph"/>
              <w:spacing w:line="234" w:lineRule="exact"/>
            </w:pPr>
            <w:r>
              <w:t>1.</w:t>
            </w:r>
            <w:r>
              <w:rPr>
                <w:spacing w:val="52"/>
              </w:rPr>
              <w:t xml:space="preserve"> </w:t>
            </w:r>
            <w:r>
              <w:t>Аренда,</w:t>
            </w:r>
            <w:r>
              <w:rPr>
                <w:spacing w:val="-3"/>
              </w:rPr>
              <w:t xml:space="preserve"> </w:t>
            </w:r>
            <w:r>
              <w:t>лизинг,</w:t>
            </w:r>
            <w:r>
              <w:rPr>
                <w:spacing w:val="-1"/>
              </w:rPr>
              <w:t xml:space="preserve"> </w:t>
            </w:r>
            <w:r>
              <w:t>нематериальные</w:t>
            </w:r>
            <w:r>
              <w:rPr>
                <w:spacing w:val="-1"/>
              </w:rPr>
              <w:t xml:space="preserve"> </w:t>
            </w:r>
            <w:r>
              <w:t>активы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26D8E1D3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EBEBE"/>
          </w:tcPr>
          <w:p w14:paraId="695C2B4D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442B8EF2" w14:textId="77777777">
        <w:trPr>
          <w:trHeight w:val="757"/>
        </w:trPr>
        <w:tc>
          <w:tcPr>
            <w:tcW w:w="2093" w:type="dxa"/>
            <w:vMerge/>
            <w:tcBorders>
              <w:top w:val="nil"/>
            </w:tcBorders>
          </w:tcPr>
          <w:p w14:paraId="6C5251AC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2D141B7C" w14:textId="77777777" w:rsidR="000F1B36" w:rsidRDefault="009278B6">
            <w:pPr>
              <w:pStyle w:val="TableParagraph"/>
              <w:spacing w:line="240" w:lineRule="exact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работа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обучающихся:</w:t>
            </w:r>
          </w:p>
          <w:p w14:paraId="776F4261" w14:textId="77777777" w:rsidR="000F1B36" w:rsidRDefault="009278B6">
            <w:pPr>
              <w:pStyle w:val="TableParagraph"/>
              <w:spacing w:line="250" w:lineRule="exact"/>
            </w:pPr>
            <w:r>
              <w:t>Определить</w:t>
            </w:r>
            <w:r>
              <w:rPr>
                <w:spacing w:val="-5"/>
              </w:rPr>
              <w:t xml:space="preserve"> </w:t>
            </w:r>
            <w:r>
              <w:t>роль</w:t>
            </w:r>
            <w:r>
              <w:rPr>
                <w:spacing w:val="-4"/>
              </w:rPr>
              <w:t xml:space="preserve"> </w:t>
            </w:r>
            <w:r>
              <w:t>нематериальных</w:t>
            </w:r>
            <w:r>
              <w:rPr>
                <w:spacing w:val="-7"/>
              </w:rPr>
              <w:t xml:space="preserve"> </w:t>
            </w:r>
            <w:r>
              <w:t>активов</w:t>
            </w:r>
            <w:r>
              <w:rPr>
                <w:spacing w:val="-5"/>
              </w:rPr>
              <w:t xml:space="preserve"> </w:t>
            </w:r>
            <w:r>
              <w:t>на</w:t>
            </w:r>
            <w:r>
              <w:rPr>
                <w:spacing w:val="-4"/>
              </w:rPr>
              <w:t xml:space="preserve"> </w:t>
            </w:r>
            <w:r>
              <w:t>предприятии.</w:t>
            </w:r>
          </w:p>
          <w:p w14:paraId="02527762" w14:textId="77777777" w:rsidR="000F1B36" w:rsidRDefault="009278B6">
            <w:pPr>
              <w:pStyle w:val="TableParagraph"/>
              <w:spacing w:before="1" w:line="247" w:lineRule="exact"/>
            </w:pPr>
            <w:r>
              <w:t>Сравнить</w:t>
            </w:r>
            <w:r>
              <w:rPr>
                <w:spacing w:val="-3"/>
              </w:rPr>
              <w:t xml:space="preserve"> </w:t>
            </w:r>
            <w:r>
              <w:t>положительные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отрицательные</w:t>
            </w:r>
            <w:r>
              <w:rPr>
                <w:spacing w:val="-3"/>
              </w:rPr>
              <w:t xml:space="preserve"> </w:t>
            </w:r>
            <w:r>
              <w:t>стороны</w:t>
            </w:r>
            <w:r>
              <w:rPr>
                <w:spacing w:val="-2"/>
              </w:rPr>
              <w:t xml:space="preserve"> </w:t>
            </w:r>
            <w:r>
              <w:t>аренды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лизинга</w:t>
            </w:r>
          </w:p>
        </w:tc>
        <w:tc>
          <w:tcPr>
            <w:tcW w:w="995" w:type="dxa"/>
          </w:tcPr>
          <w:p w14:paraId="30BA8CB2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35" w:type="dxa"/>
            <w:vMerge/>
            <w:tcBorders>
              <w:top w:val="nil"/>
            </w:tcBorders>
            <w:shd w:val="clear" w:color="auto" w:fill="BEBEBE"/>
          </w:tcPr>
          <w:p w14:paraId="7FB454F1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06F4DAA6" w14:textId="77777777">
        <w:trPr>
          <w:trHeight w:val="254"/>
        </w:trPr>
        <w:tc>
          <w:tcPr>
            <w:tcW w:w="12444" w:type="dxa"/>
            <w:gridSpan w:val="2"/>
          </w:tcPr>
          <w:p w14:paraId="5617BB3F" w14:textId="77777777" w:rsidR="000F1B36" w:rsidRDefault="009278B6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3.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Кадры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оплата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труда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  <w:tc>
          <w:tcPr>
            <w:tcW w:w="995" w:type="dxa"/>
          </w:tcPr>
          <w:p w14:paraId="677737DA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35" w:type="dxa"/>
          </w:tcPr>
          <w:p w14:paraId="63A68979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</w:tr>
      <w:tr w:rsidR="000F1B36" w14:paraId="2B29C565" w14:textId="77777777">
        <w:trPr>
          <w:trHeight w:val="2529"/>
        </w:trPr>
        <w:tc>
          <w:tcPr>
            <w:tcW w:w="2093" w:type="dxa"/>
            <w:vMerge w:val="restart"/>
          </w:tcPr>
          <w:p w14:paraId="7A74D729" w14:textId="77777777" w:rsidR="000F1B36" w:rsidRDefault="009278B6">
            <w:pPr>
              <w:pStyle w:val="TableParagraph"/>
              <w:ind w:left="107" w:right="510"/>
              <w:rPr>
                <w:b/>
              </w:rPr>
            </w:pPr>
            <w:r>
              <w:rPr>
                <w:b/>
              </w:rPr>
              <w:t>Тема 3.1.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Кадры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организации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и</w:t>
            </w:r>
          </w:p>
          <w:p w14:paraId="6F6F3D52" w14:textId="360067DD" w:rsidR="000F1B36" w:rsidRDefault="00CC2AE6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1"/>
              </w:rPr>
              <w:t>производительнос</w:t>
            </w:r>
            <w:r w:rsidR="009278B6">
              <w:rPr>
                <w:b/>
              </w:rPr>
              <w:t>ть</w:t>
            </w:r>
            <w:r w:rsidR="009278B6">
              <w:rPr>
                <w:b/>
                <w:spacing w:val="-1"/>
              </w:rPr>
              <w:t xml:space="preserve"> </w:t>
            </w:r>
            <w:r w:rsidR="009278B6">
              <w:rPr>
                <w:b/>
              </w:rPr>
              <w:t>труда</w:t>
            </w:r>
          </w:p>
        </w:tc>
        <w:tc>
          <w:tcPr>
            <w:tcW w:w="10351" w:type="dxa"/>
          </w:tcPr>
          <w:p w14:paraId="199075B1" w14:textId="77777777" w:rsidR="000F1B36" w:rsidRDefault="009278B6">
            <w:pPr>
              <w:pStyle w:val="TableParagraph"/>
              <w:spacing w:line="240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55FFC75D" w14:textId="77777777" w:rsidR="000F1B36" w:rsidRDefault="009278B6">
            <w:pPr>
              <w:pStyle w:val="TableParagraph"/>
              <w:spacing w:line="250" w:lineRule="exact"/>
            </w:pPr>
            <w:r>
              <w:t>Состав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структура</w:t>
            </w:r>
            <w:r>
              <w:rPr>
                <w:spacing w:val="-1"/>
              </w:rPr>
              <w:t xml:space="preserve"> </w:t>
            </w:r>
            <w:r>
              <w:t>кадров</w:t>
            </w:r>
            <w:r>
              <w:rPr>
                <w:spacing w:val="-2"/>
              </w:rPr>
              <w:t xml:space="preserve"> </w:t>
            </w:r>
            <w:r>
              <w:t>организации.</w:t>
            </w:r>
            <w:r>
              <w:rPr>
                <w:spacing w:val="-1"/>
              </w:rPr>
              <w:t xml:space="preserve"> </w:t>
            </w:r>
            <w:r>
              <w:t>Планирование</w:t>
            </w:r>
            <w:r>
              <w:rPr>
                <w:spacing w:val="-1"/>
              </w:rPr>
              <w:t xml:space="preserve"> </w:t>
            </w:r>
            <w:r>
              <w:t>кадров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1"/>
              </w:rPr>
              <w:t xml:space="preserve"> </w:t>
            </w:r>
            <w:r>
              <w:t>подбор.</w:t>
            </w:r>
            <w:r>
              <w:rPr>
                <w:spacing w:val="-4"/>
              </w:rPr>
              <w:t xml:space="preserve"> </w:t>
            </w:r>
            <w:r>
              <w:t>Показатели</w:t>
            </w:r>
            <w:r>
              <w:rPr>
                <w:spacing w:val="-1"/>
              </w:rPr>
              <w:t xml:space="preserve"> </w:t>
            </w:r>
            <w:r>
              <w:t>изменения</w:t>
            </w:r>
          </w:p>
          <w:p w14:paraId="5090203D" w14:textId="77777777" w:rsidR="000F1B36" w:rsidRDefault="009278B6">
            <w:pPr>
              <w:pStyle w:val="TableParagraph"/>
              <w:spacing w:before="1"/>
              <w:ind w:right="524"/>
            </w:pPr>
            <w:r>
              <w:t>списочной численности персонала и методика их расчета. Рабочее время и его использование. Бюджет</w:t>
            </w:r>
            <w:r>
              <w:rPr>
                <w:spacing w:val="-53"/>
              </w:rPr>
              <w:t xml:space="preserve"> </w:t>
            </w:r>
            <w:r>
              <w:t>рабочего времени.</w:t>
            </w:r>
          </w:p>
          <w:p w14:paraId="44319BC0" w14:textId="77777777" w:rsidR="000F1B36" w:rsidRDefault="009278B6">
            <w:pPr>
              <w:pStyle w:val="TableParagraph"/>
              <w:spacing w:line="252" w:lineRule="exact"/>
            </w:pPr>
            <w:r>
              <w:t>Нормирование</w:t>
            </w:r>
            <w:r>
              <w:rPr>
                <w:spacing w:val="-3"/>
              </w:rPr>
              <w:t xml:space="preserve"> </w:t>
            </w:r>
            <w:r>
              <w:t>труда.</w:t>
            </w:r>
            <w:r>
              <w:rPr>
                <w:spacing w:val="-2"/>
              </w:rPr>
              <w:t xml:space="preserve"> </w:t>
            </w:r>
            <w:r>
              <w:t>Методы</w:t>
            </w:r>
            <w:r>
              <w:rPr>
                <w:spacing w:val="-3"/>
              </w:rPr>
              <w:t xml:space="preserve"> </w:t>
            </w:r>
            <w:r>
              <w:t>нормирования</w:t>
            </w:r>
            <w:r>
              <w:rPr>
                <w:spacing w:val="-3"/>
              </w:rPr>
              <w:t xml:space="preserve"> </w:t>
            </w:r>
            <w:r>
              <w:t>труда.</w:t>
            </w:r>
          </w:p>
          <w:p w14:paraId="3E30FB8D" w14:textId="77777777" w:rsidR="000F1B36" w:rsidRDefault="009278B6">
            <w:pPr>
              <w:pStyle w:val="TableParagraph"/>
              <w:spacing w:before="2"/>
              <w:ind w:right="1103"/>
            </w:pPr>
            <w:r>
              <w:t>Производительность труда – понятие и значение. Методы измерения производительности труда.</w:t>
            </w:r>
            <w:r>
              <w:rPr>
                <w:spacing w:val="-52"/>
              </w:rPr>
              <w:t xml:space="preserve"> </w:t>
            </w:r>
            <w:r>
              <w:t>Показатели</w:t>
            </w:r>
            <w:r>
              <w:rPr>
                <w:spacing w:val="-1"/>
              </w:rPr>
              <w:t xml:space="preserve"> </w:t>
            </w:r>
            <w:r>
              <w:t>уровня</w:t>
            </w:r>
            <w:r>
              <w:rPr>
                <w:spacing w:val="-3"/>
              </w:rPr>
              <w:t xml:space="preserve"> </w:t>
            </w:r>
            <w:r>
              <w:t>производительности</w:t>
            </w:r>
            <w:r>
              <w:rPr>
                <w:spacing w:val="-2"/>
              </w:rPr>
              <w:t xml:space="preserve"> </w:t>
            </w:r>
            <w:r>
              <w:t>труда.</w:t>
            </w:r>
            <w:r>
              <w:rPr>
                <w:spacing w:val="-4"/>
              </w:rPr>
              <w:t xml:space="preserve"> </w:t>
            </w:r>
            <w:r>
              <w:t>Факторы роста</w:t>
            </w:r>
            <w:r>
              <w:rPr>
                <w:spacing w:val="-1"/>
              </w:rPr>
              <w:t xml:space="preserve"> </w:t>
            </w:r>
            <w:r>
              <w:t>производительности</w:t>
            </w:r>
            <w:r>
              <w:rPr>
                <w:spacing w:val="-2"/>
              </w:rPr>
              <w:t xml:space="preserve"> </w:t>
            </w:r>
            <w:r>
              <w:t>труда.</w:t>
            </w:r>
          </w:p>
          <w:p w14:paraId="782F3227" w14:textId="77777777" w:rsidR="000F1B36" w:rsidRDefault="009278B6">
            <w:pPr>
              <w:pStyle w:val="TableParagraph"/>
              <w:spacing w:line="252" w:lineRule="exact"/>
            </w:pPr>
            <w:r>
              <w:t>Расчет</w:t>
            </w:r>
            <w:r>
              <w:rPr>
                <w:spacing w:val="-2"/>
              </w:rPr>
              <w:t xml:space="preserve"> </w:t>
            </w:r>
            <w:r>
              <w:t>показателей</w:t>
            </w:r>
            <w:r>
              <w:rPr>
                <w:spacing w:val="-2"/>
              </w:rPr>
              <w:t xml:space="preserve"> </w:t>
            </w:r>
            <w:r>
              <w:t>производительности</w:t>
            </w:r>
            <w:r>
              <w:rPr>
                <w:spacing w:val="-3"/>
              </w:rPr>
              <w:t xml:space="preserve"> </w:t>
            </w:r>
            <w:r>
              <w:t>труда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планирование</w:t>
            </w:r>
            <w:r>
              <w:rPr>
                <w:spacing w:val="-2"/>
              </w:rPr>
              <w:t xml:space="preserve"> </w:t>
            </w:r>
            <w:r>
              <w:t>кадров.</w:t>
            </w:r>
            <w:r>
              <w:rPr>
                <w:spacing w:val="-1"/>
              </w:rPr>
              <w:t xml:space="preserve"> </w:t>
            </w:r>
            <w:r>
              <w:t>Подготовка</w:t>
            </w:r>
            <w:r>
              <w:rPr>
                <w:spacing w:val="-2"/>
              </w:rPr>
              <w:t xml:space="preserve"> </w:t>
            </w:r>
            <w:r>
              <w:t>сообщения</w:t>
            </w:r>
          </w:p>
          <w:p w14:paraId="45A3EB84" w14:textId="77777777" w:rsidR="000F1B36" w:rsidRDefault="009278B6">
            <w:pPr>
              <w:pStyle w:val="TableParagraph"/>
              <w:ind w:right="271"/>
            </w:pPr>
            <w:r>
              <w:t>«Социально-психологические особенности трудового коллектива в условиях новых форм экономических</w:t>
            </w:r>
            <w:r>
              <w:rPr>
                <w:spacing w:val="-52"/>
              </w:rPr>
              <w:t xml:space="preserve"> </w:t>
            </w:r>
            <w:r>
              <w:t>отношений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хозяйствования».</w:t>
            </w:r>
          </w:p>
        </w:tc>
        <w:tc>
          <w:tcPr>
            <w:tcW w:w="995" w:type="dxa"/>
          </w:tcPr>
          <w:p w14:paraId="3C8F0FC7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35" w:type="dxa"/>
            <w:tcBorders>
              <w:bottom w:val="nil"/>
              <w:right w:val="nil"/>
            </w:tcBorders>
          </w:tcPr>
          <w:p w14:paraId="575D238D" w14:textId="77777777" w:rsidR="000F1B36" w:rsidRDefault="009278B6">
            <w:pPr>
              <w:pStyle w:val="TableParagraph"/>
              <w:spacing w:line="238" w:lineRule="exact"/>
              <w:ind w:left="54"/>
              <w:jc w:val="center"/>
            </w:pPr>
            <w:r>
              <w:t>2</w:t>
            </w:r>
          </w:p>
        </w:tc>
      </w:tr>
      <w:tr w:rsidR="000F1B36" w14:paraId="6DEF6591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7C86801D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4EEDE33A" w14:textId="77777777" w:rsidR="000F1B36" w:rsidRDefault="009278B6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Практическое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занятие</w:t>
            </w:r>
          </w:p>
        </w:tc>
        <w:tc>
          <w:tcPr>
            <w:tcW w:w="995" w:type="dxa"/>
            <w:vMerge w:val="restart"/>
          </w:tcPr>
          <w:p w14:paraId="17330A4E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35" w:type="dxa"/>
            <w:vMerge w:val="restart"/>
            <w:tcBorders>
              <w:top w:val="nil"/>
              <w:bottom w:val="nil"/>
              <w:right w:val="nil"/>
            </w:tcBorders>
            <w:shd w:val="clear" w:color="auto" w:fill="BEBEBE"/>
          </w:tcPr>
          <w:p w14:paraId="1C1F0AD6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1B11E3FC" w14:textId="77777777">
        <w:trPr>
          <w:trHeight w:val="254"/>
        </w:trPr>
        <w:tc>
          <w:tcPr>
            <w:tcW w:w="2093" w:type="dxa"/>
            <w:vMerge/>
            <w:tcBorders>
              <w:top w:val="nil"/>
            </w:tcBorders>
          </w:tcPr>
          <w:p w14:paraId="141863DD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06BBD640" w14:textId="77777777" w:rsidR="000F1B36" w:rsidRDefault="009278B6">
            <w:pPr>
              <w:pStyle w:val="TableParagraph"/>
              <w:spacing w:line="234" w:lineRule="exact"/>
            </w:pPr>
            <w:r>
              <w:t>1.</w:t>
            </w:r>
            <w:r>
              <w:rPr>
                <w:spacing w:val="54"/>
              </w:rPr>
              <w:t xml:space="preserve"> </w:t>
            </w:r>
            <w:r>
              <w:t>Кадры</w:t>
            </w:r>
            <w:r>
              <w:rPr>
                <w:spacing w:val="-2"/>
              </w:rPr>
              <w:t xml:space="preserve"> </w:t>
            </w:r>
            <w:r>
              <w:t>организации и</w:t>
            </w:r>
            <w:r>
              <w:rPr>
                <w:spacing w:val="-5"/>
              </w:rPr>
              <w:t xml:space="preserve"> </w:t>
            </w:r>
            <w:r>
              <w:t>производительность труда.  Доходы</w:t>
            </w:r>
            <w:r>
              <w:rPr>
                <w:spacing w:val="-3"/>
              </w:rPr>
              <w:t xml:space="preserve"> </w:t>
            </w:r>
            <w:r>
              <w:t>организации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6F171B3B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  <w:bottom w:val="nil"/>
              <w:right w:val="nil"/>
            </w:tcBorders>
            <w:shd w:val="clear" w:color="auto" w:fill="BEBEBE"/>
          </w:tcPr>
          <w:p w14:paraId="647C994C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6E0B6593" w14:textId="77777777">
        <w:trPr>
          <w:trHeight w:val="254"/>
        </w:trPr>
        <w:tc>
          <w:tcPr>
            <w:tcW w:w="2093" w:type="dxa"/>
            <w:vMerge/>
            <w:tcBorders>
              <w:top w:val="nil"/>
            </w:tcBorders>
          </w:tcPr>
          <w:p w14:paraId="1863F931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4E5B7A95" w14:textId="77777777" w:rsidR="000F1B36" w:rsidRDefault="009278B6">
            <w:pPr>
              <w:pStyle w:val="TableParagraph"/>
              <w:spacing w:line="234" w:lineRule="exact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работа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обучающегося:</w:t>
            </w:r>
          </w:p>
        </w:tc>
        <w:tc>
          <w:tcPr>
            <w:tcW w:w="995" w:type="dxa"/>
          </w:tcPr>
          <w:p w14:paraId="267A7F4C" w14:textId="77777777" w:rsidR="000F1B36" w:rsidRDefault="009278B6">
            <w:pPr>
              <w:pStyle w:val="TableParagraph"/>
              <w:spacing w:line="234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35" w:type="dxa"/>
            <w:vMerge/>
            <w:tcBorders>
              <w:top w:val="nil"/>
              <w:bottom w:val="nil"/>
              <w:right w:val="nil"/>
            </w:tcBorders>
            <w:shd w:val="clear" w:color="auto" w:fill="BEBEBE"/>
          </w:tcPr>
          <w:p w14:paraId="44723FEE" w14:textId="77777777" w:rsidR="000F1B36" w:rsidRDefault="000F1B36">
            <w:pPr>
              <w:rPr>
                <w:sz w:val="2"/>
                <w:szCs w:val="2"/>
              </w:rPr>
            </w:pPr>
          </w:p>
        </w:tc>
      </w:tr>
    </w:tbl>
    <w:p w14:paraId="4644A99E" w14:textId="77777777" w:rsidR="000F1B36" w:rsidRDefault="000F1B36">
      <w:pPr>
        <w:rPr>
          <w:sz w:val="2"/>
          <w:szCs w:val="2"/>
        </w:rPr>
        <w:sectPr w:rsidR="000F1B36">
          <w:pgSz w:w="16840" w:h="11910" w:orient="landscape"/>
          <w:pgMar w:top="1080" w:right="680" w:bottom="880" w:left="1500" w:header="0" w:footer="699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0351"/>
        <w:gridCol w:w="995"/>
        <w:gridCol w:w="978"/>
      </w:tblGrid>
      <w:tr w:rsidR="000F1B36" w14:paraId="49E0CEA7" w14:textId="77777777">
        <w:trPr>
          <w:trHeight w:val="758"/>
        </w:trPr>
        <w:tc>
          <w:tcPr>
            <w:tcW w:w="2093" w:type="dxa"/>
          </w:tcPr>
          <w:p w14:paraId="532BFDEB" w14:textId="77777777" w:rsidR="000F1B36" w:rsidRDefault="000F1B36">
            <w:pPr>
              <w:pStyle w:val="TableParagraph"/>
              <w:ind w:left="0"/>
            </w:pPr>
          </w:p>
        </w:tc>
        <w:tc>
          <w:tcPr>
            <w:tcW w:w="10351" w:type="dxa"/>
          </w:tcPr>
          <w:p w14:paraId="59B9134F" w14:textId="77777777" w:rsidR="000F1B36" w:rsidRDefault="009278B6">
            <w:pPr>
              <w:pStyle w:val="TableParagraph"/>
              <w:numPr>
                <w:ilvl w:val="0"/>
                <w:numId w:val="9"/>
              </w:numPr>
              <w:tabs>
                <w:tab w:val="left" w:pos="437"/>
              </w:tabs>
              <w:spacing w:line="238" w:lineRule="exact"/>
              <w:ind w:hanging="277"/>
            </w:pPr>
            <w:r>
              <w:t>В</w:t>
            </w:r>
            <w:r>
              <w:rPr>
                <w:spacing w:val="-2"/>
              </w:rPr>
              <w:t xml:space="preserve"> </w:t>
            </w:r>
            <w:r>
              <w:t>чем</w:t>
            </w:r>
            <w:r>
              <w:rPr>
                <w:spacing w:val="-1"/>
              </w:rPr>
              <w:t xml:space="preserve"> </w:t>
            </w:r>
            <w:r>
              <w:t>состоит</w:t>
            </w:r>
            <w:r>
              <w:rPr>
                <w:spacing w:val="-2"/>
              </w:rPr>
              <w:t xml:space="preserve"> </w:t>
            </w:r>
            <w:r>
              <w:t>государственное</w:t>
            </w:r>
            <w:r>
              <w:rPr>
                <w:spacing w:val="-1"/>
              </w:rPr>
              <w:t xml:space="preserve"> </w:t>
            </w:r>
            <w:r>
              <w:t>регулирование</w:t>
            </w:r>
            <w:r>
              <w:rPr>
                <w:spacing w:val="-1"/>
              </w:rPr>
              <w:t xml:space="preserve"> </w:t>
            </w:r>
            <w:r>
              <w:t>уровня</w:t>
            </w:r>
            <w:r>
              <w:rPr>
                <w:spacing w:val="-3"/>
              </w:rPr>
              <w:t xml:space="preserve"> </w:t>
            </w:r>
            <w:r>
              <w:t>оплаты</w:t>
            </w:r>
            <w:r>
              <w:rPr>
                <w:spacing w:val="-1"/>
              </w:rPr>
              <w:t xml:space="preserve"> </w:t>
            </w:r>
            <w:r>
              <w:t>труда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занятости?</w:t>
            </w:r>
          </w:p>
          <w:p w14:paraId="2C26AFF7" w14:textId="77777777" w:rsidR="000F1B36" w:rsidRDefault="009278B6">
            <w:pPr>
              <w:pStyle w:val="TableParagraph"/>
              <w:numPr>
                <w:ilvl w:val="0"/>
                <w:numId w:val="9"/>
              </w:numPr>
              <w:tabs>
                <w:tab w:val="left" w:pos="437"/>
              </w:tabs>
              <w:spacing w:line="252" w:lineRule="exact"/>
              <w:ind w:hanging="277"/>
            </w:pPr>
            <w:r>
              <w:t>Что</w:t>
            </w:r>
            <w:r>
              <w:rPr>
                <w:spacing w:val="-1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экономической</w:t>
            </w:r>
            <w:r>
              <w:rPr>
                <w:spacing w:val="-4"/>
              </w:rPr>
              <w:t xml:space="preserve"> </w:t>
            </w:r>
            <w:r>
              <w:t>статистике понимается</w:t>
            </w:r>
            <w:r>
              <w:rPr>
                <w:spacing w:val="-2"/>
              </w:rPr>
              <w:t xml:space="preserve"> </w:t>
            </w:r>
            <w:r>
              <w:t>под безработицей?</w:t>
            </w:r>
          </w:p>
          <w:p w14:paraId="633970A5" w14:textId="77777777" w:rsidR="000F1B36" w:rsidRDefault="009278B6">
            <w:pPr>
              <w:pStyle w:val="TableParagraph"/>
              <w:numPr>
                <w:ilvl w:val="0"/>
                <w:numId w:val="9"/>
              </w:numPr>
              <w:tabs>
                <w:tab w:val="left" w:pos="437"/>
              </w:tabs>
              <w:spacing w:before="1" w:line="247" w:lineRule="exact"/>
              <w:ind w:hanging="277"/>
            </w:pPr>
            <w:r>
              <w:t>Чем</w:t>
            </w:r>
            <w:r>
              <w:rPr>
                <w:spacing w:val="-2"/>
              </w:rPr>
              <w:t xml:space="preserve"> </w:t>
            </w:r>
            <w:r>
              <w:t>занимается</w:t>
            </w:r>
            <w:r>
              <w:rPr>
                <w:spacing w:val="-2"/>
              </w:rPr>
              <w:t xml:space="preserve"> </w:t>
            </w:r>
            <w:r>
              <w:t>биржа</w:t>
            </w:r>
            <w:r>
              <w:rPr>
                <w:spacing w:val="-1"/>
              </w:rPr>
              <w:t xml:space="preserve"> </w:t>
            </w:r>
            <w:r>
              <w:t>труда?</w:t>
            </w:r>
          </w:p>
        </w:tc>
        <w:tc>
          <w:tcPr>
            <w:tcW w:w="995" w:type="dxa"/>
          </w:tcPr>
          <w:p w14:paraId="2DA34295" w14:textId="77777777" w:rsidR="000F1B36" w:rsidRDefault="000F1B36">
            <w:pPr>
              <w:pStyle w:val="TableParagraph"/>
              <w:ind w:left="0"/>
            </w:pPr>
          </w:p>
        </w:tc>
        <w:tc>
          <w:tcPr>
            <w:tcW w:w="978" w:type="dxa"/>
            <w:shd w:val="clear" w:color="auto" w:fill="BEBEBE"/>
          </w:tcPr>
          <w:p w14:paraId="6B3E2365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1D75A7ED" w14:textId="77777777">
        <w:trPr>
          <w:trHeight w:val="1771"/>
        </w:trPr>
        <w:tc>
          <w:tcPr>
            <w:tcW w:w="2093" w:type="dxa"/>
            <w:vMerge w:val="restart"/>
          </w:tcPr>
          <w:p w14:paraId="5064CB56" w14:textId="77777777" w:rsidR="000F1B36" w:rsidRDefault="009278B6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Тема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3.2.</w:t>
            </w:r>
          </w:p>
          <w:p w14:paraId="45D986F2" w14:textId="77777777" w:rsidR="000F1B36" w:rsidRDefault="009278B6">
            <w:pPr>
              <w:pStyle w:val="TableParagraph"/>
              <w:spacing w:before="1"/>
              <w:ind w:left="107" w:right="126"/>
              <w:rPr>
                <w:b/>
              </w:rPr>
            </w:pPr>
            <w:r>
              <w:rPr>
                <w:b/>
              </w:rPr>
              <w:t>Формы и системы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оплаты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труда</w:t>
            </w:r>
          </w:p>
        </w:tc>
        <w:tc>
          <w:tcPr>
            <w:tcW w:w="10351" w:type="dxa"/>
          </w:tcPr>
          <w:p w14:paraId="451AD08C" w14:textId="77777777" w:rsidR="000F1B36" w:rsidRDefault="009278B6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30BF7482" w14:textId="77777777" w:rsidR="000F1B36" w:rsidRDefault="009278B6">
            <w:pPr>
              <w:pStyle w:val="TableParagraph"/>
              <w:ind w:right="950"/>
            </w:pPr>
            <w:r>
              <w:t>Мотивация труда и ее роль в условиях рыночной экономики. Тарифная система оплаты труда: ее</w:t>
            </w:r>
            <w:r>
              <w:rPr>
                <w:spacing w:val="1"/>
              </w:rPr>
              <w:t xml:space="preserve"> </w:t>
            </w:r>
            <w:r>
              <w:t xml:space="preserve">сущность, состав и содержание. ЕТКС (Единый </w:t>
            </w:r>
            <w:proofErr w:type="spellStart"/>
            <w:r>
              <w:t>тарифно</w:t>
            </w:r>
            <w:proofErr w:type="spellEnd"/>
            <w:r>
              <w:t xml:space="preserve"> — квалификационный справочник) и его</w:t>
            </w:r>
            <w:r>
              <w:rPr>
                <w:spacing w:val="-52"/>
              </w:rPr>
              <w:t xml:space="preserve"> </w:t>
            </w:r>
            <w:r>
              <w:t>значения.</w:t>
            </w:r>
            <w:r>
              <w:rPr>
                <w:spacing w:val="-1"/>
              </w:rPr>
              <w:t xml:space="preserve"> </w:t>
            </w:r>
            <w:r>
              <w:t>Бестарифная</w:t>
            </w:r>
            <w:r>
              <w:rPr>
                <w:spacing w:val="-3"/>
              </w:rPr>
              <w:t xml:space="preserve"> </w:t>
            </w:r>
            <w:r>
              <w:t>система оплаты труда.</w:t>
            </w:r>
          </w:p>
          <w:p w14:paraId="3BE57D69" w14:textId="77777777" w:rsidR="000F1B36" w:rsidRDefault="009278B6">
            <w:pPr>
              <w:pStyle w:val="TableParagraph"/>
              <w:ind w:right="177"/>
            </w:pPr>
            <w:r>
              <w:t>Формы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системы</w:t>
            </w:r>
            <w:r>
              <w:rPr>
                <w:spacing w:val="-2"/>
              </w:rPr>
              <w:t xml:space="preserve"> </w:t>
            </w:r>
            <w:r>
              <w:t>оплаты</w:t>
            </w:r>
            <w:r>
              <w:rPr>
                <w:spacing w:val="-4"/>
              </w:rPr>
              <w:t xml:space="preserve"> </w:t>
            </w:r>
            <w:r>
              <w:t>труда: сдельная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повременная,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1"/>
              </w:rPr>
              <w:t xml:space="preserve"> </w:t>
            </w:r>
            <w:r>
              <w:t>разновидности,</w:t>
            </w:r>
            <w:r>
              <w:rPr>
                <w:spacing w:val="-8"/>
              </w:rPr>
              <w:t xml:space="preserve"> </w:t>
            </w:r>
            <w:r>
              <w:t>преимущества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недостатки.</w:t>
            </w:r>
            <w:r>
              <w:rPr>
                <w:spacing w:val="-52"/>
              </w:rPr>
              <w:t xml:space="preserve"> </w:t>
            </w:r>
            <w:r>
              <w:t>Фонд оплаты</w:t>
            </w:r>
            <w:r>
              <w:rPr>
                <w:spacing w:val="-1"/>
              </w:rPr>
              <w:t xml:space="preserve"> </w:t>
            </w:r>
            <w:r>
              <w:t>труда и</w:t>
            </w:r>
            <w:r>
              <w:rPr>
                <w:spacing w:val="-3"/>
              </w:rPr>
              <w:t xml:space="preserve"> </w:t>
            </w:r>
            <w:r>
              <w:t>его</w:t>
            </w:r>
            <w:r>
              <w:rPr>
                <w:spacing w:val="-3"/>
              </w:rPr>
              <w:t xml:space="preserve"> </w:t>
            </w:r>
            <w:r>
              <w:t>структура.</w:t>
            </w:r>
          </w:p>
          <w:p w14:paraId="6E090B58" w14:textId="77777777" w:rsidR="000F1B36" w:rsidRDefault="009278B6">
            <w:pPr>
              <w:pStyle w:val="TableParagraph"/>
              <w:spacing w:line="247" w:lineRule="exact"/>
            </w:pP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элементы</w:t>
            </w:r>
            <w:r>
              <w:rPr>
                <w:spacing w:val="-5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принципы</w:t>
            </w:r>
            <w:r>
              <w:rPr>
                <w:spacing w:val="-3"/>
              </w:rPr>
              <w:t xml:space="preserve"> </w:t>
            </w:r>
            <w:r>
              <w:t>премирования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организации.</w:t>
            </w:r>
          </w:p>
        </w:tc>
        <w:tc>
          <w:tcPr>
            <w:tcW w:w="995" w:type="dxa"/>
          </w:tcPr>
          <w:p w14:paraId="6C0525E1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78" w:type="dxa"/>
          </w:tcPr>
          <w:p w14:paraId="1C8B0CC5" w14:textId="77777777" w:rsidR="000F1B36" w:rsidRDefault="009278B6">
            <w:pPr>
              <w:pStyle w:val="TableParagraph"/>
              <w:spacing w:line="238" w:lineRule="exact"/>
              <w:ind w:left="0" w:right="418"/>
              <w:jc w:val="right"/>
            </w:pPr>
            <w:r>
              <w:t>1</w:t>
            </w:r>
          </w:p>
        </w:tc>
      </w:tr>
      <w:tr w:rsidR="000F1B36" w14:paraId="59CEE09C" w14:textId="77777777">
        <w:trPr>
          <w:trHeight w:val="254"/>
        </w:trPr>
        <w:tc>
          <w:tcPr>
            <w:tcW w:w="2093" w:type="dxa"/>
            <w:vMerge/>
            <w:tcBorders>
              <w:top w:val="nil"/>
            </w:tcBorders>
          </w:tcPr>
          <w:p w14:paraId="45B7F814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3DB4EDF5" w14:textId="77777777" w:rsidR="000F1B36" w:rsidRDefault="009278B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95" w:type="dxa"/>
            <w:vMerge w:val="restart"/>
          </w:tcPr>
          <w:p w14:paraId="6119AFE9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78" w:type="dxa"/>
            <w:vMerge w:val="restart"/>
            <w:shd w:val="clear" w:color="auto" w:fill="BEBEBE"/>
          </w:tcPr>
          <w:p w14:paraId="317E6AAB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006A7AE6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708BAD3E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398204EE" w14:textId="77777777" w:rsidR="000F1B36" w:rsidRDefault="009278B6">
            <w:pPr>
              <w:pStyle w:val="TableParagraph"/>
              <w:spacing w:line="232" w:lineRule="exact"/>
            </w:pPr>
            <w:r>
              <w:t>1.</w:t>
            </w:r>
            <w:r>
              <w:rPr>
                <w:spacing w:val="54"/>
              </w:rPr>
              <w:t xml:space="preserve"> </w:t>
            </w:r>
            <w:r>
              <w:t>Формы и системы оплаты труда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4C03FD65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BEBEBE"/>
          </w:tcPr>
          <w:p w14:paraId="501CEADA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25E23B2D" w14:textId="77777777">
        <w:trPr>
          <w:trHeight w:val="760"/>
        </w:trPr>
        <w:tc>
          <w:tcPr>
            <w:tcW w:w="2093" w:type="dxa"/>
            <w:vMerge/>
            <w:tcBorders>
              <w:top w:val="nil"/>
            </w:tcBorders>
          </w:tcPr>
          <w:p w14:paraId="0FF98AE5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735235A7" w14:textId="77777777" w:rsidR="000F1B36" w:rsidRDefault="009278B6">
            <w:pPr>
              <w:pStyle w:val="TableParagraph"/>
              <w:spacing w:line="241" w:lineRule="exact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работа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обучающихся:</w:t>
            </w:r>
          </w:p>
          <w:p w14:paraId="33E1316E" w14:textId="77777777" w:rsidR="000F1B36" w:rsidRDefault="009278B6">
            <w:pPr>
              <w:pStyle w:val="TableParagraph"/>
              <w:ind w:right="5090"/>
            </w:pPr>
            <w:r>
              <w:t>Определение ЗП различных категорий работников.</w:t>
            </w:r>
            <w:r>
              <w:rPr>
                <w:spacing w:val="1"/>
              </w:rPr>
              <w:t xml:space="preserve"> </w:t>
            </w:r>
            <w:r>
              <w:t>Подготовка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практическим</w:t>
            </w:r>
            <w:r>
              <w:rPr>
                <w:spacing w:val="-4"/>
              </w:rPr>
              <w:t xml:space="preserve"> </w:t>
            </w:r>
            <w:r>
              <w:t>занятиям,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t>оформление.</w:t>
            </w:r>
          </w:p>
        </w:tc>
        <w:tc>
          <w:tcPr>
            <w:tcW w:w="995" w:type="dxa"/>
          </w:tcPr>
          <w:p w14:paraId="61321E74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BEBEBE"/>
          </w:tcPr>
          <w:p w14:paraId="5AC72BA5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73CF552D" w14:textId="77777777">
        <w:trPr>
          <w:trHeight w:val="251"/>
        </w:trPr>
        <w:tc>
          <w:tcPr>
            <w:tcW w:w="12444" w:type="dxa"/>
            <w:gridSpan w:val="2"/>
          </w:tcPr>
          <w:p w14:paraId="7304E5D7" w14:textId="77777777" w:rsidR="000F1B36" w:rsidRDefault="009278B6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4.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Финансы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доходы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  <w:tc>
          <w:tcPr>
            <w:tcW w:w="995" w:type="dxa"/>
          </w:tcPr>
          <w:p w14:paraId="1DF267A9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78" w:type="dxa"/>
          </w:tcPr>
          <w:p w14:paraId="777F904A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</w:tr>
      <w:tr w:rsidR="000F1B36" w14:paraId="47DBA2A4" w14:textId="77777777">
        <w:trPr>
          <w:trHeight w:val="2277"/>
        </w:trPr>
        <w:tc>
          <w:tcPr>
            <w:tcW w:w="2093" w:type="dxa"/>
            <w:vMerge w:val="restart"/>
          </w:tcPr>
          <w:p w14:paraId="74038792" w14:textId="77777777" w:rsidR="000F1B36" w:rsidRDefault="009278B6">
            <w:pPr>
              <w:pStyle w:val="TableParagraph"/>
              <w:ind w:left="107" w:right="681"/>
              <w:rPr>
                <w:b/>
              </w:rPr>
            </w:pPr>
            <w:r>
              <w:rPr>
                <w:b/>
              </w:rPr>
              <w:t>Тема 4.1.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Финансы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  <w:tc>
          <w:tcPr>
            <w:tcW w:w="10351" w:type="dxa"/>
          </w:tcPr>
          <w:p w14:paraId="4674DF5B" w14:textId="77777777" w:rsidR="000F1B36" w:rsidRDefault="009278B6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0CA96E85" w14:textId="77777777" w:rsidR="000F1B36" w:rsidRDefault="009278B6">
            <w:pPr>
              <w:pStyle w:val="TableParagraph"/>
              <w:ind w:right="307"/>
            </w:pPr>
            <w:r>
              <w:t>Содержание финансов фирмы. Основные функции финансов. Система финансовых взаимоотношений</w:t>
            </w:r>
            <w:r>
              <w:rPr>
                <w:spacing w:val="1"/>
              </w:rPr>
              <w:t xml:space="preserve"> </w:t>
            </w:r>
            <w:r>
              <w:t>предприятия. Принципы организации финансов предприятия (фирмы). Финансовые ресурсы фирмы и их</w:t>
            </w:r>
            <w:r>
              <w:rPr>
                <w:spacing w:val="-53"/>
              </w:rPr>
              <w:t xml:space="preserve"> </w:t>
            </w:r>
            <w:r>
              <w:t>структура.</w:t>
            </w:r>
          </w:p>
          <w:p w14:paraId="5B018A3B" w14:textId="77777777" w:rsidR="000F1B36" w:rsidRDefault="009278B6">
            <w:pPr>
              <w:pStyle w:val="TableParagraph"/>
              <w:ind w:right="602"/>
            </w:pPr>
            <w:r>
              <w:t>Основные задачи управления финансами. Задача и обязанности финансовых служб. Стратегические и</w:t>
            </w:r>
            <w:r>
              <w:rPr>
                <w:spacing w:val="-52"/>
              </w:rPr>
              <w:t xml:space="preserve"> </w:t>
            </w:r>
            <w:r>
              <w:t>тактические цели управления финансами. Показатели, характеризующие финансовую деятельность</w:t>
            </w:r>
            <w:r>
              <w:rPr>
                <w:spacing w:val="1"/>
              </w:rPr>
              <w:t xml:space="preserve"> </w:t>
            </w:r>
            <w:r>
              <w:t>предприятия.</w:t>
            </w:r>
            <w:r>
              <w:rPr>
                <w:spacing w:val="-1"/>
              </w:rPr>
              <w:t xml:space="preserve"> </w:t>
            </w:r>
            <w:r>
              <w:t>Классификация</w:t>
            </w:r>
            <w:r>
              <w:rPr>
                <w:spacing w:val="-2"/>
              </w:rPr>
              <w:t xml:space="preserve"> </w:t>
            </w:r>
            <w:r>
              <w:t>затрат,</w:t>
            </w:r>
            <w:r>
              <w:rPr>
                <w:spacing w:val="-1"/>
              </w:rPr>
              <w:t xml:space="preserve"> </w:t>
            </w:r>
            <w:r>
              <w:t>относимых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3"/>
              </w:rPr>
              <w:t xml:space="preserve"> </w:t>
            </w:r>
            <w:r>
              <w:t>себестоимость</w:t>
            </w:r>
            <w:r>
              <w:rPr>
                <w:spacing w:val="-1"/>
              </w:rPr>
              <w:t xml:space="preserve"> </w:t>
            </w:r>
            <w:r>
              <w:t>продукции (работ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услуг).</w:t>
            </w:r>
          </w:p>
          <w:p w14:paraId="6520CFD3" w14:textId="77777777" w:rsidR="000F1B36" w:rsidRDefault="009278B6">
            <w:pPr>
              <w:pStyle w:val="TableParagraph"/>
              <w:spacing w:line="254" w:lineRule="exact"/>
              <w:ind w:right="189"/>
            </w:pPr>
            <w:r>
              <w:t>Планирование себестоимости реализуемой продукции. Управление издержками на основе метода «директ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костингс</w:t>
            </w:r>
            <w:proofErr w:type="spellEnd"/>
            <w:r>
              <w:t>».</w:t>
            </w:r>
          </w:p>
        </w:tc>
        <w:tc>
          <w:tcPr>
            <w:tcW w:w="995" w:type="dxa"/>
          </w:tcPr>
          <w:p w14:paraId="36D1BC0D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78" w:type="dxa"/>
          </w:tcPr>
          <w:p w14:paraId="272815DE" w14:textId="77777777" w:rsidR="000F1B36" w:rsidRDefault="009278B6">
            <w:pPr>
              <w:pStyle w:val="TableParagraph"/>
              <w:spacing w:line="238" w:lineRule="exact"/>
              <w:ind w:left="0" w:right="432"/>
              <w:jc w:val="right"/>
            </w:pPr>
            <w:r>
              <w:t>1</w:t>
            </w:r>
          </w:p>
        </w:tc>
      </w:tr>
      <w:tr w:rsidR="000F1B36" w14:paraId="469A489E" w14:textId="77777777">
        <w:trPr>
          <w:trHeight w:val="254"/>
        </w:trPr>
        <w:tc>
          <w:tcPr>
            <w:tcW w:w="2093" w:type="dxa"/>
            <w:vMerge/>
            <w:tcBorders>
              <w:top w:val="nil"/>
            </w:tcBorders>
          </w:tcPr>
          <w:p w14:paraId="4FFB41DF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751AEF1C" w14:textId="77777777" w:rsidR="000F1B36" w:rsidRDefault="009278B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95" w:type="dxa"/>
            <w:vMerge w:val="restart"/>
          </w:tcPr>
          <w:p w14:paraId="255402FA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78" w:type="dxa"/>
            <w:vMerge w:val="restart"/>
            <w:shd w:val="clear" w:color="auto" w:fill="BEBEBE"/>
          </w:tcPr>
          <w:p w14:paraId="230309C3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009F40C5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27E0B9E1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7347B677" w14:textId="77777777" w:rsidR="000F1B36" w:rsidRDefault="009278B6">
            <w:pPr>
              <w:pStyle w:val="TableParagraph"/>
              <w:spacing w:line="232" w:lineRule="exact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Финансы</w:t>
            </w:r>
            <w:r>
              <w:rPr>
                <w:spacing w:val="-1"/>
              </w:rPr>
              <w:t xml:space="preserve"> </w:t>
            </w:r>
            <w:r>
              <w:t>организации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212FE93F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BEBEBE"/>
          </w:tcPr>
          <w:p w14:paraId="4613CCA9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2ACD73E2" w14:textId="77777777">
        <w:trPr>
          <w:trHeight w:val="760"/>
        </w:trPr>
        <w:tc>
          <w:tcPr>
            <w:tcW w:w="2093" w:type="dxa"/>
            <w:vMerge/>
            <w:tcBorders>
              <w:top w:val="nil"/>
            </w:tcBorders>
          </w:tcPr>
          <w:p w14:paraId="78848314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0EA59B58" w14:textId="77777777" w:rsidR="000F1B36" w:rsidRDefault="009278B6">
            <w:pPr>
              <w:pStyle w:val="TableParagraph"/>
              <w:spacing w:line="241" w:lineRule="exact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работа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обучающихся:</w:t>
            </w:r>
          </w:p>
          <w:p w14:paraId="02452E67" w14:textId="489D594F" w:rsidR="000F1B36" w:rsidRDefault="009278B6">
            <w:pPr>
              <w:pStyle w:val="TableParagraph"/>
              <w:ind w:right="715"/>
            </w:pPr>
            <w:r>
              <w:t>Рассмотреть источники финансовых ресурсов фирмы.</w:t>
            </w:r>
            <w:r w:rsidR="00CC2AE6">
              <w:t xml:space="preserve"> </w:t>
            </w:r>
            <w:r>
              <w:t>Изучить классификацию и структуру затрат на</w:t>
            </w:r>
            <w:r>
              <w:rPr>
                <w:spacing w:val="-53"/>
              </w:rPr>
              <w:t xml:space="preserve"> </w:t>
            </w:r>
            <w:r>
              <w:t>предприятии.</w:t>
            </w:r>
          </w:p>
        </w:tc>
        <w:tc>
          <w:tcPr>
            <w:tcW w:w="995" w:type="dxa"/>
          </w:tcPr>
          <w:p w14:paraId="3311D812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BEBEBE"/>
          </w:tcPr>
          <w:p w14:paraId="4E9AFC4A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312D2ACE" w14:textId="77777777">
        <w:trPr>
          <w:trHeight w:val="1010"/>
        </w:trPr>
        <w:tc>
          <w:tcPr>
            <w:tcW w:w="2093" w:type="dxa"/>
            <w:vMerge w:val="restart"/>
          </w:tcPr>
          <w:p w14:paraId="26E36624" w14:textId="77777777" w:rsidR="000F1B36" w:rsidRDefault="009278B6">
            <w:pPr>
              <w:pStyle w:val="TableParagraph"/>
              <w:ind w:left="107" w:right="681"/>
              <w:rPr>
                <w:b/>
              </w:rPr>
            </w:pPr>
            <w:r>
              <w:rPr>
                <w:b/>
              </w:rPr>
              <w:t>Тема 4.2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Доходы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  <w:tc>
          <w:tcPr>
            <w:tcW w:w="10351" w:type="dxa"/>
          </w:tcPr>
          <w:p w14:paraId="7CD24007" w14:textId="77777777" w:rsidR="000F1B36" w:rsidRDefault="009278B6">
            <w:pPr>
              <w:pStyle w:val="TableParagraph"/>
              <w:spacing w:line="240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28EF3B4A" w14:textId="77777777" w:rsidR="000F1B36" w:rsidRDefault="009278B6">
            <w:pPr>
              <w:pStyle w:val="TableParagraph"/>
              <w:spacing w:line="242" w:lineRule="auto"/>
              <w:ind w:right="289"/>
            </w:pPr>
            <w:r>
              <w:t>Основные</w:t>
            </w:r>
            <w:r>
              <w:rPr>
                <w:spacing w:val="-3"/>
              </w:rPr>
              <w:t xml:space="preserve"> </w:t>
            </w:r>
            <w:r>
              <w:t>понятия</w:t>
            </w:r>
            <w:r>
              <w:rPr>
                <w:spacing w:val="-3"/>
              </w:rPr>
              <w:t xml:space="preserve"> </w:t>
            </w:r>
            <w:r>
              <w:t>доходов.</w:t>
            </w:r>
            <w:r>
              <w:rPr>
                <w:spacing w:val="-3"/>
              </w:rPr>
              <w:t xml:space="preserve"> </w:t>
            </w:r>
            <w:r>
              <w:t>Виды,</w:t>
            </w:r>
            <w:r>
              <w:rPr>
                <w:spacing w:val="-2"/>
              </w:rPr>
              <w:t xml:space="preserve"> </w:t>
            </w:r>
            <w:r>
              <w:t>структура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источники</w:t>
            </w:r>
            <w:r>
              <w:rPr>
                <w:spacing w:val="-3"/>
              </w:rPr>
              <w:t xml:space="preserve"> </w:t>
            </w:r>
            <w:r>
              <w:t>доходов</w:t>
            </w:r>
            <w:r>
              <w:rPr>
                <w:spacing w:val="-2"/>
              </w:rPr>
              <w:t xml:space="preserve"> </w:t>
            </w:r>
            <w:r>
              <w:t>организации.</w:t>
            </w:r>
            <w:r>
              <w:rPr>
                <w:spacing w:val="-3"/>
              </w:rPr>
              <w:t xml:space="preserve"> </w:t>
            </w:r>
            <w:r>
              <w:t>Планирование</w:t>
            </w:r>
            <w:r>
              <w:rPr>
                <w:spacing w:val="-2"/>
              </w:rPr>
              <w:t xml:space="preserve"> </w:t>
            </w:r>
            <w:r>
              <w:t>доходов</w:t>
            </w:r>
            <w:r>
              <w:rPr>
                <w:spacing w:val="-52"/>
              </w:rPr>
              <w:t xml:space="preserve"> </w:t>
            </w:r>
            <w:r>
              <w:t>организации.</w:t>
            </w:r>
            <w:r>
              <w:rPr>
                <w:spacing w:val="-1"/>
              </w:rPr>
              <w:t xml:space="preserve"> </w:t>
            </w:r>
            <w:r>
              <w:t>Выручка от</w:t>
            </w:r>
            <w:r>
              <w:rPr>
                <w:spacing w:val="-6"/>
              </w:rPr>
              <w:t xml:space="preserve"> </w:t>
            </w:r>
            <w:r>
              <w:t>реализации продукции</w:t>
            </w:r>
            <w:r>
              <w:rPr>
                <w:spacing w:val="-1"/>
              </w:rPr>
              <w:t xml:space="preserve"> </w:t>
            </w:r>
            <w:r>
              <w:t>(работ, услуг).</w:t>
            </w:r>
            <w:r>
              <w:rPr>
                <w:spacing w:val="-1"/>
              </w:rPr>
              <w:t xml:space="preserve"> </w:t>
            </w:r>
            <w:r>
              <w:t>Понятие и</w:t>
            </w:r>
            <w:r>
              <w:rPr>
                <w:spacing w:val="-1"/>
              </w:rPr>
              <w:t xml:space="preserve"> </w:t>
            </w:r>
            <w:r>
              <w:t>расчет прибыли</w:t>
            </w:r>
            <w:r>
              <w:rPr>
                <w:spacing w:val="-1"/>
              </w:rPr>
              <w:t xml:space="preserve"> </w:t>
            </w:r>
            <w:r>
              <w:t>от</w:t>
            </w:r>
          </w:p>
          <w:p w14:paraId="7CC24B57" w14:textId="77777777" w:rsidR="000F1B36" w:rsidRDefault="009278B6">
            <w:pPr>
              <w:pStyle w:val="TableParagraph"/>
              <w:spacing w:line="242" w:lineRule="exact"/>
            </w:pPr>
            <w:r>
              <w:t>деятельности</w:t>
            </w:r>
            <w:r>
              <w:rPr>
                <w:spacing w:val="-2"/>
              </w:rPr>
              <w:t xml:space="preserve"> </w:t>
            </w:r>
            <w:r>
              <w:t>организации.</w:t>
            </w:r>
            <w:r>
              <w:rPr>
                <w:spacing w:val="51"/>
              </w:rPr>
              <w:t xml:space="preserve"> </w:t>
            </w:r>
            <w:r>
              <w:t>Финансовое</w:t>
            </w:r>
            <w:r>
              <w:rPr>
                <w:spacing w:val="-2"/>
              </w:rPr>
              <w:t xml:space="preserve"> </w:t>
            </w:r>
            <w:r>
              <w:t>планирование</w:t>
            </w:r>
            <w:r>
              <w:rPr>
                <w:spacing w:val="-2"/>
              </w:rPr>
              <w:t xml:space="preserve"> </w:t>
            </w:r>
            <w:r>
              <w:t>на</w:t>
            </w:r>
            <w:r>
              <w:rPr>
                <w:spacing w:val="-5"/>
              </w:rPr>
              <w:t xml:space="preserve"> </w:t>
            </w:r>
            <w:r>
              <w:t>фирме.</w:t>
            </w:r>
          </w:p>
        </w:tc>
        <w:tc>
          <w:tcPr>
            <w:tcW w:w="995" w:type="dxa"/>
          </w:tcPr>
          <w:p w14:paraId="44D1310E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</w:pPr>
            <w:r>
              <w:t>2</w:t>
            </w:r>
          </w:p>
        </w:tc>
        <w:tc>
          <w:tcPr>
            <w:tcW w:w="978" w:type="dxa"/>
          </w:tcPr>
          <w:p w14:paraId="2853C805" w14:textId="77777777" w:rsidR="000F1B36" w:rsidRDefault="009278B6">
            <w:pPr>
              <w:pStyle w:val="TableParagraph"/>
              <w:spacing w:line="238" w:lineRule="exact"/>
              <w:ind w:left="0" w:right="432"/>
              <w:jc w:val="right"/>
            </w:pPr>
            <w:r>
              <w:t>2</w:t>
            </w:r>
          </w:p>
        </w:tc>
      </w:tr>
      <w:tr w:rsidR="000F1B36" w14:paraId="26D36713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2CCFE326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3E49F921" w14:textId="77777777" w:rsidR="000F1B36" w:rsidRDefault="009278B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95" w:type="dxa"/>
            <w:vMerge w:val="restart"/>
          </w:tcPr>
          <w:p w14:paraId="36E7360A" w14:textId="77777777" w:rsidR="000F1B36" w:rsidRDefault="009278B6">
            <w:pPr>
              <w:pStyle w:val="TableParagraph"/>
              <w:spacing w:line="240" w:lineRule="exact"/>
              <w:ind w:left="2"/>
              <w:jc w:val="center"/>
            </w:pPr>
            <w:r>
              <w:t>2</w:t>
            </w:r>
          </w:p>
        </w:tc>
        <w:tc>
          <w:tcPr>
            <w:tcW w:w="978" w:type="dxa"/>
            <w:vMerge w:val="restart"/>
            <w:shd w:val="clear" w:color="auto" w:fill="BEBEBE"/>
          </w:tcPr>
          <w:p w14:paraId="5F10E94F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5D18A5DE" w14:textId="77777777">
        <w:trPr>
          <w:trHeight w:val="254"/>
        </w:trPr>
        <w:tc>
          <w:tcPr>
            <w:tcW w:w="2093" w:type="dxa"/>
            <w:vMerge/>
            <w:tcBorders>
              <w:top w:val="nil"/>
            </w:tcBorders>
          </w:tcPr>
          <w:p w14:paraId="1726028C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283C62A4" w14:textId="77777777" w:rsidR="000F1B36" w:rsidRDefault="009278B6">
            <w:pPr>
              <w:pStyle w:val="TableParagraph"/>
              <w:spacing w:line="234" w:lineRule="exact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Доходы</w:t>
            </w:r>
            <w:r>
              <w:rPr>
                <w:spacing w:val="-1"/>
              </w:rPr>
              <w:t xml:space="preserve"> </w:t>
            </w:r>
            <w:r>
              <w:t>организации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2FA106BE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BEBEBE"/>
          </w:tcPr>
          <w:p w14:paraId="4F8C86B5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6E81A29C" w14:textId="77777777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14:paraId="15A026DE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3BFFD7BC" w14:textId="77777777" w:rsidR="000F1B36" w:rsidRDefault="009278B6">
            <w:pPr>
              <w:pStyle w:val="TableParagraph"/>
              <w:spacing w:line="240" w:lineRule="exact"/>
              <w:rPr>
                <w:b/>
                <w:i/>
              </w:rPr>
            </w:pPr>
            <w:r>
              <w:rPr>
                <w:b/>
                <w:i/>
              </w:rPr>
              <w:t>Самостоятельная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работа</w:t>
            </w:r>
            <w:r>
              <w:rPr>
                <w:b/>
                <w:i/>
                <w:spacing w:val="-1"/>
              </w:rPr>
              <w:t xml:space="preserve"> </w:t>
            </w:r>
            <w:r>
              <w:rPr>
                <w:b/>
                <w:i/>
              </w:rPr>
              <w:t>обучающихся:</w:t>
            </w:r>
          </w:p>
          <w:p w14:paraId="61040CE7" w14:textId="77777777" w:rsidR="000F1B36" w:rsidRDefault="009278B6">
            <w:pPr>
              <w:pStyle w:val="TableParagraph"/>
              <w:spacing w:line="247" w:lineRule="exact"/>
            </w:pPr>
            <w:r>
              <w:t>Рассмотреть</w:t>
            </w:r>
            <w:r>
              <w:rPr>
                <w:spacing w:val="-3"/>
              </w:rPr>
              <w:t xml:space="preserve"> </w:t>
            </w:r>
            <w:r>
              <w:t>взаимоотношения</w:t>
            </w:r>
            <w:r>
              <w:rPr>
                <w:spacing w:val="-3"/>
              </w:rPr>
              <w:t xml:space="preserve"> </w:t>
            </w:r>
            <w:r>
              <w:t>предприятий</w:t>
            </w:r>
            <w:r>
              <w:rPr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бюджетом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внебюджетными</w:t>
            </w:r>
            <w:r>
              <w:rPr>
                <w:spacing w:val="-2"/>
              </w:rPr>
              <w:t xml:space="preserve"> </w:t>
            </w:r>
            <w:r>
              <w:t>фондами.</w:t>
            </w:r>
            <w:r>
              <w:rPr>
                <w:spacing w:val="-2"/>
              </w:rPr>
              <w:t xml:space="preserve"> </w:t>
            </w:r>
            <w:r>
              <w:t>Изучить</w:t>
            </w:r>
          </w:p>
        </w:tc>
        <w:tc>
          <w:tcPr>
            <w:tcW w:w="995" w:type="dxa"/>
          </w:tcPr>
          <w:p w14:paraId="736FF04D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78" w:type="dxa"/>
            <w:vMerge/>
            <w:tcBorders>
              <w:top w:val="nil"/>
            </w:tcBorders>
            <w:shd w:val="clear" w:color="auto" w:fill="BEBEBE"/>
          </w:tcPr>
          <w:p w14:paraId="2862B9E1" w14:textId="77777777" w:rsidR="000F1B36" w:rsidRDefault="000F1B36">
            <w:pPr>
              <w:rPr>
                <w:sz w:val="2"/>
                <w:szCs w:val="2"/>
              </w:rPr>
            </w:pPr>
          </w:p>
        </w:tc>
      </w:tr>
    </w:tbl>
    <w:p w14:paraId="7E482B83" w14:textId="77777777" w:rsidR="000F1B36" w:rsidRDefault="000F1B36">
      <w:pPr>
        <w:rPr>
          <w:sz w:val="2"/>
          <w:szCs w:val="2"/>
        </w:rPr>
        <w:sectPr w:rsidR="000F1B36">
          <w:pgSz w:w="16840" w:h="11910" w:orient="landscape"/>
          <w:pgMar w:top="1080" w:right="680" w:bottom="880" w:left="1500" w:header="0" w:footer="699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0351"/>
        <w:gridCol w:w="995"/>
        <w:gridCol w:w="963"/>
      </w:tblGrid>
      <w:tr w:rsidR="000F1B36" w14:paraId="4C616193" w14:textId="77777777">
        <w:trPr>
          <w:trHeight w:val="252"/>
        </w:trPr>
        <w:tc>
          <w:tcPr>
            <w:tcW w:w="2093" w:type="dxa"/>
          </w:tcPr>
          <w:p w14:paraId="31BA2FB6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0351" w:type="dxa"/>
          </w:tcPr>
          <w:p w14:paraId="4EC51AFB" w14:textId="77777777" w:rsidR="000F1B36" w:rsidRDefault="009278B6">
            <w:pPr>
              <w:pStyle w:val="TableParagraph"/>
              <w:spacing w:line="232" w:lineRule="exact"/>
            </w:pPr>
            <w:r>
              <w:t>финансовый</w:t>
            </w:r>
            <w:r>
              <w:rPr>
                <w:spacing w:val="-3"/>
              </w:rPr>
              <w:t xml:space="preserve"> </w:t>
            </w:r>
            <w:r>
              <w:t>план</w:t>
            </w:r>
            <w:r>
              <w:rPr>
                <w:spacing w:val="-2"/>
              </w:rPr>
              <w:t xml:space="preserve"> </w:t>
            </w:r>
            <w:r>
              <w:t>предприятия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его</w:t>
            </w:r>
            <w:r>
              <w:rPr>
                <w:spacing w:val="-3"/>
              </w:rPr>
              <w:t xml:space="preserve"> </w:t>
            </w:r>
            <w:r>
              <w:t>составляющие.</w:t>
            </w:r>
          </w:p>
        </w:tc>
        <w:tc>
          <w:tcPr>
            <w:tcW w:w="995" w:type="dxa"/>
          </w:tcPr>
          <w:p w14:paraId="7AA8DC0F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63" w:type="dxa"/>
            <w:shd w:val="clear" w:color="auto" w:fill="BEBEBE"/>
          </w:tcPr>
          <w:p w14:paraId="3B0F133A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</w:tr>
      <w:tr w:rsidR="000F1B36" w14:paraId="155FA67B" w14:textId="77777777">
        <w:trPr>
          <w:trHeight w:val="254"/>
        </w:trPr>
        <w:tc>
          <w:tcPr>
            <w:tcW w:w="12444" w:type="dxa"/>
            <w:gridSpan w:val="2"/>
          </w:tcPr>
          <w:p w14:paraId="4EE92582" w14:textId="77777777" w:rsidR="000F1B36" w:rsidRDefault="009278B6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5.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Себестоимость,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цена,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прибыль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рентабельность –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основные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показатели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  <w:tc>
          <w:tcPr>
            <w:tcW w:w="995" w:type="dxa"/>
          </w:tcPr>
          <w:p w14:paraId="6150D5A6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63" w:type="dxa"/>
          </w:tcPr>
          <w:p w14:paraId="752130F2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</w:tr>
      <w:tr w:rsidR="000F1B36" w14:paraId="5F3F496A" w14:textId="77777777">
        <w:trPr>
          <w:trHeight w:val="1012"/>
        </w:trPr>
        <w:tc>
          <w:tcPr>
            <w:tcW w:w="2093" w:type="dxa"/>
            <w:vMerge w:val="restart"/>
          </w:tcPr>
          <w:p w14:paraId="11828C30" w14:textId="77777777" w:rsidR="000F1B36" w:rsidRDefault="009278B6">
            <w:pPr>
              <w:pStyle w:val="TableParagraph"/>
              <w:ind w:left="163" w:right="904" w:hanging="56"/>
              <w:rPr>
                <w:b/>
              </w:rPr>
            </w:pPr>
            <w:r>
              <w:rPr>
                <w:b/>
              </w:rPr>
              <w:t>Тема 5.1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  <w:spacing w:val="-1"/>
              </w:rPr>
              <w:t>Издержки</w:t>
            </w:r>
          </w:p>
          <w:p w14:paraId="5848B633" w14:textId="77777777" w:rsidR="000F1B36" w:rsidRDefault="009278B6">
            <w:pPr>
              <w:pStyle w:val="TableParagraph"/>
              <w:ind w:left="107" w:right="425"/>
              <w:rPr>
                <w:b/>
              </w:rPr>
            </w:pPr>
            <w:r>
              <w:rPr>
                <w:b/>
              </w:rPr>
              <w:t>производства и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реализации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продукции.</w:t>
            </w:r>
          </w:p>
          <w:p w14:paraId="7882952C" w14:textId="77777777" w:rsidR="000F1B36" w:rsidRDefault="009278B6">
            <w:pPr>
              <w:pStyle w:val="TableParagraph"/>
              <w:spacing w:line="252" w:lineRule="exact"/>
              <w:ind w:left="107"/>
              <w:rPr>
                <w:b/>
              </w:rPr>
            </w:pPr>
            <w:r>
              <w:rPr>
                <w:b/>
              </w:rPr>
              <w:t>Ценообразование</w:t>
            </w:r>
          </w:p>
        </w:tc>
        <w:tc>
          <w:tcPr>
            <w:tcW w:w="10351" w:type="dxa"/>
          </w:tcPr>
          <w:p w14:paraId="44A1A03C" w14:textId="77777777" w:rsidR="000F1B36" w:rsidRDefault="009278B6">
            <w:pPr>
              <w:pStyle w:val="TableParagraph"/>
              <w:spacing w:line="240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078D0354" w14:textId="77777777" w:rsidR="000F1B36" w:rsidRDefault="009278B6">
            <w:pPr>
              <w:pStyle w:val="TableParagraph"/>
              <w:ind w:right="517"/>
            </w:pPr>
            <w:r>
              <w:t>Содержание издержек фирмы. Основные концепции издержек. Виды издержек фирмы: постоянные и</w:t>
            </w:r>
            <w:r>
              <w:rPr>
                <w:spacing w:val="1"/>
              </w:rPr>
              <w:t xml:space="preserve"> </w:t>
            </w:r>
            <w:r>
              <w:t>переменные, внутренние и внешние. Альтернативные издержки как часть деятельности фирмы. Расчет</w:t>
            </w:r>
            <w:r>
              <w:rPr>
                <w:spacing w:val="-52"/>
              </w:rPr>
              <w:t xml:space="preserve"> </w:t>
            </w:r>
            <w:r>
              <w:t>прибыли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рентабельности производства.</w:t>
            </w:r>
          </w:p>
        </w:tc>
        <w:tc>
          <w:tcPr>
            <w:tcW w:w="995" w:type="dxa"/>
          </w:tcPr>
          <w:p w14:paraId="47C565B6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963" w:type="dxa"/>
          </w:tcPr>
          <w:p w14:paraId="7ADBD9CB" w14:textId="77777777" w:rsidR="000F1B36" w:rsidRDefault="009278B6">
            <w:pPr>
              <w:pStyle w:val="TableParagraph"/>
              <w:spacing w:line="238" w:lineRule="exact"/>
              <w:ind w:left="0" w:right="417"/>
              <w:jc w:val="right"/>
            </w:pPr>
            <w:r>
              <w:t>2</w:t>
            </w:r>
          </w:p>
        </w:tc>
      </w:tr>
      <w:tr w:rsidR="000F1B36" w14:paraId="4BEB1266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19F04D57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32D3B050" w14:textId="77777777" w:rsidR="000F1B36" w:rsidRDefault="009278B6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Практическое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занятие</w:t>
            </w:r>
          </w:p>
        </w:tc>
        <w:tc>
          <w:tcPr>
            <w:tcW w:w="995" w:type="dxa"/>
            <w:vMerge w:val="restart"/>
          </w:tcPr>
          <w:p w14:paraId="7E1FBF41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63" w:type="dxa"/>
            <w:vMerge w:val="restart"/>
            <w:shd w:val="clear" w:color="auto" w:fill="BEBEBE"/>
          </w:tcPr>
          <w:p w14:paraId="22F92AC8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0B2DE147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142DA16F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3596D2A7" w14:textId="77777777" w:rsidR="000F1B36" w:rsidRDefault="009278B6">
            <w:pPr>
              <w:pStyle w:val="TableParagraph"/>
              <w:spacing w:line="234" w:lineRule="exact"/>
            </w:pPr>
            <w:r>
              <w:t>1.</w:t>
            </w:r>
            <w:r>
              <w:rPr>
                <w:spacing w:val="-2"/>
              </w:rPr>
              <w:t xml:space="preserve"> </w:t>
            </w:r>
            <w:r>
              <w:t>Издержки</w:t>
            </w:r>
            <w:r>
              <w:rPr>
                <w:spacing w:val="-2"/>
              </w:rPr>
              <w:t xml:space="preserve"> </w:t>
            </w:r>
            <w:r>
              <w:t>производства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реализации</w:t>
            </w:r>
            <w:r>
              <w:rPr>
                <w:spacing w:val="-2"/>
              </w:rPr>
              <w:t xml:space="preserve"> </w:t>
            </w:r>
            <w:r>
              <w:t>продукции.</w:t>
            </w:r>
            <w:r>
              <w:rPr>
                <w:spacing w:val="-2"/>
              </w:rPr>
              <w:t xml:space="preserve"> </w:t>
            </w:r>
            <w:r>
              <w:t>Ценообразование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761C1466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BEBEBE"/>
          </w:tcPr>
          <w:p w14:paraId="2E47950D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2474D915" w14:textId="77777777">
        <w:trPr>
          <w:trHeight w:val="1516"/>
        </w:trPr>
        <w:tc>
          <w:tcPr>
            <w:tcW w:w="2093" w:type="dxa"/>
            <w:vMerge/>
            <w:tcBorders>
              <w:top w:val="nil"/>
            </w:tcBorders>
          </w:tcPr>
          <w:p w14:paraId="7A281431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6E9B8CDD" w14:textId="77777777" w:rsidR="000F1B36" w:rsidRDefault="009278B6">
            <w:pPr>
              <w:pStyle w:val="TableParagraph"/>
              <w:spacing w:line="240" w:lineRule="exact"/>
              <w:rPr>
                <w:b/>
              </w:rPr>
            </w:pPr>
            <w:r>
              <w:rPr>
                <w:b/>
              </w:rPr>
              <w:t>Самостоятельная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обучающихся:</w:t>
            </w:r>
          </w:p>
          <w:p w14:paraId="6077FE3B" w14:textId="77777777" w:rsidR="000F1B36" w:rsidRDefault="009278B6">
            <w:pPr>
              <w:pStyle w:val="TableParagraph"/>
              <w:spacing w:line="250" w:lineRule="exact"/>
            </w:pP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самостоятельного</w:t>
            </w:r>
            <w:r>
              <w:rPr>
                <w:spacing w:val="-3"/>
              </w:rPr>
              <w:t xml:space="preserve"> </w:t>
            </w:r>
            <w:r>
              <w:t>изучения:</w:t>
            </w:r>
          </w:p>
          <w:p w14:paraId="766118B0" w14:textId="77777777" w:rsidR="000F1B36" w:rsidRDefault="009278B6">
            <w:pPr>
              <w:pStyle w:val="TableParagraph"/>
              <w:spacing w:before="1" w:line="252" w:lineRule="exact"/>
            </w:pPr>
            <w:r>
              <w:rPr>
                <w:b/>
              </w:rPr>
              <w:t>-</w:t>
            </w:r>
            <w:r>
              <w:rPr>
                <w:b/>
                <w:spacing w:val="-1"/>
              </w:rPr>
              <w:t xml:space="preserve"> </w:t>
            </w:r>
            <w:r>
              <w:t>Чем</w:t>
            </w:r>
            <w:r>
              <w:rPr>
                <w:spacing w:val="-1"/>
              </w:rPr>
              <w:t xml:space="preserve"> </w:t>
            </w:r>
            <w:r>
              <w:t>валовая</w:t>
            </w:r>
            <w:r>
              <w:rPr>
                <w:spacing w:val="-1"/>
              </w:rPr>
              <w:t xml:space="preserve"> </w:t>
            </w:r>
            <w:r>
              <w:t>прибыль</w:t>
            </w:r>
            <w:r>
              <w:rPr>
                <w:spacing w:val="-1"/>
              </w:rPr>
              <w:t xml:space="preserve"> </w:t>
            </w:r>
            <w:r>
              <w:t>отличается</w:t>
            </w:r>
            <w:r>
              <w:rPr>
                <w:spacing w:val="-2"/>
              </w:rPr>
              <w:t xml:space="preserve"> </w:t>
            </w:r>
            <w:r>
              <w:t>от</w:t>
            </w:r>
            <w:r>
              <w:rPr>
                <w:spacing w:val="-1"/>
              </w:rPr>
              <w:t xml:space="preserve"> </w:t>
            </w:r>
            <w:r>
              <w:t>чистой?</w:t>
            </w:r>
          </w:p>
          <w:p w14:paraId="05FD106D" w14:textId="77777777" w:rsidR="000F1B36" w:rsidRDefault="009278B6">
            <w:pPr>
              <w:pStyle w:val="TableParagraph"/>
              <w:numPr>
                <w:ilvl w:val="0"/>
                <w:numId w:val="8"/>
              </w:numPr>
              <w:tabs>
                <w:tab w:val="left" w:pos="233"/>
              </w:tabs>
              <w:spacing w:line="252" w:lineRule="exact"/>
              <w:ind w:left="232"/>
            </w:pPr>
            <w:r>
              <w:t>Какие</w:t>
            </w:r>
            <w:r>
              <w:rPr>
                <w:spacing w:val="-1"/>
              </w:rPr>
              <w:t xml:space="preserve"> </w:t>
            </w:r>
            <w:r>
              <w:t>факторы</w:t>
            </w:r>
            <w:r>
              <w:rPr>
                <w:spacing w:val="-1"/>
              </w:rPr>
              <w:t xml:space="preserve"> </w:t>
            </w:r>
            <w:r>
              <w:t>влияют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прибыль?</w:t>
            </w:r>
          </w:p>
          <w:p w14:paraId="586BDC12" w14:textId="77777777" w:rsidR="000F1B36" w:rsidRDefault="009278B6">
            <w:pPr>
              <w:pStyle w:val="TableParagraph"/>
              <w:numPr>
                <w:ilvl w:val="0"/>
                <w:numId w:val="8"/>
              </w:numPr>
              <w:tabs>
                <w:tab w:val="left" w:pos="233"/>
              </w:tabs>
              <w:spacing w:line="252" w:lineRule="exact"/>
              <w:ind w:right="5039" w:hanging="56"/>
            </w:pPr>
            <w:r>
              <w:t>Кто</w:t>
            </w:r>
            <w:r>
              <w:rPr>
                <w:spacing w:val="2"/>
              </w:rPr>
              <w:t xml:space="preserve"> </w:t>
            </w:r>
            <w:r>
              <w:t>заинтересован</w:t>
            </w:r>
            <w:r>
              <w:rPr>
                <w:spacing w:val="3"/>
              </w:rPr>
              <w:t xml:space="preserve"> </w:t>
            </w:r>
            <w:r>
              <w:t>в</w:t>
            </w:r>
            <w:r>
              <w:rPr>
                <w:spacing w:val="1"/>
              </w:rPr>
              <w:t xml:space="preserve"> </w:t>
            </w:r>
            <w:r>
              <w:t>получении</w:t>
            </w:r>
            <w:r>
              <w:rPr>
                <w:spacing w:val="3"/>
              </w:rPr>
              <w:t xml:space="preserve"> </w:t>
            </w:r>
            <w:r>
              <w:t>прибыли?</w:t>
            </w:r>
            <w:r>
              <w:rPr>
                <w:spacing w:val="1"/>
              </w:rPr>
              <w:t xml:space="preserve"> </w:t>
            </w: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практическим</w:t>
            </w:r>
            <w:r>
              <w:rPr>
                <w:spacing w:val="-4"/>
              </w:rPr>
              <w:t xml:space="preserve"> </w:t>
            </w:r>
            <w:r>
              <w:t>занятиям,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3"/>
              </w:rPr>
              <w:t xml:space="preserve"> </w:t>
            </w:r>
            <w:r>
              <w:t>оформление.</w:t>
            </w:r>
          </w:p>
        </w:tc>
        <w:tc>
          <w:tcPr>
            <w:tcW w:w="995" w:type="dxa"/>
          </w:tcPr>
          <w:p w14:paraId="3CE67A67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BEBEBE"/>
          </w:tcPr>
          <w:p w14:paraId="70F28F6A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31B8DDE4" w14:textId="77777777">
        <w:trPr>
          <w:trHeight w:val="254"/>
        </w:trPr>
        <w:tc>
          <w:tcPr>
            <w:tcW w:w="12444" w:type="dxa"/>
            <w:gridSpan w:val="2"/>
          </w:tcPr>
          <w:p w14:paraId="31B8D2F8" w14:textId="77777777" w:rsidR="000F1B36" w:rsidRDefault="009278B6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6.</w:t>
            </w:r>
            <w:r>
              <w:rPr>
                <w:b/>
                <w:spacing w:val="48"/>
              </w:rPr>
              <w:t xml:space="preserve"> </w:t>
            </w:r>
            <w:r>
              <w:rPr>
                <w:b/>
              </w:rPr>
              <w:t>Планирование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  <w:tc>
          <w:tcPr>
            <w:tcW w:w="995" w:type="dxa"/>
          </w:tcPr>
          <w:p w14:paraId="1A8253DB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63" w:type="dxa"/>
          </w:tcPr>
          <w:p w14:paraId="14D7B148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</w:tr>
      <w:tr w:rsidR="000F1B36" w14:paraId="04A2E575" w14:textId="77777777">
        <w:trPr>
          <w:trHeight w:val="3290"/>
        </w:trPr>
        <w:tc>
          <w:tcPr>
            <w:tcW w:w="2093" w:type="dxa"/>
            <w:vMerge w:val="restart"/>
          </w:tcPr>
          <w:p w14:paraId="1C25394A" w14:textId="77777777" w:rsidR="000F1B36" w:rsidRDefault="009278B6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Тема 6.1.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Планирование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деятельности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организации</w:t>
            </w:r>
          </w:p>
        </w:tc>
        <w:tc>
          <w:tcPr>
            <w:tcW w:w="10351" w:type="dxa"/>
          </w:tcPr>
          <w:p w14:paraId="5B138DF8" w14:textId="77777777" w:rsidR="000F1B36" w:rsidRDefault="009278B6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183A44E1" w14:textId="77777777" w:rsidR="000F1B36" w:rsidRDefault="009278B6">
            <w:pPr>
              <w:pStyle w:val="TableParagraph"/>
              <w:ind w:right="305"/>
            </w:pPr>
            <w:r>
              <w:t>Планирование как основа рационального функционирования организации. Бизнес–план–основная форма</w:t>
            </w:r>
            <w:r>
              <w:rPr>
                <w:spacing w:val="-52"/>
              </w:rPr>
              <w:t xml:space="preserve"> </w:t>
            </w:r>
            <w:r>
              <w:t>внутрифирменного планирования. Типы бизнес – планов. Структура бизнес – плана: характеристика</w:t>
            </w:r>
            <w:r>
              <w:rPr>
                <w:spacing w:val="1"/>
              </w:rPr>
              <w:t xml:space="preserve"> </w:t>
            </w:r>
            <w:r>
              <w:t>продукции или услуг; оценка рынка сбыта; анализ конкуренции; стратегия маркетинга. План</w:t>
            </w:r>
            <w:r>
              <w:rPr>
                <w:spacing w:val="1"/>
              </w:rPr>
              <w:t xml:space="preserve"> </w:t>
            </w:r>
            <w:r>
              <w:t>производства.</w:t>
            </w:r>
            <w:r>
              <w:rPr>
                <w:spacing w:val="-2"/>
              </w:rPr>
              <w:t xml:space="preserve"> </w:t>
            </w:r>
            <w:r>
              <w:t>Организационно</w:t>
            </w:r>
            <w:r>
              <w:rPr>
                <w:spacing w:val="-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правовой</w:t>
            </w:r>
            <w:r>
              <w:rPr>
                <w:spacing w:val="-1"/>
              </w:rPr>
              <w:t xml:space="preserve"> </w:t>
            </w:r>
            <w:r>
              <w:t>план.</w:t>
            </w:r>
            <w:r>
              <w:rPr>
                <w:spacing w:val="-4"/>
              </w:rPr>
              <w:t xml:space="preserve"> </w:t>
            </w:r>
            <w:r>
              <w:t>Финансовый</w:t>
            </w:r>
            <w:r>
              <w:rPr>
                <w:spacing w:val="-2"/>
              </w:rPr>
              <w:t xml:space="preserve"> </w:t>
            </w:r>
            <w:r>
              <w:t>план.</w:t>
            </w:r>
            <w:r>
              <w:rPr>
                <w:spacing w:val="-1"/>
              </w:rPr>
              <w:t xml:space="preserve"> </w:t>
            </w:r>
            <w:r>
              <w:t>Оценка</w:t>
            </w:r>
            <w:r>
              <w:rPr>
                <w:spacing w:val="-3"/>
              </w:rPr>
              <w:t xml:space="preserve"> </w:t>
            </w:r>
            <w:r>
              <w:t>рисков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страхование.</w:t>
            </w:r>
          </w:p>
          <w:p w14:paraId="0E7120CA" w14:textId="77777777" w:rsidR="000F1B36" w:rsidRDefault="009278B6">
            <w:pPr>
              <w:pStyle w:val="TableParagraph"/>
              <w:spacing w:line="252" w:lineRule="exact"/>
            </w:pPr>
            <w:r>
              <w:t>Стратегия</w:t>
            </w:r>
            <w:r>
              <w:rPr>
                <w:spacing w:val="-3"/>
              </w:rPr>
              <w:t xml:space="preserve"> </w:t>
            </w:r>
            <w:r>
              <w:t>финансирования.</w:t>
            </w:r>
          </w:p>
          <w:p w14:paraId="2503AFF0" w14:textId="77777777" w:rsidR="000F1B36" w:rsidRDefault="009278B6">
            <w:pPr>
              <w:pStyle w:val="TableParagraph"/>
              <w:ind w:right="142"/>
            </w:pPr>
            <w:r>
              <w:t xml:space="preserve">Показатели по производству продукции: натуральные и стоимостные. </w:t>
            </w:r>
            <w:proofErr w:type="spellStart"/>
            <w:r>
              <w:t>Технико</w:t>
            </w:r>
            <w:proofErr w:type="spellEnd"/>
            <w:r>
              <w:t>–экономические показатели</w:t>
            </w:r>
            <w:r>
              <w:rPr>
                <w:spacing w:val="-52"/>
              </w:rPr>
              <w:t xml:space="preserve"> </w:t>
            </w:r>
            <w:r>
              <w:t>использования</w:t>
            </w:r>
            <w:r>
              <w:rPr>
                <w:spacing w:val="-2"/>
              </w:rPr>
              <w:t xml:space="preserve"> </w:t>
            </w:r>
            <w:r>
              <w:t>оборудования.</w:t>
            </w:r>
          </w:p>
          <w:p w14:paraId="198159C4" w14:textId="77777777" w:rsidR="000F1B36" w:rsidRDefault="009278B6">
            <w:pPr>
              <w:pStyle w:val="TableParagraph"/>
              <w:ind w:right="821"/>
            </w:pPr>
            <w:r>
              <w:t>Показатели технического развития и организации производства, их расчет. Нормы и нормативы, их</w:t>
            </w:r>
            <w:r>
              <w:rPr>
                <w:spacing w:val="-52"/>
              </w:rPr>
              <w:t xml:space="preserve"> </w:t>
            </w:r>
            <w:r>
              <w:t>классификация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порядок</w:t>
            </w:r>
            <w:r>
              <w:rPr>
                <w:spacing w:val="-2"/>
              </w:rPr>
              <w:t xml:space="preserve"> </w:t>
            </w:r>
            <w:r>
              <w:t>расчета.</w:t>
            </w:r>
          </w:p>
          <w:p w14:paraId="125D63F0" w14:textId="77777777" w:rsidR="000F1B36" w:rsidRDefault="009278B6">
            <w:pPr>
              <w:pStyle w:val="TableParagraph"/>
              <w:ind w:right="884"/>
            </w:pPr>
            <w:r>
              <w:t>Показатели экономической эффективности капитальных вложений в новую технику: коэффициент</w:t>
            </w:r>
            <w:r>
              <w:rPr>
                <w:spacing w:val="-53"/>
              </w:rPr>
              <w:t xml:space="preserve"> </w:t>
            </w:r>
            <w:r>
              <w:t>эффективности</w:t>
            </w:r>
            <w:r>
              <w:rPr>
                <w:spacing w:val="-2"/>
              </w:rPr>
              <w:t xml:space="preserve"> </w:t>
            </w:r>
            <w:r>
              <w:t>и срок окупаемости.</w:t>
            </w:r>
          </w:p>
          <w:p w14:paraId="23CF965A" w14:textId="77777777" w:rsidR="000F1B36" w:rsidRDefault="009278B6">
            <w:pPr>
              <w:pStyle w:val="TableParagraph"/>
              <w:spacing w:line="250" w:lineRule="exact"/>
            </w:pPr>
            <w:r>
              <w:t>Показатели</w:t>
            </w:r>
            <w:r>
              <w:rPr>
                <w:spacing w:val="-1"/>
              </w:rPr>
              <w:t xml:space="preserve"> </w:t>
            </w:r>
            <w:r>
              <w:t>использования</w:t>
            </w:r>
            <w:r>
              <w:rPr>
                <w:spacing w:val="-2"/>
              </w:rPr>
              <w:t xml:space="preserve"> </w:t>
            </w:r>
            <w:r>
              <w:t>материальных,</w:t>
            </w:r>
            <w:r>
              <w:rPr>
                <w:spacing w:val="-1"/>
              </w:rPr>
              <w:t xml:space="preserve"> </w:t>
            </w:r>
            <w:r>
              <w:t>трудовых</w:t>
            </w:r>
            <w:r>
              <w:rPr>
                <w:spacing w:val="-1"/>
              </w:rPr>
              <w:t xml:space="preserve"> </w:t>
            </w:r>
            <w:r>
              <w:t>и финансовых</w:t>
            </w:r>
            <w:r>
              <w:rPr>
                <w:spacing w:val="-1"/>
              </w:rPr>
              <w:t xml:space="preserve"> </w:t>
            </w:r>
            <w:r>
              <w:t>ресурсов.</w:t>
            </w:r>
          </w:p>
        </w:tc>
        <w:tc>
          <w:tcPr>
            <w:tcW w:w="995" w:type="dxa"/>
          </w:tcPr>
          <w:p w14:paraId="6DC7BBF5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63" w:type="dxa"/>
          </w:tcPr>
          <w:p w14:paraId="228287DD" w14:textId="77777777" w:rsidR="000F1B36" w:rsidRDefault="009278B6">
            <w:pPr>
              <w:pStyle w:val="TableParagraph"/>
              <w:spacing w:line="238" w:lineRule="exact"/>
              <w:ind w:left="0" w:right="417"/>
              <w:jc w:val="right"/>
            </w:pPr>
            <w:r>
              <w:t>1</w:t>
            </w:r>
          </w:p>
        </w:tc>
      </w:tr>
      <w:tr w:rsidR="000F1B36" w14:paraId="0E684493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78496782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3314D44C" w14:textId="77777777" w:rsidR="000F1B36" w:rsidRDefault="009278B6">
            <w:pPr>
              <w:pStyle w:val="TableParagraph"/>
              <w:spacing w:line="232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95" w:type="dxa"/>
            <w:vMerge w:val="restart"/>
          </w:tcPr>
          <w:p w14:paraId="41213B01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63" w:type="dxa"/>
            <w:vMerge w:val="restart"/>
            <w:shd w:val="clear" w:color="auto" w:fill="BEBEBE"/>
          </w:tcPr>
          <w:p w14:paraId="32E17593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6218F187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511B6968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23A7A8DA" w14:textId="77777777" w:rsidR="000F1B36" w:rsidRDefault="009278B6">
            <w:pPr>
              <w:pStyle w:val="TableParagraph"/>
              <w:spacing w:line="234" w:lineRule="exact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Планирование</w:t>
            </w:r>
            <w:r>
              <w:rPr>
                <w:spacing w:val="-2"/>
              </w:rPr>
              <w:t xml:space="preserve"> </w:t>
            </w:r>
            <w:r>
              <w:t>деятельности</w:t>
            </w:r>
            <w:r>
              <w:rPr>
                <w:spacing w:val="-2"/>
              </w:rPr>
              <w:t xml:space="preserve"> </w:t>
            </w:r>
            <w:r>
              <w:t>организации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72058683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BEBEBE"/>
          </w:tcPr>
          <w:p w14:paraId="59064F31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5F710F73" w14:textId="77777777">
        <w:trPr>
          <w:trHeight w:val="2023"/>
        </w:trPr>
        <w:tc>
          <w:tcPr>
            <w:tcW w:w="2093" w:type="dxa"/>
            <w:vMerge/>
            <w:tcBorders>
              <w:top w:val="nil"/>
            </w:tcBorders>
          </w:tcPr>
          <w:p w14:paraId="71F6A301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1DD84AD6" w14:textId="77777777" w:rsidR="000F1B36" w:rsidRDefault="009278B6">
            <w:pPr>
              <w:pStyle w:val="TableParagraph"/>
              <w:spacing w:line="240" w:lineRule="exact"/>
              <w:rPr>
                <w:b/>
              </w:rPr>
            </w:pPr>
            <w:r>
              <w:rPr>
                <w:b/>
              </w:rPr>
              <w:t>Самостоятельная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обучающихся:</w:t>
            </w:r>
          </w:p>
          <w:p w14:paraId="0DBBB5C2" w14:textId="77777777" w:rsidR="000F1B36" w:rsidRDefault="009278B6">
            <w:pPr>
              <w:pStyle w:val="TableParagraph"/>
              <w:spacing w:line="242" w:lineRule="auto"/>
              <w:ind w:right="664"/>
            </w:pPr>
            <w:r>
              <w:t>Расчет показателей экономической эффективности и срока окупаемости инновационных технологий.</w:t>
            </w:r>
            <w:r>
              <w:rPr>
                <w:spacing w:val="-52"/>
              </w:rPr>
              <w:t xml:space="preserve"> </w:t>
            </w:r>
            <w:r>
              <w:t>Расчет</w:t>
            </w:r>
            <w:r>
              <w:rPr>
                <w:spacing w:val="-1"/>
              </w:rPr>
              <w:t xml:space="preserve"> </w:t>
            </w:r>
            <w:r>
              <w:t>показателей технического развития</w:t>
            </w:r>
            <w:r>
              <w:rPr>
                <w:spacing w:val="-2"/>
              </w:rPr>
              <w:t xml:space="preserve"> </w:t>
            </w:r>
            <w:r>
              <w:t>производства.</w:t>
            </w:r>
          </w:p>
          <w:p w14:paraId="753887EC" w14:textId="77777777" w:rsidR="000F1B36" w:rsidRDefault="009278B6">
            <w:pPr>
              <w:pStyle w:val="TableParagraph"/>
              <w:spacing w:line="248" w:lineRule="exact"/>
            </w:pP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самостоятельного</w:t>
            </w:r>
            <w:r>
              <w:rPr>
                <w:spacing w:val="-3"/>
              </w:rPr>
              <w:t xml:space="preserve"> </w:t>
            </w:r>
            <w:r>
              <w:t>изучения:</w:t>
            </w:r>
          </w:p>
          <w:p w14:paraId="14C36EA2" w14:textId="77777777" w:rsidR="000F1B36" w:rsidRDefault="009278B6">
            <w:pPr>
              <w:pStyle w:val="TableParagraph"/>
              <w:numPr>
                <w:ilvl w:val="0"/>
                <w:numId w:val="7"/>
              </w:numPr>
              <w:tabs>
                <w:tab w:val="left" w:pos="437"/>
              </w:tabs>
              <w:spacing w:line="252" w:lineRule="exact"/>
              <w:ind w:left="436" w:hanging="277"/>
            </w:pPr>
            <w:r>
              <w:t>Какие</w:t>
            </w:r>
            <w:r>
              <w:rPr>
                <w:spacing w:val="-6"/>
              </w:rPr>
              <w:t xml:space="preserve"> </w:t>
            </w:r>
            <w:r>
              <w:t>существуют</w:t>
            </w:r>
            <w:r>
              <w:rPr>
                <w:spacing w:val="-3"/>
              </w:rPr>
              <w:t xml:space="preserve"> </w:t>
            </w:r>
            <w:r>
              <w:t>виды</w:t>
            </w:r>
            <w:r>
              <w:rPr>
                <w:spacing w:val="-3"/>
              </w:rPr>
              <w:t xml:space="preserve"> </w:t>
            </w:r>
            <w:r>
              <w:t>стратегий</w:t>
            </w:r>
            <w:r>
              <w:rPr>
                <w:spacing w:val="-4"/>
              </w:rPr>
              <w:t xml:space="preserve"> </w:t>
            </w:r>
            <w:r>
              <w:t>предприятия?</w:t>
            </w:r>
          </w:p>
          <w:p w14:paraId="2878071B" w14:textId="77777777" w:rsidR="000F1B36" w:rsidRDefault="009278B6">
            <w:pPr>
              <w:pStyle w:val="TableParagraph"/>
              <w:numPr>
                <w:ilvl w:val="0"/>
                <w:numId w:val="7"/>
              </w:numPr>
              <w:tabs>
                <w:tab w:val="left" w:pos="437"/>
              </w:tabs>
              <w:ind w:right="301" w:firstLine="55"/>
            </w:pPr>
            <w:r>
              <w:t>Каковы основные этапы разработки бизнес-плана? В чем состоят их особенности? Составить бизнес -</w:t>
            </w:r>
            <w:r>
              <w:rPr>
                <w:spacing w:val="-52"/>
              </w:rPr>
              <w:t xml:space="preserve"> </w:t>
            </w:r>
            <w:r>
              <w:t>план</w:t>
            </w:r>
            <w:r>
              <w:rPr>
                <w:spacing w:val="54"/>
              </w:rPr>
              <w:t xml:space="preserve"> </w:t>
            </w:r>
            <w:r>
              <w:t>аптеки.</w:t>
            </w:r>
          </w:p>
          <w:p w14:paraId="1FB570E0" w14:textId="77777777" w:rsidR="000F1B36" w:rsidRDefault="009278B6">
            <w:pPr>
              <w:pStyle w:val="TableParagraph"/>
              <w:spacing w:line="247" w:lineRule="exact"/>
            </w:pPr>
            <w:r>
              <w:t>Подготовка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2"/>
              </w:rPr>
              <w:t xml:space="preserve"> </w:t>
            </w:r>
            <w:r>
              <w:t>практическим</w:t>
            </w:r>
            <w:r>
              <w:rPr>
                <w:spacing w:val="-3"/>
              </w:rPr>
              <w:t xml:space="preserve"> </w:t>
            </w:r>
            <w:r>
              <w:t>занятиям,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оформление.</w:t>
            </w:r>
          </w:p>
        </w:tc>
        <w:tc>
          <w:tcPr>
            <w:tcW w:w="995" w:type="dxa"/>
          </w:tcPr>
          <w:p w14:paraId="0EB80198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BEBEBE"/>
          </w:tcPr>
          <w:p w14:paraId="4421CAE2" w14:textId="77777777" w:rsidR="000F1B36" w:rsidRDefault="000F1B36">
            <w:pPr>
              <w:rPr>
                <w:sz w:val="2"/>
                <w:szCs w:val="2"/>
              </w:rPr>
            </w:pPr>
          </w:p>
        </w:tc>
      </w:tr>
    </w:tbl>
    <w:p w14:paraId="0F6A9655" w14:textId="77777777" w:rsidR="000F1B36" w:rsidRDefault="000F1B36">
      <w:pPr>
        <w:rPr>
          <w:sz w:val="2"/>
          <w:szCs w:val="2"/>
        </w:rPr>
        <w:sectPr w:rsidR="000F1B36">
          <w:pgSz w:w="16840" w:h="11910" w:orient="landscape"/>
          <w:pgMar w:top="1080" w:right="680" w:bottom="880" w:left="1500" w:header="0" w:footer="699" w:gutter="0"/>
          <w:cols w:space="720"/>
        </w:sect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10351"/>
        <w:gridCol w:w="995"/>
        <w:gridCol w:w="963"/>
      </w:tblGrid>
      <w:tr w:rsidR="000F1B36" w14:paraId="02FF5E4C" w14:textId="77777777">
        <w:trPr>
          <w:trHeight w:val="252"/>
        </w:trPr>
        <w:tc>
          <w:tcPr>
            <w:tcW w:w="12444" w:type="dxa"/>
            <w:gridSpan w:val="2"/>
          </w:tcPr>
          <w:p w14:paraId="0715EF68" w14:textId="77777777" w:rsidR="000F1B36" w:rsidRDefault="009278B6">
            <w:pPr>
              <w:pStyle w:val="TableParagraph"/>
              <w:spacing w:line="232" w:lineRule="exact"/>
              <w:ind w:left="107"/>
              <w:rPr>
                <w:b/>
              </w:rPr>
            </w:pPr>
            <w:r>
              <w:rPr>
                <w:b/>
              </w:rPr>
              <w:lastRenderedPageBreak/>
              <w:t>Раздел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7.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Маркетинг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системе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управления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организацией</w:t>
            </w:r>
          </w:p>
        </w:tc>
        <w:tc>
          <w:tcPr>
            <w:tcW w:w="995" w:type="dxa"/>
          </w:tcPr>
          <w:p w14:paraId="6F8E28EB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63" w:type="dxa"/>
          </w:tcPr>
          <w:p w14:paraId="3BC4ABCB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</w:tr>
      <w:tr w:rsidR="000F1B36" w14:paraId="7FBC5204" w14:textId="77777777">
        <w:trPr>
          <w:trHeight w:val="2277"/>
        </w:trPr>
        <w:tc>
          <w:tcPr>
            <w:tcW w:w="2093" w:type="dxa"/>
            <w:vMerge w:val="restart"/>
          </w:tcPr>
          <w:p w14:paraId="19D12B08" w14:textId="77777777" w:rsidR="000F1B36" w:rsidRDefault="009278B6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Тема 7.1.</w:t>
            </w:r>
          </w:p>
          <w:p w14:paraId="086C85D6" w14:textId="77777777" w:rsidR="000F1B36" w:rsidRDefault="009278B6">
            <w:pPr>
              <w:pStyle w:val="TableParagraph"/>
              <w:spacing w:before="1"/>
              <w:ind w:left="107" w:right="649"/>
              <w:rPr>
                <w:b/>
              </w:rPr>
            </w:pPr>
            <w:r>
              <w:rPr>
                <w:b/>
              </w:rPr>
              <w:t>Маркетинг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развитии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предприятия</w:t>
            </w:r>
          </w:p>
        </w:tc>
        <w:tc>
          <w:tcPr>
            <w:tcW w:w="10351" w:type="dxa"/>
          </w:tcPr>
          <w:p w14:paraId="46572880" w14:textId="77777777" w:rsidR="000F1B36" w:rsidRDefault="009278B6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18B99476" w14:textId="77777777" w:rsidR="000F1B36" w:rsidRDefault="009278B6">
            <w:pPr>
              <w:pStyle w:val="TableParagraph"/>
              <w:ind w:right="448"/>
            </w:pPr>
            <w:r>
              <w:t>Основные понятия маркетинга. Роль маркетинга в деятельности предприятия. Основные разделы плана</w:t>
            </w:r>
            <w:r>
              <w:rPr>
                <w:spacing w:val="-52"/>
              </w:rPr>
              <w:t xml:space="preserve"> </w:t>
            </w:r>
            <w:r>
              <w:t>маркетинга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бизнес-плане.</w:t>
            </w:r>
            <w:r>
              <w:rPr>
                <w:spacing w:val="-2"/>
              </w:rPr>
              <w:t xml:space="preserve"> </w:t>
            </w:r>
            <w:r>
              <w:t>Структура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функции</w:t>
            </w:r>
            <w:r>
              <w:rPr>
                <w:spacing w:val="-2"/>
              </w:rPr>
              <w:t xml:space="preserve"> </w:t>
            </w:r>
            <w:r>
              <w:t>служб</w:t>
            </w:r>
            <w:r>
              <w:rPr>
                <w:spacing w:val="-1"/>
              </w:rPr>
              <w:t xml:space="preserve"> </w:t>
            </w:r>
            <w:r>
              <w:t>маркетинга.</w:t>
            </w:r>
            <w:r>
              <w:rPr>
                <w:spacing w:val="-1"/>
              </w:rPr>
              <w:t xml:space="preserve"> </w:t>
            </w:r>
            <w:r>
              <w:t>Основные</w:t>
            </w:r>
            <w:r>
              <w:rPr>
                <w:spacing w:val="-2"/>
              </w:rPr>
              <w:t xml:space="preserve"> </w:t>
            </w:r>
            <w:r>
              <w:t>схемы</w:t>
            </w:r>
            <w:r>
              <w:rPr>
                <w:spacing w:val="-1"/>
              </w:rPr>
              <w:t xml:space="preserve"> </w:t>
            </w:r>
            <w:r>
              <w:t>управления</w:t>
            </w:r>
          </w:p>
          <w:p w14:paraId="2281442B" w14:textId="77777777" w:rsidR="000F1B36" w:rsidRDefault="009278B6">
            <w:pPr>
              <w:pStyle w:val="TableParagraph"/>
              <w:ind w:right="412"/>
            </w:pPr>
            <w:r>
              <w:t>маркетингом: функциональная ориентация, товарная ориентация, региональная ориентация, сегментная</w:t>
            </w:r>
            <w:r>
              <w:rPr>
                <w:spacing w:val="-52"/>
              </w:rPr>
              <w:t xml:space="preserve"> </w:t>
            </w:r>
            <w:r>
              <w:t>ориентация.</w:t>
            </w:r>
          </w:p>
          <w:p w14:paraId="5420DC2B" w14:textId="77777777" w:rsidR="000F1B36" w:rsidRDefault="009278B6">
            <w:pPr>
              <w:pStyle w:val="TableParagraph"/>
              <w:ind w:right="230"/>
            </w:pPr>
            <w:r>
              <w:t>Виды маркетинга: проектный маркетинг, производственный маркетинг, сбытовой маркетинг, закупочный</w:t>
            </w:r>
            <w:r>
              <w:rPr>
                <w:spacing w:val="-52"/>
              </w:rPr>
              <w:t xml:space="preserve"> </w:t>
            </w:r>
            <w:r>
              <w:t>маркетинг.</w:t>
            </w:r>
          </w:p>
          <w:p w14:paraId="0BAB4074" w14:textId="77777777" w:rsidR="000F1B36" w:rsidRDefault="009278B6">
            <w:pPr>
              <w:pStyle w:val="TableParagraph"/>
              <w:spacing w:line="251" w:lineRule="exact"/>
            </w:pPr>
            <w:r>
              <w:t>Выбор</w:t>
            </w:r>
            <w:r>
              <w:rPr>
                <w:spacing w:val="-1"/>
              </w:rPr>
              <w:t xml:space="preserve"> </w:t>
            </w:r>
            <w:r>
              <w:t>стратегии</w:t>
            </w:r>
            <w:r>
              <w:rPr>
                <w:spacing w:val="-1"/>
              </w:rPr>
              <w:t xml:space="preserve"> </w:t>
            </w:r>
            <w:r>
              <w:t>маркетинга.</w:t>
            </w:r>
            <w:r>
              <w:rPr>
                <w:spacing w:val="-1"/>
              </w:rPr>
              <w:t xml:space="preserve"> </w:t>
            </w:r>
            <w:r>
              <w:t>Выбор</w:t>
            </w:r>
            <w:r>
              <w:rPr>
                <w:spacing w:val="-1"/>
              </w:rPr>
              <w:t xml:space="preserve"> </w:t>
            </w:r>
            <w:r>
              <w:t>каналов товародвижения: прямой</w:t>
            </w:r>
            <w:r>
              <w:rPr>
                <w:spacing w:val="-1"/>
              </w:rPr>
              <w:t xml:space="preserve"> </w:t>
            </w:r>
            <w:r>
              <w:t>сбыт,</w:t>
            </w:r>
            <w:r>
              <w:rPr>
                <w:spacing w:val="-3"/>
              </w:rPr>
              <w:t xml:space="preserve"> </w:t>
            </w:r>
            <w:r>
              <w:t>косвенный</w:t>
            </w:r>
            <w:r>
              <w:rPr>
                <w:spacing w:val="-4"/>
              </w:rPr>
              <w:t xml:space="preserve"> </w:t>
            </w:r>
            <w:r>
              <w:t>сбыт.</w:t>
            </w:r>
          </w:p>
          <w:p w14:paraId="43D46C05" w14:textId="77777777" w:rsidR="000F1B36" w:rsidRDefault="009278B6">
            <w:pPr>
              <w:pStyle w:val="TableParagraph"/>
              <w:spacing w:before="1" w:line="247" w:lineRule="exact"/>
            </w:pPr>
            <w:r>
              <w:t>Организация</w:t>
            </w:r>
            <w:r>
              <w:rPr>
                <w:spacing w:val="-4"/>
              </w:rPr>
              <w:t xml:space="preserve"> </w:t>
            </w:r>
            <w:r>
              <w:t>рекламы.</w:t>
            </w:r>
            <w:r>
              <w:rPr>
                <w:spacing w:val="-2"/>
              </w:rPr>
              <w:t xml:space="preserve"> </w:t>
            </w:r>
            <w:r>
              <w:t>Выбор</w:t>
            </w:r>
            <w:r>
              <w:rPr>
                <w:spacing w:val="-2"/>
              </w:rPr>
              <w:t xml:space="preserve"> </w:t>
            </w:r>
            <w:r>
              <w:t>рекламных</w:t>
            </w:r>
            <w:r>
              <w:rPr>
                <w:spacing w:val="-4"/>
              </w:rPr>
              <w:t xml:space="preserve"> </w:t>
            </w:r>
            <w:r>
              <w:t>средств.</w:t>
            </w:r>
            <w:r>
              <w:rPr>
                <w:spacing w:val="-5"/>
              </w:rPr>
              <w:t xml:space="preserve"> </w:t>
            </w:r>
            <w:r>
              <w:t>Анализ</w:t>
            </w:r>
            <w:r>
              <w:rPr>
                <w:spacing w:val="-4"/>
              </w:rPr>
              <w:t xml:space="preserve"> </w:t>
            </w:r>
            <w:r>
              <w:t>оценки</w:t>
            </w:r>
            <w:r>
              <w:rPr>
                <w:spacing w:val="-3"/>
              </w:rPr>
              <w:t xml:space="preserve"> </w:t>
            </w:r>
            <w:r>
              <w:t>эффективности</w:t>
            </w:r>
            <w:r>
              <w:rPr>
                <w:spacing w:val="-3"/>
              </w:rPr>
              <w:t xml:space="preserve"> </w:t>
            </w:r>
            <w:r>
              <w:t>маркетинга.</w:t>
            </w:r>
          </w:p>
        </w:tc>
        <w:tc>
          <w:tcPr>
            <w:tcW w:w="995" w:type="dxa"/>
          </w:tcPr>
          <w:p w14:paraId="4740D967" w14:textId="77777777" w:rsidR="000F1B36" w:rsidRDefault="000F1B36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14:paraId="1DE1193D" w14:textId="77777777" w:rsidR="000F1B36" w:rsidRDefault="005553BF">
            <w:pPr>
              <w:pStyle w:val="TableParagraph"/>
              <w:ind w:left="2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963" w:type="dxa"/>
          </w:tcPr>
          <w:p w14:paraId="5F920450" w14:textId="77777777" w:rsidR="000F1B36" w:rsidRDefault="009278B6">
            <w:pPr>
              <w:pStyle w:val="TableParagraph"/>
              <w:spacing w:line="238" w:lineRule="exact"/>
              <w:ind w:left="0" w:right="417"/>
              <w:jc w:val="right"/>
            </w:pPr>
            <w:r>
              <w:t>1</w:t>
            </w:r>
          </w:p>
        </w:tc>
      </w:tr>
      <w:tr w:rsidR="000F1B36" w14:paraId="45395EF0" w14:textId="77777777">
        <w:trPr>
          <w:trHeight w:val="254"/>
        </w:trPr>
        <w:tc>
          <w:tcPr>
            <w:tcW w:w="2093" w:type="dxa"/>
            <w:vMerge/>
            <w:tcBorders>
              <w:top w:val="nil"/>
            </w:tcBorders>
          </w:tcPr>
          <w:p w14:paraId="76A3654D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757232EE" w14:textId="77777777" w:rsidR="000F1B36" w:rsidRDefault="009278B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95" w:type="dxa"/>
            <w:vMerge w:val="restart"/>
          </w:tcPr>
          <w:p w14:paraId="3918CD52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63" w:type="dxa"/>
            <w:vMerge w:val="restart"/>
            <w:shd w:val="clear" w:color="auto" w:fill="BEBEBE"/>
          </w:tcPr>
          <w:p w14:paraId="07899C2F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00AEA30C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44FBE8F1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0F243188" w14:textId="77777777" w:rsidR="000F1B36" w:rsidRDefault="009278B6">
            <w:pPr>
              <w:pStyle w:val="TableParagraph"/>
              <w:spacing w:line="232" w:lineRule="exact"/>
            </w:pPr>
            <w:r>
              <w:t>1.</w:t>
            </w:r>
            <w:r>
              <w:rPr>
                <w:spacing w:val="-1"/>
              </w:rPr>
              <w:t xml:space="preserve"> </w:t>
            </w:r>
            <w:r>
              <w:t>Маркетинг</w:t>
            </w:r>
            <w:r>
              <w:rPr>
                <w:spacing w:val="-3"/>
              </w:rPr>
              <w:t xml:space="preserve"> </w:t>
            </w:r>
            <w:r>
              <w:t>как</w:t>
            </w:r>
            <w:r>
              <w:rPr>
                <w:spacing w:val="-1"/>
              </w:rPr>
              <w:t xml:space="preserve"> </w:t>
            </w:r>
            <w:r>
              <w:t>одно из</w:t>
            </w:r>
            <w:r>
              <w:rPr>
                <w:spacing w:val="-5"/>
              </w:rPr>
              <w:t xml:space="preserve"> </w:t>
            </w:r>
            <w:r>
              <w:t>основных</w:t>
            </w:r>
            <w:r>
              <w:rPr>
                <w:spacing w:val="-1"/>
              </w:rPr>
              <w:t xml:space="preserve"> </w:t>
            </w:r>
            <w:r>
              <w:t>направлений деятельности</w:t>
            </w:r>
            <w:r>
              <w:rPr>
                <w:spacing w:val="-2"/>
              </w:rPr>
              <w:t xml:space="preserve"> </w:t>
            </w:r>
            <w:r>
              <w:t>организации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7A8CE8EC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BEBEBE"/>
          </w:tcPr>
          <w:p w14:paraId="0AD0A09F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3C129C53" w14:textId="77777777">
        <w:trPr>
          <w:trHeight w:val="1012"/>
        </w:trPr>
        <w:tc>
          <w:tcPr>
            <w:tcW w:w="2093" w:type="dxa"/>
            <w:vMerge/>
            <w:tcBorders>
              <w:top w:val="nil"/>
            </w:tcBorders>
          </w:tcPr>
          <w:p w14:paraId="46B1A813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2889BAE5" w14:textId="77777777" w:rsidR="000F1B36" w:rsidRDefault="009278B6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</w:rPr>
              <w:t>Самостоятельная</w:t>
            </w:r>
            <w:r>
              <w:rPr>
                <w:b/>
                <w:spacing w:val="50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обучающихся:</w:t>
            </w:r>
          </w:p>
          <w:p w14:paraId="46D3A7E7" w14:textId="5778053D" w:rsidR="000F1B36" w:rsidRDefault="009278B6">
            <w:pPr>
              <w:pStyle w:val="TableParagraph"/>
            </w:pPr>
            <w:r>
              <w:t>Проанализировать роль маркетинга на предприятии. Привести примеры. Рассмотреть основные каналы</w:t>
            </w:r>
            <w:r>
              <w:rPr>
                <w:spacing w:val="1"/>
              </w:rPr>
              <w:t xml:space="preserve"> </w:t>
            </w:r>
            <w:r>
              <w:t>товародвижения.</w:t>
            </w:r>
            <w:r w:rsidR="00CC2AE6">
              <w:t xml:space="preserve"> </w:t>
            </w:r>
            <w:proofErr w:type="gramStart"/>
            <w:r>
              <w:t>Рассмотреть</w:t>
            </w:r>
            <w:proofErr w:type="gramEnd"/>
            <w:r>
              <w:rPr>
                <w:spacing w:val="-3"/>
              </w:rPr>
              <w:t xml:space="preserve"> </w:t>
            </w:r>
            <w:r>
              <w:t>виды</w:t>
            </w:r>
            <w:r>
              <w:rPr>
                <w:spacing w:val="-3"/>
              </w:rPr>
              <w:t xml:space="preserve"> </w:t>
            </w:r>
            <w:r>
              <w:t>маркетинга.</w:t>
            </w:r>
            <w:r>
              <w:rPr>
                <w:spacing w:val="-3"/>
              </w:rPr>
              <w:t xml:space="preserve"> </w:t>
            </w:r>
            <w:r>
              <w:t>Разработка</w:t>
            </w:r>
            <w:r>
              <w:rPr>
                <w:spacing w:val="-4"/>
              </w:rPr>
              <w:t xml:space="preserve"> </w:t>
            </w:r>
            <w:r>
              <w:t>рекламы</w:t>
            </w:r>
            <w:r>
              <w:rPr>
                <w:spacing w:val="-5"/>
              </w:rPr>
              <w:t xml:space="preserve"> </w:t>
            </w:r>
            <w:r>
              <w:t>продукции</w:t>
            </w:r>
            <w:r>
              <w:rPr>
                <w:spacing w:val="-3"/>
              </w:rPr>
              <w:t xml:space="preserve"> </w:t>
            </w:r>
            <w:r>
              <w:t>организации.</w:t>
            </w:r>
            <w:r>
              <w:rPr>
                <w:spacing w:val="-1"/>
              </w:rPr>
              <w:t xml:space="preserve"> </w:t>
            </w:r>
            <w:r>
              <w:t>Подготовка</w:t>
            </w:r>
            <w:r>
              <w:rPr>
                <w:spacing w:val="-3"/>
              </w:rPr>
              <w:t xml:space="preserve"> </w:t>
            </w:r>
            <w:r>
              <w:t>к</w:t>
            </w:r>
          </w:p>
          <w:p w14:paraId="40DD120C" w14:textId="77777777" w:rsidR="000F1B36" w:rsidRDefault="009278B6">
            <w:pPr>
              <w:pStyle w:val="TableParagraph"/>
              <w:spacing w:line="247" w:lineRule="exact"/>
            </w:pPr>
            <w:r>
              <w:t>практическим</w:t>
            </w:r>
            <w:r>
              <w:rPr>
                <w:spacing w:val="-3"/>
              </w:rPr>
              <w:t xml:space="preserve"> </w:t>
            </w:r>
            <w:r>
              <w:t>занятиям,</w:t>
            </w:r>
            <w:r>
              <w:rPr>
                <w:spacing w:val="-2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оформление.</w:t>
            </w:r>
          </w:p>
        </w:tc>
        <w:tc>
          <w:tcPr>
            <w:tcW w:w="995" w:type="dxa"/>
          </w:tcPr>
          <w:p w14:paraId="7C0A3AFC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BEBEBE"/>
          </w:tcPr>
          <w:p w14:paraId="2F85D394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0767F236" w14:textId="77777777">
        <w:trPr>
          <w:trHeight w:val="254"/>
        </w:trPr>
        <w:tc>
          <w:tcPr>
            <w:tcW w:w="12444" w:type="dxa"/>
            <w:gridSpan w:val="2"/>
          </w:tcPr>
          <w:p w14:paraId="3103E18A" w14:textId="77777777" w:rsidR="000F1B36" w:rsidRDefault="009278B6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Раздел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8.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Инвестиции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развитии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предприятия.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Инвестиционный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проект.</w:t>
            </w:r>
          </w:p>
        </w:tc>
        <w:tc>
          <w:tcPr>
            <w:tcW w:w="995" w:type="dxa"/>
          </w:tcPr>
          <w:p w14:paraId="7CF0263F" w14:textId="77777777" w:rsidR="000F1B36" w:rsidRDefault="009278B6">
            <w:pPr>
              <w:pStyle w:val="TableParagraph"/>
              <w:spacing w:line="234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4</w:t>
            </w:r>
          </w:p>
        </w:tc>
        <w:tc>
          <w:tcPr>
            <w:tcW w:w="963" w:type="dxa"/>
          </w:tcPr>
          <w:p w14:paraId="23F84B28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</w:tr>
      <w:tr w:rsidR="000F1B36" w14:paraId="0CD15F58" w14:textId="77777777">
        <w:trPr>
          <w:trHeight w:val="1010"/>
        </w:trPr>
        <w:tc>
          <w:tcPr>
            <w:tcW w:w="2093" w:type="dxa"/>
            <w:vMerge w:val="restart"/>
          </w:tcPr>
          <w:p w14:paraId="39C3A954" w14:textId="77777777" w:rsidR="000F1B36" w:rsidRDefault="009278B6">
            <w:pPr>
              <w:pStyle w:val="TableParagraph"/>
              <w:ind w:left="107" w:right="555"/>
              <w:rPr>
                <w:b/>
              </w:rPr>
            </w:pPr>
            <w:r>
              <w:rPr>
                <w:b/>
              </w:rPr>
              <w:t>Тема 8.1.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Инвестиции в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развитии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предприятия.</w:t>
            </w:r>
          </w:p>
        </w:tc>
        <w:tc>
          <w:tcPr>
            <w:tcW w:w="10351" w:type="dxa"/>
          </w:tcPr>
          <w:p w14:paraId="2243DFB2" w14:textId="77777777" w:rsidR="000F1B36" w:rsidRDefault="009278B6">
            <w:pPr>
              <w:pStyle w:val="TableParagraph"/>
              <w:spacing w:line="240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20E983E3" w14:textId="77777777" w:rsidR="000F1B36" w:rsidRDefault="009278B6">
            <w:pPr>
              <w:pStyle w:val="TableParagraph"/>
              <w:spacing w:line="242" w:lineRule="auto"/>
              <w:ind w:right="93"/>
            </w:pPr>
            <w:r>
              <w:t>Роль инвестиций в развитии предприятия. Что такое инвестиционный проект. Разработка инвестиционного</w:t>
            </w:r>
            <w:r>
              <w:rPr>
                <w:spacing w:val="-53"/>
              </w:rPr>
              <w:t xml:space="preserve"> </w:t>
            </w:r>
            <w:r>
              <w:t>проекта.</w:t>
            </w:r>
            <w:r>
              <w:rPr>
                <w:spacing w:val="-2"/>
              </w:rPr>
              <w:t xml:space="preserve"> </w:t>
            </w:r>
            <w:r>
              <w:t>Освоить</w:t>
            </w:r>
            <w:r>
              <w:rPr>
                <w:spacing w:val="-1"/>
              </w:rPr>
              <w:t xml:space="preserve"> </w:t>
            </w:r>
            <w:r>
              <w:t>методы</w:t>
            </w:r>
            <w:r>
              <w:rPr>
                <w:spacing w:val="-4"/>
              </w:rPr>
              <w:t xml:space="preserve"> </w:t>
            </w:r>
            <w:r>
              <w:t>оценки</w:t>
            </w:r>
            <w:r>
              <w:rPr>
                <w:spacing w:val="-1"/>
              </w:rPr>
              <w:t xml:space="preserve"> </w:t>
            </w:r>
            <w:r>
              <w:t>эффективности</w:t>
            </w:r>
            <w:r>
              <w:rPr>
                <w:spacing w:val="-2"/>
              </w:rPr>
              <w:t xml:space="preserve"> </w:t>
            </w:r>
            <w:r>
              <w:t>инвестиционных</w:t>
            </w:r>
            <w:r>
              <w:rPr>
                <w:spacing w:val="-2"/>
              </w:rPr>
              <w:t xml:space="preserve"> </w:t>
            </w:r>
            <w:r>
              <w:t>проектов.</w:t>
            </w:r>
            <w:r>
              <w:rPr>
                <w:spacing w:val="-4"/>
              </w:rPr>
              <w:t xml:space="preserve"> </w:t>
            </w:r>
            <w:r>
              <w:t>Методы</w:t>
            </w:r>
            <w:r>
              <w:rPr>
                <w:spacing w:val="-1"/>
              </w:rPr>
              <w:t xml:space="preserve"> </w:t>
            </w:r>
            <w:r>
              <w:t>оценки</w:t>
            </w:r>
            <w:r>
              <w:rPr>
                <w:spacing w:val="-2"/>
              </w:rPr>
              <w:t xml:space="preserve"> </w:t>
            </w:r>
            <w:r>
              <w:t>рисков</w:t>
            </w:r>
          </w:p>
          <w:p w14:paraId="3975553C" w14:textId="77777777" w:rsidR="000F1B36" w:rsidRDefault="009278B6">
            <w:pPr>
              <w:pStyle w:val="TableParagraph"/>
              <w:spacing w:line="242" w:lineRule="exact"/>
            </w:pPr>
            <w:r>
              <w:t>инвестиционных</w:t>
            </w:r>
            <w:r>
              <w:rPr>
                <w:spacing w:val="-7"/>
              </w:rPr>
              <w:t xml:space="preserve"> </w:t>
            </w:r>
            <w:r>
              <w:t>проектов</w:t>
            </w:r>
          </w:p>
        </w:tc>
        <w:tc>
          <w:tcPr>
            <w:tcW w:w="995" w:type="dxa"/>
          </w:tcPr>
          <w:p w14:paraId="6553BA5B" w14:textId="77777777" w:rsidR="000F1B36" w:rsidRDefault="005553BF">
            <w:pPr>
              <w:pStyle w:val="TableParagraph"/>
              <w:spacing w:line="243" w:lineRule="exact"/>
              <w:ind w:left="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</w:p>
        </w:tc>
        <w:tc>
          <w:tcPr>
            <w:tcW w:w="963" w:type="dxa"/>
          </w:tcPr>
          <w:p w14:paraId="582133E9" w14:textId="77777777" w:rsidR="000F1B36" w:rsidRDefault="009278B6">
            <w:pPr>
              <w:pStyle w:val="TableParagraph"/>
              <w:spacing w:line="238" w:lineRule="exact"/>
              <w:ind w:left="0" w:right="417"/>
              <w:jc w:val="right"/>
            </w:pPr>
            <w:r>
              <w:t>1</w:t>
            </w:r>
          </w:p>
        </w:tc>
      </w:tr>
      <w:tr w:rsidR="000F1B36" w14:paraId="2AB12903" w14:textId="77777777">
        <w:trPr>
          <w:trHeight w:val="254"/>
        </w:trPr>
        <w:tc>
          <w:tcPr>
            <w:tcW w:w="2093" w:type="dxa"/>
            <w:vMerge/>
            <w:tcBorders>
              <w:top w:val="nil"/>
            </w:tcBorders>
          </w:tcPr>
          <w:p w14:paraId="57436372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4F4AFA42" w14:textId="77777777" w:rsidR="000F1B36" w:rsidRDefault="009278B6">
            <w:pPr>
              <w:pStyle w:val="TableParagraph"/>
              <w:spacing w:line="234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</w:tc>
        <w:tc>
          <w:tcPr>
            <w:tcW w:w="995" w:type="dxa"/>
            <w:vMerge w:val="restart"/>
          </w:tcPr>
          <w:p w14:paraId="0A6F9AC2" w14:textId="77777777" w:rsidR="000F1B36" w:rsidRDefault="009278B6">
            <w:pPr>
              <w:pStyle w:val="TableParagraph"/>
              <w:spacing w:line="245" w:lineRule="exact"/>
              <w:ind w:left="2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963" w:type="dxa"/>
            <w:vMerge w:val="restart"/>
            <w:shd w:val="clear" w:color="auto" w:fill="BEBEBE"/>
          </w:tcPr>
          <w:p w14:paraId="7690C3B7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5989EEB1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697F105C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4AA38312" w14:textId="77777777" w:rsidR="000F1B36" w:rsidRDefault="009278B6">
            <w:pPr>
              <w:pStyle w:val="TableParagraph"/>
              <w:spacing w:line="234" w:lineRule="exact"/>
            </w:pPr>
            <w:r>
              <w:t>1.</w:t>
            </w:r>
            <w:r>
              <w:rPr>
                <w:spacing w:val="-3"/>
              </w:rPr>
              <w:t xml:space="preserve"> </w:t>
            </w:r>
            <w:r>
              <w:t>Инвестиции</w:t>
            </w:r>
            <w:r>
              <w:rPr>
                <w:spacing w:val="-3"/>
              </w:rPr>
              <w:t xml:space="preserve"> </w:t>
            </w:r>
            <w:r>
              <w:t>в</w:t>
            </w:r>
            <w:r>
              <w:rPr>
                <w:spacing w:val="-4"/>
              </w:rPr>
              <w:t xml:space="preserve"> </w:t>
            </w:r>
            <w:r>
              <w:t>развитии</w:t>
            </w:r>
            <w:r>
              <w:rPr>
                <w:spacing w:val="-4"/>
              </w:rPr>
              <w:t xml:space="preserve"> </w:t>
            </w:r>
            <w:r>
              <w:t>предприятия.</w:t>
            </w:r>
          </w:p>
        </w:tc>
        <w:tc>
          <w:tcPr>
            <w:tcW w:w="995" w:type="dxa"/>
            <w:vMerge/>
            <w:tcBorders>
              <w:top w:val="nil"/>
            </w:tcBorders>
          </w:tcPr>
          <w:p w14:paraId="7DE827B8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BEBEBE"/>
          </w:tcPr>
          <w:p w14:paraId="4E48CA69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3276F081" w14:textId="77777777">
        <w:trPr>
          <w:trHeight w:val="757"/>
        </w:trPr>
        <w:tc>
          <w:tcPr>
            <w:tcW w:w="2093" w:type="dxa"/>
            <w:vMerge/>
            <w:tcBorders>
              <w:top w:val="nil"/>
            </w:tcBorders>
          </w:tcPr>
          <w:p w14:paraId="1B96E042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0626034B" w14:textId="77777777" w:rsidR="000F1B36" w:rsidRDefault="009278B6">
            <w:pPr>
              <w:pStyle w:val="TableParagraph"/>
              <w:spacing w:line="240" w:lineRule="exact"/>
              <w:rPr>
                <w:b/>
              </w:rPr>
            </w:pPr>
            <w:r>
              <w:rPr>
                <w:b/>
              </w:rPr>
              <w:t>Самостоятельная</w:t>
            </w:r>
            <w:r>
              <w:rPr>
                <w:b/>
                <w:spacing w:val="50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обучающихся:</w:t>
            </w:r>
          </w:p>
          <w:p w14:paraId="7B591A60" w14:textId="77777777" w:rsidR="000F1B36" w:rsidRDefault="009278B6">
            <w:pPr>
              <w:pStyle w:val="TableParagraph"/>
              <w:spacing w:line="250" w:lineRule="exact"/>
            </w:pPr>
            <w:r>
              <w:t>Вопросы</w:t>
            </w:r>
            <w:r>
              <w:rPr>
                <w:spacing w:val="-3"/>
              </w:rPr>
              <w:t xml:space="preserve"> </w:t>
            </w:r>
            <w:r>
              <w:t>для</w:t>
            </w:r>
            <w:r>
              <w:rPr>
                <w:spacing w:val="-2"/>
              </w:rPr>
              <w:t xml:space="preserve"> </w:t>
            </w:r>
            <w:r>
              <w:t>самостоятельного</w:t>
            </w:r>
            <w:r>
              <w:rPr>
                <w:spacing w:val="-3"/>
              </w:rPr>
              <w:t xml:space="preserve"> </w:t>
            </w:r>
            <w:r>
              <w:t>изучения:</w:t>
            </w:r>
          </w:p>
          <w:p w14:paraId="2455D5AE" w14:textId="326DD153" w:rsidR="000F1B36" w:rsidRDefault="009278B6">
            <w:pPr>
              <w:pStyle w:val="TableParagraph"/>
              <w:spacing w:before="1" w:line="247" w:lineRule="exact"/>
            </w:pPr>
            <w:r>
              <w:t>Понятие</w:t>
            </w:r>
            <w:r>
              <w:rPr>
                <w:spacing w:val="-3"/>
              </w:rPr>
              <w:t xml:space="preserve"> </w:t>
            </w:r>
            <w:r>
              <w:t>инвестиционного</w:t>
            </w:r>
            <w:r>
              <w:rPr>
                <w:spacing w:val="-3"/>
              </w:rPr>
              <w:t xml:space="preserve"> </w:t>
            </w:r>
            <w:r>
              <w:t>климата.</w:t>
            </w:r>
            <w:r>
              <w:rPr>
                <w:spacing w:val="-3"/>
              </w:rPr>
              <w:t xml:space="preserve"> </w:t>
            </w:r>
            <w:r>
              <w:t>Ситуация</w:t>
            </w:r>
            <w:r>
              <w:rPr>
                <w:spacing w:val="-4"/>
              </w:rPr>
              <w:t xml:space="preserve"> </w:t>
            </w:r>
            <w:r>
              <w:t>в</w:t>
            </w:r>
            <w:r>
              <w:rPr>
                <w:spacing w:val="-3"/>
              </w:rPr>
              <w:t xml:space="preserve"> </w:t>
            </w:r>
            <w:r>
              <w:t>России.</w:t>
            </w:r>
            <w:r w:rsidR="00CC2AE6">
              <w:t xml:space="preserve"> </w:t>
            </w:r>
            <w:r>
              <w:t>Подготовка</w:t>
            </w:r>
            <w:r>
              <w:rPr>
                <w:spacing w:val="-5"/>
              </w:rPr>
              <w:t xml:space="preserve"> </w:t>
            </w:r>
            <w:r>
              <w:t>к</w:t>
            </w:r>
            <w:r>
              <w:rPr>
                <w:spacing w:val="-3"/>
              </w:rPr>
              <w:t xml:space="preserve"> </w:t>
            </w:r>
            <w:r>
              <w:t>зачету.</w:t>
            </w:r>
          </w:p>
        </w:tc>
        <w:tc>
          <w:tcPr>
            <w:tcW w:w="995" w:type="dxa"/>
          </w:tcPr>
          <w:p w14:paraId="0BF330FB" w14:textId="77777777" w:rsidR="000F1B36" w:rsidRDefault="009278B6">
            <w:pPr>
              <w:pStyle w:val="TableParagraph"/>
              <w:spacing w:line="238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BEBEBE"/>
          </w:tcPr>
          <w:p w14:paraId="0BAACC94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6A704090" w14:textId="77777777">
        <w:trPr>
          <w:trHeight w:val="254"/>
        </w:trPr>
        <w:tc>
          <w:tcPr>
            <w:tcW w:w="2093" w:type="dxa"/>
            <w:vMerge w:val="restart"/>
          </w:tcPr>
          <w:p w14:paraId="17F55B2F" w14:textId="77777777" w:rsidR="000F1B36" w:rsidRDefault="009278B6">
            <w:pPr>
              <w:pStyle w:val="TableParagraph"/>
              <w:spacing w:line="243" w:lineRule="exact"/>
              <w:ind w:left="107"/>
              <w:rPr>
                <w:b/>
              </w:rPr>
            </w:pPr>
            <w:r>
              <w:rPr>
                <w:b/>
              </w:rPr>
              <w:t>Тема 8.2.</w:t>
            </w:r>
          </w:p>
          <w:p w14:paraId="3AB7D724" w14:textId="77777777" w:rsidR="000F1B36" w:rsidRDefault="009278B6">
            <w:pPr>
              <w:pStyle w:val="TableParagraph"/>
              <w:spacing w:before="2"/>
              <w:ind w:left="107" w:right="193"/>
              <w:rPr>
                <w:b/>
              </w:rPr>
            </w:pPr>
            <w:r>
              <w:rPr>
                <w:b/>
              </w:rPr>
              <w:t>Инвестиционный</w:t>
            </w:r>
            <w:r>
              <w:rPr>
                <w:b/>
                <w:spacing w:val="-52"/>
              </w:rPr>
              <w:t xml:space="preserve"> </w:t>
            </w:r>
            <w:r>
              <w:rPr>
                <w:b/>
              </w:rPr>
              <w:t>проект.</w:t>
            </w:r>
          </w:p>
        </w:tc>
        <w:tc>
          <w:tcPr>
            <w:tcW w:w="10351" w:type="dxa"/>
            <w:vMerge w:val="restart"/>
          </w:tcPr>
          <w:p w14:paraId="39C55B57" w14:textId="77777777" w:rsidR="000F1B36" w:rsidRDefault="009278B6">
            <w:pPr>
              <w:pStyle w:val="TableParagraph"/>
              <w:spacing w:line="241" w:lineRule="exact"/>
              <w:rPr>
                <w:b/>
              </w:rPr>
            </w:pPr>
            <w:r>
              <w:rPr>
                <w:b/>
              </w:rPr>
              <w:t>Содержание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учебного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материала</w:t>
            </w:r>
          </w:p>
          <w:p w14:paraId="634DFB95" w14:textId="77777777" w:rsidR="000F1B36" w:rsidRDefault="009278B6">
            <w:pPr>
              <w:pStyle w:val="TableParagraph"/>
              <w:spacing w:line="252" w:lineRule="exact"/>
              <w:ind w:right="128"/>
            </w:pPr>
            <w:r>
              <w:t>Инвестиционный проект как необходимая составляющая деятельности предприятия. Этапы формирования</w:t>
            </w:r>
            <w:r>
              <w:rPr>
                <w:spacing w:val="-52"/>
              </w:rPr>
              <w:t xml:space="preserve"> </w:t>
            </w:r>
            <w:r>
              <w:t>инвестиционного</w:t>
            </w:r>
            <w:r>
              <w:rPr>
                <w:spacing w:val="-1"/>
              </w:rPr>
              <w:t xml:space="preserve"> </w:t>
            </w:r>
            <w:r>
              <w:t>проекта</w:t>
            </w:r>
            <w:r>
              <w:rPr>
                <w:b/>
              </w:rPr>
              <w:t xml:space="preserve">. </w:t>
            </w:r>
            <w:r>
              <w:t>Классификация</w:t>
            </w:r>
            <w:r>
              <w:rPr>
                <w:spacing w:val="-3"/>
              </w:rPr>
              <w:t xml:space="preserve"> </w:t>
            </w:r>
            <w:r>
              <w:t>инвестиционных проектов.</w:t>
            </w:r>
          </w:p>
        </w:tc>
        <w:tc>
          <w:tcPr>
            <w:tcW w:w="995" w:type="dxa"/>
          </w:tcPr>
          <w:p w14:paraId="41B9814F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63" w:type="dxa"/>
            <w:shd w:val="clear" w:color="auto" w:fill="F1F1F1"/>
          </w:tcPr>
          <w:p w14:paraId="04A2890C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</w:tr>
      <w:tr w:rsidR="000F1B36" w14:paraId="5A87F174" w14:textId="77777777">
        <w:trPr>
          <w:trHeight w:val="494"/>
        </w:trPr>
        <w:tc>
          <w:tcPr>
            <w:tcW w:w="2093" w:type="dxa"/>
            <w:vMerge/>
            <w:tcBorders>
              <w:top w:val="nil"/>
            </w:tcBorders>
          </w:tcPr>
          <w:p w14:paraId="6F69BEC8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  <w:vMerge/>
            <w:tcBorders>
              <w:top w:val="nil"/>
            </w:tcBorders>
          </w:tcPr>
          <w:p w14:paraId="46C90321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14:paraId="2889E839" w14:textId="77777777" w:rsidR="000F1B36" w:rsidRDefault="009278B6">
            <w:pPr>
              <w:pStyle w:val="TableParagraph"/>
              <w:spacing w:line="243" w:lineRule="exact"/>
              <w:ind w:left="2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963" w:type="dxa"/>
            <w:vMerge w:val="restart"/>
            <w:shd w:val="clear" w:color="auto" w:fill="BEBEBE"/>
          </w:tcPr>
          <w:p w14:paraId="4D9EA760" w14:textId="77777777" w:rsidR="000F1B36" w:rsidRDefault="000F1B36">
            <w:pPr>
              <w:pStyle w:val="TableParagraph"/>
              <w:ind w:left="0"/>
            </w:pPr>
          </w:p>
        </w:tc>
      </w:tr>
      <w:tr w:rsidR="000F1B36" w14:paraId="25F9ED33" w14:textId="77777777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14:paraId="2C46D857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34E65C58" w14:textId="77777777" w:rsidR="000F1B36" w:rsidRDefault="009278B6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Теоретические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занятия</w:t>
            </w:r>
          </w:p>
          <w:p w14:paraId="0471748A" w14:textId="77777777" w:rsidR="000F1B36" w:rsidRDefault="009278B6">
            <w:pPr>
              <w:pStyle w:val="TableParagraph"/>
              <w:spacing w:line="244" w:lineRule="exact"/>
            </w:pPr>
            <w:r>
              <w:t>1.</w:t>
            </w:r>
            <w:r>
              <w:rPr>
                <w:spacing w:val="50"/>
              </w:rPr>
              <w:t xml:space="preserve"> </w:t>
            </w:r>
            <w:r>
              <w:t>Инвестиционный</w:t>
            </w:r>
            <w:r>
              <w:rPr>
                <w:spacing w:val="-2"/>
              </w:rPr>
              <w:t xml:space="preserve"> </w:t>
            </w:r>
            <w:r>
              <w:t>проект.</w:t>
            </w:r>
          </w:p>
        </w:tc>
        <w:tc>
          <w:tcPr>
            <w:tcW w:w="995" w:type="dxa"/>
          </w:tcPr>
          <w:p w14:paraId="0F907A13" w14:textId="77777777" w:rsidR="000F1B36" w:rsidRDefault="009278B6">
            <w:pPr>
              <w:pStyle w:val="TableParagraph"/>
              <w:spacing w:line="240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BEBEBE"/>
          </w:tcPr>
          <w:p w14:paraId="34A7D743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3E1376C5" w14:textId="77777777">
        <w:trPr>
          <w:trHeight w:val="506"/>
        </w:trPr>
        <w:tc>
          <w:tcPr>
            <w:tcW w:w="2093" w:type="dxa"/>
            <w:vMerge/>
            <w:tcBorders>
              <w:top w:val="nil"/>
            </w:tcBorders>
          </w:tcPr>
          <w:p w14:paraId="000D786D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1FD1983C" w14:textId="77777777" w:rsidR="000F1B36" w:rsidRDefault="009278B6">
            <w:pPr>
              <w:pStyle w:val="TableParagraph"/>
              <w:spacing w:line="242" w:lineRule="exact"/>
              <w:rPr>
                <w:b/>
              </w:rPr>
            </w:pPr>
            <w:r>
              <w:rPr>
                <w:b/>
              </w:rPr>
              <w:t>Самостоятельная</w:t>
            </w:r>
            <w:r>
              <w:rPr>
                <w:b/>
                <w:spacing w:val="50"/>
              </w:rPr>
              <w:t xml:space="preserve"> </w:t>
            </w:r>
            <w:r>
              <w:rPr>
                <w:b/>
              </w:rPr>
              <w:t>работа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обучающихся:</w:t>
            </w:r>
          </w:p>
          <w:p w14:paraId="46C9F6D6" w14:textId="77777777" w:rsidR="000F1B36" w:rsidRDefault="009278B6">
            <w:pPr>
              <w:pStyle w:val="TableParagraph"/>
              <w:spacing w:line="244" w:lineRule="exact"/>
            </w:pPr>
            <w:r>
              <w:t>Примеры</w:t>
            </w:r>
            <w:r>
              <w:rPr>
                <w:spacing w:val="-5"/>
              </w:rPr>
              <w:t xml:space="preserve"> </w:t>
            </w:r>
            <w:r>
              <w:t>инвестиционных</w:t>
            </w:r>
            <w:r>
              <w:rPr>
                <w:spacing w:val="-5"/>
              </w:rPr>
              <w:t xml:space="preserve"> </w:t>
            </w:r>
            <w:r>
              <w:t>проектов.</w:t>
            </w:r>
            <w:r>
              <w:rPr>
                <w:spacing w:val="-5"/>
              </w:rPr>
              <w:t xml:space="preserve"> </w:t>
            </w:r>
            <w:r>
              <w:t>Самостоятельно</w:t>
            </w:r>
            <w:r>
              <w:rPr>
                <w:spacing w:val="-4"/>
              </w:rPr>
              <w:t xml:space="preserve"> </w:t>
            </w:r>
            <w:r>
              <w:t>составить</w:t>
            </w:r>
            <w:r>
              <w:rPr>
                <w:spacing w:val="-5"/>
              </w:rPr>
              <w:t xml:space="preserve"> </w:t>
            </w:r>
            <w:r>
              <w:t>инвестиционный</w:t>
            </w:r>
            <w:r>
              <w:rPr>
                <w:spacing w:val="-5"/>
              </w:rPr>
              <w:t xml:space="preserve"> </w:t>
            </w:r>
            <w:r>
              <w:t>проект.</w:t>
            </w:r>
          </w:p>
        </w:tc>
        <w:tc>
          <w:tcPr>
            <w:tcW w:w="995" w:type="dxa"/>
          </w:tcPr>
          <w:p w14:paraId="4D0F4A54" w14:textId="77777777" w:rsidR="000F1B36" w:rsidRDefault="009278B6">
            <w:pPr>
              <w:pStyle w:val="TableParagraph"/>
              <w:spacing w:line="240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63" w:type="dxa"/>
            <w:vMerge/>
            <w:tcBorders>
              <w:top w:val="nil"/>
            </w:tcBorders>
            <w:shd w:val="clear" w:color="auto" w:fill="BEBEBE"/>
          </w:tcPr>
          <w:p w14:paraId="5EA36982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7A02F2DB" w14:textId="77777777">
        <w:trPr>
          <w:trHeight w:val="253"/>
        </w:trPr>
        <w:tc>
          <w:tcPr>
            <w:tcW w:w="2093" w:type="dxa"/>
            <w:vMerge w:val="restart"/>
          </w:tcPr>
          <w:p w14:paraId="0BC0358B" w14:textId="276AB21B" w:rsidR="000F1B36" w:rsidRDefault="009278B6">
            <w:pPr>
              <w:pStyle w:val="TableParagraph"/>
              <w:ind w:left="107" w:right="103"/>
              <w:jc w:val="both"/>
              <w:rPr>
                <w:b/>
              </w:rPr>
            </w:pPr>
            <w:r>
              <w:rPr>
                <w:b/>
              </w:rPr>
              <w:t>Итоговое занятие.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Дифференцированный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зачет.</w:t>
            </w:r>
          </w:p>
        </w:tc>
        <w:tc>
          <w:tcPr>
            <w:tcW w:w="10351" w:type="dxa"/>
            <w:vMerge w:val="restart"/>
          </w:tcPr>
          <w:p w14:paraId="67D2BE08" w14:textId="77777777" w:rsidR="000F1B36" w:rsidRDefault="009278B6">
            <w:pPr>
              <w:pStyle w:val="TableParagraph"/>
              <w:ind w:right="8352"/>
            </w:pPr>
            <w:r>
              <w:t>Подведение итогов.</w:t>
            </w:r>
            <w:r>
              <w:rPr>
                <w:spacing w:val="-52"/>
              </w:rPr>
              <w:t xml:space="preserve"> </w:t>
            </w:r>
            <w:r>
              <w:t>Тестирование.</w:t>
            </w:r>
          </w:p>
        </w:tc>
        <w:tc>
          <w:tcPr>
            <w:tcW w:w="995" w:type="dxa"/>
          </w:tcPr>
          <w:p w14:paraId="1AD11D03" w14:textId="77777777" w:rsidR="000F1B36" w:rsidRDefault="009278B6">
            <w:pPr>
              <w:pStyle w:val="TableParagraph"/>
              <w:spacing w:line="234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3</w:t>
            </w:r>
          </w:p>
        </w:tc>
        <w:tc>
          <w:tcPr>
            <w:tcW w:w="963" w:type="dxa"/>
            <w:vMerge w:val="restart"/>
          </w:tcPr>
          <w:p w14:paraId="6352C957" w14:textId="77777777" w:rsidR="000F1B36" w:rsidRDefault="009278B6">
            <w:pPr>
              <w:pStyle w:val="TableParagraph"/>
              <w:spacing w:line="240" w:lineRule="exact"/>
              <w:ind w:left="2"/>
              <w:jc w:val="center"/>
            </w:pPr>
            <w:r>
              <w:t>2</w:t>
            </w:r>
          </w:p>
        </w:tc>
      </w:tr>
      <w:tr w:rsidR="000F1B36" w14:paraId="370F82BE" w14:textId="77777777">
        <w:trPr>
          <w:trHeight w:val="253"/>
        </w:trPr>
        <w:tc>
          <w:tcPr>
            <w:tcW w:w="2093" w:type="dxa"/>
            <w:vMerge/>
            <w:tcBorders>
              <w:top w:val="nil"/>
            </w:tcBorders>
          </w:tcPr>
          <w:p w14:paraId="5E2BBD1C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  <w:vMerge/>
            <w:tcBorders>
              <w:top w:val="nil"/>
            </w:tcBorders>
          </w:tcPr>
          <w:p w14:paraId="4F02B742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995" w:type="dxa"/>
          </w:tcPr>
          <w:p w14:paraId="363D41E2" w14:textId="77777777" w:rsidR="000F1B36" w:rsidRDefault="009278B6">
            <w:pPr>
              <w:pStyle w:val="TableParagraph"/>
              <w:spacing w:line="234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2</w:t>
            </w:r>
          </w:p>
        </w:tc>
        <w:tc>
          <w:tcPr>
            <w:tcW w:w="963" w:type="dxa"/>
            <w:vMerge/>
            <w:tcBorders>
              <w:top w:val="nil"/>
            </w:tcBorders>
          </w:tcPr>
          <w:p w14:paraId="67154BF2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0D671166" w14:textId="77777777">
        <w:trPr>
          <w:trHeight w:val="251"/>
        </w:trPr>
        <w:tc>
          <w:tcPr>
            <w:tcW w:w="2093" w:type="dxa"/>
            <w:vMerge/>
            <w:tcBorders>
              <w:top w:val="nil"/>
            </w:tcBorders>
          </w:tcPr>
          <w:p w14:paraId="69178837" w14:textId="77777777" w:rsidR="000F1B36" w:rsidRDefault="000F1B36">
            <w:pPr>
              <w:rPr>
                <w:sz w:val="2"/>
                <w:szCs w:val="2"/>
              </w:rPr>
            </w:pPr>
          </w:p>
        </w:tc>
        <w:tc>
          <w:tcPr>
            <w:tcW w:w="10351" w:type="dxa"/>
          </w:tcPr>
          <w:p w14:paraId="46D193FA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5" w:type="dxa"/>
          </w:tcPr>
          <w:p w14:paraId="7126AA2B" w14:textId="77777777" w:rsidR="000F1B36" w:rsidRDefault="009278B6">
            <w:pPr>
              <w:pStyle w:val="TableParagraph"/>
              <w:spacing w:line="232" w:lineRule="exact"/>
              <w:ind w:left="2"/>
              <w:jc w:val="center"/>
              <w:rPr>
                <w:i/>
              </w:rPr>
            </w:pPr>
            <w:r>
              <w:rPr>
                <w:i/>
              </w:rPr>
              <w:t>1</w:t>
            </w:r>
          </w:p>
        </w:tc>
        <w:tc>
          <w:tcPr>
            <w:tcW w:w="963" w:type="dxa"/>
            <w:vMerge/>
            <w:tcBorders>
              <w:top w:val="nil"/>
            </w:tcBorders>
          </w:tcPr>
          <w:p w14:paraId="735B3758" w14:textId="77777777" w:rsidR="000F1B36" w:rsidRDefault="000F1B36">
            <w:pPr>
              <w:rPr>
                <w:sz w:val="2"/>
                <w:szCs w:val="2"/>
              </w:rPr>
            </w:pPr>
          </w:p>
        </w:tc>
      </w:tr>
      <w:tr w:rsidR="000F1B36" w14:paraId="4A982AE3" w14:textId="77777777">
        <w:trPr>
          <w:trHeight w:val="254"/>
        </w:trPr>
        <w:tc>
          <w:tcPr>
            <w:tcW w:w="12444" w:type="dxa"/>
            <w:gridSpan w:val="2"/>
          </w:tcPr>
          <w:p w14:paraId="46133538" w14:textId="77777777" w:rsidR="000F1B36" w:rsidRDefault="009278B6">
            <w:pPr>
              <w:pStyle w:val="TableParagraph"/>
              <w:spacing w:line="234" w:lineRule="exact"/>
              <w:ind w:left="107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995" w:type="dxa"/>
          </w:tcPr>
          <w:p w14:paraId="69ED83E7" w14:textId="77777777" w:rsidR="000F1B36" w:rsidRDefault="009278B6">
            <w:pPr>
              <w:pStyle w:val="TableParagraph"/>
              <w:spacing w:line="234" w:lineRule="exact"/>
              <w:ind w:left="361" w:right="35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</w:t>
            </w:r>
            <w:r w:rsidR="005553BF">
              <w:rPr>
                <w:b/>
                <w:i/>
              </w:rPr>
              <w:t>4</w:t>
            </w:r>
          </w:p>
        </w:tc>
        <w:tc>
          <w:tcPr>
            <w:tcW w:w="963" w:type="dxa"/>
          </w:tcPr>
          <w:p w14:paraId="57EA1799" w14:textId="77777777" w:rsidR="000F1B36" w:rsidRDefault="000F1B36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4AB22C4B" w14:textId="77777777" w:rsidR="000F1B36" w:rsidRDefault="000F1B36">
      <w:pPr>
        <w:rPr>
          <w:sz w:val="18"/>
        </w:rPr>
        <w:sectPr w:rsidR="000F1B36">
          <w:pgSz w:w="16840" w:h="11910" w:orient="landscape"/>
          <w:pgMar w:top="1080" w:right="680" w:bottom="880" w:left="1500" w:header="0" w:footer="699" w:gutter="0"/>
          <w:cols w:space="720"/>
        </w:sectPr>
      </w:pPr>
    </w:p>
    <w:p w14:paraId="305A0D51" w14:textId="77777777" w:rsidR="000F1B36" w:rsidRDefault="009278B6">
      <w:pPr>
        <w:pStyle w:val="a5"/>
        <w:numPr>
          <w:ilvl w:val="0"/>
          <w:numId w:val="15"/>
        </w:numPr>
        <w:tabs>
          <w:tab w:val="left" w:pos="1999"/>
        </w:tabs>
        <w:spacing w:before="59"/>
        <w:ind w:left="1998" w:right="234" w:hanging="1999"/>
        <w:jc w:val="left"/>
        <w:rPr>
          <w:b/>
          <w:sz w:val="24"/>
        </w:rPr>
      </w:pPr>
      <w:r>
        <w:rPr>
          <w:b/>
          <w:sz w:val="24"/>
        </w:rPr>
        <w:lastRenderedPageBreak/>
        <w:t>УСЛОВИЯ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РЕАЛИЗАЦИИ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ПРОГРАММЫ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ДИСЦИПЛИНЫ</w:t>
      </w:r>
    </w:p>
    <w:p w14:paraId="09BDAEA0" w14:textId="77777777" w:rsidR="000F1B36" w:rsidRDefault="009278B6">
      <w:pPr>
        <w:pStyle w:val="1"/>
        <w:spacing w:before="161"/>
        <w:ind w:left="3225"/>
        <w:jc w:val="both"/>
      </w:pPr>
      <w:r>
        <w:t>ЕН.03</w:t>
      </w:r>
      <w:r>
        <w:rPr>
          <w:spacing w:val="-4"/>
        </w:rPr>
        <w:t xml:space="preserve"> </w:t>
      </w:r>
      <w:r>
        <w:t>Экономика</w:t>
      </w:r>
      <w:r>
        <w:rPr>
          <w:spacing w:val="-7"/>
        </w:rPr>
        <w:t xml:space="preserve"> </w:t>
      </w:r>
      <w:r>
        <w:t>организации</w:t>
      </w:r>
    </w:p>
    <w:p w14:paraId="4CE0ED91" w14:textId="77777777" w:rsidR="000F1B36" w:rsidRDefault="009278B6">
      <w:pPr>
        <w:pStyle w:val="a5"/>
        <w:numPr>
          <w:ilvl w:val="1"/>
          <w:numId w:val="6"/>
        </w:numPr>
        <w:tabs>
          <w:tab w:val="left" w:pos="932"/>
        </w:tabs>
        <w:spacing w:before="160" w:line="357" w:lineRule="auto"/>
        <w:ind w:right="671" w:firstLine="221"/>
        <w:jc w:val="both"/>
        <w:rPr>
          <w:sz w:val="28"/>
        </w:rPr>
      </w:pPr>
      <w:r>
        <w:rPr>
          <w:b/>
          <w:sz w:val="28"/>
        </w:rPr>
        <w:t>Требования к минимальному материально-техническому обеспечению</w:t>
      </w:r>
      <w:r>
        <w:rPr>
          <w:b/>
          <w:spacing w:val="-67"/>
          <w:sz w:val="28"/>
        </w:rPr>
        <w:t xml:space="preserve"> </w:t>
      </w:r>
      <w:r>
        <w:rPr>
          <w:sz w:val="28"/>
        </w:rPr>
        <w:t>Реализация программы учебной дисциплины требует наличия учебного кабинета</w:t>
      </w:r>
      <w:r>
        <w:rPr>
          <w:spacing w:val="-67"/>
          <w:sz w:val="28"/>
        </w:rPr>
        <w:t xml:space="preserve"> </w:t>
      </w:r>
      <w:r>
        <w:rPr>
          <w:sz w:val="28"/>
        </w:rPr>
        <w:t>экономики.</w:t>
      </w:r>
    </w:p>
    <w:p w14:paraId="6C06AB6A" w14:textId="77777777" w:rsidR="000F1B36" w:rsidRDefault="009278B6">
      <w:pPr>
        <w:pStyle w:val="1"/>
        <w:spacing w:before="11"/>
        <w:jc w:val="both"/>
      </w:pPr>
      <w:r>
        <w:t>Оборудование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t>кабинета:</w:t>
      </w:r>
    </w:p>
    <w:p w14:paraId="56EAF63F" w14:textId="77777777" w:rsidR="000F1B36" w:rsidRDefault="009278B6">
      <w:pPr>
        <w:pStyle w:val="a5"/>
        <w:numPr>
          <w:ilvl w:val="0"/>
          <w:numId w:val="5"/>
        </w:numPr>
        <w:tabs>
          <w:tab w:val="left" w:pos="451"/>
        </w:tabs>
        <w:spacing w:before="155"/>
        <w:jc w:val="both"/>
        <w:rPr>
          <w:sz w:val="28"/>
        </w:rPr>
      </w:pPr>
      <w:r>
        <w:rPr>
          <w:sz w:val="28"/>
        </w:rPr>
        <w:t>посадочных мест,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количеству</w:t>
      </w:r>
      <w:r>
        <w:rPr>
          <w:spacing w:val="-5"/>
          <w:sz w:val="28"/>
        </w:rPr>
        <w:t xml:space="preserve"> </w:t>
      </w:r>
      <w:r>
        <w:rPr>
          <w:sz w:val="28"/>
        </w:rPr>
        <w:t>обучающихся;</w:t>
      </w:r>
    </w:p>
    <w:p w14:paraId="0EF5A8BB" w14:textId="77777777" w:rsidR="000F1B36" w:rsidRDefault="009278B6">
      <w:pPr>
        <w:pStyle w:val="a5"/>
        <w:numPr>
          <w:ilvl w:val="0"/>
          <w:numId w:val="5"/>
        </w:numPr>
        <w:tabs>
          <w:tab w:val="left" w:pos="382"/>
        </w:tabs>
        <w:spacing w:before="163"/>
        <w:ind w:left="381" w:hanging="165"/>
        <w:rPr>
          <w:sz w:val="28"/>
        </w:rPr>
      </w:pPr>
      <w:r>
        <w:rPr>
          <w:sz w:val="28"/>
        </w:rPr>
        <w:t>рабочее</w:t>
      </w:r>
      <w:r>
        <w:rPr>
          <w:spacing w:val="-3"/>
          <w:sz w:val="28"/>
        </w:rPr>
        <w:t xml:space="preserve"> </w:t>
      </w:r>
      <w:r>
        <w:rPr>
          <w:sz w:val="28"/>
        </w:rPr>
        <w:t>место</w:t>
      </w:r>
      <w:r>
        <w:rPr>
          <w:spacing w:val="-2"/>
          <w:sz w:val="28"/>
        </w:rPr>
        <w:t xml:space="preserve"> </w:t>
      </w:r>
      <w:r>
        <w:rPr>
          <w:sz w:val="28"/>
        </w:rPr>
        <w:t>преподавателя,</w:t>
      </w:r>
    </w:p>
    <w:p w14:paraId="0156B93F" w14:textId="77777777" w:rsidR="000F1B36" w:rsidRDefault="009278B6">
      <w:pPr>
        <w:pStyle w:val="a5"/>
        <w:numPr>
          <w:ilvl w:val="0"/>
          <w:numId w:val="5"/>
        </w:numPr>
        <w:tabs>
          <w:tab w:val="left" w:pos="382"/>
        </w:tabs>
        <w:spacing w:before="161"/>
        <w:ind w:left="381" w:hanging="165"/>
        <w:rPr>
          <w:sz w:val="28"/>
        </w:rPr>
      </w:pPr>
      <w:r>
        <w:rPr>
          <w:sz w:val="28"/>
        </w:rPr>
        <w:t>электронные</w:t>
      </w:r>
      <w:r>
        <w:rPr>
          <w:spacing w:val="-7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-3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-2"/>
          <w:sz w:val="28"/>
        </w:rPr>
        <w:t xml:space="preserve"> </w:t>
      </w:r>
      <w:r>
        <w:rPr>
          <w:sz w:val="28"/>
        </w:rPr>
        <w:t>назначения,</w:t>
      </w:r>
    </w:p>
    <w:p w14:paraId="770D58E9" w14:textId="77777777" w:rsidR="000F1B36" w:rsidRDefault="009278B6">
      <w:pPr>
        <w:pStyle w:val="a5"/>
        <w:numPr>
          <w:ilvl w:val="0"/>
          <w:numId w:val="5"/>
        </w:numPr>
        <w:tabs>
          <w:tab w:val="left" w:pos="382"/>
        </w:tabs>
        <w:spacing w:before="161"/>
        <w:ind w:left="381" w:hanging="165"/>
        <w:jc w:val="both"/>
        <w:rPr>
          <w:sz w:val="28"/>
        </w:rPr>
      </w:pPr>
      <w:r>
        <w:rPr>
          <w:sz w:val="28"/>
        </w:rPr>
        <w:t>контрольно-измерительные</w:t>
      </w:r>
      <w:r>
        <w:rPr>
          <w:spacing w:val="-4"/>
          <w:sz w:val="28"/>
        </w:rPr>
        <w:t xml:space="preserve"> </w:t>
      </w:r>
      <w:r>
        <w:rPr>
          <w:sz w:val="28"/>
        </w:rPr>
        <w:t>материалы</w:t>
      </w:r>
      <w:r>
        <w:rPr>
          <w:spacing w:val="-4"/>
          <w:sz w:val="28"/>
        </w:rPr>
        <w:t xml:space="preserve"> </w:t>
      </w:r>
      <w:r>
        <w:rPr>
          <w:sz w:val="28"/>
        </w:rPr>
        <w:t>(</w:t>
      </w:r>
      <w:proofErr w:type="spellStart"/>
      <w:r>
        <w:rPr>
          <w:sz w:val="28"/>
        </w:rPr>
        <w:t>КИМы</w:t>
      </w:r>
      <w:proofErr w:type="spellEnd"/>
      <w:r>
        <w:rPr>
          <w:sz w:val="28"/>
        </w:rPr>
        <w:t>).</w:t>
      </w:r>
    </w:p>
    <w:p w14:paraId="5618D73C" w14:textId="77777777" w:rsidR="000F1B36" w:rsidRDefault="009278B6">
      <w:pPr>
        <w:pStyle w:val="1"/>
        <w:spacing w:before="165"/>
      </w:pPr>
      <w:r>
        <w:t>Технические</w:t>
      </w:r>
      <w:r>
        <w:rPr>
          <w:spacing w:val="-2"/>
        </w:rPr>
        <w:t xml:space="preserve"> </w:t>
      </w:r>
      <w:r>
        <w:t>средства</w:t>
      </w:r>
      <w:r>
        <w:rPr>
          <w:spacing w:val="-5"/>
        </w:rPr>
        <w:t xml:space="preserve"> </w:t>
      </w:r>
      <w:r>
        <w:t>обучения:</w:t>
      </w:r>
    </w:p>
    <w:p w14:paraId="1205F017" w14:textId="77777777" w:rsidR="000F1B36" w:rsidRDefault="009278B6">
      <w:pPr>
        <w:pStyle w:val="a5"/>
        <w:numPr>
          <w:ilvl w:val="0"/>
          <w:numId w:val="4"/>
        </w:numPr>
        <w:tabs>
          <w:tab w:val="left" w:pos="499"/>
        </w:tabs>
        <w:spacing w:before="158"/>
        <w:ind w:hanging="282"/>
        <w:rPr>
          <w:sz w:val="28"/>
        </w:rPr>
      </w:pPr>
      <w:r>
        <w:rPr>
          <w:sz w:val="28"/>
        </w:rPr>
        <w:t>Мультимедийная</w:t>
      </w:r>
      <w:r>
        <w:rPr>
          <w:spacing w:val="65"/>
          <w:sz w:val="28"/>
        </w:rPr>
        <w:t xml:space="preserve"> </w:t>
      </w:r>
      <w:r>
        <w:rPr>
          <w:sz w:val="28"/>
        </w:rPr>
        <w:t>установка.</w:t>
      </w:r>
    </w:p>
    <w:p w14:paraId="08D86D4A" w14:textId="77777777" w:rsidR="000F1B36" w:rsidRDefault="009278B6">
      <w:pPr>
        <w:pStyle w:val="a5"/>
        <w:numPr>
          <w:ilvl w:val="0"/>
          <w:numId w:val="4"/>
        </w:numPr>
        <w:tabs>
          <w:tab w:val="left" w:pos="499"/>
        </w:tabs>
        <w:spacing w:before="160"/>
        <w:ind w:hanging="282"/>
        <w:rPr>
          <w:sz w:val="28"/>
        </w:rPr>
      </w:pPr>
      <w:r>
        <w:rPr>
          <w:sz w:val="28"/>
        </w:rPr>
        <w:t>Компьютер.</w:t>
      </w:r>
    </w:p>
    <w:p w14:paraId="71E55592" w14:textId="77777777" w:rsidR="000F1B36" w:rsidRDefault="009278B6">
      <w:pPr>
        <w:pStyle w:val="1"/>
        <w:numPr>
          <w:ilvl w:val="1"/>
          <w:numId w:val="6"/>
        </w:numPr>
        <w:tabs>
          <w:tab w:val="left" w:pos="710"/>
        </w:tabs>
        <w:spacing w:before="166"/>
        <w:ind w:left="709"/>
        <w:jc w:val="left"/>
      </w:pPr>
      <w:r>
        <w:t>Информационное</w:t>
      </w:r>
      <w:r>
        <w:rPr>
          <w:spacing w:val="-5"/>
        </w:rPr>
        <w:t xml:space="preserve"> </w:t>
      </w:r>
      <w:r>
        <w:t>обеспечение</w:t>
      </w:r>
      <w:r>
        <w:rPr>
          <w:spacing w:val="-4"/>
        </w:rPr>
        <w:t xml:space="preserve"> </w:t>
      </w:r>
      <w:r>
        <w:t>обучения.</w:t>
      </w:r>
    </w:p>
    <w:p w14:paraId="0610A9E5" w14:textId="77777777" w:rsidR="000F1B36" w:rsidRDefault="009278B6">
      <w:pPr>
        <w:pStyle w:val="a3"/>
        <w:spacing w:before="155" w:line="360" w:lineRule="auto"/>
        <w:ind w:left="217"/>
        <w:rPr>
          <w:b/>
        </w:rPr>
      </w:pPr>
      <w:r>
        <w:t>Перечень</w:t>
      </w:r>
      <w:r>
        <w:rPr>
          <w:spacing w:val="32"/>
        </w:rPr>
        <w:t xml:space="preserve"> </w:t>
      </w:r>
      <w:r>
        <w:t>рекомендуемых</w:t>
      </w:r>
      <w:r>
        <w:rPr>
          <w:spacing w:val="33"/>
        </w:rPr>
        <w:t xml:space="preserve"> </w:t>
      </w:r>
      <w:r>
        <w:t>учебных</w:t>
      </w:r>
      <w:r>
        <w:rPr>
          <w:spacing w:val="32"/>
        </w:rPr>
        <w:t xml:space="preserve"> </w:t>
      </w:r>
      <w:r>
        <w:t>изданий,</w:t>
      </w:r>
      <w:r>
        <w:rPr>
          <w:spacing w:val="31"/>
        </w:rPr>
        <w:t xml:space="preserve"> </w:t>
      </w:r>
      <w:r>
        <w:t>Интернет-ресурсов,</w:t>
      </w:r>
      <w:r>
        <w:rPr>
          <w:spacing w:val="32"/>
        </w:rPr>
        <w:t xml:space="preserve"> </w:t>
      </w:r>
      <w:r>
        <w:t>дополнительной</w:t>
      </w:r>
      <w:r>
        <w:rPr>
          <w:spacing w:val="-67"/>
        </w:rPr>
        <w:t xml:space="preserve"> </w:t>
      </w:r>
      <w:r>
        <w:t>литературы</w:t>
      </w:r>
      <w:r>
        <w:rPr>
          <w:b/>
        </w:rPr>
        <w:t>.</w:t>
      </w:r>
    </w:p>
    <w:p w14:paraId="48526060" w14:textId="77777777" w:rsidR="000F1B36" w:rsidRDefault="009278B6">
      <w:pPr>
        <w:pStyle w:val="1"/>
        <w:spacing w:before="7"/>
      </w:pPr>
      <w:r>
        <w:t>Основная</w:t>
      </w:r>
      <w:r>
        <w:rPr>
          <w:spacing w:val="-6"/>
        </w:rPr>
        <w:t xml:space="preserve"> </w:t>
      </w:r>
      <w:r>
        <w:t>литература:</w:t>
      </w:r>
    </w:p>
    <w:p w14:paraId="1B4826D5" w14:textId="77777777" w:rsidR="000F1B36" w:rsidRDefault="009278B6">
      <w:pPr>
        <w:pStyle w:val="a5"/>
        <w:numPr>
          <w:ilvl w:val="0"/>
          <w:numId w:val="3"/>
        </w:numPr>
        <w:tabs>
          <w:tab w:val="left" w:pos="431"/>
        </w:tabs>
        <w:spacing w:before="155"/>
        <w:ind w:hanging="214"/>
        <w:rPr>
          <w:sz w:val="28"/>
        </w:rPr>
      </w:pPr>
      <w:r>
        <w:rPr>
          <w:sz w:val="28"/>
        </w:rPr>
        <w:t>Основы</w:t>
      </w:r>
      <w:r>
        <w:rPr>
          <w:spacing w:val="-2"/>
          <w:sz w:val="28"/>
        </w:rPr>
        <w:t xml:space="preserve"> </w:t>
      </w:r>
      <w:r>
        <w:rPr>
          <w:sz w:val="28"/>
        </w:rPr>
        <w:t>экономики: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4"/>
          <w:sz w:val="28"/>
        </w:rPr>
        <w:t xml:space="preserve"> </w:t>
      </w:r>
      <w:r>
        <w:rPr>
          <w:sz w:val="28"/>
        </w:rPr>
        <w:t>/</w:t>
      </w:r>
      <w:r>
        <w:rPr>
          <w:spacing w:val="-1"/>
          <w:sz w:val="28"/>
        </w:rPr>
        <w:t xml:space="preserve"> </w:t>
      </w:r>
      <w:r>
        <w:rPr>
          <w:sz w:val="28"/>
        </w:rPr>
        <w:t>И.В.</w:t>
      </w:r>
      <w:r>
        <w:rPr>
          <w:spacing w:val="-3"/>
          <w:sz w:val="28"/>
        </w:rPr>
        <w:t xml:space="preserve"> </w:t>
      </w:r>
      <w:proofErr w:type="spellStart"/>
      <w:r>
        <w:rPr>
          <w:sz w:val="28"/>
        </w:rPr>
        <w:t>Липсиц</w:t>
      </w:r>
      <w:proofErr w:type="spellEnd"/>
      <w:r>
        <w:rPr>
          <w:sz w:val="28"/>
        </w:rPr>
        <w:t>.</w:t>
      </w:r>
      <w:r>
        <w:rPr>
          <w:spacing w:val="-3"/>
          <w:sz w:val="28"/>
        </w:rPr>
        <w:t xml:space="preserve"> </w:t>
      </w:r>
      <w:r>
        <w:rPr>
          <w:sz w:val="28"/>
        </w:rPr>
        <w:t>2013.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336</w:t>
      </w:r>
      <w:r>
        <w:rPr>
          <w:spacing w:val="-1"/>
          <w:sz w:val="28"/>
        </w:rPr>
        <w:t xml:space="preserve"> </w:t>
      </w:r>
      <w:r>
        <w:rPr>
          <w:sz w:val="28"/>
        </w:rPr>
        <w:t>с.:</w:t>
      </w:r>
      <w:r>
        <w:rPr>
          <w:spacing w:val="-3"/>
          <w:sz w:val="28"/>
        </w:rPr>
        <w:t xml:space="preserve"> </w:t>
      </w:r>
      <w:r>
        <w:rPr>
          <w:sz w:val="28"/>
        </w:rPr>
        <w:t>ил.</w:t>
      </w:r>
    </w:p>
    <w:p w14:paraId="3A0678B2" w14:textId="77777777" w:rsidR="000F1B36" w:rsidRDefault="009278B6">
      <w:pPr>
        <w:pStyle w:val="a5"/>
        <w:numPr>
          <w:ilvl w:val="0"/>
          <w:numId w:val="3"/>
        </w:numPr>
        <w:tabs>
          <w:tab w:val="left" w:pos="499"/>
        </w:tabs>
        <w:spacing w:before="161" w:line="360" w:lineRule="auto"/>
        <w:ind w:left="217" w:right="528" w:firstLine="0"/>
        <w:rPr>
          <w:sz w:val="28"/>
        </w:rPr>
      </w:pPr>
      <w:r>
        <w:rPr>
          <w:sz w:val="28"/>
        </w:rPr>
        <w:t>Планирование и организация производства. От индустриальной экономики к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экономике знаний: учебное пособие/ </w:t>
      </w:r>
      <w:hyperlink r:id="rId9">
        <w:r>
          <w:rPr>
            <w:sz w:val="28"/>
          </w:rPr>
          <w:t>Степочкина Е. А.</w:t>
        </w:r>
      </w:hyperlink>
      <w:r>
        <w:rPr>
          <w:sz w:val="28"/>
        </w:rPr>
        <w:t xml:space="preserve">, </w:t>
      </w:r>
      <w:hyperlink r:id="rId10">
        <w:r>
          <w:rPr>
            <w:sz w:val="28"/>
          </w:rPr>
          <w:t>Иванов А. С.</w:t>
        </w:r>
      </w:hyperlink>
      <w:r>
        <w:rPr>
          <w:sz w:val="28"/>
        </w:rPr>
        <w:t xml:space="preserve">, </w:t>
      </w:r>
      <w:hyperlink r:id="rId11">
        <w:r>
          <w:rPr>
            <w:sz w:val="28"/>
          </w:rPr>
          <w:t>Терехина М.</w:t>
        </w:r>
      </w:hyperlink>
      <w:r>
        <w:rPr>
          <w:spacing w:val="-67"/>
          <w:sz w:val="28"/>
        </w:rPr>
        <w:t xml:space="preserve"> </w:t>
      </w:r>
      <w:hyperlink r:id="rId12">
        <w:r>
          <w:rPr>
            <w:sz w:val="28"/>
          </w:rPr>
          <w:t>А.</w:t>
        </w:r>
        <w:r>
          <w:rPr>
            <w:spacing w:val="-2"/>
            <w:sz w:val="28"/>
          </w:rPr>
          <w:t xml:space="preserve"> </w:t>
        </w:r>
      </w:hyperlink>
      <w:r>
        <w:rPr>
          <w:sz w:val="28"/>
        </w:rPr>
        <w:t>2016</w:t>
      </w:r>
      <w:r>
        <w:rPr>
          <w:spacing w:val="-2"/>
          <w:sz w:val="28"/>
        </w:rPr>
        <w:t xml:space="preserve"> </w:t>
      </w:r>
      <w:r>
        <w:rPr>
          <w:sz w:val="28"/>
        </w:rPr>
        <w:t>– 203</w:t>
      </w:r>
      <w:r>
        <w:rPr>
          <w:spacing w:val="1"/>
          <w:sz w:val="28"/>
        </w:rPr>
        <w:t xml:space="preserve"> </w:t>
      </w:r>
      <w:r>
        <w:rPr>
          <w:sz w:val="28"/>
        </w:rPr>
        <w:t>с.</w:t>
      </w:r>
    </w:p>
    <w:p w14:paraId="25510ACD" w14:textId="77777777" w:rsidR="000F1B36" w:rsidRDefault="009278B6">
      <w:pPr>
        <w:pStyle w:val="1"/>
        <w:spacing w:before="6"/>
        <w:ind w:left="926"/>
      </w:pPr>
      <w:r>
        <w:t>Дополнительная</w:t>
      </w:r>
      <w:r>
        <w:rPr>
          <w:spacing w:val="-4"/>
        </w:rPr>
        <w:t xml:space="preserve"> </w:t>
      </w:r>
      <w:r>
        <w:t>литература:</w:t>
      </w:r>
    </w:p>
    <w:p w14:paraId="31180E8D" w14:textId="77777777" w:rsidR="000F1B36" w:rsidRDefault="009278B6">
      <w:pPr>
        <w:pStyle w:val="a5"/>
        <w:numPr>
          <w:ilvl w:val="1"/>
          <w:numId w:val="3"/>
        </w:numPr>
        <w:tabs>
          <w:tab w:val="left" w:pos="813"/>
        </w:tabs>
        <w:spacing w:before="155"/>
        <w:rPr>
          <w:sz w:val="28"/>
        </w:rPr>
      </w:pPr>
      <w:r>
        <w:rPr>
          <w:sz w:val="28"/>
        </w:rPr>
        <w:t>Основы</w:t>
      </w:r>
      <w:r>
        <w:rPr>
          <w:spacing w:val="-2"/>
          <w:sz w:val="28"/>
        </w:rPr>
        <w:t xml:space="preserve"> </w:t>
      </w:r>
      <w:r>
        <w:rPr>
          <w:sz w:val="28"/>
        </w:rPr>
        <w:t>экономики: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учебник</w:t>
      </w:r>
      <w:r>
        <w:rPr>
          <w:spacing w:val="-4"/>
          <w:sz w:val="28"/>
        </w:rPr>
        <w:t xml:space="preserve"> </w:t>
      </w:r>
      <w:r>
        <w:rPr>
          <w:sz w:val="28"/>
        </w:rPr>
        <w:t>/ И.В.</w:t>
      </w:r>
      <w:r>
        <w:rPr>
          <w:spacing w:val="-4"/>
          <w:sz w:val="28"/>
        </w:rPr>
        <w:t xml:space="preserve"> </w:t>
      </w:r>
      <w:proofErr w:type="spellStart"/>
      <w:r>
        <w:rPr>
          <w:sz w:val="28"/>
        </w:rPr>
        <w:t>Липсиц</w:t>
      </w:r>
      <w:proofErr w:type="spellEnd"/>
      <w:r>
        <w:rPr>
          <w:sz w:val="28"/>
        </w:rPr>
        <w:t>.</w:t>
      </w:r>
      <w:r>
        <w:rPr>
          <w:spacing w:val="-2"/>
          <w:sz w:val="28"/>
        </w:rPr>
        <w:t xml:space="preserve"> </w:t>
      </w:r>
      <w:r>
        <w:rPr>
          <w:sz w:val="28"/>
        </w:rPr>
        <w:t>2013.</w:t>
      </w:r>
      <w:r>
        <w:rPr>
          <w:spacing w:val="2"/>
          <w:sz w:val="28"/>
        </w:rPr>
        <w:t xml:space="preserve"> </w:t>
      </w:r>
      <w:r>
        <w:rPr>
          <w:sz w:val="28"/>
        </w:rPr>
        <w:t>-</w:t>
      </w:r>
      <w:r>
        <w:rPr>
          <w:spacing w:val="-4"/>
          <w:sz w:val="28"/>
        </w:rPr>
        <w:t xml:space="preserve"> </w:t>
      </w:r>
      <w:r>
        <w:rPr>
          <w:sz w:val="28"/>
        </w:rPr>
        <w:t>336</w:t>
      </w:r>
      <w:r>
        <w:rPr>
          <w:spacing w:val="-1"/>
          <w:sz w:val="28"/>
        </w:rPr>
        <w:t xml:space="preserve"> </w:t>
      </w:r>
      <w:r>
        <w:rPr>
          <w:sz w:val="28"/>
        </w:rPr>
        <w:t>с.:</w:t>
      </w:r>
      <w:r>
        <w:rPr>
          <w:spacing w:val="-3"/>
          <w:sz w:val="28"/>
        </w:rPr>
        <w:t xml:space="preserve"> </w:t>
      </w:r>
      <w:r>
        <w:rPr>
          <w:sz w:val="28"/>
        </w:rPr>
        <w:t>ил.</w:t>
      </w:r>
    </w:p>
    <w:p w14:paraId="02F2F3EB" w14:textId="433F8409" w:rsidR="000F1B36" w:rsidRDefault="009278B6">
      <w:pPr>
        <w:spacing w:before="166" w:line="360" w:lineRule="auto"/>
        <w:ind w:left="926" w:right="1203"/>
        <w:rPr>
          <w:sz w:val="28"/>
        </w:rPr>
      </w:pPr>
      <w:r>
        <w:rPr>
          <w:b/>
          <w:sz w:val="28"/>
        </w:rPr>
        <w:t>Интернет-ресурсы</w:t>
      </w:r>
      <w:r>
        <w:rPr>
          <w:b/>
          <w:spacing w:val="1"/>
          <w:sz w:val="28"/>
        </w:rPr>
        <w:t xml:space="preserve"> </w:t>
      </w:r>
      <w:hyperlink r:id="rId13" w:anchor="page6">
        <w:r>
          <w:rPr>
            <w:b/>
            <w:sz w:val="28"/>
          </w:rPr>
          <w:t>http://www.knigafund.ru/books/183452/read#page6</w:t>
        </w:r>
      </w:hyperlink>
      <w:r>
        <w:rPr>
          <w:b/>
          <w:spacing w:val="1"/>
          <w:sz w:val="28"/>
        </w:rPr>
        <w:t xml:space="preserve"> </w:t>
      </w:r>
      <w:hyperlink r:id="rId14">
        <w:r>
          <w:rPr>
            <w:sz w:val="28"/>
          </w:rPr>
          <w:t>http://www.medсollegelib.ru.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ЭБС «Консультант студента»(для СПО)</w:t>
      </w:r>
      <w:r>
        <w:rPr>
          <w:spacing w:val="1"/>
          <w:sz w:val="28"/>
        </w:rPr>
        <w:t xml:space="preserve"> </w:t>
      </w:r>
      <w:hyperlink r:id="rId15">
        <w:r>
          <w:rPr>
            <w:sz w:val="28"/>
          </w:rPr>
          <w:t>http://www.glavbukh.ru/</w:t>
        </w:r>
      </w:hyperlink>
      <w:r>
        <w:rPr>
          <w:spacing w:val="1"/>
          <w:sz w:val="28"/>
        </w:rPr>
        <w:t xml:space="preserve"> </w:t>
      </w:r>
      <w:r>
        <w:rPr>
          <w:sz w:val="28"/>
        </w:rPr>
        <w:t>Главбух. Практический журнал для бухгалтера</w:t>
      </w:r>
      <w:r>
        <w:rPr>
          <w:spacing w:val="-67"/>
          <w:sz w:val="28"/>
        </w:rPr>
        <w:t xml:space="preserve"> </w:t>
      </w:r>
      <w:hyperlink r:id="rId16">
        <w:r>
          <w:rPr>
            <w:sz w:val="28"/>
          </w:rPr>
          <w:t>http://www.buhgalteria.ru/</w:t>
        </w:r>
      </w:hyperlink>
      <w:r>
        <w:rPr>
          <w:spacing w:val="69"/>
          <w:sz w:val="28"/>
        </w:rPr>
        <w:t xml:space="preserve"> </w:t>
      </w:r>
      <w:r>
        <w:rPr>
          <w:sz w:val="28"/>
        </w:rPr>
        <w:t>Бухгалтерия.ру</w:t>
      </w:r>
    </w:p>
    <w:p w14:paraId="3D8436CB" w14:textId="77777777" w:rsidR="000F1B36" w:rsidRDefault="00CC2AE6">
      <w:pPr>
        <w:pStyle w:val="a3"/>
        <w:spacing w:line="360" w:lineRule="auto"/>
        <w:ind w:left="926" w:right="455"/>
      </w:pPr>
      <w:hyperlink r:id="rId17">
        <w:r w:rsidR="009278B6">
          <w:t>http://www.audit-it.ru/</w:t>
        </w:r>
      </w:hyperlink>
      <w:r w:rsidR="009278B6">
        <w:rPr>
          <w:spacing w:val="1"/>
        </w:rPr>
        <w:t xml:space="preserve"> </w:t>
      </w:r>
      <w:r w:rsidR="009278B6">
        <w:t>Бухгалтерский учет, налогообложение, аудит в</w:t>
      </w:r>
      <w:r w:rsidR="009278B6">
        <w:rPr>
          <w:spacing w:val="-67"/>
        </w:rPr>
        <w:t xml:space="preserve"> </w:t>
      </w:r>
      <w:r w:rsidR="009278B6">
        <w:t>Российской</w:t>
      </w:r>
      <w:r w:rsidR="009278B6">
        <w:rPr>
          <w:spacing w:val="-1"/>
        </w:rPr>
        <w:t xml:space="preserve"> </w:t>
      </w:r>
      <w:r w:rsidR="009278B6">
        <w:t>Федерации</w:t>
      </w:r>
    </w:p>
    <w:p w14:paraId="1436DAF9" w14:textId="77777777" w:rsidR="000F1B36" w:rsidRDefault="000F1B36">
      <w:pPr>
        <w:spacing w:line="360" w:lineRule="auto"/>
        <w:sectPr w:rsidR="000F1B36">
          <w:footerReference w:type="default" r:id="rId18"/>
          <w:pgSz w:w="11910" w:h="16840"/>
          <w:pgMar w:top="640" w:right="400" w:bottom="980" w:left="860" w:header="0" w:footer="791" w:gutter="0"/>
          <w:pgNumType w:start="15"/>
          <w:cols w:space="720"/>
        </w:sectPr>
      </w:pPr>
    </w:p>
    <w:p w14:paraId="177B490B" w14:textId="77777777" w:rsidR="000F1B36" w:rsidRDefault="009278B6">
      <w:pPr>
        <w:pStyle w:val="1"/>
        <w:numPr>
          <w:ilvl w:val="2"/>
          <w:numId w:val="3"/>
        </w:numPr>
        <w:tabs>
          <w:tab w:val="left" w:pos="1139"/>
        </w:tabs>
        <w:spacing w:before="59" w:line="360" w:lineRule="auto"/>
        <w:ind w:right="2420" w:firstLine="0"/>
        <w:jc w:val="left"/>
        <w:rPr>
          <w:sz w:val="26"/>
        </w:rPr>
      </w:pPr>
      <w:r>
        <w:lastRenderedPageBreak/>
        <w:t>КОНТРОЛЬ И ОЦЕНКА РЕЗУЛЬТАТОВ ОСВОЕНИЯ</w:t>
      </w:r>
      <w:r>
        <w:rPr>
          <w:spacing w:val="-67"/>
        </w:rPr>
        <w:t xml:space="preserve"> </w:t>
      </w:r>
      <w:r>
        <w:t>ДИСЦИПЛИНЫ</w:t>
      </w:r>
    </w:p>
    <w:p w14:paraId="6FADE284" w14:textId="1C282B1F" w:rsidR="000F1B36" w:rsidRDefault="009278B6">
      <w:pPr>
        <w:pStyle w:val="a3"/>
        <w:spacing w:after="2" w:line="360" w:lineRule="auto"/>
        <w:ind w:left="217" w:right="446" w:firstLine="209"/>
        <w:jc w:val="both"/>
      </w:pPr>
      <w:r>
        <w:t>Контроль и оценка результатов освоения учебной дисциплины ЕН.03 Экономика</w:t>
      </w:r>
      <w:r>
        <w:rPr>
          <w:spacing w:val="-67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преподавателем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процессе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учебных</w:t>
      </w:r>
      <w:r>
        <w:rPr>
          <w:spacing w:val="1"/>
        </w:rPr>
        <w:t xml:space="preserve"> </w:t>
      </w:r>
      <w:r>
        <w:t>занятий,</w:t>
      </w:r>
      <w:r>
        <w:rPr>
          <w:spacing w:val="1"/>
        </w:rPr>
        <w:t xml:space="preserve"> </w:t>
      </w:r>
      <w:r>
        <w:t>тестирования,</w:t>
      </w:r>
      <w:r>
        <w:rPr>
          <w:spacing w:val="1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обучающимися</w:t>
      </w:r>
      <w:r>
        <w:rPr>
          <w:spacing w:val="1"/>
        </w:rPr>
        <w:t xml:space="preserve"> </w:t>
      </w:r>
      <w:r>
        <w:t>индивидуальных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и</w:t>
      </w:r>
      <w:r>
        <w:rPr>
          <w:spacing w:val="-67"/>
        </w:rPr>
        <w:t xml:space="preserve"> </w:t>
      </w:r>
      <w:r>
        <w:t>т.д.,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 xml:space="preserve">итогам </w:t>
      </w:r>
      <w:r w:rsidR="004727BD">
        <w:t>проведения</w:t>
      </w:r>
      <w:r w:rsidR="004727BD">
        <w:rPr>
          <w:spacing w:val="-1"/>
        </w:rPr>
        <w:t xml:space="preserve"> </w:t>
      </w:r>
      <w:r w:rsidR="004727BD">
        <w:rPr>
          <w:spacing w:val="6"/>
        </w:rPr>
        <w:t>зачета</w:t>
      </w:r>
    </w:p>
    <w:tbl>
      <w:tblPr>
        <w:tblStyle w:val="TableNormal"/>
        <w:tblW w:w="0" w:type="auto"/>
        <w:tblInd w:w="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7"/>
        <w:gridCol w:w="4928"/>
      </w:tblGrid>
      <w:tr w:rsidR="000F1B36" w14:paraId="0B59EC5C" w14:textId="77777777">
        <w:trPr>
          <w:trHeight w:val="506"/>
        </w:trPr>
        <w:tc>
          <w:tcPr>
            <w:tcW w:w="5497" w:type="dxa"/>
          </w:tcPr>
          <w:p w14:paraId="7CD7D2A4" w14:textId="77777777" w:rsidR="000F1B36" w:rsidRDefault="009278B6">
            <w:pPr>
              <w:pStyle w:val="TableParagraph"/>
              <w:spacing w:before="1" w:line="252" w:lineRule="exact"/>
              <w:ind w:left="107"/>
              <w:rPr>
                <w:b/>
              </w:rPr>
            </w:pPr>
            <w:r>
              <w:rPr>
                <w:b/>
              </w:rPr>
              <w:t>Результаты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обучения</w:t>
            </w:r>
          </w:p>
          <w:p w14:paraId="7EB8E4F8" w14:textId="77777777" w:rsidR="000F1B36" w:rsidRDefault="009278B6">
            <w:pPr>
              <w:pStyle w:val="TableParagraph"/>
              <w:spacing w:line="233" w:lineRule="exact"/>
              <w:ind w:left="107"/>
              <w:rPr>
                <w:b/>
              </w:rPr>
            </w:pPr>
            <w:r>
              <w:rPr>
                <w:b/>
              </w:rPr>
              <w:t>(освоенные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умения,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усвоенные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знания)</w:t>
            </w:r>
          </w:p>
        </w:tc>
        <w:tc>
          <w:tcPr>
            <w:tcW w:w="4928" w:type="dxa"/>
          </w:tcPr>
          <w:p w14:paraId="163506FE" w14:textId="77777777" w:rsidR="000F1B36" w:rsidRDefault="009278B6">
            <w:pPr>
              <w:pStyle w:val="TableParagraph"/>
              <w:spacing w:before="1"/>
              <w:rPr>
                <w:b/>
              </w:rPr>
            </w:pPr>
            <w:r>
              <w:rPr>
                <w:b/>
              </w:rPr>
              <w:t>Основные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показатели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оценки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результата</w:t>
            </w:r>
          </w:p>
        </w:tc>
      </w:tr>
      <w:tr w:rsidR="000F1B36" w14:paraId="4FCA59E1" w14:textId="77777777">
        <w:trPr>
          <w:trHeight w:val="775"/>
        </w:trPr>
        <w:tc>
          <w:tcPr>
            <w:tcW w:w="5497" w:type="dxa"/>
          </w:tcPr>
          <w:p w14:paraId="13CD2DBC" w14:textId="77777777" w:rsidR="000F1B36" w:rsidRDefault="009278B6">
            <w:pPr>
              <w:pStyle w:val="TableParagraph"/>
              <w:spacing w:before="1"/>
              <w:ind w:left="107"/>
              <w:rPr>
                <w:b/>
              </w:rPr>
            </w:pPr>
            <w:r>
              <w:rPr>
                <w:b/>
              </w:rPr>
              <w:t>Умения:</w:t>
            </w:r>
          </w:p>
          <w:p w14:paraId="4160547F" w14:textId="77777777" w:rsidR="000F1B36" w:rsidRDefault="009278B6">
            <w:pPr>
              <w:pStyle w:val="TableParagraph"/>
              <w:spacing w:line="250" w:lineRule="atLeast"/>
              <w:ind w:left="107" w:right="1067"/>
            </w:pPr>
            <w:r>
              <w:t>определять организационно-правовые формы</w:t>
            </w:r>
            <w:r>
              <w:rPr>
                <w:spacing w:val="-52"/>
              </w:rPr>
              <w:t xml:space="preserve"> </w:t>
            </w:r>
            <w:r>
              <w:t>организаций;</w:t>
            </w:r>
          </w:p>
        </w:tc>
        <w:tc>
          <w:tcPr>
            <w:tcW w:w="4928" w:type="dxa"/>
          </w:tcPr>
          <w:p w14:paraId="279665C1" w14:textId="77777777" w:rsidR="000F1B36" w:rsidRDefault="009278B6">
            <w:pPr>
              <w:pStyle w:val="TableParagraph"/>
              <w:ind w:right="172"/>
            </w:pPr>
            <w:r>
              <w:t>Определение формы созданной организации и ее</w:t>
            </w:r>
            <w:r>
              <w:rPr>
                <w:spacing w:val="-52"/>
              </w:rPr>
              <w:t xml:space="preserve"> </w:t>
            </w:r>
            <w:r>
              <w:t>правовые</w:t>
            </w:r>
            <w:r>
              <w:rPr>
                <w:spacing w:val="-1"/>
              </w:rPr>
              <w:t xml:space="preserve"> </w:t>
            </w:r>
            <w:r>
              <w:t>аспекты</w:t>
            </w:r>
            <w:r>
              <w:rPr>
                <w:spacing w:val="-2"/>
              </w:rPr>
              <w:t xml:space="preserve"> </w:t>
            </w:r>
            <w:r>
              <w:t>деятельности</w:t>
            </w:r>
          </w:p>
        </w:tc>
      </w:tr>
      <w:tr w:rsidR="000F1B36" w14:paraId="0D829FB2" w14:textId="77777777">
        <w:trPr>
          <w:trHeight w:val="760"/>
        </w:trPr>
        <w:tc>
          <w:tcPr>
            <w:tcW w:w="5497" w:type="dxa"/>
          </w:tcPr>
          <w:p w14:paraId="20E6F27E" w14:textId="77777777" w:rsidR="000F1B36" w:rsidRDefault="009278B6">
            <w:pPr>
              <w:pStyle w:val="TableParagraph"/>
              <w:spacing w:before="10"/>
              <w:ind w:left="107" w:right="1070"/>
            </w:pPr>
            <w:r>
              <w:t>определять состав материальных, трудовых и</w:t>
            </w:r>
            <w:r>
              <w:rPr>
                <w:spacing w:val="-52"/>
              </w:rPr>
              <w:t xml:space="preserve"> </w:t>
            </w:r>
            <w:r>
              <w:t>финансовых</w:t>
            </w:r>
            <w:r>
              <w:rPr>
                <w:spacing w:val="-3"/>
              </w:rPr>
              <w:t xml:space="preserve"> </w:t>
            </w:r>
            <w:r>
              <w:t>ресурсов организации;</w:t>
            </w:r>
          </w:p>
        </w:tc>
        <w:tc>
          <w:tcPr>
            <w:tcW w:w="4928" w:type="dxa"/>
          </w:tcPr>
          <w:p w14:paraId="56F198E0" w14:textId="77777777" w:rsidR="000F1B36" w:rsidRDefault="009278B6">
            <w:pPr>
              <w:pStyle w:val="TableParagraph"/>
              <w:spacing w:line="252" w:lineRule="exact"/>
              <w:ind w:right="627"/>
            </w:pPr>
            <w:r>
              <w:t>Выявление количественных и качественных</w:t>
            </w:r>
            <w:r>
              <w:rPr>
                <w:spacing w:val="-52"/>
              </w:rPr>
              <w:t xml:space="preserve"> </w:t>
            </w:r>
            <w:r>
              <w:t>показателей деятельности организации, ее</w:t>
            </w:r>
            <w:r>
              <w:rPr>
                <w:spacing w:val="1"/>
              </w:rPr>
              <w:t xml:space="preserve"> </w:t>
            </w:r>
            <w:r>
              <w:t>ресурсного</w:t>
            </w:r>
            <w:r>
              <w:rPr>
                <w:spacing w:val="-1"/>
              </w:rPr>
              <w:t xml:space="preserve"> </w:t>
            </w:r>
            <w:r>
              <w:t>потенциала</w:t>
            </w:r>
          </w:p>
        </w:tc>
      </w:tr>
      <w:tr w:rsidR="000F1B36" w14:paraId="2A7F2555" w14:textId="77777777">
        <w:trPr>
          <w:trHeight w:val="774"/>
        </w:trPr>
        <w:tc>
          <w:tcPr>
            <w:tcW w:w="5497" w:type="dxa"/>
          </w:tcPr>
          <w:p w14:paraId="67352CBB" w14:textId="77777777" w:rsidR="000F1B36" w:rsidRDefault="009278B6">
            <w:pPr>
              <w:pStyle w:val="TableParagraph"/>
              <w:spacing w:before="8"/>
              <w:ind w:left="107" w:right="820"/>
            </w:pPr>
            <w:r>
              <w:t>рассчитывать основные технико-экономические</w:t>
            </w:r>
            <w:r>
              <w:rPr>
                <w:spacing w:val="-52"/>
              </w:rPr>
              <w:t xml:space="preserve"> </w:t>
            </w:r>
            <w:r>
              <w:t>показатели</w:t>
            </w:r>
            <w:r>
              <w:rPr>
                <w:spacing w:val="-4"/>
              </w:rPr>
              <w:t xml:space="preserve"> </w:t>
            </w:r>
            <w:r>
              <w:t>деятельности</w:t>
            </w:r>
            <w:r>
              <w:rPr>
                <w:spacing w:val="-5"/>
              </w:rPr>
              <w:t xml:space="preserve"> </w:t>
            </w:r>
            <w:r>
              <w:t>организации;</w:t>
            </w:r>
          </w:p>
        </w:tc>
        <w:tc>
          <w:tcPr>
            <w:tcW w:w="4928" w:type="dxa"/>
          </w:tcPr>
          <w:p w14:paraId="7E01DD31" w14:textId="77777777" w:rsidR="000F1B36" w:rsidRDefault="009278B6">
            <w:pPr>
              <w:pStyle w:val="TableParagraph"/>
              <w:spacing w:line="246" w:lineRule="exact"/>
            </w:pPr>
            <w:r>
              <w:t>Использование</w:t>
            </w:r>
            <w:r>
              <w:rPr>
                <w:spacing w:val="-4"/>
              </w:rPr>
              <w:t xml:space="preserve"> </w:t>
            </w:r>
            <w:r>
              <w:t>экономико-математических</w:t>
            </w:r>
          </w:p>
          <w:p w14:paraId="288FAA25" w14:textId="77777777" w:rsidR="000F1B36" w:rsidRDefault="009278B6">
            <w:pPr>
              <w:pStyle w:val="TableParagraph"/>
              <w:ind w:right="379"/>
            </w:pPr>
            <w:r>
              <w:t>алгоритмов расчета для определения основные</w:t>
            </w:r>
            <w:r>
              <w:rPr>
                <w:spacing w:val="-52"/>
              </w:rPr>
              <w:t xml:space="preserve"> </w:t>
            </w:r>
            <w:r>
              <w:t>технико-экономические</w:t>
            </w:r>
            <w:r>
              <w:rPr>
                <w:spacing w:val="-1"/>
              </w:rPr>
              <w:t xml:space="preserve"> </w:t>
            </w:r>
            <w:r>
              <w:t>показателей</w:t>
            </w:r>
          </w:p>
        </w:tc>
      </w:tr>
      <w:tr w:rsidR="000F1B36" w14:paraId="6BF11ACF" w14:textId="77777777">
        <w:trPr>
          <w:trHeight w:val="774"/>
        </w:trPr>
        <w:tc>
          <w:tcPr>
            <w:tcW w:w="5497" w:type="dxa"/>
          </w:tcPr>
          <w:p w14:paraId="6AC80A30" w14:textId="77777777" w:rsidR="000F1B36" w:rsidRDefault="009278B6">
            <w:pPr>
              <w:pStyle w:val="TableParagraph"/>
              <w:spacing w:before="8"/>
              <w:ind w:left="107" w:right="128"/>
            </w:pPr>
            <w:r>
              <w:t>находить и использовать необходимую экономическую</w:t>
            </w:r>
            <w:r>
              <w:rPr>
                <w:spacing w:val="-53"/>
              </w:rPr>
              <w:t xml:space="preserve"> </w:t>
            </w:r>
            <w:r>
              <w:t>информацию;</w:t>
            </w:r>
          </w:p>
        </w:tc>
        <w:tc>
          <w:tcPr>
            <w:tcW w:w="4928" w:type="dxa"/>
          </w:tcPr>
          <w:p w14:paraId="173BCB40" w14:textId="77777777" w:rsidR="000F1B36" w:rsidRDefault="009278B6">
            <w:pPr>
              <w:pStyle w:val="TableParagraph"/>
              <w:ind w:right="172"/>
            </w:pPr>
            <w:r>
              <w:t>Умение</w:t>
            </w:r>
            <w:r>
              <w:rPr>
                <w:spacing w:val="1"/>
              </w:rPr>
              <w:t xml:space="preserve"> </w:t>
            </w:r>
            <w:r>
              <w:t>работать с входящей информацией,</w:t>
            </w:r>
            <w:r>
              <w:rPr>
                <w:spacing w:val="-52"/>
              </w:rPr>
              <w:t xml:space="preserve"> </w:t>
            </w:r>
            <w:r>
              <w:t>грамотно вычленять необходимые</w:t>
            </w:r>
            <w:r>
              <w:rPr>
                <w:spacing w:val="1"/>
              </w:rPr>
              <w:t xml:space="preserve"> </w:t>
            </w:r>
            <w:r>
              <w:t>экономические</w:t>
            </w:r>
            <w:r>
              <w:rPr>
                <w:spacing w:val="-1"/>
              </w:rPr>
              <w:t xml:space="preserve"> </w:t>
            </w:r>
            <w:r>
              <w:t>данные</w:t>
            </w:r>
          </w:p>
        </w:tc>
      </w:tr>
      <w:tr w:rsidR="000F1B36" w14:paraId="0313B977" w14:textId="77777777">
        <w:trPr>
          <w:trHeight w:val="758"/>
        </w:trPr>
        <w:tc>
          <w:tcPr>
            <w:tcW w:w="5497" w:type="dxa"/>
          </w:tcPr>
          <w:p w14:paraId="1B9E58C2" w14:textId="77777777" w:rsidR="000F1B36" w:rsidRDefault="009278B6">
            <w:pPr>
              <w:pStyle w:val="TableParagraph"/>
              <w:spacing w:before="8"/>
              <w:ind w:left="107" w:right="417"/>
            </w:pPr>
            <w:r>
              <w:t>оформлять первичные документы по учету рабочего</w:t>
            </w:r>
            <w:r>
              <w:rPr>
                <w:spacing w:val="-52"/>
              </w:rPr>
              <w:t xml:space="preserve"> </w:t>
            </w:r>
            <w:r>
              <w:t>времени,</w:t>
            </w:r>
            <w:r>
              <w:rPr>
                <w:spacing w:val="-2"/>
              </w:rPr>
              <w:t xml:space="preserve"> </w:t>
            </w:r>
            <w:r>
              <w:t>выработки,</w:t>
            </w:r>
            <w:r>
              <w:rPr>
                <w:spacing w:val="-1"/>
              </w:rPr>
              <w:t xml:space="preserve"> </w:t>
            </w:r>
            <w:r>
              <w:t>заработной</w:t>
            </w:r>
            <w:r>
              <w:rPr>
                <w:spacing w:val="-3"/>
              </w:rPr>
              <w:t xml:space="preserve"> </w:t>
            </w:r>
            <w:r>
              <w:t>платы,</w:t>
            </w:r>
            <w:r>
              <w:rPr>
                <w:spacing w:val="-1"/>
              </w:rPr>
              <w:t xml:space="preserve"> </w:t>
            </w:r>
            <w:r>
              <w:t>простоев.</w:t>
            </w:r>
          </w:p>
        </w:tc>
        <w:tc>
          <w:tcPr>
            <w:tcW w:w="4928" w:type="dxa"/>
          </w:tcPr>
          <w:p w14:paraId="24BFD123" w14:textId="77777777" w:rsidR="000F1B36" w:rsidRDefault="009278B6">
            <w:pPr>
              <w:pStyle w:val="TableParagraph"/>
              <w:ind w:right="458"/>
            </w:pPr>
            <w:r>
              <w:t>Правильное оформление учетных документов</w:t>
            </w:r>
            <w:r>
              <w:rPr>
                <w:spacing w:val="-52"/>
              </w:rPr>
              <w:t xml:space="preserve"> </w:t>
            </w:r>
            <w:r>
              <w:t>путем</w:t>
            </w:r>
            <w:r>
              <w:rPr>
                <w:spacing w:val="-2"/>
              </w:rPr>
              <w:t xml:space="preserve"> </w:t>
            </w:r>
            <w:r>
              <w:t>использования</w:t>
            </w:r>
            <w:r>
              <w:rPr>
                <w:spacing w:val="-1"/>
              </w:rPr>
              <w:t xml:space="preserve"> </w:t>
            </w:r>
            <w:r>
              <w:t>формул</w:t>
            </w:r>
            <w:r>
              <w:rPr>
                <w:spacing w:val="-1"/>
              </w:rPr>
              <w:t xml:space="preserve"> </w:t>
            </w:r>
            <w:r>
              <w:t>и алгоритмов</w:t>
            </w:r>
          </w:p>
          <w:p w14:paraId="6DC6EA34" w14:textId="77777777" w:rsidR="000F1B36" w:rsidRDefault="009278B6">
            <w:pPr>
              <w:pStyle w:val="TableParagraph"/>
              <w:spacing w:line="238" w:lineRule="exact"/>
            </w:pPr>
            <w:r>
              <w:t>действий</w:t>
            </w:r>
          </w:p>
        </w:tc>
      </w:tr>
      <w:tr w:rsidR="000F1B36" w14:paraId="6C0D8E47" w14:textId="77777777">
        <w:trPr>
          <w:trHeight w:val="1026"/>
        </w:trPr>
        <w:tc>
          <w:tcPr>
            <w:tcW w:w="5497" w:type="dxa"/>
          </w:tcPr>
          <w:p w14:paraId="26BEC55A" w14:textId="77777777" w:rsidR="000F1B36" w:rsidRDefault="009278B6">
            <w:pPr>
              <w:pStyle w:val="TableParagraph"/>
              <w:spacing w:line="247" w:lineRule="exact"/>
              <w:ind w:left="107"/>
            </w:pPr>
            <w:r>
              <w:rPr>
                <w:b/>
              </w:rPr>
              <w:t>Знания</w:t>
            </w:r>
            <w:r>
              <w:t>:</w:t>
            </w:r>
          </w:p>
          <w:p w14:paraId="7FA5CD3C" w14:textId="77777777" w:rsidR="000F1B36" w:rsidRDefault="009278B6">
            <w:pPr>
              <w:pStyle w:val="TableParagraph"/>
              <w:spacing w:before="16"/>
              <w:ind w:left="107"/>
            </w:pPr>
            <w:r>
              <w:t>современное</w:t>
            </w:r>
            <w:r>
              <w:rPr>
                <w:spacing w:val="-4"/>
              </w:rPr>
              <w:t xml:space="preserve"> </w:t>
            </w:r>
            <w:r>
              <w:t>состояние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4"/>
              </w:rPr>
              <w:t xml:space="preserve"> </w:t>
            </w:r>
            <w:r>
              <w:t>перспективы</w:t>
            </w:r>
            <w:r>
              <w:rPr>
                <w:spacing w:val="-4"/>
              </w:rPr>
              <w:t xml:space="preserve"> </w:t>
            </w:r>
            <w:r>
              <w:t>развития</w:t>
            </w:r>
          </w:p>
          <w:p w14:paraId="16BF68D7" w14:textId="77777777" w:rsidR="000F1B36" w:rsidRDefault="009278B6">
            <w:pPr>
              <w:pStyle w:val="TableParagraph"/>
              <w:spacing w:line="252" w:lineRule="exact"/>
              <w:ind w:left="107" w:right="571"/>
            </w:pPr>
            <w:r>
              <w:t>отрасли, организацию хозяйствующих субъектов в</w:t>
            </w:r>
            <w:r>
              <w:rPr>
                <w:spacing w:val="-52"/>
              </w:rPr>
              <w:t xml:space="preserve"> </w:t>
            </w:r>
            <w:r>
              <w:t>рыночной</w:t>
            </w:r>
            <w:r>
              <w:rPr>
                <w:spacing w:val="-2"/>
              </w:rPr>
              <w:t xml:space="preserve"> </w:t>
            </w:r>
            <w:r>
              <w:t>экономике;</w:t>
            </w:r>
          </w:p>
        </w:tc>
        <w:tc>
          <w:tcPr>
            <w:tcW w:w="4928" w:type="dxa"/>
          </w:tcPr>
          <w:p w14:paraId="4825C544" w14:textId="77777777" w:rsidR="000F1B36" w:rsidRDefault="009278B6">
            <w:pPr>
              <w:pStyle w:val="TableParagraph"/>
              <w:ind w:right="201"/>
            </w:pPr>
            <w:r>
              <w:t>Знание рыночных механизмов, что собой</w:t>
            </w:r>
            <w:r>
              <w:rPr>
                <w:spacing w:val="1"/>
              </w:rPr>
              <w:t xml:space="preserve"> </w:t>
            </w:r>
            <w:r>
              <w:t>представляют хозяйствующие субъекты, а также</w:t>
            </w:r>
            <w:r>
              <w:rPr>
                <w:spacing w:val="-52"/>
              </w:rPr>
              <w:t xml:space="preserve"> </w:t>
            </w:r>
            <w:r>
              <w:t>состояние и перспективы развития различных</w:t>
            </w:r>
            <w:r>
              <w:rPr>
                <w:spacing w:val="1"/>
              </w:rPr>
              <w:t xml:space="preserve"> </w:t>
            </w:r>
            <w:r>
              <w:t>отраслей</w:t>
            </w:r>
            <w:r>
              <w:rPr>
                <w:spacing w:val="-4"/>
              </w:rPr>
              <w:t xml:space="preserve"> </w:t>
            </w:r>
            <w:r>
              <w:t>современной экономики</w:t>
            </w:r>
          </w:p>
        </w:tc>
      </w:tr>
      <w:tr w:rsidR="000F1B36" w14:paraId="68F6B9C1" w14:textId="77777777">
        <w:trPr>
          <w:trHeight w:val="760"/>
        </w:trPr>
        <w:tc>
          <w:tcPr>
            <w:tcW w:w="5497" w:type="dxa"/>
          </w:tcPr>
          <w:p w14:paraId="5F182C0F" w14:textId="77777777" w:rsidR="000F1B36" w:rsidRDefault="009278B6">
            <w:pPr>
              <w:pStyle w:val="TableParagraph"/>
              <w:spacing w:before="10"/>
              <w:ind w:left="107" w:right="815"/>
            </w:pPr>
            <w:r>
              <w:t>основные принципы построения экономической</w:t>
            </w:r>
            <w:r>
              <w:rPr>
                <w:spacing w:val="-52"/>
              </w:rPr>
              <w:t xml:space="preserve"> </w:t>
            </w:r>
            <w:r>
              <w:t>системы</w:t>
            </w:r>
            <w:r>
              <w:rPr>
                <w:spacing w:val="-1"/>
              </w:rPr>
              <w:t xml:space="preserve"> </w:t>
            </w:r>
            <w:r>
              <w:t>организации;</w:t>
            </w:r>
          </w:p>
        </w:tc>
        <w:tc>
          <w:tcPr>
            <w:tcW w:w="4928" w:type="dxa"/>
          </w:tcPr>
          <w:p w14:paraId="3D5F1570" w14:textId="77777777" w:rsidR="000F1B36" w:rsidRDefault="009278B6">
            <w:pPr>
              <w:pStyle w:val="TableParagraph"/>
              <w:ind w:right="613"/>
            </w:pPr>
            <w:r>
              <w:t>Владение совокупностью приемов, методов,</w:t>
            </w:r>
            <w:r>
              <w:rPr>
                <w:spacing w:val="-52"/>
              </w:rPr>
              <w:t xml:space="preserve"> </w:t>
            </w:r>
            <w:r>
              <w:t>экономических</w:t>
            </w:r>
            <w:r>
              <w:rPr>
                <w:spacing w:val="-4"/>
              </w:rPr>
              <w:t xml:space="preserve"> </w:t>
            </w:r>
            <w:r>
              <w:t>рычагов,</w:t>
            </w:r>
            <w:r>
              <w:rPr>
                <w:spacing w:val="-3"/>
              </w:rPr>
              <w:t xml:space="preserve"> </w:t>
            </w:r>
            <w:r>
              <w:t>стимулов,</w:t>
            </w:r>
          </w:p>
          <w:p w14:paraId="03C6494D" w14:textId="77777777" w:rsidR="000F1B36" w:rsidRDefault="009278B6">
            <w:pPr>
              <w:pStyle w:val="TableParagraph"/>
              <w:spacing w:line="238" w:lineRule="exact"/>
            </w:pPr>
            <w:r>
              <w:t>регламентирующих</w:t>
            </w:r>
            <w:r>
              <w:rPr>
                <w:spacing w:val="-4"/>
              </w:rPr>
              <w:t xml:space="preserve"> </w:t>
            </w:r>
            <w:r>
              <w:t>деятельность</w:t>
            </w:r>
            <w:r>
              <w:rPr>
                <w:spacing w:val="-3"/>
              </w:rPr>
              <w:t xml:space="preserve"> </w:t>
            </w:r>
            <w:r>
              <w:t>организации</w:t>
            </w:r>
          </w:p>
        </w:tc>
      </w:tr>
      <w:tr w:rsidR="000F1B36" w14:paraId="6903BCC7" w14:textId="77777777">
        <w:trPr>
          <w:trHeight w:val="758"/>
        </w:trPr>
        <w:tc>
          <w:tcPr>
            <w:tcW w:w="5497" w:type="dxa"/>
          </w:tcPr>
          <w:p w14:paraId="5C411673" w14:textId="77777777" w:rsidR="000F1B36" w:rsidRDefault="009278B6">
            <w:pPr>
              <w:pStyle w:val="TableParagraph"/>
              <w:spacing w:before="8"/>
              <w:ind w:left="107" w:right="1374"/>
            </w:pPr>
            <w:r>
              <w:t>общую организацию производственного и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-1"/>
              </w:rPr>
              <w:t xml:space="preserve"> </w:t>
            </w:r>
            <w:r>
              <w:t>процессов;</w:t>
            </w:r>
          </w:p>
        </w:tc>
        <w:tc>
          <w:tcPr>
            <w:tcW w:w="4928" w:type="dxa"/>
          </w:tcPr>
          <w:p w14:paraId="480724DA" w14:textId="77777777" w:rsidR="000F1B36" w:rsidRDefault="009278B6">
            <w:pPr>
              <w:pStyle w:val="TableParagraph"/>
              <w:ind w:right="279"/>
            </w:pPr>
            <w:r>
              <w:t>Знание принципов и задач производственного и</w:t>
            </w:r>
            <w:r>
              <w:rPr>
                <w:spacing w:val="-52"/>
              </w:rPr>
              <w:t xml:space="preserve"> </w:t>
            </w:r>
            <w:r>
              <w:t>технологического</w:t>
            </w:r>
            <w:r>
              <w:rPr>
                <w:spacing w:val="-1"/>
              </w:rPr>
              <w:t xml:space="preserve"> </w:t>
            </w:r>
            <w:r>
              <w:t>процесса, структуру</w:t>
            </w:r>
          </w:p>
          <w:p w14:paraId="551D8853" w14:textId="77777777" w:rsidR="000F1B36" w:rsidRDefault="009278B6">
            <w:pPr>
              <w:pStyle w:val="TableParagraph"/>
              <w:spacing w:line="238" w:lineRule="exact"/>
            </w:pPr>
            <w:r>
              <w:t>организации</w:t>
            </w:r>
            <w:r>
              <w:rPr>
                <w:spacing w:val="-2"/>
              </w:rPr>
              <w:t xml:space="preserve"> </w:t>
            </w:r>
            <w:r>
              <w:t>производства</w:t>
            </w:r>
          </w:p>
        </w:tc>
      </w:tr>
      <w:tr w:rsidR="000F1B36" w14:paraId="7EA7E7AD" w14:textId="77777777">
        <w:trPr>
          <w:trHeight w:val="523"/>
        </w:trPr>
        <w:tc>
          <w:tcPr>
            <w:tcW w:w="5497" w:type="dxa"/>
          </w:tcPr>
          <w:p w14:paraId="4F6E1C52" w14:textId="77777777" w:rsidR="000F1B36" w:rsidRDefault="009278B6">
            <w:pPr>
              <w:pStyle w:val="TableParagraph"/>
              <w:spacing w:before="8"/>
              <w:ind w:left="107"/>
            </w:pPr>
            <w:r>
              <w:t>основные</w:t>
            </w:r>
            <w:r>
              <w:rPr>
                <w:spacing w:val="-5"/>
              </w:rPr>
              <w:t xml:space="preserve"> </w:t>
            </w:r>
            <w:r>
              <w:t>технико-экономические</w:t>
            </w:r>
            <w:r>
              <w:rPr>
                <w:spacing w:val="-4"/>
              </w:rPr>
              <w:t xml:space="preserve"> </w:t>
            </w:r>
            <w:r>
              <w:t>показатели</w:t>
            </w:r>
          </w:p>
          <w:p w14:paraId="4E41638F" w14:textId="77777777" w:rsidR="000F1B36" w:rsidRDefault="009278B6">
            <w:pPr>
              <w:pStyle w:val="TableParagraph"/>
              <w:spacing w:before="2" w:line="240" w:lineRule="exact"/>
              <w:ind w:left="107"/>
            </w:pPr>
            <w:r>
              <w:t>деятельности организации и</w:t>
            </w:r>
            <w:r>
              <w:rPr>
                <w:spacing w:val="-1"/>
              </w:rPr>
              <w:t xml:space="preserve"> </w:t>
            </w:r>
            <w:r>
              <w:t>методики их</w:t>
            </w:r>
            <w:r>
              <w:rPr>
                <w:spacing w:val="-3"/>
              </w:rPr>
              <w:t xml:space="preserve"> </w:t>
            </w:r>
            <w:r>
              <w:t>расчета;</w:t>
            </w:r>
          </w:p>
        </w:tc>
        <w:tc>
          <w:tcPr>
            <w:tcW w:w="4928" w:type="dxa"/>
          </w:tcPr>
          <w:p w14:paraId="3D9542C3" w14:textId="77777777" w:rsidR="000F1B36" w:rsidRDefault="009278B6">
            <w:pPr>
              <w:pStyle w:val="TableParagraph"/>
              <w:spacing w:line="247" w:lineRule="exact"/>
            </w:pPr>
            <w:r>
              <w:t>Знание</w:t>
            </w:r>
            <w:r>
              <w:rPr>
                <w:spacing w:val="-4"/>
              </w:rPr>
              <w:t xml:space="preserve"> </w:t>
            </w:r>
            <w:r>
              <w:t>основных</w:t>
            </w:r>
            <w:r>
              <w:rPr>
                <w:spacing w:val="-3"/>
              </w:rPr>
              <w:t xml:space="preserve"> </w:t>
            </w:r>
            <w:r>
              <w:t>технико-экономических</w:t>
            </w:r>
          </w:p>
          <w:p w14:paraId="222EF634" w14:textId="77777777" w:rsidR="000F1B36" w:rsidRDefault="009278B6">
            <w:pPr>
              <w:pStyle w:val="TableParagraph"/>
              <w:spacing w:before="2"/>
            </w:pPr>
            <w:r>
              <w:t>показателей</w:t>
            </w:r>
            <w:r>
              <w:rPr>
                <w:spacing w:val="-3"/>
              </w:rPr>
              <w:t xml:space="preserve"> </w:t>
            </w:r>
            <w:r>
              <w:t>и</w:t>
            </w:r>
            <w:r>
              <w:rPr>
                <w:spacing w:val="-3"/>
              </w:rPr>
              <w:t xml:space="preserve"> </w:t>
            </w:r>
            <w:r>
              <w:t>формул</w:t>
            </w:r>
            <w:r>
              <w:rPr>
                <w:spacing w:val="-1"/>
              </w:rPr>
              <w:t xml:space="preserve"> </w:t>
            </w:r>
            <w:r>
              <w:t>расчета</w:t>
            </w:r>
          </w:p>
        </w:tc>
      </w:tr>
      <w:tr w:rsidR="000F1B36" w14:paraId="4219D2B8" w14:textId="77777777">
        <w:trPr>
          <w:trHeight w:val="758"/>
        </w:trPr>
        <w:tc>
          <w:tcPr>
            <w:tcW w:w="5497" w:type="dxa"/>
          </w:tcPr>
          <w:p w14:paraId="0A6FE04C" w14:textId="77777777" w:rsidR="000F1B36" w:rsidRDefault="009278B6">
            <w:pPr>
              <w:pStyle w:val="TableParagraph"/>
              <w:spacing w:before="8"/>
              <w:ind w:left="107"/>
            </w:pPr>
            <w:r>
              <w:t>методы</w:t>
            </w:r>
            <w:r>
              <w:rPr>
                <w:spacing w:val="-1"/>
              </w:rPr>
              <w:t xml:space="preserve"> </w:t>
            </w:r>
            <w:r>
              <w:t>управления</w:t>
            </w:r>
            <w:r>
              <w:rPr>
                <w:spacing w:val="-3"/>
              </w:rPr>
              <w:t xml:space="preserve"> </w:t>
            </w:r>
            <w:r>
              <w:t>основными</w:t>
            </w:r>
            <w:r>
              <w:rPr>
                <w:spacing w:val="-1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оборотными</w:t>
            </w:r>
          </w:p>
          <w:p w14:paraId="00FC6E3F" w14:textId="77777777" w:rsidR="000F1B36" w:rsidRDefault="009278B6">
            <w:pPr>
              <w:pStyle w:val="TableParagraph"/>
              <w:spacing w:before="1"/>
              <w:ind w:left="107"/>
            </w:pPr>
            <w:r>
              <w:t>средствами</w:t>
            </w:r>
            <w:r>
              <w:rPr>
                <w:spacing w:val="-4"/>
              </w:rPr>
              <w:t xml:space="preserve"> </w:t>
            </w:r>
            <w:r>
              <w:t>и</w:t>
            </w:r>
            <w:r>
              <w:rPr>
                <w:spacing w:val="-5"/>
              </w:rPr>
              <w:t xml:space="preserve"> </w:t>
            </w:r>
            <w:r>
              <w:t>оценки</w:t>
            </w:r>
            <w:r>
              <w:rPr>
                <w:spacing w:val="-2"/>
              </w:rPr>
              <w:t xml:space="preserve"> </w:t>
            </w:r>
            <w:r>
              <w:t>эффективности</w:t>
            </w:r>
            <w:r>
              <w:rPr>
                <w:spacing w:val="-3"/>
              </w:rPr>
              <w:t xml:space="preserve"> </w:t>
            </w:r>
            <w:r>
              <w:t>их</w:t>
            </w:r>
            <w:r>
              <w:rPr>
                <w:spacing w:val="-2"/>
              </w:rPr>
              <w:t xml:space="preserve"> </w:t>
            </w:r>
            <w:r>
              <w:t>использования;</w:t>
            </w:r>
          </w:p>
        </w:tc>
        <w:tc>
          <w:tcPr>
            <w:tcW w:w="4928" w:type="dxa"/>
          </w:tcPr>
          <w:p w14:paraId="6F1E27EC" w14:textId="77777777" w:rsidR="000F1B36" w:rsidRDefault="009278B6">
            <w:pPr>
              <w:pStyle w:val="TableParagraph"/>
              <w:ind w:right="754"/>
            </w:pPr>
            <w:r>
              <w:t>Знание методики управления основными и</w:t>
            </w:r>
            <w:r>
              <w:rPr>
                <w:spacing w:val="-52"/>
              </w:rPr>
              <w:t xml:space="preserve"> </w:t>
            </w:r>
            <w:r>
              <w:t>оборотными</w:t>
            </w:r>
            <w:r>
              <w:rPr>
                <w:spacing w:val="-3"/>
              </w:rPr>
              <w:t xml:space="preserve"> </w:t>
            </w:r>
            <w:r>
              <w:t>средствами,</w:t>
            </w:r>
            <w:r>
              <w:rPr>
                <w:spacing w:val="-3"/>
              </w:rPr>
              <w:t xml:space="preserve"> </w:t>
            </w:r>
            <w:r>
              <w:t>а также</w:t>
            </w:r>
            <w:r>
              <w:rPr>
                <w:spacing w:val="1"/>
              </w:rPr>
              <w:t xml:space="preserve"> </w:t>
            </w:r>
            <w:r>
              <w:t>оценки</w:t>
            </w:r>
          </w:p>
          <w:p w14:paraId="72EE7C0C" w14:textId="77777777" w:rsidR="000F1B36" w:rsidRDefault="009278B6">
            <w:pPr>
              <w:pStyle w:val="TableParagraph"/>
              <w:spacing w:line="238" w:lineRule="exact"/>
            </w:pPr>
            <w:r>
              <w:t>эффективности</w:t>
            </w:r>
            <w:r>
              <w:rPr>
                <w:spacing w:val="-6"/>
              </w:rPr>
              <w:t xml:space="preserve"> </w:t>
            </w:r>
            <w:r>
              <w:t>их</w:t>
            </w:r>
            <w:r>
              <w:rPr>
                <w:spacing w:val="-4"/>
              </w:rPr>
              <w:t xml:space="preserve"> </w:t>
            </w:r>
            <w:r>
              <w:t>использования</w:t>
            </w:r>
          </w:p>
        </w:tc>
      </w:tr>
      <w:tr w:rsidR="000F1B36" w14:paraId="55DABDAE" w14:textId="77777777">
        <w:trPr>
          <w:trHeight w:val="1012"/>
        </w:trPr>
        <w:tc>
          <w:tcPr>
            <w:tcW w:w="5497" w:type="dxa"/>
          </w:tcPr>
          <w:p w14:paraId="73B5A825" w14:textId="77777777" w:rsidR="000F1B36" w:rsidRDefault="009278B6">
            <w:pPr>
              <w:pStyle w:val="TableParagraph"/>
              <w:spacing w:before="8"/>
              <w:ind w:left="107" w:right="471"/>
            </w:pPr>
            <w:r>
              <w:t>состав материальных, трудовых и финансовых</w:t>
            </w:r>
            <w:r>
              <w:rPr>
                <w:spacing w:val="1"/>
              </w:rPr>
              <w:t xml:space="preserve"> </w:t>
            </w:r>
            <w:r>
              <w:t>ресурсов организации, показатели их эффективного</w:t>
            </w:r>
            <w:r>
              <w:rPr>
                <w:spacing w:val="-52"/>
              </w:rPr>
              <w:t xml:space="preserve"> </w:t>
            </w:r>
            <w:r>
              <w:t>использования;</w:t>
            </w:r>
          </w:p>
        </w:tc>
        <w:tc>
          <w:tcPr>
            <w:tcW w:w="4928" w:type="dxa"/>
          </w:tcPr>
          <w:p w14:paraId="1B008256" w14:textId="77777777" w:rsidR="000F1B36" w:rsidRDefault="009278B6">
            <w:pPr>
              <w:pStyle w:val="TableParagraph"/>
              <w:ind w:right="809"/>
            </w:pPr>
            <w:r>
              <w:t>Грамотное формулирование основных</w:t>
            </w:r>
            <w:r>
              <w:rPr>
                <w:spacing w:val="1"/>
              </w:rPr>
              <w:t xml:space="preserve"> </w:t>
            </w:r>
            <w:r>
              <w:t>показателей ресурсов предприятия, их</w:t>
            </w:r>
            <w:r>
              <w:rPr>
                <w:spacing w:val="1"/>
              </w:rPr>
              <w:t xml:space="preserve"> </w:t>
            </w:r>
            <w:r>
              <w:t>правильное</w:t>
            </w:r>
            <w:r>
              <w:rPr>
                <w:spacing w:val="-6"/>
              </w:rPr>
              <w:t xml:space="preserve"> </w:t>
            </w:r>
            <w:r>
              <w:t>использование</w:t>
            </w:r>
            <w:r>
              <w:rPr>
                <w:spacing w:val="-5"/>
              </w:rPr>
              <w:t xml:space="preserve"> </w:t>
            </w:r>
            <w:r>
              <w:t>для</w:t>
            </w:r>
            <w:r>
              <w:rPr>
                <w:spacing w:val="-5"/>
              </w:rPr>
              <w:t xml:space="preserve"> </w:t>
            </w:r>
            <w:r>
              <w:t>улучшения</w:t>
            </w:r>
          </w:p>
          <w:p w14:paraId="7D94F07C" w14:textId="77777777" w:rsidR="000F1B36" w:rsidRDefault="009278B6">
            <w:pPr>
              <w:pStyle w:val="TableParagraph"/>
              <w:spacing w:line="238" w:lineRule="exact"/>
            </w:pPr>
            <w:r>
              <w:t>производства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2"/>
              </w:rPr>
              <w:t xml:space="preserve"> </w:t>
            </w:r>
            <w:r>
              <w:t>доходов</w:t>
            </w:r>
            <w:r>
              <w:rPr>
                <w:spacing w:val="-2"/>
              </w:rPr>
              <w:t xml:space="preserve"> </w:t>
            </w:r>
            <w:r>
              <w:t>организации</w:t>
            </w:r>
          </w:p>
        </w:tc>
      </w:tr>
      <w:tr w:rsidR="000F1B36" w14:paraId="6E6FC015" w14:textId="77777777">
        <w:trPr>
          <w:trHeight w:val="757"/>
        </w:trPr>
        <w:tc>
          <w:tcPr>
            <w:tcW w:w="5497" w:type="dxa"/>
          </w:tcPr>
          <w:p w14:paraId="43ABA722" w14:textId="77777777" w:rsidR="000F1B36" w:rsidRDefault="009278B6">
            <w:pPr>
              <w:pStyle w:val="TableParagraph"/>
              <w:spacing w:before="8"/>
              <w:ind w:left="107" w:right="718"/>
            </w:pPr>
            <w:r>
              <w:t>способы экономии ресурсов, основные энерго - и</w:t>
            </w:r>
            <w:r>
              <w:rPr>
                <w:spacing w:val="-52"/>
              </w:rPr>
              <w:t xml:space="preserve"> </w:t>
            </w:r>
            <w:proofErr w:type="spellStart"/>
            <w:r>
              <w:t>материалосберегающие</w:t>
            </w:r>
            <w:proofErr w:type="spellEnd"/>
            <w:r>
              <w:rPr>
                <w:spacing w:val="-1"/>
              </w:rPr>
              <w:t xml:space="preserve"> </w:t>
            </w:r>
            <w:r>
              <w:t>технологии;</w:t>
            </w:r>
          </w:p>
        </w:tc>
        <w:tc>
          <w:tcPr>
            <w:tcW w:w="4928" w:type="dxa"/>
          </w:tcPr>
          <w:p w14:paraId="2B37A4E9" w14:textId="77777777" w:rsidR="000F1B36" w:rsidRDefault="009278B6">
            <w:pPr>
              <w:pStyle w:val="TableParagraph"/>
              <w:spacing w:line="247" w:lineRule="exact"/>
            </w:pPr>
            <w:r>
              <w:t>Знание</w:t>
            </w:r>
            <w:r>
              <w:rPr>
                <w:spacing w:val="-3"/>
              </w:rPr>
              <w:t xml:space="preserve"> </w:t>
            </w:r>
            <w:r>
              <w:t>способов</w:t>
            </w:r>
            <w:r>
              <w:rPr>
                <w:spacing w:val="-2"/>
              </w:rPr>
              <w:t xml:space="preserve"> </w:t>
            </w:r>
            <w:r>
              <w:t>рационального</w:t>
            </w:r>
            <w:r>
              <w:rPr>
                <w:spacing w:val="-2"/>
              </w:rPr>
              <w:t xml:space="preserve"> </w:t>
            </w:r>
            <w:r>
              <w:t>использования</w:t>
            </w:r>
          </w:p>
          <w:p w14:paraId="10BE4528" w14:textId="77777777" w:rsidR="000F1B36" w:rsidRDefault="009278B6">
            <w:pPr>
              <w:pStyle w:val="TableParagraph"/>
              <w:spacing w:line="252" w:lineRule="exact"/>
              <w:ind w:right="553"/>
            </w:pPr>
            <w:r>
              <w:t>ресурсов предприятия, внедрения различных</w:t>
            </w:r>
            <w:r>
              <w:rPr>
                <w:spacing w:val="-52"/>
              </w:rPr>
              <w:t xml:space="preserve"> </w:t>
            </w:r>
            <w:r>
              <w:t>технологий</w:t>
            </w:r>
            <w:r>
              <w:rPr>
                <w:spacing w:val="-2"/>
              </w:rPr>
              <w:t xml:space="preserve"> </w:t>
            </w:r>
            <w:r>
              <w:t>в</w:t>
            </w:r>
            <w:r>
              <w:rPr>
                <w:spacing w:val="-1"/>
              </w:rPr>
              <w:t xml:space="preserve"> </w:t>
            </w:r>
            <w:r>
              <w:t>том</w:t>
            </w:r>
            <w:r>
              <w:rPr>
                <w:spacing w:val="-2"/>
              </w:rPr>
              <w:t xml:space="preserve"> </w:t>
            </w:r>
            <w:r>
              <w:t>числе продуктов</w:t>
            </w:r>
            <w:r>
              <w:rPr>
                <w:spacing w:val="-3"/>
              </w:rPr>
              <w:t xml:space="preserve"> </w:t>
            </w:r>
            <w:r>
              <w:t>НИОКР</w:t>
            </w:r>
          </w:p>
        </w:tc>
      </w:tr>
      <w:tr w:rsidR="000F1B36" w14:paraId="3E0DEBD5" w14:textId="77777777">
        <w:trPr>
          <w:trHeight w:val="506"/>
        </w:trPr>
        <w:tc>
          <w:tcPr>
            <w:tcW w:w="5497" w:type="dxa"/>
          </w:tcPr>
          <w:p w14:paraId="5028DA71" w14:textId="77777777" w:rsidR="000F1B36" w:rsidRDefault="009278B6">
            <w:pPr>
              <w:pStyle w:val="TableParagraph"/>
              <w:spacing w:before="10"/>
              <w:ind w:left="107"/>
            </w:pPr>
            <w:r>
              <w:t>механизмы</w:t>
            </w:r>
            <w:r>
              <w:rPr>
                <w:spacing w:val="-3"/>
              </w:rPr>
              <w:t xml:space="preserve"> </w:t>
            </w:r>
            <w:r>
              <w:t>ценообразования</w:t>
            </w:r>
            <w:r>
              <w:rPr>
                <w:spacing w:val="-4"/>
              </w:rPr>
              <w:t xml:space="preserve"> </w:t>
            </w:r>
            <w:r>
              <w:t>на</w:t>
            </w:r>
            <w:r>
              <w:rPr>
                <w:spacing w:val="-2"/>
              </w:rPr>
              <w:t xml:space="preserve"> </w:t>
            </w:r>
            <w:r>
              <w:t>продукцию</w:t>
            </w:r>
            <w:r>
              <w:rPr>
                <w:spacing w:val="-3"/>
              </w:rPr>
              <w:t xml:space="preserve"> </w:t>
            </w:r>
            <w:r>
              <w:t>(услуги);</w:t>
            </w:r>
          </w:p>
        </w:tc>
        <w:tc>
          <w:tcPr>
            <w:tcW w:w="4928" w:type="dxa"/>
          </w:tcPr>
          <w:p w14:paraId="4A5101C8" w14:textId="77777777" w:rsidR="000F1B36" w:rsidRDefault="009278B6">
            <w:pPr>
              <w:pStyle w:val="TableParagraph"/>
              <w:spacing w:line="249" w:lineRule="exact"/>
            </w:pPr>
            <w:r>
              <w:t>Понимание</w:t>
            </w:r>
            <w:r>
              <w:rPr>
                <w:spacing w:val="-2"/>
              </w:rPr>
              <w:t xml:space="preserve"> </w:t>
            </w:r>
            <w:r>
              <w:t>механизмов</w:t>
            </w:r>
            <w:r>
              <w:rPr>
                <w:spacing w:val="-2"/>
              </w:rPr>
              <w:t xml:space="preserve"> </w:t>
            </w:r>
            <w:r>
              <w:t>ценообразования</w:t>
            </w:r>
            <w:r>
              <w:rPr>
                <w:spacing w:val="-1"/>
              </w:rPr>
              <w:t xml:space="preserve"> </w:t>
            </w:r>
            <w:r>
              <w:t>и</w:t>
            </w:r>
          </w:p>
          <w:p w14:paraId="20BE429B" w14:textId="77777777" w:rsidR="000F1B36" w:rsidRDefault="009278B6">
            <w:pPr>
              <w:pStyle w:val="TableParagraph"/>
              <w:spacing w:line="238" w:lineRule="exact"/>
            </w:pPr>
            <w:proofErr w:type="gramStart"/>
            <w:r>
              <w:t>факторов</w:t>
            </w:r>
            <w:proofErr w:type="gramEnd"/>
            <w:r>
              <w:rPr>
                <w:spacing w:val="-3"/>
              </w:rPr>
              <w:t xml:space="preserve"> </w:t>
            </w:r>
            <w:r>
              <w:t>влияющих</w:t>
            </w:r>
            <w:r>
              <w:rPr>
                <w:spacing w:val="-1"/>
              </w:rPr>
              <w:t xml:space="preserve"> </w:t>
            </w:r>
            <w:r>
              <w:t>на</w:t>
            </w:r>
            <w:r>
              <w:rPr>
                <w:spacing w:val="-1"/>
              </w:rPr>
              <w:t xml:space="preserve"> </w:t>
            </w:r>
            <w:r>
              <w:t>данный</w:t>
            </w:r>
            <w:r>
              <w:rPr>
                <w:spacing w:val="-2"/>
              </w:rPr>
              <w:t xml:space="preserve"> </w:t>
            </w:r>
            <w:r>
              <w:t>процесс</w:t>
            </w:r>
          </w:p>
        </w:tc>
      </w:tr>
      <w:tr w:rsidR="000F1B36" w14:paraId="124BB57A" w14:textId="77777777">
        <w:trPr>
          <w:trHeight w:val="270"/>
        </w:trPr>
        <w:tc>
          <w:tcPr>
            <w:tcW w:w="5497" w:type="dxa"/>
          </w:tcPr>
          <w:p w14:paraId="371D14B5" w14:textId="77777777" w:rsidR="000F1B36" w:rsidRDefault="009278B6">
            <w:pPr>
              <w:pStyle w:val="TableParagraph"/>
              <w:spacing w:before="10" w:line="240" w:lineRule="exact"/>
              <w:ind w:left="107"/>
            </w:pPr>
            <w:r>
              <w:t>формы</w:t>
            </w:r>
            <w:r>
              <w:rPr>
                <w:spacing w:val="-3"/>
              </w:rPr>
              <w:t xml:space="preserve"> </w:t>
            </w:r>
            <w:r>
              <w:t>оплаты труда</w:t>
            </w:r>
          </w:p>
        </w:tc>
        <w:tc>
          <w:tcPr>
            <w:tcW w:w="4928" w:type="dxa"/>
          </w:tcPr>
          <w:p w14:paraId="71B044C9" w14:textId="77777777" w:rsidR="000F1B36" w:rsidRDefault="009278B6">
            <w:pPr>
              <w:pStyle w:val="TableParagraph"/>
              <w:spacing w:line="249" w:lineRule="exact"/>
            </w:pPr>
            <w:r>
              <w:t>Знание</w:t>
            </w:r>
            <w:r>
              <w:rPr>
                <w:spacing w:val="-1"/>
              </w:rPr>
              <w:t xml:space="preserve"> </w:t>
            </w:r>
            <w:r>
              <w:t>правовых</w:t>
            </w:r>
            <w:r>
              <w:rPr>
                <w:spacing w:val="-2"/>
              </w:rPr>
              <w:t xml:space="preserve"> </w:t>
            </w:r>
            <w:r>
              <w:t>аспектов</w:t>
            </w:r>
            <w:r>
              <w:rPr>
                <w:spacing w:val="-2"/>
              </w:rPr>
              <w:t xml:space="preserve"> </w:t>
            </w:r>
            <w:r>
              <w:t>и</w:t>
            </w:r>
            <w:r>
              <w:rPr>
                <w:spacing w:val="-1"/>
              </w:rPr>
              <w:t xml:space="preserve"> </w:t>
            </w:r>
            <w:r>
              <w:t>форм</w:t>
            </w:r>
            <w:r>
              <w:rPr>
                <w:spacing w:val="-1"/>
              </w:rPr>
              <w:t xml:space="preserve"> </w:t>
            </w:r>
            <w:r>
              <w:t>оплаты труда.</w:t>
            </w:r>
          </w:p>
        </w:tc>
      </w:tr>
    </w:tbl>
    <w:p w14:paraId="7D7DD6DE" w14:textId="77777777" w:rsidR="000F1B36" w:rsidRDefault="000F1B36">
      <w:pPr>
        <w:spacing w:line="249" w:lineRule="exact"/>
        <w:sectPr w:rsidR="000F1B36">
          <w:pgSz w:w="11910" w:h="16840"/>
          <w:pgMar w:top="640" w:right="400" w:bottom="980" w:left="860" w:header="0" w:footer="791" w:gutter="0"/>
          <w:cols w:space="720"/>
        </w:sectPr>
      </w:pPr>
    </w:p>
    <w:p w14:paraId="5FA902C6" w14:textId="77777777" w:rsidR="000F1B36" w:rsidRPr="005553BF" w:rsidRDefault="000F1B36" w:rsidP="005553BF">
      <w:pPr>
        <w:tabs>
          <w:tab w:val="left" w:pos="1139"/>
        </w:tabs>
        <w:spacing w:line="317" w:lineRule="exact"/>
        <w:rPr>
          <w:sz w:val="28"/>
        </w:rPr>
      </w:pPr>
    </w:p>
    <w:sectPr w:rsidR="000F1B36" w:rsidRPr="005553BF">
      <w:pgSz w:w="11910" w:h="16840"/>
      <w:pgMar w:top="640" w:right="400" w:bottom="980" w:left="860" w:header="0" w:footer="7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E99143" w14:textId="77777777" w:rsidR="001530E7" w:rsidRDefault="001530E7">
      <w:r>
        <w:separator/>
      </w:r>
    </w:p>
  </w:endnote>
  <w:endnote w:type="continuationSeparator" w:id="0">
    <w:p w14:paraId="68D19644" w14:textId="77777777" w:rsidR="001530E7" w:rsidRDefault="00153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CED194" w14:textId="77777777" w:rsidR="00CC2AE6" w:rsidRDefault="00CC2AE6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594048" behindDoc="1" locked="0" layoutInCell="1" allowOverlap="1" wp14:anchorId="2F6CD117" wp14:editId="7C9E2B1B">
              <wp:simplePos x="0" y="0"/>
              <wp:positionH relativeFrom="page">
                <wp:posOffset>6906895</wp:posOffset>
              </wp:positionH>
              <wp:positionV relativeFrom="page">
                <wp:posOffset>9881235</wp:posOffset>
              </wp:positionV>
              <wp:extent cx="152400" cy="194310"/>
              <wp:effectExtent l="0" t="0" r="0" b="0"/>
              <wp:wrapNone/>
              <wp:docPr id="2" name="Надпись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4491F1" w14:textId="77777777" w:rsidR="00CC2AE6" w:rsidRDefault="00CC2AE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6CD117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43.85pt;margin-top:778.05pt;width:12pt;height:15.3pt;z-index:-1672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" filled="f" stroked="f">
              <v:textbox inset="0,0,0,0">
                <w:txbxContent>
                  <w:p w14:paraId="664491F1" w14:textId="77777777" w:rsidR="00CC2AE6" w:rsidRDefault="00CC2AE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300E30" w14:textId="77777777" w:rsidR="00CC2AE6" w:rsidRDefault="00CC2AE6">
    <w:pPr>
      <w:pStyle w:val="a3"/>
      <w:spacing w:line="14" w:lineRule="auto"/>
      <w:rPr>
        <w:sz w:val="20"/>
      </w:rPr>
    </w:pPr>
    <w:r>
      <w:pict w14:anchorId="5AE89D2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91.05pt;margin-top:545.35pt;width:18pt;height:15.3pt;z-index:-16721920;mso-position-horizontal-relative:page;mso-position-vertical-relative:page" filled="f" stroked="f">
          <v:textbox inset="0,0,0,0">
            <w:txbxContent>
              <w:p w14:paraId="5C104F60" w14:textId="77777777" w:rsidR="00CC2AE6" w:rsidRDefault="00CC2AE6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1B691A" w14:textId="77777777" w:rsidR="00CC2AE6" w:rsidRDefault="00CC2AE6">
    <w:pPr>
      <w:pStyle w:val="a3"/>
      <w:spacing w:line="14" w:lineRule="auto"/>
      <w:rPr>
        <w:sz w:val="20"/>
      </w:rPr>
    </w:pPr>
    <w:r>
      <w:pict w14:anchorId="28E19BD7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7.85pt;margin-top:791.35pt;width:18pt;height:15.3pt;z-index:-16721408;mso-position-horizontal-relative:page;mso-position-vertical-relative:page" filled="f" stroked="f">
          <v:textbox inset="0,0,0,0">
            <w:txbxContent>
              <w:p w14:paraId="46186E7E" w14:textId="77777777" w:rsidR="00CC2AE6" w:rsidRDefault="00CC2AE6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62A993" w14:textId="77777777" w:rsidR="001530E7" w:rsidRDefault="001530E7">
      <w:r>
        <w:separator/>
      </w:r>
    </w:p>
  </w:footnote>
  <w:footnote w:type="continuationSeparator" w:id="0">
    <w:p w14:paraId="08F95A7E" w14:textId="77777777" w:rsidR="001530E7" w:rsidRDefault="001530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8642A"/>
    <w:multiLevelType w:val="hybridMultilevel"/>
    <w:tmpl w:val="B2AA9BD8"/>
    <w:lvl w:ilvl="0" w:tplc="4996909C">
      <w:numFmt w:val="bullet"/>
      <w:lvlText w:val="-"/>
      <w:lvlJc w:val="left"/>
      <w:pPr>
        <w:ind w:left="10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4816F338">
      <w:numFmt w:val="bullet"/>
      <w:lvlText w:val="•"/>
      <w:lvlJc w:val="left"/>
      <w:pPr>
        <w:ind w:left="1124" w:hanging="125"/>
      </w:pPr>
      <w:rPr>
        <w:rFonts w:hint="default"/>
        <w:lang w:val="ru-RU" w:eastAsia="en-US" w:bidi="ar-SA"/>
      </w:rPr>
    </w:lvl>
    <w:lvl w:ilvl="2" w:tplc="523AF506">
      <w:numFmt w:val="bullet"/>
      <w:lvlText w:val="•"/>
      <w:lvlJc w:val="left"/>
      <w:pPr>
        <w:ind w:left="2148" w:hanging="125"/>
      </w:pPr>
      <w:rPr>
        <w:rFonts w:hint="default"/>
        <w:lang w:val="ru-RU" w:eastAsia="en-US" w:bidi="ar-SA"/>
      </w:rPr>
    </w:lvl>
    <w:lvl w:ilvl="3" w:tplc="AC9C5576">
      <w:numFmt w:val="bullet"/>
      <w:lvlText w:val="•"/>
      <w:lvlJc w:val="left"/>
      <w:pPr>
        <w:ind w:left="3172" w:hanging="125"/>
      </w:pPr>
      <w:rPr>
        <w:rFonts w:hint="default"/>
        <w:lang w:val="ru-RU" w:eastAsia="en-US" w:bidi="ar-SA"/>
      </w:rPr>
    </w:lvl>
    <w:lvl w:ilvl="4" w:tplc="E2EE634C">
      <w:numFmt w:val="bullet"/>
      <w:lvlText w:val="•"/>
      <w:lvlJc w:val="left"/>
      <w:pPr>
        <w:ind w:left="4196" w:hanging="125"/>
      </w:pPr>
      <w:rPr>
        <w:rFonts w:hint="default"/>
        <w:lang w:val="ru-RU" w:eastAsia="en-US" w:bidi="ar-SA"/>
      </w:rPr>
    </w:lvl>
    <w:lvl w:ilvl="5" w:tplc="E668B92C">
      <w:numFmt w:val="bullet"/>
      <w:lvlText w:val="•"/>
      <w:lvlJc w:val="left"/>
      <w:pPr>
        <w:ind w:left="5220" w:hanging="125"/>
      </w:pPr>
      <w:rPr>
        <w:rFonts w:hint="default"/>
        <w:lang w:val="ru-RU" w:eastAsia="en-US" w:bidi="ar-SA"/>
      </w:rPr>
    </w:lvl>
    <w:lvl w:ilvl="6" w:tplc="3EAA6A3C">
      <w:numFmt w:val="bullet"/>
      <w:lvlText w:val="•"/>
      <w:lvlJc w:val="left"/>
      <w:pPr>
        <w:ind w:left="6244" w:hanging="125"/>
      </w:pPr>
      <w:rPr>
        <w:rFonts w:hint="default"/>
        <w:lang w:val="ru-RU" w:eastAsia="en-US" w:bidi="ar-SA"/>
      </w:rPr>
    </w:lvl>
    <w:lvl w:ilvl="7" w:tplc="DBD07BB0">
      <w:numFmt w:val="bullet"/>
      <w:lvlText w:val="•"/>
      <w:lvlJc w:val="left"/>
      <w:pPr>
        <w:ind w:left="7268" w:hanging="125"/>
      </w:pPr>
      <w:rPr>
        <w:rFonts w:hint="default"/>
        <w:lang w:val="ru-RU" w:eastAsia="en-US" w:bidi="ar-SA"/>
      </w:rPr>
    </w:lvl>
    <w:lvl w:ilvl="8" w:tplc="B6960F90">
      <w:numFmt w:val="bullet"/>
      <w:lvlText w:val="•"/>
      <w:lvlJc w:val="left"/>
      <w:pPr>
        <w:ind w:left="8292" w:hanging="125"/>
      </w:pPr>
      <w:rPr>
        <w:rFonts w:hint="default"/>
        <w:lang w:val="ru-RU" w:eastAsia="en-US" w:bidi="ar-SA"/>
      </w:rPr>
    </w:lvl>
  </w:abstractNum>
  <w:abstractNum w:abstractNumId="1" w15:restartNumberingAfterBreak="0">
    <w:nsid w:val="005E4224"/>
    <w:multiLevelType w:val="hybridMultilevel"/>
    <w:tmpl w:val="401CEC88"/>
    <w:lvl w:ilvl="0" w:tplc="AF2EF332">
      <w:numFmt w:val="bullet"/>
      <w:lvlText w:val="—"/>
      <w:lvlJc w:val="left"/>
      <w:pPr>
        <w:ind w:left="105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7F765A68">
      <w:numFmt w:val="bullet"/>
      <w:lvlText w:val="•"/>
      <w:lvlJc w:val="left"/>
      <w:pPr>
        <w:ind w:left="1124" w:hanging="276"/>
      </w:pPr>
      <w:rPr>
        <w:rFonts w:hint="default"/>
        <w:lang w:val="ru-RU" w:eastAsia="en-US" w:bidi="ar-SA"/>
      </w:rPr>
    </w:lvl>
    <w:lvl w:ilvl="2" w:tplc="BC92AFDA">
      <w:numFmt w:val="bullet"/>
      <w:lvlText w:val="•"/>
      <w:lvlJc w:val="left"/>
      <w:pPr>
        <w:ind w:left="2148" w:hanging="276"/>
      </w:pPr>
      <w:rPr>
        <w:rFonts w:hint="default"/>
        <w:lang w:val="ru-RU" w:eastAsia="en-US" w:bidi="ar-SA"/>
      </w:rPr>
    </w:lvl>
    <w:lvl w:ilvl="3" w:tplc="F102839E">
      <w:numFmt w:val="bullet"/>
      <w:lvlText w:val="•"/>
      <w:lvlJc w:val="left"/>
      <w:pPr>
        <w:ind w:left="3172" w:hanging="276"/>
      </w:pPr>
      <w:rPr>
        <w:rFonts w:hint="default"/>
        <w:lang w:val="ru-RU" w:eastAsia="en-US" w:bidi="ar-SA"/>
      </w:rPr>
    </w:lvl>
    <w:lvl w:ilvl="4" w:tplc="B964C526">
      <w:numFmt w:val="bullet"/>
      <w:lvlText w:val="•"/>
      <w:lvlJc w:val="left"/>
      <w:pPr>
        <w:ind w:left="4196" w:hanging="276"/>
      </w:pPr>
      <w:rPr>
        <w:rFonts w:hint="default"/>
        <w:lang w:val="ru-RU" w:eastAsia="en-US" w:bidi="ar-SA"/>
      </w:rPr>
    </w:lvl>
    <w:lvl w:ilvl="5" w:tplc="FE8E4574">
      <w:numFmt w:val="bullet"/>
      <w:lvlText w:val="•"/>
      <w:lvlJc w:val="left"/>
      <w:pPr>
        <w:ind w:left="5220" w:hanging="276"/>
      </w:pPr>
      <w:rPr>
        <w:rFonts w:hint="default"/>
        <w:lang w:val="ru-RU" w:eastAsia="en-US" w:bidi="ar-SA"/>
      </w:rPr>
    </w:lvl>
    <w:lvl w:ilvl="6" w:tplc="C3761192">
      <w:numFmt w:val="bullet"/>
      <w:lvlText w:val="•"/>
      <w:lvlJc w:val="left"/>
      <w:pPr>
        <w:ind w:left="6244" w:hanging="276"/>
      </w:pPr>
      <w:rPr>
        <w:rFonts w:hint="default"/>
        <w:lang w:val="ru-RU" w:eastAsia="en-US" w:bidi="ar-SA"/>
      </w:rPr>
    </w:lvl>
    <w:lvl w:ilvl="7" w:tplc="5714234E">
      <w:numFmt w:val="bullet"/>
      <w:lvlText w:val="•"/>
      <w:lvlJc w:val="left"/>
      <w:pPr>
        <w:ind w:left="7268" w:hanging="276"/>
      </w:pPr>
      <w:rPr>
        <w:rFonts w:hint="default"/>
        <w:lang w:val="ru-RU" w:eastAsia="en-US" w:bidi="ar-SA"/>
      </w:rPr>
    </w:lvl>
    <w:lvl w:ilvl="8" w:tplc="D1F09822">
      <w:numFmt w:val="bullet"/>
      <w:lvlText w:val="•"/>
      <w:lvlJc w:val="left"/>
      <w:pPr>
        <w:ind w:left="8292" w:hanging="276"/>
      </w:pPr>
      <w:rPr>
        <w:rFonts w:hint="default"/>
        <w:lang w:val="ru-RU" w:eastAsia="en-US" w:bidi="ar-SA"/>
      </w:rPr>
    </w:lvl>
  </w:abstractNum>
  <w:abstractNum w:abstractNumId="2" w15:restartNumberingAfterBreak="0">
    <w:nsid w:val="006F6060"/>
    <w:multiLevelType w:val="hybridMultilevel"/>
    <w:tmpl w:val="3440E9D6"/>
    <w:lvl w:ilvl="0" w:tplc="5BF065EA">
      <w:numFmt w:val="bullet"/>
      <w:lvlText w:val="-"/>
      <w:lvlJc w:val="left"/>
      <w:pPr>
        <w:ind w:left="450" w:hanging="23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042E89C">
      <w:numFmt w:val="bullet"/>
      <w:lvlText w:val="•"/>
      <w:lvlJc w:val="left"/>
      <w:pPr>
        <w:ind w:left="1478" w:hanging="234"/>
      </w:pPr>
      <w:rPr>
        <w:rFonts w:hint="default"/>
        <w:lang w:val="ru-RU" w:eastAsia="en-US" w:bidi="ar-SA"/>
      </w:rPr>
    </w:lvl>
    <w:lvl w:ilvl="2" w:tplc="4296FE28">
      <w:numFmt w:val="bullet"/>
      <w:lvlText w:val="•"/>
      <w:lvlJc w:val="left"/>
      <w:pPr>
        <w:ind w:left="2497" w:hanging="234"/>
      </w:pPr>
      <w:rPr>
        <w:rFonts w:hint="default"/>
        <w:lang w:val="ru-RU" w:eastAsia="en-US" w:bidi="ar-SA"/>
      </w:rPr>
    </w:lvl>
    <w:lvl w:ilvl="3" w:tplc="04187E40">
      <w:numFmt w:val="bullet"/>
      <w:lvlText w:val="•"/>
      <w:lvlJc w:val="left"/>
      <w:pPr>
        <w:ind w:left="3515" w:hanging="234"/>
      </w:pPr>
      <w:rPr>
        <w:rFonts w:hint="default"/>
        <w:lang w:val="ru-RU" w:eastAsia="en-US" w:bidi="ar-SA"/>
      </w:rPr>
    </w:lvl>
    <w:lvl w:ilvl="4" w:tplc="BAC6C6DA">
      <w:numFmt w:val="bullet"/>
      <w:lvlText w:val="•"/>
      <w:lvlJc w:val="left"/>
      <w:pPr>
        <w:ind w:left="4534" w:hanging="234"/>
      </w:pPr>
      <w:rPr>
        <w:rFonts w:hint="default"/>
        <w:lang w:val="ru-RU" w:eastAsia="en-US" w:bidi="ar-SA"/>
      </w:rPr>
    </w:lvl>
    <w:lvl w:ilvl="5" w:tplc="23167880">
      <w:numFmt w:val="bullet"/>
      <w:lvlText w:val="•"/>
      <w:lvlJc w:val="left"/>
      <w:pPr>
        <w:ind w:left="5553" w:hanging="234"/>
      </w:pPr>
      <w:rPr>
        <w:rFonts w:hint="default"/>
        <w:lang w:val="ru-RU" w:eastAsia="en-US" w:bidi="ar-SA"/>
      </w:rPr>
    </w:lvl>
    <w:lvl w:ilvl="6" w:tplc="66FA1470">
      <w:numFmt w:val="bullet"/>
      <w:lvlText w:val="•"/>
      <w:lvlJc w:val="left"/>
      <w:pPr>
        <w:ind w:left="6571" w:hanging="234"/>
      </w:pPr>
      <w:rPr>
        <w:rFonts w:hint="default"/>
        <w:lang w:val="ru-RU" w:eastAsia="en-US" w:bidi="ar-SA"/>
      </w:rPr>
    </w:lvl>
    <w:lvl w:ilvl="7" w:tplc="7840A516">
      <w:numFmt w:val="bullet"/>
      <w:lvlText w:val="•"/>
      <w:lvlJc w:val="left"/>
      <w:pPr>
        <w:ind w:left="7590" w:hanging="234"/>
      </w:pPr>
      <w:rPr>
        <w:rFonts w:hint="default"/>
        <w:lang w:val="ru-RU" w:eastAsia="en-US" w:bidi="ar-SA"/>
      </w:rPr>
    </w:lvl>
    <w:lvl w:ilvl="8" w:tplc="CE9E2D46">
      <w:numFmt w:val="bullet"/>
      <w:lvlText w:val="•"/>
      <w:lvlJc w:val="left"/>
      <w:pPr>
        <w:ind w:left="8609" w:hanging="234"/>
      </w:pPr>
      <w:rPr>
        <w:rFonts w:hint="default"/>
        <w:lang w:val="ru-RU" w:eastAsia="en-US" w:bidi="ar-SA"/>
      </w:rPr>
    </w:lvl>
  </w:abstractNum>
  <w:abstractNum w:abstractNumId="3" w15:restartNumberingAfterBreak="0">
    <w:nsid w:val="02BF0C2F"/>
    <w:multiLevelType w:val="hybridMultilevel"/>
    <w:tmpl w:val="1876C012"/>
    <w:lvl w:ilvl="0" w:tplc="1CB82E1E">
      <w:numFmt w:val="bullet"/>
      <w:lvlText w:val=""/>
      <w:lvlJc w:val="left"/>
      <w:pPr>
        <w:ind w:left="1258" w:hanging="34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00A45D0">
      <w:numFmt w:val="bullet"/>
      <w:lvlText w:val="•"/>
      <w:lvlJc w:val="left"/>
      <w:pPr>
        <w:ind w:left="2196" w:hanging="348"/>
      </w:pPr>
      <w:rPr>
        <w:rFonts w:hint="default"/>
        <w:lang w:val="ru-RU" w:eastAsia="en-US" w:bidi="ar-SA"/>
      </w:rPr>
    </w:lvl>
    <w:lvl w:ilvl="2" w:tplc="8A66CD44">
      <w:numFmt w:val="bullet"/>
      <w:lvlText w:val="•"/>
      <w:lvlJc w:val="left"/>
      <w:pPr>
        <w:ind w:left="3133" w:hanging="348"/>
      </w:pPr>
      <w:rPr>
        <w:rFonts w:hint="default"/>
        <w:lang w:val="ru-RU" w:eastAsia="en-US" w:bidi="ar-SA"/>
      </w:rPr>
    </w:lvl>
    <w:lvl w:ilvl="3" w:tplc="69A43512">
      <w:numFmt w:val="bullet"/>
      <w:lvlText w:val="•"/>
      <w:lvlJc w:val="left"/>
      <w:pPr>
        <w:ind w:left="4069" w:hanging="348"/>
      </w:pPr>
      <w:rPr>
        <w:rFonts w:hint="default"/>
        <w:lang w:val="ru-RU" w:eastAsia="en-US" w:bidi="ar-SA"/>
      </w:rPr>
    </w:lvl>
    <w:lvl w:ilvl="4" w:tplc="668C972C">
      <w:numFmt w:val="bullet"/>
      <w:lvlText w:val="•"/>
      <w:lvlJc w:val="left"/>
      <w:pPr>
        <w:ind w:left="5006" w:hanging="348"/>
      </w:pPr>
      <w:rPr>
        <w:rFonts w:hint="default"/>
        <w:lang w:val="ru-RU" w:eastAsia="en-US" w:bidi="ar-SA"/>
      </w:rPr>
    </w:lvl>
    <w:lvl w:ilvl="5" w:tplc="F740FCAC">
      <w:numFmt w:val="bullet"/>
      <w:lvlText w:val="•"/>
      <w:lvlJc w:val="left"/>
      <w:pPr>
        <w:ind w:left="5943" w:hanging="348"/>
      </w:pPr>
      <w:rPr>
        <w:rFonts w:hint="default"/>
        <w:lang w:val="ru-RU" w:eastAsia="en-US" w:bidi="ar-SA"/>
      </w:rPr>
    </w:lvl>
    <w:lvl w:ilvl="6" w:tplc="F4FAC09A">
      <w:numFmt w:val="bullet"/>
      <w:lvlText w:val="•"/>
      <w:lvlJc w:val="left"/>
      <w:pPr>
        <w:ind w:left="6879" w:hanging="348"/>
      </w:pPr>
      <w:rPr>
        <w:rFonts w:hint="default"/>
        <w:lang w:val="ru-RU" w:eastAsia="en-US" w:bidi="ar-SA"/>
      </w:rPr>
    </w:lvl>
    <w:lvl w:ilvl="7" w:tplc="61A43014">
      <w:numFmt w:val="bullet"/>
      <w:lvlText w:val="•"/>
      <w:lvlJc w:val="left"/>
      <w:pPr>
        <w:ind w:left="7816" w:hanging="348"/>
      </w:pPr>
      <w:rPr>
        <w:rFonts w:hint="default"/>
        <w:lang w:val="ru-RU" w:eastAsia="en-US" w:bidi="ar-SA"/>
      </w:rPr>
    </w:lvl>
    <w:lvl w:ilvl="8" w:tplc="BE12458E">
      <w:numFmt w:val="bullet"/>
      <w:lvlText w:val="•"/>
      <w:lvlJc w:val="left"/>
      <w:pPr>
        <w:ind w:left="8753" w:hanging="348"/>
      </w:pPr>
      <w:rPr>
        <w:rFonts w:hint="default"/>
        <w:lang w:val="ru-RU" w:eastAsia="en-US" w:bidi="ar-SA"/>
      </w:rPr>
    </w:lvl>
  </w:abstractNum>
  <w:abstractNum w:abstractNumId="4" w15:restartNumberingAfterBreak="0">
    <w:nsid w:val="0E2379EE"/>
    <w:multiLevelType w:val="hybridMultilevel"/>
    <w:tmpl w:val="F0F6D5FC"/>
    <w:lvl w:ilvl="0" w:tplc="C450E744">
      <w:numFmt w:val="bullet"/>
      <w:lvlText w:val="-"/>
      <w:lvlJc w:val="left"/>
      <w:pPr>
        <w:ind w:left="160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E328F458">
      <w:numFmt w:val="bullet"/>
      <w:lvlText w:val="•"/>
      <w:lvlJc w:val="left"/>
      <w:pPr>
        <w:ind w:left="1178" w:hanging="128"/>
      </w:pPr>
      <w:rPr>
        <w:rFonts w:hint="default"/>
        <w:lang w:val="ru-RU" w:eastAsia="en-US" w:bidi="ar-SA"/>
      </w:rPr>
    </w:lvl>
    <w:lvl w:ilvl="2" w:tplc="66D6B0F8">
      <w:numFmt w:val="bullet"/>
      <w:lvlText w:val="•"/>
      <w:lvlJc w:val="left"/>
      <w:pPr>
        <w:ind w:left="2196" w:hanging="128"/>
      </w:pPr>
      <w:rPr>
        <w:rFonts w:hint="default"/>
        <w:lang w:val="ru-RU" w:eastAsia="en-US" w:bidi="ar-SA"/>
      </w:rPr>
    </w:lvl>
    <w:lvl w:ilvl="3" w:tplc="A42E0BF6">
      <w:numFmt w:val="bullet"/>
      <w:lvlText w:val="•"/>
      <w:lvlJc w:val="left"/>
      <w:pPr>
        <w:ind w:left="3214" w:hanging="128"/>
      </w:pPr>
      <w:rPr>
        <w:rFonts w:hint="default"/>
        <w:lang w:val="ru-RU" w:eastAsia="en-US" w:bidi="ar-SA"/>
      </w:rPr>
    </w:lvl>
    <w:lvl w:ilvl="4" w:tplc="21423C84">
      <w:numFmt w:val="bullet"/>
      <w:lvlText w:val="•"/>
      <w:lvlJc w:val="left"/>
      <w:pPr>
        <w:ind w:left="4232" w:hanging="128"/>
      </w:pPr>
      <w:rPr>
        <w:rFonts w:hint="default"/>
        <w:lang w:val="ru-RU" w:eastAsia="en-US" w:bidi="ar-SA"/>
      </w:rPr>
    </w:lvl>
    <w:lvl w:ilvl="5" w:tplc="E3DE4344">
      <w:numFmt w:val="bullet"/>
      <w:lvlText w:val="•"/>
      <w:lvlJc w:val="left"/>
      <w:pPr>
        <w:ind w:left="5250" w:hanging="128"/>
      </w:pPr>
      <w:rPr>
        <w:rFonts w:hint="default"/>
        <w:lang w:val="ru-RU" w:eastAsia="en-US" w:bidi="ar-SA"/>
      </w:rPr>
    </w:lvl>
    <w:lvl w:ilvl="6" w:tplc="F4B2DAA0">
      <w:numFmt w:val="bullet"/>
      <w:lvlText w:val="•"/>
      <w:lvlJc w:val="left"/>
      <w:pPr>
        <w:ind w:left="6268" w:hanging="128"/>
      </w:pPr>
      <w:rPr>
        <w:rFonts w:hint="default"/>
        <w:lang w:val="ru-RU" w:eastAsia="en-US" w:bidi="ar-SA"/>
      </w:rPr>
    </w:lvl>
    <w:lvl w:ilvl="7" w:tplc="B928EBEE">
      <w:numFmt w:val="bullet"/>
      <w:lvlText w:val="•"/>
      <w:lvlJc w:val="left"/>
      <w:pPr>
        <w:ind w:left="7286" w:hanging="128"/>
      </w:pPr>
      <w:rPr>
        <w:rFonts w:hint="default"/>
        <w:lang w:val="ru-RU" w:eastAsia="en-US" w:bidi="ar-SA"/>
      </w:rPr>
    </w:lvl>
    <w:lvl w:ilvl="8" w:tplc="B518F500">
      <w:numFmt w:val="bullet"/>
      <w:lvlText w:val="•"/>
      <w:lvlJc w:val="left"/>
      <w:pPr>
        <w:ind w:left="8304" w:hanging="128"/>
      </w:pPr>
      <w:rPr>
        <w:rFonts w:hint="default"/>
        <w:lang w:val="ru-RU" w:eastAsia="en-US" w:bidi="ar-SA"/>
      </w:rPr>
    </w:lvl>
  </w:abstractNum>
  <w:abstractNum w:abstractNumId="5" w15:restartNumberingAfterBreak="0">
    <w:nsid w:val="15FE7169"/>
    <w:multiLevelType w:val="hybridMultilevel"/>
    <w:tmpl w:val="27D44BD0"/>
    <w:lvl w:ilvl="0" w:tplc="DAAEF860">
      <w:numFmt w:val="bullet"/>
      <w:lvlText w:val="—"/>
      <w:lvlJc w:val="left"/>
      <w:pPr>
        <w:ind w:left="105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1EEEE5C0">
      <w:numFmt w:val="bullet"/>
      <w:lvlText w:val="•"/>
      <w:lvlJc w:val="left"/>
      <w:pPr>
        <w:ind w:left="1124" w:hanging="276"/>
      </w:pPr>
      <w:rPr>
        <w:rFonts w:hint="default"/>
        <w:lang w:val="ru-RU" w:eastAsia="en-US" w:bidi="ar-SA"/>
      </w:rPr>
    </w:lvl>
    <w:lvl w:ilvl="2" w:tplc="B35C72F8">
      <w:numFmt w:val="bullet"/>
      <w:lvlText w:val="•"/>
      <w:lvlJc w:val="left"/>
      <w:pPr>
        <w:ind w:left="2148" w:hanging="276"/>
      </w:pPr>
      <w:rPr>
        <w:rFonts w:hint="default"/>
        <w:lang w:val="ru-RU" w:eastAsia="en-US" w:bidi="ar-SA"/>
      </w:rPr>
    </w:lvl>
    <w:lvl w:ilvl="3" w:tplc="30CE9928">
      <w:numFmt w:val="bullet"/>
      <w:lvlText w:val="•"/>
      <w:lvlJc w:val="left"/>
      <w:pPr>
        <w:ind w:left="3172" w:hanging="276"/>
      </w:pPr>
      <w:rPr>
        <w:rFonts w:hint="default"/>
        <w:lang w:val="ru-RU" w:eastAsia="en-US" w:bidi="ar-SA"/>
      </w:rPr>
    </w:lvl>
    <w:lvl w:ilvl="4" w:tplc="1AFEC464">
      <w:numFmt w:val="bullet"/>
      <w:lvlText w:val="•"/>
      <w:lvlJc w:val="left"/>
      <w:pPr>
        <w:ind w:left="4196" w:hanging="276"/>
      </w:pPr>
      <w:rPr>
        <w:rFonts w:hint="default"/>
        <w:lang w:val="ru-RU" w:eastAsia="en-US" w:bidi="ar-SA"/>
      </w:rPr>
    </w:lvl>
    <w:lvl w:ilvl="5" w:tplc="E904C882">
      <w:numFmt w:val="bullet"/>
      <w:lvlText w:val="•"/>
      <w:lvlJc w:val="left"/>
      <w:pPr>
        <w:ind w:left="5220" w:hanging="276"/>
      </w:pPr>
      <w:rPr>
        <w:rFonts w:hint="default"/>
        <w:lang w:val="ru-RU" w:eastAsia="en-US" w:bidi="ar-SA"/>
      </w:rPr>
    </w:lvl>
    <w:lvl w:ilvl="6" w:tplc="BFEEB75A">
      <w:numFmt w:val="bullet"/>
      <w:lvlText w:val="•"/>
      <w:lvlJc w:val="left"/>
      <w:pPr>
        <w:ind w:left="6244" w:hanging="276"/>
      </w:pPr>
      <w:rPr>
        <w:rFonts w:hint="default"/>
        <w:lang w:val="ru-RU" w:eastAsia="en-US" w:bidi="ar-SA"/>
      </w:rPr>
    </w:lvl>
    <w:lvl w:ilvl="7" w:tplc="6838BE44">
      <w:numFmt w:val="bullet"/>
      <w:lvlText w:val="•"/>
      <w:lvlJc w:val="left"/>
      <w:pPr>
        <w:ind w:left="7268" w:hanging="276"/>
      </w:pPr>
      <w:rPr>
        <w:rFonts w:hint="default"/>
        <w:lang w:val="ru-RU" w:eastAsia="en-US" w:bidi="ar-SA"/>
      </w:rPr>
    </w:lvl>
    <w:lvl w:ilvl="8" w:tplc="E40AD146">
      <w:numFmt w:val="bullet"/>
      <w:lvlText w:val="•"/>
      <w:lvlJc w:val="left"/>
      <w:pPr>
        <w:ind w:left="8292" w:hanging="276"/>
      </w:pPr>
      <w:rPr>
        <w:rFonts w:hint="default"/>
        <w:lang w:val="ru-RU" w:eastAsia="en-US" w:bidi="ar-SA"/>
      </w:rPr>
    </w:lvl>
  </w:abstractNum>
  <w:abstractNum w:abstractNumId="6" w15:restartNumberingAfterBreak="0">
    <w:nsid w:val="22027062"/>
    <w:multiLevelType w:val="multilevel"/>
    <w:tmpl w:val="AB9E4476"/>
    <w:lvl w:ilvl="0">
      <w:start w:val="3"/>
      <w:numFmt w:val="decimal"/>
      <w:lvlText w:val="%1"/>
      <w:lvlJc w:val="left"/>
      <w:pPr>
        <w:ind w:left="217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0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4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9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7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1" w:hanging="493"/>
      </w:pPr>
      <w:rPr>
        <w:rFonts w:hint="default"/>
        <w:lang w:val="ru-RU" w:eastAsia="en-US" w:bidi="ar-SA"/>
      </w:rPr>
    </w:lvl>
  </w:abstractNum>
  <w:abstractNum w:abstractNumId="7" w15:restartNumberingAfterBreak="0">
    <w:nsid w:val="293A44BA"/>
    <w:multiLevelType w:val="multilevel"/>
    <w:tmpl w:val="D006FC82"/>
    <w:lvl w:ilvl="0">
      <w:start w:val="31"/>
      <w:numFmt w:val="decimal"/>
      <w:lvlText w:val="%1"/>
      <w:lvlJc w:val="left"/>
      <w:pPr>
        <w:ind w:left="110" w:hanging="1050"/>
        <w:jc w:val="left"/>
      </w:pPr>
      <w:rPr>
        <w:rFonts w:hint="default"/>
        <w:lang w:val="ru-RU" w:eastAsia="en-US" w:bidi="ar-SA"/>
      </w:rPr>
    </w:lvl>
    <w:lvl w:ilvl="1">
      <w:start w:val="2"/>
      <w:numFmt w:val="decimalZero"/>
      <w:lvlText w:val="%1.%2"/>
      <w:lvlJc w:val="left"/>
      <w:pPr>
        <w:ind w:left="110" w:hanging="1050"/>
        <w:jc w:val="left"/>
      </w:pPr>
      <w:rPr>
        <w:rFonts w:hint="default"/>
        <w:lang w:val="ru-RU" w:eastAsia="en-US" w:bidi="ar-SA"/>
      </w:rPr>
    </w:lvl>
    <w:lvl w:ilvl="2">
      <w:start w:val="5"/>
      <w:numFmt w:val="decimalZero"/>
      <w:lvlText w:val="%1.%2.%3"/>
      <w:lvlJc w:val="left"/>
      <w:pPr>
        <w:ind w:left="110" w:hanging="105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852" w:hanging="28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2292" w:hanging="28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783" w:hanging="28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273" w:hanging="28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3764" w:hanging="28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4255" w:hanging="284"/>
      </w:pPr>
      <w:rPr>
        <w:rFonts w:hint="default"/>
        <w:lang w:val="ru-RU" w:eastAsia="en-US" w:bidi="ar-SA"/>
      </w:rPr>
    </w:lvl>
  </w:abstractNum>
  <w:abstractNum w:abstractNumId="8" w15:restartNumberingAfterBreak="0">
    <w:nsid w:val="29E145D6"/>
    <w:multiLevelType w:val="hybridMultilevel"/>
    <w:tmpl w:val="D9262C72"/>
    <w:lvl w:ilvl="0" w:tplc="611E5B9E">
      <w:numFmt w:val="bullet"/>
      <w:lvlText w:val="-"/>
      <w:lvlJc w:val="left"/>
      <w:pPr>
        <w:ind w:left="1233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4623D98">
      <w:numFmt w:val="bullet"/>
      <w:lvlText w:val="•"/>
      <w:lvlJc w:val="left"/>
      <w:pPr>
        <w:ind w:left="2180" w:hanging="164"/>
      </w:pPr>
      <w:rPr>
        <w:rFonts w:hint="default"/>
        <w:lang w:val="ru-RU" w:eastAsia="en-US" w:bidi="ar-SA"/>
      </w:rPr>
    </w:lvl>
    <w:lvl w:ilvl="2" w:tplc="67F23A58">
      <w:numFmt w:val="bullet"/>
      <w:lvlText w:val="•"/>
      <w:lvlJc w:val="left"/>
      <w:pPr>
        <w:ind w:left="3121" w:hanging="164"/>
      </w:pPr>
      <w:rPr>
        <w:rFonts w:hint="default"/>
        <w:lang w:val="ru-RU" w:eastAsia="en-US" w:bidi="ar-SA"/>
      </w:rPr>
    </w:lvl>
    <w:lvl w:ilvl="3" w:tplc="9196C49E">
      <w:numFmt w:val="bullet"/>
      <w:lvlText w:val="•"/>
      <w:lvlJc w:val="left"/>
      <w:pPr>
        <w:ind w:left="4061" w:hanging="164"/>
      </w:pPr>
      <w:rPr>
        <w:rFonts w:hint="default"/>
        <w:lang w:val="ru-RU" w:eastAsia="en-US" w:bidi="ar-SA"/>
      </w:rPr>
    </w:lvl>
    <w:lvl w:ilvl="4" w:tplc="5FF6C8E8">
      <w:numFmt w:val="bullet"/>
      <w:lvlText w:val="•"/>
      <w:lvlJc w:val="left"/>
      <w:pPr>
        <w:ind w:left="5002" w:hanging="164"/>
      </w:pPr>
      <w:rPr>
        <w:rFonts w:hint="default"/>
        <w:lang w:val="ru-RU" w:eastAsia="en-US" w:bidi="ar-SA"/>
      </w:rPr>
    </w:lvl>
    <w:lvl w:ilvl="5" w:tplc="0B9CB03C">
      <w:numFmt w:val="bullet"/>
      <w:lvlText w:val="•"/>
      <w:lvlJc w:val="left"/>
      <w:pPr>
        <w:ind w:left="5943" w:hanging="164"/>
      </w:pPr>
      <w:rPr>
        <w:rFonts w:hint="default"/>
        <w:lang w:val="ru-RU" w:eastAsia="en-US" w:bidi="ar-SA"/>
      </w:rPr>
    </w:lvl>
    <w:lvl w:ilvl="6" w:tplc="6414DD96">
      <w:numFmt w:val="bullet"/>
      <w:lvlText w:val="•"/>
      <w:lvlJc w:val="left"/>
      <w:pPr>
        <w:ind w:left="6883" w:hanging="164"/>
      </w:pPr>
      <w:rPr>
        <w:rFonts w:hint="default"/>
        <w:lang w:val="ru-RU" w:eastAsia="en-US" w:bidi="ar-SA"/>
      </w:rPr>
    </w:lvl>
    <w:lvl w:ilvl="7" w:tplc="7974E414">
      <w:numFmt w:val="bullet"/>
      <w:lvlText w:val="•"/>
      <w:lvlJc w:val="left"/>
      <w:pPr>
        <w:ind w:left="7824" w:hanging="164"/>
      </w:pPr>
      <w:rPr>
        <w:rFonts w:hint="default"/>
        <w:lang w:val="ru-RU" w:eastAsia="en-US" w:bidi="ar-SA"/>
      </w:rPr>
    </w:lvl>
    <w:lvl w:ilvl="8" w:tplc="912CE42C">
      <w:numFmt w:val="bullet"/>
      <w:lvlText w:val="•"/>
      <w:lvlJc w:val="left"/>
      <w:pPr>
        <w:ind w:left="8765" w:hanging="164"/>
      </w:pPr>
      <w:rPr>
        <w:rFonts w:hint="default"/>
        <w:lang w:val="ru-RU" w:eastAsia="en-US" w:bidi="ar-SA"/>
      </w:rPr>
    </w:lvl>
  </w:abstractNum>
  <w:abstractNum w:abstractNumId="9" w15:restartNumberingAfterBreak="0">
    <w:nsid w:val="333E1083"/>
    <w:multiLevelType w:val="hybridMultilevel"/>
    <w:tmpl w:val="27C04DA0"/>
    <w:lvl w:ilvl="0" w:tplc="5EB80F26">
      <w:numFmt w:val="bullet"/>
      <w:lvlText w:val="-"/>
      <w:lvlJc w:val="left"/>
      <w:pPr>
        <w:ind w:left="232" w:hanging="12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DF8200A">
      <w:numFmt w:val="bullet"/>
      <w:lvlText w:val="•"/>
      <w:lvlJc w:val="left"/>
      <w:pPr>
        <w:ind w:left="1250" w:hanging="128"/>
      </w:pPr>
      <w:rPr>
        <w:rFonts w:hint="default"/>
        <w:lang w:val="ru-RU" w:eastAsia="en-US" w:bidi="ar-SA"/>
      </w:rPr>
    </w:lvl>
    <w:lvl w:ilvl="2" w:tplc="6D8C1AC6">
      <w:numFmt w:val="bullet"/>
      <w:lvlText w:val="•"/>
      <w:lvlJc w:val="left"/>
      <w:pPr>
        <w:ind w:left="2260" w:hanging="128"/>
      </w:pPr>
      <w:rPr>
        <w:rFonts w:hint="default"/>
        <w:lang w:val="ru-RU" w:eastAsia="en-US" w:bidi="ar-SA"/>
      </w:rPr>
    </w:lvl>
    <w:lvl w:ilvl="3" w:tplc="8A96244C">
      <w:numFmt w:val="bullet"/>
      <w:lvlText w:val="•"/>
      <w:lvlJc w:val="left"/>
      <w:pPr>
        <w:ind w:left="3270" w:hanging="128"/>
      </w:pPr>
      <w:rPr>
        <w:rFonts w:hint="default"/>
        <w:lang w:val="ru-RU" w:eastAsia="en-US" w:bidi="ar-SA"/>
      </w:rPr>
    </w:lvl>
    <w:lvl w:ilvl="4" w:tplc="DF8A4010">
      <w:numFmt w:val="bullet"/>
      <w:lvlText w:val="•"/>
      <w:lvlJc w:val="left"/>
      <w:pPr>
        <w:ind w:left="4280" w:hanging="128"/>
      </w:pPr>
      <w:rPr>
        <w:rFonts w:hint="default"/>
        <w:lang w:val="ru-RU" w:eastAsia="en-US" w:bidi="ar-SA"/>
      </w:rPr>
    </w:lvl>
    <w:lvl w:ilvl="5" w:tplc="FFB2DB62">
      <w:numFmt w:val="bullet"/>
      <w:lvlText w:val="•"/>
      <w:lvlJc w:val="left"/>
      <w:pPr>
        <w:ind w:left="5290" w:hanging="128"/>
      </w:pPr>
      <w:rPr>
        <w:rFonts w:hint="default"/>
        <w:lang w:val="ru-RU" w:eastAsia="en-US" w:bidi="ar-SA"/>
      </w:rPr>
    </w:lvl>
    <w:lvl w:ilvl="6" w:tplc="F19C835A">
      <w:numFmt w:val="bullet"/>
      <w:lvlText w:val="•"/>
      <w:lvlJc w:val="left"/>
      <w:pPr>
        <w:ind w:left="6300" w:hanging="128"/>
      </w:pPr>
      <w:rPr>
        <w:rFonts w:hint="default"/>
        <w:lang w:val="ru-RU" w:eastAsia="en-US" w:bidi="ar-SA"/>
      </w:rPr>
    </w:lvl>
    <w:lvl w:ilvl="7" w:tplc="83528960">
      <w:numFmt w:val="bullet"/>
      <w:lvlText w:val="•"/>
      <w:lvlJc w:val="left"/>
      <w:pPr>
        <w:ind w:left="7310" w:hanging="128"/>
      </w:pPr>
      <w:rPr>
        <w:rFonts w:hint="default"/>
        <w:lang w:val="ru-RU" w:eastAsia="en-US" w:bidi="ar-SA"/>
      </w:rPr>
    </w:lvl>
    <w:lvl w:ilvl="8" w:tplc="AD4A8370">
      <w:numFmt w:val="bullet"/>
      <w:lvlText w:val="•"/>
      <w:lvlJc w:val="left"/>
      <w:pPr>
        <w:ind w:left="8320" w:hanging="128"/>
      </w:pPr>
      <w:rPr>
        <w:rFonts w:hint="default"/>
        <w:lang w:val="ru-RU" w:eastAsia="en-US" w:bidi="ar-SA"/>
      </w:rPr>
    </w:lvl>
  </w:abstractNum>
  <w:abstractNum w:abstractNumId="10" w15:restartNumberingAfterBreak="0">
    <w:nsid w:val="37E45B84"/>
    <w:multiLevelType w:val="hybridMultilevel"/>
    <w:tmpl w:val="4ECEA642"/>
    <w:lvl w:ilvl="0" w:tplc="C20494E6">
      <w:numFmt w:val="bullet"/>
      <w:lvlText w:val="—"/>
      <w:lvlJc w:val="left"/>
      <w:pPr>
        <w:ind w:left="436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D24C5BC4">
      <w:numFmt w:val="bullet"/>
      <w:lvlText w:val="•"/>
      <w:lvlJc w:val="left"/>
      <w:pPr>
        <w:ind w:left="1430" w:hanging="276"/>
      </w:pPr>
      <w:rPr>
        <w:rFonts w:hint="default"/>
        <w:lang w:val="ru-RU" w:eastAsia="en-US" w:bidi="ar-SA"/>
      </w:rPr>
    </w:lvl>
    <w:lvl w:ilvl="2" w:tplc="F8B031F4">
      <w:numFmt w:val="bullet"/>
      <w:lvlText w:val="•"/>
      <w:lvlJc w:val="left"/>
      <w:pPr>
        <w:ind w:left="2420" w:hanging="276"/>
      </w:pPr>
      <w:rPr>
        <w:rFonts w:hint="default"/>
        <w:lang w:val="ru-RU" w:eastAsia="en-US" w:bidi="ar-SA"/>
      </w:rPr>
    </w:lvl>
    <w:lvl w:ilvl="3" w:tplc="C722F1C8">
      <w:numFmt w:val="bullet"/>
      <w:lvlText w:val="•"/>
      <w:lvlJc w:val="left"/>
      <w:pPr>
        <w:ind w:left="3410" w:hanging="276"/>
      </w:pPr>
      <w:rPr>
        <w:rFonts w:hint="default"/>
        <w:lang w:val="ru-RU" w:eastAsia="en-US" w:bidi="ar-SA"/>
      </w:rPr>
    </w:lvl>
    <w:lvl w:ilvl="4" w:tplc="0AACBA2A">
      <w:numFmt w:val="bullet"/>
      <w:lvlText w:val="•"/>
      <w:lvlJc w:val="left"/>
      <w:pPr>
        <w:ind w:left="4400" w:hanging="276"/>
      </w:pPr>
      <w:rPr>
        <w:rFonts w:hint="default"/>
        <w:lang w:val="ru-RU" w:eastAsia="en-US" w:bidi="ar-SA"/>
      </w:rPr>
    </w:lvl>
    <w:lvl w:ilvl="5" w:tplc="83ACBF86">
      <w:numFmt w:val="bullet"/>
      <w:lvlText w:val="•"/>
      <w:lvlJc w:val="left"/>
      <w:pPr>
        <w:ind w:left="5390" w:hanging="276"/>
      </w:pPr>
      <w:rPr>
        <w:rFonts w:hint="default"/>
        <w:lang w:val="ru-RU" w:eastAsia="en-US" w:bidi="ar-SA"/>
      </w:rPr>
    </w:lvl>
    <w:lvl w:ilvl="6" w:tplc="27D0CF66">
      <w:numFmt w:val="bullet"/>
      <w:lvlText w:val="•"/>
      <w:lvlJc w:val="left"/>
      <w:pPr>
        <w:ind w:left="6380" w:hanging="276"/>
      </w:pPr>
      <w:rPr>
        <w:rFonts w:hint="default"/>
        <w:lang w:val="ru-RU" w:eastAsia="en-US" w:bidi="ar-SA"/>
      </w:rPr>
    </w:lvl>
    <w:lvl w:ilvl="7" w:tplc="33C80214">
      <w:numFmt w:val="bullet"/>
      <w:lvlText w:val="•"/>
      <w:lvlJc w:val="left"/>
      <w:pPr>
        <w:ind w:left="7370" w:hanging="276"/>
      </w:pPr>
      <w:rPr>
        <w:rFonts w:hint="default"/>
        <w:lang w:val="ru-RU" w:eastAsia="en-US" w:bidi="ar-SA"/>
      </w:rPr>
    </w:lvl>
    <w:lvl w:ilvl="8" w:tplc="1A129FFC">
      <w:numFmt w:val="bullet"/>
      <w:lvlText w:val="•"/>
      <w:lvlJc w:val="left"/>
      <w:pPr>
        <w:ind w:left="8360" w:hanging="276"/>
      </w:pPr>
      <w:rPr>
        <w:rFonts w:hint="default"/>
        <w:lang w:val="ru-RU" w:eastAsia="en-US" w:bidi="ar-SA"/>
      </w:rPr>
    </w:lvl>
  </w:abstractNum>
  <w:abstractNum w:abstractNumId="11" w15:restartNumberingAfterBreak="0">
    <w:nsid w:val="53400969"/>
    <w:multiLevelType w:val="multilevel"/>
    <w:tmpl w:val="B79C8DC0"/>
    <w:lvl w:ilvl="0">
      <w:start w:val="1"/>
      <w:numFmt w:val="decimal"/>
      <w:lvlText w:val="%1."/>
      <w:lvlJc w:val="left"/>
      <w:pPr>
        <w:ind w:left="750" w:hanging="213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9" w:hanging="493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3418" w:hanging="632"/>
        <w:jc w:val="lef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420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12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04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7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89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1" w:hanging="632"/>
      </w:pPr>
      <w:rPr>
        <w:rFonts w:hint="default"/>
        <w:lang w:val="ru-RU" w:eastAsia="en-US" w:bidi="ar-SA"/>
      </w:rPr>
    </w:lvl>
  </w:abstractNum>
  <w:abstractNum w:abstractNumId="12" w15:restartNumberingAfterBreak="0">
    <w:nsid w:val="587D0839"/>
    <w:multiLevelType w:val="hybridMultilevel"/>
    <w:tmpl w:val="242AC558"/>
    <w:lvl w:ilvl="0" w:tplc="425E9B12">
      <w:numFmt w:val="bullet"/>
      <w:lvlText w:val="—"/>
      <w:lvlJc w:val="left"/>
      <w:pPr>
        <w:ind w:left="436" w:hanging="27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A5DEB89E">
      <w:numFmt w:val="bullet"/>
      <w:lvlText w:val="•"/>
      <w:lvlJc w:val="left"/>
      <w:pPr>
        <w:ind w:left="1430" w:hanging="276"/>
      </w:pPr>
      <w:rPr>
        <w:rFonts w:hint="default"/>
        <w:lang w:val="ru-RU" w:eastAsia="en-US" w:bidi="ar-SA"/>
      </w:rPr>
    </w:lvl>
    <w:lvl w:ilvl="2" w:tplc="2A069C50">
      <w:numFmt w:val="bullet"/>
      <w:lvlText w:val="•"/>
      <w:lvlJc w:val="left"/>
      <w:pPr>
        <w:ind w:left="2420" w:hanging="276"/>
      </w:pPr>
      <w:rPr>
        <w:rFonts w:hint="default"/>
        <w:lang w:val="ru-RU" w:eastAsia="en-US" w:bidi="ar-SA"/>
      </w:rPr>
    </w:lvl>
    <w:lvl w:ilvl="3" w:tplc="27044E74">
      <w:numFmt w:val="bullet"/>
      <w:lvlText w:val="•"/>
      <w:lvlJc w:val="left"/>
      <w:pPr>
        <w:ind w:left="3410" w:hanging="276"/>
      </w:pPr>
      <w:rPr>
        <w:rFonts w:hint="default"/>
        <w:lang w:val="ru-RU" w:eastAsia="en-US" w:bidi="ar-SA"/>
      </w:rPr>
    </w:lvl>
    <w:lvl w:ilvl="4" w:tplc="311A2D36">
      <w:numFmt w:val="bullet"/>
      <w:lvlText w:val="•"/>
      <w:lvlJc w:val="left"/>
      <w:pPr>
        <w:ind w:left="4400" w:hanging="276"/>
      </w:pPr>
      <w:rPr>
        <w:rFonts w:hint="default"/>
        <w:lang w:val="ru-RU" w:eastAsia="en-US" w:bidi="ar-SA"/>
      </w:rPr>
    </w:lvl>
    <w:lvl w:ilvl="5" w:tplc="E9DC3906">
      <w:numFmt w:val="bullet"/>
      <w:lvlText w:val="•"/>
      <w:lvlJc w:val="left"/>
      <w:pPr>
        <w:ind w:left="5390" w:hanging="276"/>
      </w:pPr>
      <w:rPr>
        <w:rFonts w:hint="default"/>
        <w:lang w:val="ru-RU" w:eastAsia="en-US" w:bidi="ar-SA"/>
      </w:rPr>
    </w:lvl>
    <w:lvl w:ilvl="6" w:tplc="0A04974C">
      <w:numFmt w:val="bullet"/>
      <w:lvlText w:val="•"/>
      <w:lvlJc w:val="left"/>
      <w:pPr>
        <w:ind w:left="6380" w:hanging="276"/>
      </w:pPr>
      <w:rPr>
        <w:rFonts w:hint="default"/>
        <w:lang w:val="ru-RU" w:eastAsia="en-US" w:bidi="ar-SA"/>
      </w:rPr>
    </w:lvl>
    <w:lvl w:ilvl="7" w:tplc="B4D49994">
      <w:numFmt w:val="bullet"/>
      <w:lvlText w:val="•"/>
      <w:lvlJc w:val="left"/>
      <w:pPr>
        <w:ind w:left="7370" w:hanging="276"/>
      </w:pPr>
      <w:rPr>
        <w:rFonts w:hint="default"/>
        <w:lang w:val="ru-RU" w:eastAsia="en-US" w:bidi="ar-SA"/>
      </w:rPr>
    </w:lvl>
    <w:lvl w:ilvl="8" w:tplc="49BC2472">
      <w:numFmt w:val="bullet"/>
      <w:lvlText w:val="•"/>
      <w:lvlJc w:val="left"/>
      <w:pPr>
        <w:ind w:left="8360" w:hanging="276"/>
      </w:pPr>
      <w:rPr>
        <w:rFonts w:hint="default"/>
        <w:lang w:val="ru-RU" w:eastAsia="en-US" w:bidi="ar-SA"/>
      </w:rPr>
    </w:lvl>
  </w:abstractNum>
  <w:abstractNum w:abstractNumId="13" w15:restartNumberingAfterBreak="0">
    <w:nsid w:val="618A48A9"/>
    <w:multiLevelType w:val="hybridMultilevel"/>
    <w:tmpl w:val="5D9ED508"/>
    <w:lvl w:ilvl="0" w:tplc="2D3826A4">
      <w:start w:val="1"/>
      <w:numFmt w:val="decimal"/>
      <w:lvlText w:val="%1."/>
      <w:lvlJc w:val="left"/>
      <w:pPr>
        <w:ind w:left="498" w:hanging="28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8063C3C">
      <w:numFmt w:val="bullet"/>
      <w:lvlText w:val="•"/>
      <w:lvlJc w:val="left"/>
      <w:pPr>
        <w:ind w:left="1514" w:hanging="281"/>
      </w:pPr>
      <w:rPr>
        <w:rFonts w:hint="default"/>
        <w:lang w:val="ru-RU" w:eastAsia="en-US" w:bidi="ar-SA"/>
      </w:rPr>
    </w:lvl>
    <w:lvl w:ilvl="2" w:tplc="2626E2D2">
      <w:numFmt w:val="bullet"/>
      <w:lvlText w:val="•"/>
      <w:lvlJc w:val="left"/>
      <w:pPr>
        <w:ind w:left="2529" w:hanging="281"/>
      </w:pPr>
      <w:rPr>
        <w:rFonts w:hint="default"/>
        <w:lang w:val="ru-RU" w:eastAsia="en-US" w:bidi="ar-SA"/>
      </w:rPr>
    </w:lvl>
    <w:lvl w:ilvl="3" w:tplc="1572F6AA">
      <w:numFmt w:val="bullet"/>
      <w:lvlText w:val="•"/>
      <w:lvlJc w:val="left"/>
      <w:pPr>
        <w:ind w:left="3543" w:hanging="281"/>
      </w:pPr>
      <w:rPr>
        <w:rFonts w:hint="default"/>
        <w:lang w:val="ru-RU" w:eastAsia="en-US" w:bidi="ar-SA"/>
      </w:rPr>
    </w:lvl>
    <w:lvl w:ilvl="4" w:tplc="825473EC">
      <w:numFmt w:val="bullet"/>
      <w:lvlText w:val="•"/>
      <w:lvlJc w:val="left"/>
      <w:pPr>
        <w:ind w:left="4558" w:hanging="281"/>
      </w:pPr>
      <w:rPr>
        <w:rFonts w:hint="default"/>
        <w:lang w:val="ru-RU" w:eastAsia="en-US" w:bidi="ar-SA"/>
      </w:rPr>
    </w:lvl>
    <w:lvl w:ilvl="5" w:tplc="B2643BC4">
      <w:numFmt w:val="bullet"/>
      <w:lvlText w:val="•"/>
      <w:lvlJc w:val="left"/>
      <w:pPr>
        <w:ind w:left="5573" w:hanging="281"/>
      </w:pPr>
      <w:rPr>
        <w:rFonts w:hint="default"/>
        <w:lang w:val="ru-RU" w:eastAsia="en-US" w:bidi="ar-SA"/>
      </w:rPr>
    </w:lvl>
    <w:lvl w:ilvl="6" w:tplc="469062B8">
      <w:numFmt w:val="bullet"/>
      <w:lvlText w:val="•"/>
      <w:lvlJc w:val="left"/>
      <w:pPr>
        <w:ind w:left="6587" w:hanging="281"/>
      </w:pPr>
      <w:rPr>
        <w:rFonts w:hint="default"/>
        <w:lang w:val="ru-RU" w:eastAsia="en-US" w:bidi="ar-SA"/>
      </w:rPr>
    </w:lvl>
    <w:lvl w:ilvl="7" w:tplc="A5AC54EE">
      <w:numFmt w:val="bullet"/>
      <w:lvlText w:val="•"/>
      <w:lvlJc w:val="left"/>
      <w:pPr>
        <w:ind w:left="7602" w:hanging="281"/>
      </w:pPr>
      <w:rPr>
        <w:rFonts w:hint="default"/>
        <w:lang w:val="ru-RU" w:eastAsia="en-US" w:bidi="ar-SA"/>
      </w:rPr>
    </w:lvl>
    <w:lvl w:ilvl="8" w:tplc="994458B8">
      <w:numFmt w:val="bullet"/>
      <w:lvlText w:val="•"/>
      <w:lvlJc w:val="left"/>
      <w:pPr>
        <w:ind w:left="8617" w:hanging="281"/>
      </w:pPr>
      <w:rPr>
        <w:rFonts w:hint="default"/>
        <w:lang w:val="ru-RU" w:eastAsia="en-US" w:bidi="ar-SA"/>
      </w:rPr>
    </w:lvl>
  </w:abstractNum>
  <w:abstractNum w:abstractNumId="14" w15:restartNumberingAfterBreak="0">
    <w:nsid w:val="76D101CD"/>
    <w:multiLevelType w:val="hybridMultilevel"/>
    <w:tmpl w:val="959CE4C2"/>
    <w:lvl w:ilvl="0" w:tplc="714CFE3A">
      <w:start w:val="1"/>
      <w:numFmt w:val="decimal"/>
      <w:lvlText w:val="%1."/>
      <w:lvlJc w:val="left"/>
      <w:pPr>
        <w:ind w:left="217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92E27C32">
      <w:numFmt w:val="bullet"/>
      <w:lvlText w:val="•"/>
      <w:lvlJc w:val="left"/>
      <w:pPr>
        <w:ind w:left="1262" w:hanging="213"/>
      </w:pPr>
      <w:rPr>
        <w:rFonts w:hint="default"/>
        <w:lang w:val="ru-RU" w:eastAsia="en-US" w:bidi="ar-SA"/>
      </w:rPr>
    </w:lvl>
    <w:lvl w:ilvl="2" w:tplc="049E877C">
      <w:numFmt w:val="bullet"/>
      <w:lvlText w:val="•"/>
      <w:lvlJc w:val="left"/>
      <w:pPr>
        <w:ind w:left="2305" w:hanging="213"/>
      </w:pPr>
      <w:rPr>
        <w:rFonts w:hint="default"/>
        <w:lang w:val="ru-RU" w:eastAsia="en-US" w:bidi="ar-SA"/>
      </w:rPr>
    </w:lvl>
    <w:lvl w:ilvl="3" w:tplc="437EAF4C">
      <w:numFmt w:val="bullet"/>
      <w:lvlText w:val="•"/>
      <w:lvlJc w:val="left"/>
      <w:pPr>
        <w:ind w:left="3347" w:hanging="213"/>
      </w:pPr>
      <w:rPr>
        <w:rFonts w:hint="default"/>
        <w:lang w:val="ru-RU" w:eastAsia="en-US" w:bidi="ar-SA"/>
      </w:rPr>
    </w:lvl>
    <w:lvl w:ilvl="4" w:tplc="A74CB1DC">
      <w:numFmt w:val="bullet"/>
      <w:lvlText w:val="•"/>
      <w:lvlJc w:val="left"/>
      <w:pPr>
        <w:ind w:left="4390" w:hanging="213"/>
      </w:pPr>
      <w:rPr>
        <w:rFonts w:hint="default"/>
        <w:lang w:val="ru-RU" w:eastAsia="en-US" w:bidi="ar-SA"/>
      </w:rPr>
    </w:lvl>
    <w:lvl w:ilvl="5" w:tplc="B98A755C">
      <w:numFmt w:val="bullet"/>
      <w:lvlText w:val="•"/>
      <w:lvlJc w:val="left"/>
      <w:pPr>
        <w:ind w:left="5433" w:hanging="213"/>
      </w:pPr>
      <w:rPr>
        <w:rFonts w:hint="default"/>
        <w:lang w:val="ru-RU" w:eastAsia="en-US" w:bidi="ar-SA"/>
      </w:rPr>
    </w:lvl>
    <w:lvl w:ilvl="6" w:tplc="D6E4871E">
      <w:numFmt w:val="bullet"/>
      <w:lvlText w:val="•"/>
      <w:lvlJc w:val="left"/>
      <w:pPr>
        <w:ind w:left="6475" w:hanging="213"/>
      </w:pPr>
      <w:rPr>
        <w:rFonts w:hint="default"/>
        <w:lang w:val="ru-RU" w:eastAsia="en-US" w:bidi="ar-SA"/>
      </w:rPr>
    </w:lvl>
    <w:lvl w:ilvl="7" w:tplc="1786B0EE">
      <w:numFmt w:val="bullet"/>
      <w:lvlText w:val="•"/>
      <w:lvlJc w:val="left"/>
      <w:pPr>
        <w:ind w:left="7518" w:hanging="213"/>
      </w:pPr>
      <w:rPr>
        <w:rFonts w:hint="default"/>
        <w:lang w:val="ru-RU" w:eastAsia="en-US" w:bidi="ar-SA"/>
      </w:rPr>
    </w:lvl>
    <w:lvl w:ilvl="8" w:tplc="466E73C2">
      <w:numFmt w:val="bullet"/>
      <w:lvlText w:val="•"/>
      <w:lvlJc w:val="left"/>
      <w:pPr>
        <w:ind w:left="8561" w:hanging="213"/>
      </w:pPr>
      <w:rPr>
        <w:rFonts w:hint="default"/>
        <w:lang w:val="ru-RU" w:eastAsia="en-US" w:bidi="ar-SA"/>
      </w:rPr>
    </w:lvl>
  </w:abstractNum>
  <w:abstractNum w:abstractNumId="15" w15:restartNumberingAfterBreak="0">
    <w:nsid w:val="7D0C0120"/>
    <w:multiLevelType w:val="hybridMultilevel"/>
    <w:tmpl w:val="BDC6D7D6"/>
    <w:lvl w:ilvl="0" w:tplc="DDB625C8">
      <w:start w:val="1"/>
      <w:numFmt w:val="decimal"/>
      <w:lvlText w:val="%1."/>
      <w:lvlJc w:val="left"/>
      <w:pPr>
        <w:ind w:left="430" w:hanging="213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en-US" w:bidi="ar-SA"/>
      </w:rPr>
    </w:lvl>
    <w:lvl w:ilvl="1" w:tplc="B9AC8FCA">
      <w:start w:val="1"/>
      <w:numFmt w:val="decimal"/>
      <w:lvlText w:val="%2."/>
      <w:lvlJc w:val="left"/>
      <w:pPr>
        <w:ind w:left="812" w:hanging="192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en-US" w:bidi="ar-SA"/>
      </w:rPr>
    </w:lvl>
    <w:lvl w:ilvl="2" w:tplc="D75CA6AE">
      <w:start w:val="4"/>
      <w:numFmt w:val="decimal"/>
      <w:lvlText w:val="%3."/>
      <w:lvlJc w:val="left"/>
      <w:pPr>
        <w:ind w:left="926" w:hanging="213"/>
        <w:jc w:val="right"/>
      </w:pPr>
      <w:rPr>
        <w:rFonts w:hint="default"/>
        <w:b/>
        <w:bCs/>
        <w:w w:val="100"/>
        <w:lang w:val="ru-RU" w:eastAsia="en-US" w:bidi="ar-SA"/>
      </w:rPr>
    </w:lvl>
    <w:lvl w:ilvl="3" w:tplc="06761D10">
      <w:numFmt w:val="bullet"/>
      <w:lvlText w:val="•"/>
      <w:lvlJc w:val="left"/>
      <w:pPr>
        <w:ind w:left="2135" w:hanging="213"/>
      </w:pPr>
      <w:rPr>
        <w:rFonts w:hint="default"/>
        <w:lang w:val="ru-RU" w:eastAsia="en-US" w:bidi="ar-SA"/>
      </w:rPr>
    </w:lvl>
    <w:lvl w:ilvl="4" w:tplc="30742E02">
      <w:numFmt w:val="bullet"/>
      <w:lvlText w:val="•"/>
      <w:lvlJc w:val="left"/>
      <w:pPr>
        <w:ind w:left="3351" w:hanging="213"/>
      </w:pPr>
      <w:rPr>
        <w:rFonts w:hint="default"/>
        <w:lang w:val="ru-RU" w:eastAsia="en-US" w:bidi="ar-SA"/>
      </w:rPr>
    </w:lvl>
    <w:lvl w:ilvl="5" w:tplc="76D0A018">
      <w:numFmt w:val="bullet"/>
      <w:lvlText w:val="•"/>
      <w:lvlJc w:val="left"/>
      <w:pPr>
        <w:ind w:left="4567" w:hanging="213"/>
      </w:pPr>
      <w:rPr>
        <w:rFonts w:hint="default"/>
        <w:lang w:val="ru-RU" w:eastAsia="en-US" w:bidi="ar-SA"/>
      </w:rPr>
    </w:lvl>
    <w:lvl w:ilvl="6" w:tplc="638ED69E">
      <w:numFmt w:val="bullet"/>
      <w:lvlText w:val="•"/>
      <w:lvlJc w:val="left"/>
      <w:pPr>
        <w:ind w:left="5783" w:hanging="213"/>
      </w:pPr>
      <w:rPr>
        <w:rFonts w:hint="default"/>
        <w:lang w:val="ru-RU" w:eastAsia="en-US" w:bidi="ar-SA"/>
      </w:rPr>
    </w:lvl>
    <w:lvl w:ilvl="7" w:tplc="11B82E7E">
      <w:numFmt w:val="bullet"/>
      <w:lvlText w:val="•"/>
      <w:lvlJc w:val="left"/>
      <w:pPr>
        <w:ind w:left="6999" w:hanging="213"/>
      </w:pPr>
      <w:rPr>
        <w:rFonts w:hint="default"/>
        <w:lang w:val="ru-RU" w:eastAsia="en-US" w:bidi="ar-SA"/>
      </w:rPr>
    </w:lvl>
    <w:lvl w:ilvl="8" w:tplc="08EA7E2C">
      <w:numFmt w:val="bullet"/>
      <w:lvlText w:val="•"/>
      <w:lvlJc w:val="left"/>
      <w:pPr>
        <w:ind w:left="8214" w:hanging="213"/>
      </w:pPr>
      <w:rPr>
        <w:rFonts w:hint="default"/>
        <w:lang w:val="ru-RU" w:eastAsia="en-US" w:bidi="ar-SA"/>
      </w:rPr>
    </w:lvl>
  </w:abstractNum>
  <w:num w:numId="1">
    <w:abstractNumId w:val="14"/>
  </w:num>
  <w:num w:numId="2">
    <w:abstractNumId w:val="8"/>
  </w:num>
  <w:num w:numId="3">
    <w:abstractNumId w:val="15"/>
  </w:num>
  <w:num w:numId="4">
    <w:abstractNumId w:val="13"/>
  </w:num>
  <w:num w:numId="5">
    <w:abstractNumId w:val="2"/>
  </w:num>
  <w:num w:numId="6">
    <w:abstractNumId w:val="6"/>
  </w:num>
  <w:num w:numId="7">
    <w:abstractNumId w:val="5"/>
  </w:num>
  <w:num w:numId="8">
    <w:abstractNumId w:val="4"/>
  </w:num>
  <w:num w:numId="9">
    <w:abstractNumId w:val="12"/>
  </w:num>
  <w:num w:numId="10">
    <w:abstractNumId w:val="10"/>
  </w:num>
  <w:num w:numId="11">
    <w:abstractNumId w:val="1"/>
  </w:num>
  <w:num w:numId="12">
    <w:abstractNumId w:val="0"/>
  </w:num>
  <w:num w:numId="13">
    <w:abstractNumId w:val="9"/>
  </w:num>
  <w:num w:numId="14">
    <w:abstractNumId w:val="3"/>
  </w:num>
  <w:num w:numId="15">
    <w:abstractNumId w:val="11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F1B36"/>
    <w:rsid w:val="000F1B36"/>
    <w:rsid w:val="001530E7"/>
    <w:rsid w:val="004727BD"/>
    <w:rsid w:val="005553BF"/>
    <w:rsid w:val="009278B6"/>
    <w:rsid w:val="009D3EB5"/>
    <w:rsid w:val="00CC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BF9F0C1"/>
  <w15:docId w15:val="{3621A643-8ABB-4086-A7EE-0DCFD7346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1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61"/>
      <w:ind w:left="821" w:hanging="285"/>
    </w:pPr>
    <w:rPr>
      <w:sz w:val="28"/>
      <w:szCs w:val="28"/>
    </w:r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233" w:hanging="164"/>
    </w:pPr>
  </w:style>
  <w:style w:type="paragraph" w:customStyle="1" w:styleId="TableParagraph">
    <w:name w:val="Table Paragraph"/>
    <w:basedOn w:val="a"/>
    <w:uiPriority w:val="1"/>
    <w:qFormat/>
    <w:pPr>
      <w:ind w:left="105"/>
    </w:pPr>
  </w:style>
  <w:style w:type="character" w:customStyle="1" w:styleId="a4">
    <w:name w:val="Основной текст Знак"/>
    <w:basedOn w:val="a0"/>
    <w:link w:val="a3"/>
    <w:uiPriority w:val="1"/>
    <w:rsid w:val="005553BF"/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34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knigafund.ru/books/183452/read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knigafund.ru/authors/39451" TargetMode="External"/><Relationship Id="rId17" Type="http://schemas.openxmlformats.org/officeDocument/2006/relationships/hyperlink" Target="http://www.audit-it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uhgalteria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nigafund.ru/authors/39451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lavbukh.ru/" TargetMode="External"/><Relationship Id="rId10" Type="http://schemas.openxmlformats.org/officeDocument/2006/relationships/hyperlink" Target="http://www.knigafund.ru/authors/39450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knigafund.ru/authors/37251" TargetMode="External"/><Relationship Id="rId14" Type="http://schemas.openxmlformats.org/officeDocument/2006/relationships/hyperlink" Target="http://www.med&#1089;ollegeli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3573</Words>
  <Characters>20367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ing_comp</cp:lastModifiedBy>
  <cp:revision>6</cp:revision>
  <dcterms:created xsi:type="dcterms:W3CDTF">2021-02-07T11:35:00Z</dcterms:created>
  <dcterms:modified xsi:type="dcterms:W3CDTF">2024-01-23T08:41:00Z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2017-09-26T00:00:00Z</vt:filetime>
  </property>
  <property fmtid="{D5CDD505-2E9C-101B-9397-08002B2CF9AE}" pid="3" name="LastSaved">
    <vt:filetime>2021-02-07T00:00:00Z</vt:filetime>
  </property>
</Properties>
</file>