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310" w:rsidRDefault="00FA3310" w:rsidP="00FA3310">
      <w:pPr>
        <w:rPr>
          <w:sz w:val="20"/>
        </w:rPr>
      </w:pPr>
    </w:p>
    <w:p w:rsidR="00FA3310" w:rsidRPr="00C2102B" w:rsidRDefault="00FA3310" w:rsidP="00FA3310">
      <w:pPr>
        <w:ind w:hanging="567"/>
        <w:jc w:val="center"/>
        <w:rPr>
          <w:b/>
          <w:sz w:val="28"/>
          <w:szCs w:val="28"/>
        </w:rPr>
      </w:pPr>
      <w:r w:rsidRPr="00C2102B">
        <w:rPr>
          <w:b/>
          <w:sz w:val="28"/>
          <w:szCs w:val="28"/>
        </w:rPr>
        <w:t>МИНИСТЕРСТВО ОБРАЗОВАНИЯ И НАУКИ РЕСПУБЛИКИ ИНГУШЕТИЯ</w:t>
      </w:r>
    </w:p>
    <w:p w:rsidR="00FA3310" w:rsidRPr="00C2102B" w:rsidRDefault="00FA3310" w:rsidP="00FA3310">
      <w:pPr>
        <w:suppressLineNumbers/>
        <w:ind w:hanging="567"/>
        <w:jc w:val="center"/>
        <w:rPr>
          <w:b/>
          <w:sz w:val="28"/>
          <w:szCs w:val="28"/>
        </w:rPr>
      </w:pPr>
      <w:r w:rsidRPr="00C2102B">
        <w:rPr>
          <w:b/>
          <w:sz w:val="28"/>
          <w:szCs w:val="28"/>
        </w:rPr>
        <w:t>ЧАСТНОЕ ПРОФЕССИОНАЛЬНОЕ ОБРАЗОВАТЕЛЬНОЕ УЧРЕЖДЕНИЕ</w:t>
      </w:r>
    </w:p>
    <w:p w:rsidR="00FA3310" w:rsidRPr="00C2102B" w:rsidRDefault="00FA3310" w:rsidP="00FA3310">
      <w:pPr>
        <w:suppressLineNumbers/>
        <w:ind w:hanging="567"/>
        <w:jc w:val="center"/>
        <w:rPr>
          <w:b/>
          <w:sz w:val="36"/>
          <w:szCs w:val="32"/>
        </w:rPr>
      </w:pPr>
      <w:r w:rsidRPr="00C2102B">
        <w:rPr>
          <w:b/>
          <w:sz w:val="36"/>
          <w:szCs w:val="32"/>
        </w:rPr>
        <w:t>«Многопрофильный колледж Республики Ингушетия»</w:t>
      </w:r>
    </w:p>
    <w:p w:rsidR="00FA3310" w:rsidRPr="00C2102B" w:rsidRDefault="00FA3310" w:rsidP="00FA3310">
      <w:pPr>
        <w:suppressLineNumbers/>
        <w:jc w:val="center"/>
        <w:rPr>
          <w:sz w:val="28"/>
          <w:szCs w:val="28"/>
        </w:rPr>
      </w:pPr>
    </w:p>
    <w:p w:rsidR="00FA3310" w:rsidRPr="00C2102B" w:rsidRDefault="00FA3310" w:rsidP="00FA3310">
      <w:pPr>
        <w:suppressLineNumbers/>
        <w:jc w:val="center"/>
        <w:rPr>
          <w:sz w:val="28"/>
          <w:szCs w:val="28"/>
        </w:rPr>
      </w:pPr>
    </w:p>
    <w:p w:rsidR="00FA3310" w:rsidRPr="00C2102B" w:rsidRDefault="00A67B0A" w:rsidP="00FA3310">
      <w:pPr>
        <w:ind w:firstLine="567"/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4" o:spid="_x0000_s1026" type="#_x0000_t202" style="position:absolute;left:0;text-align:left;margin-left:-52.8pt;margin-top:5.85pt;width:4in;height:122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" stroked="f">
            <v:textbox>
              <w:txbxContent>
                <w:p w:rsidR="00B63843" w:rsidRDefault="00B63843" w:rsidP="00FA3310"/>
              </w:txbxContent>
            </v:textbox>
          </v:shape>
        </w:pict>
      </w:r>
      <w:r>
        <w:rPr>
          <w:noProof/>
        </w:rPr>
        <w:pict>
          <v:shape id="Text Box 15" o:spid="_x0000_s1027" type="#_x0000_t202" style="position:absolute;left:0;text-align:left;margin-left:228.7pt;margin-top:5.85pt;width:254.3pt;height:122.2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" stroked="f">
            <v:textbox>
              <w:txbxContent>
                <w:p w:rsidR="00B63843" w:rsidRDefault="00B63843" w:rsidP="00FA3310">
                  <w:pPr>
                    <w:rPr>
                      <w:caps/>
                    </w:rPr>
                  </w:pPr>
                </w:p>
                <w:p w:rsidR="00B63843" w:rsidRDefault="00B63843" w:rsidP="00FA3310">
                  <w:pPr>
                    <w:jc w:val="right"/>
                    <w:rPr>
                      <w:caps/>
                    </w:rPr>
                  </w:pPr>
                  <w:r>
                    <w:rPr>
                      <w:caps/>
                    </w:rPr>
                    <w:t>Утверждаю:</w:t>
                  </w:r>
                </w:p>
                <w:p w:rsidR="00B63843" w:rsidRDefault="00B63843" w:rsidP="00FA3310">
                  <w:pPr>
                    <w:jc w:val="right"/>
                  </w:pPr>
                  <w:r>
                    <w:t xml:space="preserve">                                   Директор ЧПОУ «МКРИ»</w:t>
                  </w:r>
                </w:p>
                <w:p w:rsidR="00B63843" w:rsidRDefault="00B63843" w:rsidP="00FA3310">
                  <w:pPr>
                    <w:jc w:val="right"/>
                  </w:pPr>
                  <w:r>
                    <w:rPr>
                      <w:u w:val="single"/>
                    </w:rPr>
                    <w:t>________________    _________</w:t>
                  </w:r>
                  <w:r>
                    <w:t>П. А. Чахкиева</w:t>
                  </w:r>
                </w:p>
                <w:p w:rsidR="00B63843" w:rsidRDefault="00B63843" w:rsidP="00FA3310">
                  <w:pPr>
                    <w:jc w:val="right"/>
                  </w:pPr>
                  <w:r>
                    <w:t>«_____» ___________________2020 г.</w:t>
                  </w:r>
                </w:p>
                <w:p w:rsidR="00B63843" w:rsidRDefault="00B63843" w:rsidP="00FA3310">
                  <w:pPr>
                    <w:jc w:val="right"/>
                  </w:pPr>
                </w:p>
              </w:txbxContent>
            </v:textbox>
          </v:shape>
        </w:pict>
      </w:r>
    </w:p>
    <w:p w:rsidR="00FA3310" w:rsidRPr="00C2102B" w:rsidRDefault="00FA3310" w:rsidP="00FA3310">
      <w:pPr>
        <w:ind w:firstLine="567"/>
        <w:jc w:val="both"/>
      </w:pPr>
    </w:p>
    <w:p w:rsidR="00FA3310" w:rsidRPr="00C2102B" w:rsidRDefault="00FA3310" w:rsidP="00FA3310">
      <w:pPr>
        <w:ind w:firstLine="567"/>
        <w:jc w:val="both"/>
      </w:pPr>
    </w:p>
    <w:p w:rsidR="00FA3310" w:rsidRDefault="00FA3310" w:rsidP="00FA3310">
      <w:pPr>
        <w:suppressLineNumbers/>
        <w:tabs>
          <w:tab w:val="left" w:pos="10773"/>
        </w:tabs>
        <w:jc w:val="center"/>
      </w:pPr>
    </w:p>
    <w:p w:rsidR="00FA3310" w:rsidRDefault="00FA3310" w:rsidP="00FA3310">
      <w:pPr>
        <w:suppressLineNumbers/>
        <w:tabs>
          <w:tab w:val="left" w:pos="10773"/>
        </w:tabs>
        <w:jc w:val="center"/>
      </w:pPr>
    </w:p>
    <w:p w:rsidR="00FA3310" w:rsidRDefault="00FA3310" w:rsidP="00FA3310">
      <w:pPr>
        <w:rPr>
          <w:sz w:val="20"/>
        </w:rPr>
      </w:pPr>
    </w:p>
    <w:p w:rsidR="00FA3310" w:rsidRDefault="00FA3310" w:rsidP="00FA3310">
      <w:pPr>
        <w:rPr>
          <w:sz w:val="20"/>
        </w:rPr>
      </w:pPr>
    </w:p>
    <w:p w:rsidR="00FA3310" w:rsidRDefault="00FA3310" w:rsidP="00FA3310">
      <w:pPr>
        <w:rPr>
          <w:sz w:val="20"/>
        </w:rPr>
      </w:pPr>
    </w:p>
    <w:p w:rsidR="00FA3310" w:rsidRDefault="00FA3310" w:rsidP="00FA3310">
      <w:pPr>
        <w:rPr>
          <w:sz w:val="20"/>
        </w:rPr>
      </w:pPr>
    </w:p>
    <w:p w:rsidR="00FA3310" w:rsidRDefault="00FA3310" w:rsidP="00FA3310">
      <w:pPr>
        <w:rPr>
          <w:sz w:val="20"/>
        </w:rPr>
      </w:pPr>
    </w:p>
    <w:p w:rsidR="00FA3310" w:rsidRDefault="00FA3310" w:rsidP="00FA3310">
      <w:pPr>
        <w:rPr>
          <w:sz w:val="20"/>
        </w:rPr>
      </w:pPr>
    </w:p>
    <w:p w:rsidR="00FA3310" w:rsidRDefault="00FA3310" w:rsidP="00FA3310">
      <w:pPr>
        <w:rPr>
          <w:sz w:val="20"/>
        </w:rPr>
      </w:pPr>
    </w:p>
    <w:p w:rsidR="00FA3310" w:rsidRPr="00E27F8A" w:rsidRDefault="00FA3310" w:rsidP="00FA3310">
      <w:pPr>
        <w:rPr>
          <w:b/>
          <w:bCs/>
          <w:sz w:val="20"/>
        </w:rPr>
      </w:pPr>
    </w:p>
    <w:p w:rsidR="00FA3310" w:rsidRPr="00E27F8A" w:rsidRDefault="00FA3310" w:rsidP="00FA3310">
      <w:pPr>
        <w:rPr>
          <w:b/>
          <w:bCs/>
          <w:sz w:val="20"/>
        </w:rPr>
      </w:pPr>
    </w:p>
    <w:p w:rsidR="00FA3310" w:rsidRPr="00E27F8A" w:rsidRDefault="00FA3310" w:rsidP="00FA3310">
      <w:pPr>
        <w:jc w:val="center"/>
        <w:rPr>
          <w:b/>
          <w:bCs/>
          <w:sz w:val="40"/>
          <w:szCs w:val="44"/>
        </w:rPr>
      </w:pPr>
      <w:r w:rsidRPr="00E27F8A">
        <w:rPr>
          <w:b/>
          <w:bCs/>
          <w:sz w:val="40"/>
          <w:szCs w:val="44"/>
        </w:rPr>
        <w:t>Р</w:t>
      </w:r>
      <w:r w:rsidR="00B02213" w:rsidRPr="00E27F8A">
        <w:rPr>
          <w:b/>
          <w:bCs/>
          <w:sz w:val="40"/>
          <w:szCs w:val="44"/>
        </w:rPr>
        <w:t>АБОЧАЯ ПРОГРАММА</w:t>
      </w:r>
    </w:p>
    <w:p w:rsidR="00FA3310" w:rsidRPr="00E27F8A" w:rsidRDefault="00FA3310" w:rsidP="00FA3310">
      <w:pPr>
        <w:jc w:val="center"/>
        <w:rPr>
          <w:b/>
          <w:bCs/>
          <w:sz w:val="32"/>
          <w:szCs w:val="36"/>
        </w:rPr>
      </w:pPr>
      <w:r w:rsidRPr="00E27F8A">
        <w:rPr>
          <w:b/>
          <w:bCs/>
          <w:sz w:val="40"/>
          <w:szCs w:val="44"/>
        </w:rPr>
        <w:t>профессионального модуля</w:t>
      </w:r>
    </w:p>
    <w:p w:rsidR="00FA3310" w:rsidRPr="00FA3310" w:rsidRDefault="00FA3310" w:rsidP="00FA3310">
      <w:pPr>
        <w:jc w:val="center"/>
        <w:rPr>
          <w:b/>
          <w:bCs/>
          <w:sz w:val="32"/>
          <w:szCs w:val="36"/>
        </w:rPr>
      </w:pPr>
    </w:p>
    <w:p w:rsidR="00FA3310" w:rsidRDefault="00FA3310" w:rsidP="00FA3310">
      <w:pPr>
        <w:jc w:val="center"/>
        <w:rPr>
          <w:b/>
          <w:bCs/>
          <w:sz w:val="32"/>
          <w:szCs w:val="36"/>
        </w:rPr>
      </w:pPr>
      <w:r w:rsidRPr="00FA3310">
        <w:rPr>
          <w:b/>
          <w:bCs/>
          <w:sz w:val="32"/>
          <w:szCs w:val="36"/>
        </w:rPr>
        <w:t xml:space="preserve">ПМ.01 </w:t>
      </w:r>
    </w:p>
    <w:p w:rsidR="00FA3310" w:rsidRPr="00FA3310" w:rsidRDefault="00FA3310" w:rsidP="00FA3310">
      <w:pPr>
        <w:jc w:val="center"/>
        <w:rPr>
          <w:b/>
          <w:bCs/>
          <w:sz w:val="32"/>
          <w:szCs w:val="36"/>
        </w:rPr>
      </w:pPr>
      <w:r w:rsidRPr="00FA3310">
        <w:rPr>
          <w:b/>
          <w:bCs/>
          <w:sz w:val="32"/>
          <w:szCs w:val="36"/>
        </w:rPr>
        <w:t xml:space="preserve"> </w:t>
      </w:r>
      <w:r w:rsidR="00B02213">
        <w:rPr>
          <w:b/>
          <w:bCs/>
          <w:sz w:val="32"/>
          <w:szCs w:val="36"/>
        </w:rPr>
        <w:t>«</w:t>
      </w:r>
      <w:r w:rsidRPr="00FA3310">
        <w:rPr>
          <w:b/>
          <w:bCs/>
          <w:sz w:val="32"/>
          <w:szCs w:val="36"/>
        </w:rPr>
        <w:t>Преподавание по программам начального общего образования</w:t>
      </w:r>
      <w:r w:rsidR="00B02213">
        <w:rPr>
          <w:b/>
          <w:bCs/>
          <w:sz w:val="32"/>
          <w:szCs w:val="36"/>
        </w:rPr>
        <w:t>»</w:t>
      </w:r>
    </w:p>
    <w:p w:rsidR="00FA3310" w:rsidRPr="00FA3310" w:rsidRDefault="00FA3310" w:rsidP="00FA3310">
      <w:pPr>
        <w:jc w:val="center"/>
        <w:rPr>
          <w:b/>
          <w:bCs/>
          <w:sz w:val="32"/>
          <w:szCs w:val="36"/>
        </w:rPr>
      </w:pPr>
    </w:p>
    <w:p w:rsidR="00FA3310" w:rsidRPr="00FA3310" w:rsidRDefault="00FA3310" w:rsidP="00FA3310">
      <w:pPr>
        <w:jc w:val="center"/>
        <w:rPr>
          <w:b/>
          <w:bCs/>
          <w:sz w:val="32"/>
          <w:szCs w:val="36"/>
        </w:rPr>
      </w:pPr>
    </w:p>
    <w:p w:rsidR="00FA3310" w:rsidRPr="00FA3310" w:rsidRDefault="00FA3310" w:rsidP="00FA3310">
      <w:pPr>
        <w:jc w:val="center"/>
        <w:rPr>
          <w:b/>
          <w:bCs/>
          <w:sz w:val="32"/>
          <w:szCs w:val="36"/>
        </w:rPr>
        <w:sectPr w:rsidR="00FA3310" w:rsidRPr="00FA3310" w:rsidSect="00B02213">
          <w:type w:val="continuous"/>
          <w:pgSz w:w="11910" w:h="16840"/>
          <w:pgMar w:top="1134" w:right="560" w:bottom="280" w:left="709" w:header="720" w:footer="720" w:gutter="0"/>
          <w:cols w:space="720"/>
        </w:sectPr>
      </w:pPr>
      <w:r w:rsidRPr="00FA3310">
        <w:rPr>
          <w:b/>
          <w:bCs/>
          <w:sz w:val="32"/>
          <w:szCs w:val="36"/>
        </w:rPr>
        <w:t>44.02.02 Преподавание в начальных классах</w:t>
      </w:r>
    </w:p>
    <w:p w:rsidR="00804116" w:rsidRDefault="00804116" w:rsidP="00FA3310">
      <w:pPr>
        <w:jc w:val="center"/>
        <w:rPr>
          <w:b/>
          <w:bCs/>
          <w:sz w:val="32"/>
          <w:szCs w:val="36"/>
        </w:rPr>
      </w:pPr>
    </w:p>
    <w:p w:rsidR="00B02213" w:rsidRPr="00B02213" w:rsidRDefault="00B02213" w:rsidP="00B02213">
      <w:pPr>
        <w:rPr>
          <w:sz w:val="32"/>
          <w:szCs w:val="36"/>
        </w:rPr>
      </w:pPr>
    </w:p>
    <w:p w:rsidR="00B02213" w:rsidRPr="00B02213" w:rsidRDefault="00B02213" w:rsidP="00B02213">
      <w:pPr>
        <w:rPr>
          <w:sz w:val="32"/>
          <w:szCs w:val="36"/>
        </w:rPr>
      </w:pPr>
    </w:p>
    <w:p w:rsidR="00326A4B" w:rsidRPr="008051EB" w:rsidRDefault="00326A4B" w:rsidP="00326A4B">
      <w:pPr>
        <w:widowControl/>
        <w:autoSpaceDE/>
        <w:autoSpaceDN/>
        <w:jc w:val="center"/>
        <w:rPr>
          <w:color w:val="000000"/>
          <w:sz w:val="28"/>
          <w:szCs w:val="28"/>
        </w:rPr>
      </w:pPr>
    </w:p>
    <w:p w:rsidR="00326A4B" w:rsidRPr="008051EB" w:rsidRDefault="00326A4B" w:rsidP="00326A4B">
      <w:pPr>
        <w:widowControl/>
        <w:autoSpaceDE/>
        <w:autoSpaceDN/>
        <w:ind w:right="57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8051EB">
        <w:rPr>
          <w:color w:val="000000"/>
          <w:sz w:val="28"/>
          <w:szCs w:val="28"/>
        </w:rPr>
        <w:t>Форма обучения:</w:t>
      </w:r>
    </w:p>
    <w:p w:rsidR="00326A4B" w:rsidRPr="008051EB" w:rsidRDefault="00326A4B" w:rsidP="00326A4B">
      <w:pPr>
        <w:widowControl/>
        <w:autoSpaceDE/>
        <w:autoSpaceDN/>
        <w:jc w:val="center"/>
        <w:rPr>
          <w:color w:val="000000"/>
          <w:sz w:val="28"/>
          <w:szCs w:val="28"/>
          <w:u w:val="single"/>
        </w:rPr>
      </w:pPr>
      <w:r w:rsidRPr="008051EB">
        <w:rPr>
          <w:color w:val="000000"/>
          <w:sz w:val="28"/>
          <w:szCs w:val="28"/>
          <w:u w:val="single"/>
        </w:rPr>
        <w:t>очная</w:t>
      </w:r>
    </w:p>
    <w:p w:rsidR="00B02213" w:rsidRPr="00B02213" w:rsidRDefault="00B02213" w:rsidP="00326A4B">
      <w:pPr>
        <w:jc w:val="center"/>
        <w:rPr>
          <w:sz w:val="32"/>
          <w:szCs w:val="36"/>
        </w:rPr>
      </w:pPr>
    </w:p>
    <w:p w:rsidR="00B02213" w:rsidRPr="00B02213" w:rsidRDefault="00B02213" w:rsidP="00B02213">
      <w:pPr>
        <w:rPr>
          <w:sz w:val="32"/>
          <w:szCs w:val="36"/>
        </w:rPr>
      </w:pPr>
    </w:p>
    <w:p w:rsidR="00B02213" w:rsidRPr="00B02213" w:rsidRDefault="00B02213" w:rsidP="00B02213">
      <w:pPr>
        <w:rPr>
          <w:sz w:val="32"/>
          <w:szCs w:val="36"/>
        </w:rPr>
      </w:pPr>
    </w:p>
    <w:p w:rsidR="00B02213" w:rsidRPr="00B02213" w:rsidRDefault="00B02213" w:rsidP="00B02213">
      <w:pPr>
        <w:rPr>
          <w:sz w:val="32"/>
          <w:szCs w:val="36"/>
        </w:rPr>
      </w:pPr>
    </w:p>
    <w:p w:rsidR="00B02213" w:rsidRPr="00B02213" w:rsidRDefault="00B02213" w:rsidP="00B02213">
      <w:pPr>
        <w:rPr>
          <w:sz w:val="32"/>
          <w:szCs w:val="36"/>
        </w:rPr>
      </w:pPr>
    </w:p>
    <w:p w:rsidR="00B02213" w:rsidRPr="00B02213" w:rsidRDefault="00B02213" w:rsidP="00B02213">
      <w:pPr>
        <w:rPr>
          <w:sz w:val="32"/>
          <w:szCs w:val="36"/>
        </w:rPr>
      </w:pPr>
    </w:p>
    <w:p w:rsidR="00B02213" w:rsidRPr="00B02213" w:rsidRDefault="00B02213" w:rsidP="00B02213">
      <w:pPr>
        <w:rPr>
          <w:sz w:val="32"/>
          <w:szCs w:val="36"/>
        </w:rPr>
      </w:pPr>
    </w:p>
    <w:p w:rsidR="00B02213" w:rsidRPr="00B02213" w:rsidRDefault="00B02213" w:rsidP="00B02213">
      <w:pPr>
        <w:rPr>
          <w:sz w:val="32"/>
          <w:szCs w:val="36"/>
        </w:rPr>
      </w:pPr>
    </w:p>
    <w:p w:rsidR="00B02213" w:rsidRPr="00B02213" w:rsidRDefault="00B02213" w:rsidP="00B02213">
      <w:pPr>
        <w:rPr>
          <w:sz w:val="32"/>
          <w:szCs w:val="36"/>
        </w:rPr>
      </w:pPr>
    </w:p>
    <w:p w:rsidR="00B02213" w:rsidRDefault="00B02213" w:rsidP="00B02213">
      <w:pPr>
        <w:rPr>
          <w:b/>
          <w:bCs/>
          <w:sz w:val="32"/>
          <w:szCs w:val="36"/>
        </w:rPr>
      </w:pPr>
    </w:p>
    <w:p w:rsidR="00B02213" w:rsidRDefault="00B02213" w:rsidP="00B02213">
      <w:pPr>
        <w:tabs>
          <w:tab w:val="left" w:pos="4440"/>
        </w:tabs>
        <w:rPr>
          <w:b/>
          <w:bCs/>
          <w:sz w:val="32"/>
          <w:szCs w:val="36"/>
        </w:rPr>
      </w:pPr>
      <w:r>
        <w:rPr>
          <w:b/>
          <w:bCs/>
          <w:sz w:val="32"/>
          <w:szCs w:val="36"/>
        </w:rPr>
        <w:tab/>
        <w:t>г.Сунжа, 2020</w:t>
      </w:r>
    </w:p>
    <w:p w:rsidR="00B02213" w:rsidRPr="00B02213" w:rsidRDefault="00B02213" w:rsidP="00B02213">
      <w:pPr>
        <w:tabs>
          <w:tab w:val="left" w:pos="4440"/>
        </w:tabs>
        <w:rPr>
          <w:sz w:val="32"/>
          <w:szCs w:val="36"/>
        </w:rPr>
        <w:sectPr w:rsidR="00B02213" w:rsidRPr="00B02213" w:rsidSect="00B02213">
          <w:type w:val="continuous"/>
          <w:pgSz w:w="11910" w:h="16840"/>
          <w:pgMar w:top="1276" w:right="560" w:bottom="280" w:left="993" w:header="720" w:footer="720" w:gutter="0"/>
          <w:cols w:space="720"/>
        </w:sectPr>
      </w:pPr>
      <w:r>
        <w:rPr>
          <w:sz w:val="32"/>
          <w:szCs w:val="36"/>
        </w:rPr>
        <w:tab/>
      </w:r>
    </w:p>
    <w:p w:rsidR="00804116" w:rsidRDefault="00804116" w:rsidP="00FA3310">
      <w:pPr>
        <w:pStyle w:val="a3"/>
        <w:ind w:left="0"/>
        <w:rPr>
          <w:sz w:val="20"/>
        </w:rPr>
      </w:pPr>
    </w:p>
    <w:p w:rsidR="00FA3310" w:rsidRDefault="00FA3310">
      <w:pPr>
        <w:rPr>
          <w:sz w:val="20"/>
        </w:rPr>
        <w:sectPr w:rsidR="00FA3310" w:rsidSect="00FA3310">
          <w:pgSz w:w="11910" w:h="16840"/>
          <w:pgMar w:top="1500" w:right="560" w:bottom="280" w:left="709" w:header="720" w:footer="720" w:gutter="0"/>
          <w:cols w:space="720"/>
        </w:sectPr>
      </w:pPr>
      <w:bookmarkStart w:id="0" w:name="_Hlk65589921"/>
    </w:p>
    <w:bookmarkEnd w:id="0"/>
    <w:p w:rsidR="00804116" w:rsidRDefault="00804116">
      <w:pPr>
        <w:pStyle w:val="a3"/>
        <w:ind w:left="1701"/>
        <w:rPr>
          <w:sz w:val="20"/>
        </w:rPr>
      </w:pPr>
    </w:p>
    <w:p w:rsidR="00804116" w:rsidRDefault="00804116">
      <w:pPr>
        <w:rPr>
          <w:sz w:val="20"/>
        </w:rPr>
        <w:sectPr w:rsidR="00804116">
          <w:pgSz w:w="11910" w:h="16840"/>
          <w:pgMar w:top="1120" w:right="560" w:bottom="280" w:left="0" w:header="720" w:footer="720" w:gutter="0"/>
          <w:cols w:space="720"/>
        </w:sectPr>
      </w:pPr>
    </w:p>
    <w:p w:rsidR="00804116" w:rsidRDefault="00FA3310">
      <w:pPr>
        <w:spacing w:before="69"/>
        <w:ind w:left="1418"/>
        <w:rPr>
          <w:b/>
          <w:sz w:val="28"/>
        </w:rPr>
      </w:pPr>
      <w:r>
        <w:rPr>
          <w:b/>
          <w:sz w:val="28"/>
        </w:rPr>
        <w:lastRenderedPageBreak/>
        <w:t>СОДЕРЖАНИЕ</w:t>
      </w:r>
    </w:p>
    <w:p w:rsidR="00804116" w:rsidRDefault="00804116">
      <w:pPr>
        <w:pStyle w:val="a3"/>
        <w:spacing w:before="2"/>
        <w:ind w:left="0"/>
        <w:rPr>
          <w:b/>
          <w:sz w:val="29"/>
        </w:rPr>
      </w:pPr>
    </w:p>
    <w:tbl>
      <w:tblPr>
        <w:tblStyle w:val="TableNormal"/>
        <w:tblW w:w="0" w:type="auto"/>
        <w:tblInd w:w="1120" w:type="dxa"/>
        <w:tblLayout w:type="fixed"/>
        <w:tblLook w:val="01E0" w:firstRow="1" w:lastRow="1" w:firstColumn="1" w:lastColumn="1" w:noHBand="0" w:noVBand="0"/>
      </w:tblPr>
      <w:tblGrid>
        <w:gridCol w:w="8182"/>
        <w:gridCol w:w="987"/>
      </w:tblGrid>
      <w:tr w:rsidR="00804116">
        <w:trPr>
          <w:trHeight w:val="1443"/>
        </w:trPr>
        <w:tc>
          <w:tcPr>
            <w:tcW w:w="8182" w:type="dxa"/>
          </w:tcPr>
          <w:p w:rsidR="00804116" w:rsidRDefault="00804116">
            <w:pPr>
              <w:pStyle w:val="TableParagraph"/>
              <w:ind w:left="0"/>
              <w:rPr>
                <w:b/>
                <w:sz w:val="30"/>
              </w:rPr>
            </w:pPr>
          </w:p>
          <w:p w:rsidR="00804116" w:rsidRDefault="00804116">
            <w:pPr>
              <w:pStyle w:val="TableParagraph"/>
              <w:spacing w:before="11"/>
              <w:ind w:left="0"/>
              <w:rPr>
                <w:b/>
                <w:sz w:val="24"/>
              </w:rPr>
            </w:pPr>
          </w:p>
          <w:p w:rsidR="00804116" w:rsidRDefault="00FA3310">
            <w:pPr>
              <w:pStyle w:val="TableParagraph"/>
              <w:ind w:left="200" w:right="856" w:firstLine="69"/>
              <w:rPr>
                <w:b/>
                <w:sz w:val="28"/>
              </w:rPr>
            </w:pPr>
            <w:r>
              <w:rPr>
                <w:b/>
                <w:sz w:val="28"/>
              </w:rPr>
              <w:t>ПАСПОРТ ПРОГРАММЫ ПРОФЕССИОНАЛЬНОГО МОДУЛЯ</w:t>
            </w:r>
          </w:p>
        </w:tc>
        <w:tc>
          <w:tcPr>
            <w:tcW w:w="987" w:type="dxa"/>
          </w:tcPr>
          <w:p w:rsidR="00804116" w:rsidRDefault="00FA3310">
            <w:pPr>
              <w:pStyle w:val="TableParagraph"/>
              <w:spacing w:line="480" w:lineRule="auto"/>
              <w:ind w:left="227" w:right="180"/>
              <w:rPr>
                <w:b/>
                <w:sz w:val="28"/>
              </w:rPr>
            </w:pPr>
            <w:r>
              <w:rPr>
                <w:b/>
                <w:sz w:val="28"/>
              </w:rPr>
              <w:t>СТР 4</w:t>
            </w:r>
          </w:p>
        </w:tc>
      </w:tr>
      <w:tr w:rsidR="00804116">
        <w:trPr>
          <w:trHeight w:val="966"/>
        </w:trPr>
        <w:tc>
          <w:tcPr>
            <w:tcW w:w="8182" w:type="dxa"/>
          </w:tcPr>
          <w:p w:rsidR="00804116" w:rsidRDefault="00FA3310">
            <w:pPr>
              <w:pStyle w:val="TableParagraph"/>
              <w:spacing w:before="156"/>
              <w:ind w:left="200" w:right="629" w:firstLine="69"/>
              <w:rPr>
                <w:b/>
                <w:sz w:val="28"/>
              </w:rPr>
            </w:pPr>
            <w:r>
              <w:rPr>
                <w:b/>
                <w:sz w:val="28"/>
              </w:rPr>
              <w:t>РЕЗУЛЬТАТЫ ОСВОЕНИЯ ПРОФЕССИОНАЛЬНОГО МОДУЛЯ</w:t>
            </w:r>
          </w:p>
        </w:tc>
        <w:tc>
          <w:tcPr>
            <w:tcW w:w="987" w:type="dxa"/>
          </w:tcPr>
          <w:p w:rsidR="00804116" w:rsidRDefault="00FA3310">
            <w:pPr>
              <w:pStyle w:val="TableParagraph"/>
              <w:spacing w:before="156"/>
              <w:ind w:left="227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</w:tr>
      <w:tr w:rsidR="00804116">
        <w:trPr>
          <w:trHeight w:val="966"/>
        </w:trPr>
        <w:tc>
          <w:tcPr>
            <w:tcW w:w="8182" w:type="dxa"/>
          </w:tcPr>
          <w:p w:rsidR="00804116" w:rsidRDefault="00FA3310">
            <w:pPr>
              <w:pStyle w:val="TableParagraph"/>
              <w:spacing w:before="155"/>
              <w:ind w:left="200" w:right="209"/>
              <w:rPr>
                <w:b/>
                <w:sz w:val="28"/>
              </w:rPr>
            </w:pPr>
            <w:r>
              <w:rPr>
                <w:b/>
                <w:sz w:val="28"/>
              </w:rPr>
              <w:t>СТРУКТУРА И СОДЕРЖАНИЕ ПРОФЕССИОНАЛЬНОГО МОДУЛЯ</w:t>
            </w:r>
          </w:p>
        </w:tc>
        <w:tc>
          <w:tcPr>
            <w:tcW w:w="987" w:type="dxa"/>
          </w:tcPr>
          <w:p w:rsidR="00804116" w:rsidRDefault="00FA3310">
            <w:pPr>
              <w:pStyle w:val="TableParagraph"/>
              <w:spacing w:before="155"/>
              <w:ind w:left="227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</w:tr>
      <w:tr w:rsidR="00804116">
        <w:trPr>
          <w:trHeight w:val="965"/>
        </w:trPr>
        <w:tc>
          <w:tcPr>
            <w:tcW w:w="8182" w:type="dxa"/>
          </w:tcPr>
          <w:p w:rsidR="00804116" w:rsidRDefault="00FA3310">
            <w:pPr>
              <w:pStyle w:val="TableParagraph"/>
              <w:spacing w:before="156"/>
              <w:ind w:left="200" w:right="629"/>
              <w:rPr>
                <w:b/>
                <w:sz w:val="28"/>
              </w:rPr>
            </w:pPr>
            <w:r>
              <w:rPr>
                <w:b/>
                <w:sz w:val="28"/>
              </w:rPr>
              <w:t>УСЛОВИЯ РЕАЛИЗАЦИИ ПРОФЕССИОНАЛЬНОГО МОДУЛЯ</w:t>
            </w:r>
          </w:p>
        </w:tc>
        <w:tc>
          <w:tcPr>
            <w:tcW w:w="987" w:type="dxa"/>
          </w:tcPr>
          <w:p w:rsidR="00804116" w:rsidRDefault="00FA3310">
            <w:pPr>
              <w:pStyle w:val="TableParagraph"/>
              <w:spacing w:before="156"/>
              <w:ind w:left="227"/>
              <w:rPr>
                <w:b/>
                <w:sz w:val="28"/>
              </w:rPr>
            </w:pPr>
            <w:r>
              <w:rPr>
                <w:b/>
                <w:sz w:val="28"/>
              </w:rPr>
              <w:t>55</w:t>
            </w:r>
          </w:p>
        </w:tc>
      </w:tr>
      <w:tr w:rsidR="00804116">
        <w:trPr>
          <w:trHeight w:val="1120"/>
        </w:trPr>
        <w:tc>
          <w:tcPr>
            <w:tcW w:w="8182" w:type="dxa"/>
          </w:tcPr>
          <w:p w:rsidR="00804116" w:rsidRDefault="00FA3310">
            <w:pPr>
              <w:pStyle w:val="TableParagraph"/>
              <w:spacing w:before="155"/>
              <w:ind w:left="200" w:right="876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 И ОЦЕНКА РЕЗУЛЬТАТОВ ОСВОЕНИЯ ПРОФЕССИОНАЛЬНОГО МОДУЛЯ (ВИДА</w:t>
            </w:r>
          </w:p>
          <w:p w:rsidR="00804116" w:rsidRDefault="00FA3310">
            <w:pPr>
              <w:pStyle w:val="TableParagraph"/>
              <w:spacing w:line="301" w:lineRule="exact"/>
              <w:ind w:left="200"/>
              <w:rPr>
                <w:b/>
                <w:sz w:val="28"/>
              </w:rPr>
            </w:pPr>
            <w:r>
              <w:rPr>
                <w:b/>
                <w:sz w:val="28"/>
              </w:rPr>
              <w:t>ПРОФЕССИОНАЛЬНОЙ ДЕЯТЕЛЬНОСТИ)</w:t>
            </w:r>
          </w:p>
        </w:tc>
        <w:tc>
          <w:tcPr>
            <w:tcW w:w="987" w:type="dxa"/>
          </w:tcPr>
          <w:p w:rsidR="00804116" w:rsidRDefault="00FA3310">
            <w:pPr>
              <w:pStyle w:val="TableParagraph"/>
              <w:spacing w:before="155"/>
              <w:ind w:left="227"/>
              <w:rPr>
                <w:b/>
                <w:sz w:val="28"/>
              </w:rPr>
            </w:pPr>
            <w:r>
              <w:rPr>
                <w:b/>
                <w:sz w:val="28"/>
              </w:rPr>
              <w:t>62</w:t>
            </w:r>
          </w:p>
        </w:tc>
      </w:tr>
    </w:tbl>
    <w:p w:rsidR="00804116" w:rsidRDefault="00804116">
      <w:pPr>
        <w:rPr>
          <w:sz w:val="28"/>
        </w:rPr>
        <w:sectPr w:rsidR="00804116">
          <w:pgSz w:w="11910" w:h="16850"/>
          <w:pgMar w:top="1060" w:right="560" w:bottom="280" w:left="0" w:header="720" w:footer="720" w:gutter="0"/>
          <w:cols w:space="720"/>
        </w:sectPr>
      </w:pPr>
    </w:p>
    <w:p w:rsidR="00804116" w:rsidRDefault="00FA3310" w:rsidP="00FF22E6">
      <w:pPr>
        <w:pStyle w:val="3"/>
        <w:numPr>
          <w:ilvl w:val="0"/>
          <w:numId w:val="16"/>
        </w:numPr>
        <w:tabs>
          <w:tab w:val="left" w:pos="1640"/>
        </w:tabs>
        <w:spacing w:before="77"/>
        <w:ind w:hanging="222"/>
        <w:jc w:val="left"/>
      </w:pPr>
      <w:r>
        <w:lastRenderedPageBreak/>
        <w:t>ПАСПОРТ ПРОГРАММЫ ПРОФЕССИОНАЛЬНОГО</w:t>
      </w:r>
      <w:r>
        <w:rPr>
          <w:spacing w:val="-6"/>
        </w:rPr>
        <w:t xml:space="preserve"> </w:t>
      </w:r>
      <w:r>
        <w:t>МОДУЛЯ</w:t>
      </w:r>
    </w:p>
    <w:p w:rsidR="00804116" w:rsidRDefault="00804116">
      <w:pPr>
        <w:pStyle w:val="a3"/>
        <w:ind w:left="0"/>
        <w:rPr>
          <w:b/>
        </w:rPr>
      </w:pPr>
    </w:p>
    <w:p w:rsidR="00804116" w:rsidRDefault="00FA3310">
      <w:pPr>
        <w:ind w:left="2218"/>
        <w:rPr>
          <w:b/>
          <w:sz w:val="28"/>
        </w:rPr>
      </w:pPr>
      <w:r>
        <w:rPr>
          <w:b/>
          <w:sz w:val="28"/>
        </w:rPr>
        <w:t>Преподавание по программам начального общего образования</w:t>
      </w:r>
    </w:p>
    <w:p w:rsidR="00804116" w:rsidRDefault="00804116">
      <w:pPr>
        <w:pStyle w:val="a3"/>
        <w:spacing w:before="10"/>
        <w:ind w:left="0"/>
        <w:rPr>
          <w:b/>
          <w:sz w:val="27"/>
        </w:rPr>
      </w:pPr>
    </w:p>
    <w:p w:rsidR="00804116" w:rsidRDefault="00FA3310" w:rsidP="00FF22E6">
      <w:pPr>
        <w:pStyle w:val="a5"/>
        <w:numPr>
          <w:ilvl w:val="1"/>
          <w:numId w:val="16"/>
        </w:numPr>
        <w:tabs>
          <w:tab w:val="left" w:pos="1911"/>
        </w:tabs>
        <w:spacing w:line="321" w:lineRule="exact"/>
        <w:ind w:left="1910" w:hanging="493"/>
        <w:jc w:val="left"/>
        <w:rPr>
          <w:b/>
          <w:sz w:val="28"/>
        </w:rPr>
      </w:pPr>
      <w:r>
        <w:rPr>
          <w:b/>
          <w:sz w:val="28"/>
        </w:rPr>
        <w:t>Область применения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программы</w:t>
      </w:r>
    </w:p>
    <w:p w:rsidR="00804116" w:rsidRDefault="00FA3310">
      <w:pPr>
        <w:pStyle w:val="1"/>
        <w:ind w:firstLine="208"/>
      </w:pPr>
      <w:r>
        <w:t xml:space="preserve">Рабочая программа профессионального модуля – является частью основной профессиональной образовательной программы в соответствии с ФГОС по специальности СПО </w:t>
      </w:r>
      <w:r>
        <w:rPr>
          <w:b/>
        </w:rPr>
        <w:t xml:space="preserve">44.02.02« </w:t>
      </w:r>
      <w:r>
        <w:t>Преподавание в начальных классах» в части освоения основного вида профессиональной деятельности (ВПД):</w:t>
      </w:r>
    </w:p>
    <w:p w:rsidR="00804116" w:rsidRDefault="00FA3310">
      <w:pPr>
        <w:spacing w:before="2" w:line="320" w:lineRule="exact"/>
        <w:ind w:left="1418"/>
        <w:rPr>
          <w:b/>
          <w:sz w:val="28"/>
        </w:rPr>
      </w:pPr>
      <w:r>
        <w:rPr>
          <w:b/>
          <w:sz w:val="28"/>
        </w:rPr>
        <w:t>Преподавание по программам начального общего образования</w:t>
      </w:r>
    </w:p>
    <w:p w:rsidR="00804116" w:rsidRDefault="00FA3310">
      <w:pPr>
        <w:pStyle w:val="1"/>
        <w:spacing w:line="242" w:lineRule="auto"/>
        <w:ind w:right="2823"/>
      </w:pPr>
      <w:r>
        <w:t>и соответствующих профессиональных компетенций (ПК): ПК 1.1. Определять цели и задачи, планировать уроки.</w:t>
      </w:r>
    </w:p>
    <w:p w:rsidR="00804116" w:rsidRDefault="00FA3310">
      <w:pPr>
        <w:spacing w:line="317" w:lineRule="exact"/>
        <w:ind w:left="1418"/>
        <w:rPr>
          <w:sz w:val="28"/>
        </w:rPr>
      </w:pPr>
      <w:r>
        <w:rPr>
          <w:sz w:val="28"/>
        </w:rPr>
        <w:t>ПК 1.2. Проводить уроки.</w:t>
      </w:r>
    </w:p>
    <w:p w:rsidR="00804116" w:rsidRDefault="00FA3310">
      <w:pPr>
        <w:ind w:left="1418" w:right="1535"/>
        <w:rPr>
          <w:sz w:val="28"/>
        </w:rPr>
      </w:pPr>
      <w:r>
        <w:rPr>
          <w:sz w:val="28"/>
        </w:rPr>
        <w:t>ПК 1.3. Осуществлять педагогический контроль, оценивать процесс и результаты обучения.</w:t>
      </w:r>
    </w:p>
    <w:p w:rsidR="00804116" w:rsidRDefault="00FA3310">
      <w:pPr>
        <w:spacing w:line="321" w:lineRule="exact"/>
        <w:ind w:left="1418"/>
        <w:rPr>
          <w:sz w:val="28"/>
        </w:rPr>
      </w:pPr>
      <w:r>
        <w:rPr>
          <w:sz w:val="28"/>
        </w:rPr>
        <w:t>ПК 1.4. Анализировать уроки.</w:t>
      </w:r>
    </w:p>
    <w:p w:rsidR="00804116" w:rsidRDefault="00FA3310">
      <w:pPr>
        <w:ind w:left="1418" w:right="459"/>
        <w:rPr>
          <w:sz w:val="28"/>
        </w:rPr>
      </w:pPr>
      <w:r>
        <w:rPr>
          <w:sz w:val="28"/>
        </w:rPr>
        <w:t>ПК 1.5. Вести документацию, обеспечивающую обучение по образовательным программам начального общего образования.</w:t>
      </w:r>
    </w:p>
    <w:p w:rsidR="00804116" w:rsidRDefault="00804116">
      <w:pPr>
        <w:pStyle w:val="a3"/>
        <w:ind w:left="0"/>
        <w:rPr>
          <w:sz w:val="30"/>
        </w:rPr>
      </w:pPr>
    </w:p>
    <w:p w:rsidR="00804116" w:rsidRDefault="00FA3310">
      <w:pPr>
        <w:spacing w:before="252"/>
        <w:ind w:left="1418" w:right="101"/>
        <w:jc w:val="both"/>
        <w:rPr>
          <w:sz w:val="28"/>
        </w:rPr>
      </w:pPr>
      <w:r>
        <w:rPr>
          <w:sz w:val="28"/>
        </w:rPr>
        <w:t xml:space="preserve">Рабочая программа профессионального модуля может быть </w:t>
      </w:r>
      <w:proofErr w:type="gramStart"/>
      <w:r>
        <w:rPr>
          <w:sz w:val="28"/>
        </w:rPr>
        <w:t>использована:в</w:t>
      </w:r>
      <w:proofErr w:type="gramEnd"/>
      <w:r>
        <w:rPr>
          <w:sz w:val="28"/>
        </w:rPr>
        <w:t xml:space="preserve"> профессиональной подготовке по направлению </w:t>
      </w:r>
      <w:r>
        <w:rPr>
          <w:b/>
          <w:sz w:val="28"/>
        </w:rPr>
        <w:t>«</w:t>
      </w:r>
      <w:r>
        <w:rPr>
          <w:sz w:val="28"/>
        </w:rPr>
        <w:t>Преподавание в начальных классах», в дополнительной подготовке на курсах повышения квалификации специалистов по специальностям колледжа при наличии среднего (полного) общего образования. Опыт работы не требуется.</w:t>
      </w:r>
    </w:p>
    <w:p w:rsidR="00804116" w:rsidRDefault="00804116">
      <w:pPr>
        <w:pStyle w:val="a3"/>
        <w:spacing w:before="5"/>
        <w:ind w:left="0"/>
        <w:rPr>
          <w:sz w:val="28"/>
        </w:rPr>
      </w:pPr>
    </w:p>
    <w:p w:rsidR="00804116" w:rsidRDefault="00FA3310" w:rsidP="00FF22E6">
      <w:pPr>
        <w:pStyle w:val="a5"/>
        <w:numPr>
          <w:ilvl w:val="1"/>
          <w:numId w:val="16"/>
        </w:numPr>
        <w:tabs>
          <w:tab w:val="left" w:pos="1912"/>
        </w:tabs>
        <w:ind w:left="1418" w:right="430" w:firstLine="0"/>
        <w:jc w:val="both"/>
        <w:rPr>
          <w:b/>
          <w:sz w:val="28"/>
        </w:rPr>
      </w:pPr>
      <w:r>
        <w:rPr>
          <w:b/>
          <w:sz w:val="28"/>
        </w:rPr>
        <w:t>Цели и задачи профессионального модуля – требования к результатам освоения профессионального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модуля</w:t>
      </w:r>
    </w:p>
    <w:p w:rsidR="00804116" w:rsidRDefault="00FA3310">
      <w:pPr>
        <w:ind w:left="1418" w:right="285"/>
        <w:jc w:val="both"/>
        <w:rPr>
          <w:i/>
          <w:sz w:val="28"/>
        </w:rPr>
      </w:pPr>
      <w:r>
        <w:rPr>
          <w:sz w:val="28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</w:t>
      </w:r>
      <w:r>
        <w:rPr>
          <w:i/>
          <w:sz w:val="28"/>
        </w:rPr>
        <w:t>с учетом вариативной части обучающийся должен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уметь:</w:t>
      </w:r>
    </w:p>
    <w:p w:rsidR="00804116" w:rsidRDefault="00FA3310" w:rsidP="00FF22E6">
      <w:pPr>
        <w:pStyle w:val="1"/>
        <w:numPr>
          <w:ilvl w:val="0"/>
          <w:numId w:val="15"/>
        </w:numPr>
        <w:tabs>
          <w:tab w:val="left" w:pos="1583"/>
        </w:tabs>
        <w:ind w:right="1273" w:firstLine="0"/>
      </w:pPr>
      <w:r>
        <w:t>владение содержанием примерных программ и учебно – методических комплектов;</w:t>
      </w:r>
    </w:p>
    <w:p w:rsidR="00804116" w:rsidRDefault="00FA3310" w:rsidP="00FF22E6">
      <w:pPr>
        <w:pStyle w:val="a5"/>
        <w:numPr>
          <w:ilvl w:val="0"/>
          <w:numId w:val="15"/>
        </w:numPr>
        <w:tabs>
          <w:tab w:val="left" w:pos="1583"/>
        </w:tabs>
        <w:ind w:right="431" w:firstLine="0"/>
        <w:rPr>
          <w:sz w:val="28"/>
        </w:rPr>
      </w:pPr>
      <w:r>
        <w:rPr>
          <w:sz w:val="28"/>
        </w:rPr>
        <w:t>соответствие разработанных учебно – методических материалов требованиям ФГОС</w:t>
      </w:r>
      <w:r>
        <w:rPr>
          <w:spacing w:val="-1"/>
          <w:sz w:val="28"/>
        </w:rPr>
        <w:t xml:space="preserve"> </w:t>
      </w:r>
      <w:r>
        <w:rPr>
          <w:sz w:val="28"/>
        </w:rPr>
        <w:t>НОО</w:t>
      </w:r>
    </w:p>
    <w:p w:rsidR="00804116" w:rsidRDefault="00804116">
      <w:pPr>
        <w:pStyle w:val="a3"/>
        <w:spacing w:before="6"/>
        <w:ind w:left="0"/>
        <w:rPr>
          <w:sz w:val="27"/>
        </w:rPr>
      </w:pPr>
    </w:p>
    <w:p w:rsidR="00804116" w:rsidRDefault="00FA3310">
      <w:pPr>
        <w:ind w:left="1488"/>
        <w:rPr>
          <w:sz w:val="28"/>
        </w:rPr>
      </w:pPr>
      <w:r>
        <w:rPr>
          <w:sz w:val="28"/>
        </w:rPr>
        <w:t>В результате изучения профессионального модуля обучающийся должен</w:t>
      </w:r>
    </w:p>
    <w:p w:rsidR="00804116" w:rsidRDefault="00FA3310">
      <w:pPr>
        <w:spacing w:before="7" w:line="320" w:lineRule="exact"/>
        <w:ind w:left="1418"/>
        <w:rPr>
          <w:b/>
          <w:sz w:val="28"/>
        </w:rPr>
      </w:pPr>
      <w:r>
        <w:rPr>
          <w:b/>
          <w:sz w:val="28"/>
        </w:rPr>
        <w:t>иметь практический опыт:</w:t>
      </w:r>
    </w:p>
    <w:p w:rsidR="00804116" w:rsidRDefault="00FA3310">
      <w:pPr>
        <w:pStyle w:val="1"/>
        <w:ind w:right="433"/>
      </w:pPr>
      <w:r>
        <w:t>По1 анализа учебно-тематических планов и процесса обучения по всем учебным предметам начального общего образования, разработки предложений по его совершенствованию;</w:t>
      </w:r>
    </w:p>
    <w:p w:rsidR="00804116" w:rsidRDefault="00FA3310">
      <w:pPr>
        <w:ind w:left="1418" w:right="904"/>
        <w:rPr>
          <w:sz w:val="28"/>
        </w:rPr>
      </w:pPr>
      <w:r>
        <w:rPr>
          <w:sz w:val="28"/>
        </w:rPr>
        <w:t>По2 определения цели и задач, планирования и проведения уроков по всем учебным предметам начального общего образования;</w:t>
      </w:r>
    </w:p>
    <w:p w:rsidR="00804116" w:rsidRDefault="00804116">
      <w:pPr>
        <w:rPr>
          <w:sz w:val="28"/>
        </w:rPr>
        <w:sectPr w:rsidR="00804116">
          <w:pgSz w:w="11910" w:h="16850"/>
          <w:pgMar w:top="1560" w:right="560" w:bottom="280" w:left="0" w:header="720" w:footer="720" w:gutter="0"/>
          <w:cols w:space="720"/>
        </w:sectPr>
      </w:pPr>
    </w:p>
    <w:p w:rsidR="00804116" w:rsidRDefault="00FA3310">
      <w:pPr>
        <w:spacing w:before="65" w:line="242" w:lineRule="auto"/>
        <w:ind w:left="1418" w:right="733"/>
        <w:rPr>
          <w:sz w:val="28"/>
        </w:rPr>
      </w:pPr>
      <w:r>
        <w:rPr>
          <w:sz w:val="28"/>
        </w:rPr>
        <w:lastRenderedPageBreak/>
        <w:t>По3 проведения диагностики и оценки учебных достижений обучающихся с учетом особенностей возраста, класса и отдельных обучающихся;</w:t>
      </w:r>
    </w:p>
    <w:p w:rsidR="00804116" w:rsidRDefault="00FA3310">
      <w:pPr>
        <w:spacing w:line="317" w:lineRule="exact"/>
        <w:ind w:left="1418"/>
        <w:rPr>
          <w:sz w:val="28"/>
        </w:rPr>
      </w:pPr>
      <w:r>
        <w:rPr>
          <w:sz w:val="28"/>
        </w:rPr>
        <w:t>По4 составления педагогической характеристики обучающегося;</w:t>
      </w:r>
    </w:p>
    <w:p w:rsidR="00804116" w:rsidRDefault="00FA3310">
      <w:pPr>
        <w:ind w:left="1418" w:right="511"/>
        <w:rPr>
          <w:sz w:val="28"/>
        </w:rPr>
      </w:pPr>
      <w:r>
        <w:rPr>
          <w:sz w:val="28"/>
        </w:rPr>
        <w:t>применения приемов страховки и самостраховки при выполнении физических упражнений;</w:t>
      </w:r>
    </w:p>
    <w:p w:rsidR="00804116" w:rsidRDefault="00FA3310">
      <w:pPr>
        <w:ind w:left="1418" w:right="353"/>
        <w:rPr>
          <w:sz w:val="28"/>
        </w:rPr>
      </w:pPr>
      <w:r>
        <w:rPr>
          <w:sz w:val="28"/>
        </w:rPr>
        <w:t>По5 наблюдения, анализа и самоанализа уроков, обсуждения отдельных уроков в диалоге с сокурсниками, руководителем педагогической практики, учителями, разработки предложений по их совершенствованию и коррекции; По6 ведения учебной документации;</w:t>
      </w:r>
    </w:p>
    <w:p w:rsidR="00804116" w:rsidRDefault="00FA3310">
      <w:pPr>
        <w:spacing w:before="4" w:line="319" w:lineRule="exact"/>
        <w:ind w:left="1418"/>
        <w:rPr>
          <w:b/>
          <w:sz w:val="28"/>
        </w:rPr>
      </w:pPr>
      <w:r>
        <w:rPr>
          <w:b/>
          <w:sz w:val="28"/>
        </w:rPr>
        <w:t>уметь:</w:t>
      </w:r>
    </w:p>
    <w:p w:rsidR="00804116" w:rsidRDefault="00FA3310">
      <w:pPr>
        <w:pStyle w:val="1"/>
        <w:ind w:right="881"/>
      </w:pPr>
      <w:r>
        <w:t>У1 находить и использовать методическую литературу и другие источники информации, необходимой для подготовки к урокам;</w:t>
      </w:r>
    </w:p>
    <w:p w:rsidR="00804116" w:rsidRDefault="00FA3310">
      <w:pPr>
        <w:ind w:left="1418" w:right="358"/>
        <w:rPr>
          <w:sz w:val="28"/>
        </w:rPr>
      </w:pPr>
      <w:r>
        <w:rPr>
          <w:sz w:val="28"/>
        </w:rPr>
        <w:t>У2 определять цели и задачи урока, планировать его с учетом особенностей учебного предмета, возраста, класса, отдельных обучающихся и в соответствии с санитарно-гигиеническими нормами;</w:t>
      </w:r>
    </w:p>
    <w:p w:rsidR="00804116" w:rsidRDefault="00FA3310">
      <w:pPr>
        <w:ind w:left="1418" w:right="321"/>
        <w:rPr>
          <w:sz w:val="28"/>
        </w:rPr>
      </w:pPr>
      <w:r>
        <w:rPr>
          <w:sz w:val="28"/>
        </w:rPr>
        <w:t>У3 использовать различные средства, методы и формы организации учебной деятельности обучающихся на уроках по всем учебным предметам, строить их с учетом особенностей учебного предмета, возраста и уровня подготовленности обучающихся;</w:t>
      </w:r>
    </w:p>
    <w:p w:rsidR="00804116" w:rsidRDefault="00FA3310">
      <w:pPr>
        <w:spacing w:line="242" w:lineRule="auto"/>
        <w:ind w:left="1418" w:right="769"/>
        <w:rPr>
          <w:sz w:val="28"/>
        </w:rPr>
      </w:pPr>
      <w:r>
        <w:rPr>
          <w:sz w:val="28"/>
        </w:rPr>
        <w:t>применять приемы страховки и самостраховки при выполнении физических упражнений, соблюдать технику безопасности на занятиях;</w:t>
      </w:r>
    </w:p>
    <w:p w:rsidR="00804116" w:rsidRDefault="00FA3310">
      <w:pPr>
        <w:ind w:left="1418" w:right="516"/>
        <w:rPr>
          <w:sz w:val="28"/>
        </w:rPr>
      </w:pPr>
      <w:r>
        <w:rPr>
          <w:sz w:val="28"/>
        </w:rPr>
        <w:t>У4 планировать и проводить работу с одаренными детьми в соответствии с их индивидуальными особенностями;</w:t>
      </w:r>
    </w:p>
    <w:p w:rsidR="00804116" w:rsidRDefault="00FA3310">
      <w:pPr>
        <w:ind w:left="1418" w:right="1849"/>
        <w:rPr>
          <w:sz w:val="28"/>
        </w:rPr>
      </w:pPr>
      <w:r>
        <w:rPr>
          <w:sz w:val="28"/>
        </w:rPr>
        <w:t>У5 планировать и проводить коррекционно-развивающую работу с обучающимися, имеющими трудности в обучении;</w:t>
      </w:r>
    </w:p>
    <w:p w:rsidR="00804116" w:rsidRDefault="00FA3310">
      <w:pPr>
        <w:spacing w:line="242" w:lineRule="auto"/>
        <w:ind w:left="1418" w:right="2162"/>
        <w:rPr>
          <w:sz w:val="28"/>
        </w:rPr>
      </w:pPr>
      <w:r>
        <w:rPr>
          <w:sz w:val="28"/>
        </w:rPr>
        <w:t>У6 использовать технические средства обучения (далее - ТСО) в образовательном процессе;</w:t>
      </w:r>
    </w:p>
    <w:p w:rsidR="00804116" w:rsidRDefault="00FA3310">
      <w:pPr>
        <w:ind w:left="1418" w:right="1573"/>
        <w:rPr>
          <w:sz w:val="28"/>
        </w:rPr>
      </w:pPr>
      <w:r>
        <w:rPr>
          <w:sz w:val="28"/>
        </w:rPr>
        <w:t>У7 устанавливать педагогически целесообразные взаимоотношения с обучающимися;</w:t>
      </w:r>
    </w:p>
    <w:p w:rsidR="00804116" w:rsidRDefault="00FA3310">
      <w:pPr>
        <w:ind w:left="1418" w:right="631"/>
        <w:rPr>
          <w:sz w:val="28"/>
        </w:rPr>
      </w:pPr>
      <w:r>
        <w:rPr>
          <w:sz w:val="28"/>
        </w:rPr>
        <w:t>проводить педагогический контроль на уроках по всем учебным предметам, осуществлять отбор контрольно-измерительных материалов, форм и методов диагностики результатов обучения;</w:t>
      </w:r>
    </w:p>
    <w:p w:rsidR="00804116" w:rsidRDefault="00FA3310">
      <w:pPr>
        <w:spacing w:line="242" w:lineRule="auto"/>
        <w:ind w:left="1418" w:right="1749"/>
        <w:rPr>
          <w:sz w:val="28"/>
        </w:rPr>
      </w:pPr>
      <w:r>
        <w:rPr>
          <w:sz w:val="28"/>
        </w:rPr>
        <w:t>У8 интерпретировать результаты диагностики учебных достижений обучающихся;</w:t>
      </w:r>
    </w:p>
    <w:p w:rsidR="00804116" w:rsidRDefault="00FA3310">
      <w:pPr>
        <w:ind w:left="1418" w:right="426"/>
        <w:rPr>
          <w:sz w:val="28"/>
        </w:rPr>
      </w:pPr>
      <w:r>
        <w:rPr>
          <w:sz w:val="28"/>
        </w:rPr>
        <w:t>оценивать процесс и результаты деятельности обучающихся на уроках по всем учебным предметам, выставлять отметки;</w:t>
      </w:r>
    </w:p>
    <w:p w:rsidR="00804116" w:rsidRDefault="00FA3310">
      <w:pPr>
        <w:ind w:left="1418" w:right="608"/>
        <w:rPr>
          <w:sz w:val="28"/>
        </w:rPr>
      </w:pPr>
      <w:r>
        <w:rPr>
          <w:sz w:val="28"/>
        </w:rPr>
        <w:t>У9 осуществлять самоанализ и самоконтроль при проведении уроков по всем учебным предметам;</w:t>
      </w:r>
    </w:p>
    <w:p w:rsidR="00804116" w:rsidRDefault="00FA3310">
      <w:pPr>
        <w:ind w:left="1418" w:right="405"/>
        <w:rPr>
          <w:sz w:val="28"/>
        </w:rPr>
      </w:pPr>
      <w:r>
        <w:rPr>
          <w:sz w:val="28"/>
        </w:rPr>
        <w:t>У10 анализировать процесс и результаты педагогической деятельности и обучения по всем учебным предметам, корректировать и совершенствовать их; У11 каллиграфически писать, соблюдать нормы и правила русского языка в устной и письменной речи;</w:t>
      </w:r>
    </w:p>
    <w:p w:rsidR="00804116" w:rsidRDefault="00FA3310">
      <w:pPr>
        <w:spacing w:line="322" w:lineRule="exact"/>
        <w:ind w:left="1418"/>
        <w:rPr>
          <w:sz w:val="28"/>
        </w:rPr>
      </w:pPr>
      <w:r>
        <w:rPr>
          <w:sz w:val="28"/>
        </w:rPr>
        <w:t>У12 выразительно читать литературные тексты;</w:t>
      </w:r>
    </w:p>
    <w:p w:rsidR="00804116" w:rsidRDefault="00FA3310">
      <w:pPr>
        <w:ind w:left="1418" w:right="405"/>
        <w:rPr>
          <w:sz w:val="28"/>
        </w:rPr>
      </w:pPr>
      <w:r>
        <w:rPr>
          <w:sz w:val="28"/>
        </w:rPr>
        <w:t>У13 петь, играть на детских музыкальных инструментах, танцевать, выполнять физические упражнения;</w:t>
      </w:r>
    </w:p>
    <w:p w:rsidR="00804116" w:rsidRDefault="00804116">
      <w:pPr>
        <w:rPr>
          <w:sz w:val="28"/>
        </w:rPr>
        <w:sectPr w:rsidR="00804116">
          <w:pgSz w:w="11910" w:h="16850"/>
          <w:pgMar w:top="1060" w:right="560" w:bottom="280" w:left="0" w:header="720" w:footer="720" w:gutter="0"/>
          <w:cols w:space="720"/>
        </w:sectPr>
      </w:pPr>
    </w:p>
    <w:p w:rsidR="00804116" w:rsidRDefault="00FA3310">
      <w:pPr>
        <w:spacing w:before="65" w:line="242" w:lineRule="auto"/>
        <w:ind w:left="1418" w:right="3415"/>
        <w:rPr>
          <w:sz w:val="28"/>
        </w:rPr>
      </w:pPr>
      <w:r>
        <w:rPr>
          <w:sz w:val="28"/>
        </w:rPr>
        <w:lastRenderedPageBreak/>
        <w:t>У14 изготавливать поделки из различных материалов; У15 рисовать, лепить, конструировать;</w:t>
      </w:r>
    </w:p>
    <w:p w:rsidR="00804116" w:rsidRDefault="00FA3310">
      <w:pPr>
        <w:ind w:left="1418" w:right="437"/>
        <w:rPr>
          <w:sz w:val="28"/>
        </w:rPr>
      </w:pPr>
      <w:r>
        <w:rPr>
          <w:sz w:val="28"/>
        </w:rPr>
        <w:t>У16 анализировать уроки для установления соответствия содержания, методов и средств, поставленным целям и задачам;</w:t>
      </w:r>
    </w:p>
    <w:p w:rsidR="00804116" w:rsidRDefault="00FA3310">
      <w:pPr>
        <w:spacing w:line="321" w:lineRule="exact"/>
        <w:ind w:left="1418"/>
        <w:rPr>
          <w:sz w:val="28"/>
        </w:rPr>
      </w:pPr>
      <w:r>
        <w:rPr>
          <w:sz w:val="28"/>
        </w:rPr>
        <w:t>У17 осуществлять самоанализ, самоконтроль при проведении уроков;</w:t>
      </w:r>
    </w:p>
    <w:p w:rsidR="00804116" w:rsidRDefault="00FA3310">
      <w:pPr>
        <w:spacing w:line="319" w:lineRule="exact"/>
        <w:ind w:left="1418"/>
        <w:rPr>
          <w:b/>
          <w:sz w:val="28"/>
        </w:rPr>
      </w:pPr>
      <w:r>
        <w:rPr>
          <w:b/>
          <w:sz w:val="28"/>
        </w:rPr>
        <w:t>знать:</w:t>
      </w:r>
    </w:p>
    <w:p w:rsidR="00804116" w:rsidRDefault="00FA3310">
      <w:pPr>
        <w:pStyle w:val="1"/>
        <w:spacing w:line="242" w:lineRule="auto"/>
        <w:ind w:right="1890"/>
      </w:pPr>
      <w:r>
        <w:t>З1 особенности психических познавательных процессов и учебной деятельности обучающихся;</w:t>
      </w:r>
    </w:p>
    <w:p w:rsidR="00804116" w:rsidRDefault="00FA3310">
      <w:pPr>
        <w:ind w:left="1418" w:right="868"/>
        <w:rPr>
          <w:sz w:val="28"/>
        </w:rPr>
      </w:pPr>
      <w:r>
        <w:rPr>
          <w:sz w:val="28"/>
        </w:rPr>
        <w:t>З2 требования федерального государственного образовательного стандарта начального общего образования и примерные основные образовательные программы начального общего образования;</w:t>
      </w:r>
    </w:p>
    <w:p w:rsidR="00804116" w:rsidRDefault="00FA3310">
      <w:pPr>
        <w:ind w:left="1418" w:right="982"/>
        <w:rPr>
          <w:sz w:val="28"/>
        </w:rPr>
      </w:pPr>
      <w:r>
        <w:rPr>
          <w:sz w:val="28"/>
        </w:rPr>
        <w:t>З3 программы и учебно-методические комплекты, необходимые для осуществления образовательного процесса по основным образовательным программам начального общего образования;</w:t>
      </w:r>
    </w:p>
    <w:p w:rsidR="00804116" w:rsidRDefault="00FA3310">
      <w:pPr>
        <w:ind w:left="1418" w:right="1547"/>
        <w:rPr>
          <w:sz w:val="28"/>
        </w:rPr>
      </w:pPr>
      <w:r>
        <w:rPr>
          <w:sz w:val="28"/>
        </w:rPr>
        <w:t>вопросы преемственности образовательных программ дошкольного и начального общего образования;</w:t>
      </w:r>
    </w:p>
    <w:p w:rsidR="00804116" w:rsidRDefault="00FA3310">
      <w:pPr>
        <w:spacing w:line="321" w:lineRule="exact"/>
        <w:ind w:left="1418"/>
        <w:rPr>
          <w:sz w:val="28"/>
        </w:rPr>
      </w:pPr>
      <w:r>
        <w:rPr>
          <w:sz w:val="28"/>
        </w:rPr>
        <w:t>З4 воспитательные возможности урока в начальной школе;</w:t>
      </w:r>
    </w:p>
    <w:p w:rsidR="00804116" w:rsidRDefault="00FA3310">
      <w:pPr>
        <w:ind w:left="1418" w:right="409"/>
        <w:rPr>
          <w:sz w:val="28"/>
        </w:rPr>
      </w:pPr>
      <w:r>
        <w:rPr>
          <w:sz w:val="28"/>
        </w:rPr>
        <w:t>методы и приемы развития мотивации учебно-познавательной деятельности на уроках по всем предметам;</w:t>
      </w:r>
    </w:p>
    <w:p w:rsidR="00804116" w:rsidRDefault="00FA3310">
      <w:pPr>
        <w:spacing w:line="242" w:lineRule="auto"/>
        <w:ind w:left="1418" w:right="1095"/>
        <w:rPr>
          <w:sz w:val="28"/>
        </w:rPr>
      </w:pPr>
      <w:r>
        <w:rPr>
          <w:sz w:val="28"/>
        </w:rPr>
        <w:t>З5 особенности одаренных детей младшего школьного возраста и детей с проблемами в развитии и трудностями в обучении;</w:t>
      </w:r>
    </w:p>
    <w:p w:rsidR="00804116" w:rsidRDefault="00FA3310">
      <w:pPr>
        <w:ind w:left="1418" w:right="598"/>
        <w:rPr>
          <w:sz w:val="28"/>
        </w:rPr>
      </w:pPr>
      <w:r>
        <w:rPr>
          <w:sz w:val="28"/>
        </w:rPr>
        <w:t>основы построения коррекционно-развивающей работы с детьми, имеющими трудности в обучении;</w:t>
      </w:r>
    </w:p>
    <w:p w:rsidR="00804116" w:rsidRDefault="00FA3310">
      <w:pPr>
        <w:spacing w:line="321" w:lineRule="exact"/>
        <w:ind w:left="1418"/>
        <w:rPr>
          <w:sz w:val="28"/>
        </w:rPr>
      </w:pPr>
      <w:r>
        <w:rPr>
          <w:sz w:val="28"/>
        </w:rPr>
        <w:t>З6 основы обучения и воспитания одаренных детей;</w:t>
      </w:r>
    </w:p>
    <w:p w:rsidR="00804116" w:rsidRDefault="00FA3310">
      <w:pPr>
        <w:spacing w:line="322" w:lineRule="exact"/>
        <w:ind w:left="1418"/>
        <w:rPr>
          <w:sz w:val="28"/>
        </w:rPr>
      </w:pPr>
      <w:r>
        <w:rPr>
          <w:sz w:val="28"/>
        </w:rPr>
        <w:t>З7 основные виды ТСО и их применение в образовательном процессе;</w:t>
      </w:r>
    </w:p>
    <w:p w:rsidR="00804116" w:rsidRDefault="00FA3310">
      <w:pPr>
        <w:ind w:left="1418" w:right="373"/>
        <w:rPr>
          <w:sz w:val="28"/>
        </w:rPr>
      </w:pPr>
      <w:r>
        <w:rPr>
          <w:sz w:val="28"/>
        </w:rPr>
        <w:t>З8 содержание основных учебных предметов начального общего образования в объеме, достаточном для осуществления профессиональной деятельности, и методику их преподавания:</w:t>
      </w:r>
    </w:p>
    <w:p w:rsidR="00804116" w:rsidRDefault="00FA3310">
      <w:pPr>
        <w:ind w:left="1418" w:right="1430"/>
        <w:rPr>
          <w:sz w:val="28"/>
        </w:rPr>
      </w:pPr>
      <w:r>
        <w:rPr>
          <w:sz w:val="28"/>
        </w:rPr>
        <w:t>З9 русского языка, детской литературы, начального курса математики, естествознания, физической культуры;</w:t>
      </w:r>
    </w:p>
    <w:p w:rsidR="00804116" w:rsidRDefault="00FA3310">
      <w:pPr>
        <w:ind w:left="1418" w:right="359"/>
        <w:rPr>
          <w:sz w:val="28"/>
        </w:rPr>
      </w:pPr>
      <w:r>
        <w:rPr>
          <w:sz w:val="28"/>
        </w:rPr>
        <w:t>З10 элементы музыкальной грамоты и музыкальный репертуар по программе начального общего образования, основы изобразительной грамоты, приемы рисования, лепки, аппликации и конструирования, технологии художественной обработки материалов;</w:t>
      </w:r>
    </w:p>
    <w:p w:rsidR="00804116" w:rsidRDefault="00FA3310">
      <w:pPr>
        <w:spacing w:line="322" w:lineRule="exact"/>
        <w:ind w:left="1418"/>
        <w:rPr>
          <w:sz w:val="28"/>
        </w:rPr>
      </w:pPr>
      <w:r>
        <w:rPr>
          <w:sz w:val="28"/>
        </w:rPr>
        <w:t>З11 требования к содержанию и уровню подготовки обучающихся;</w:t>
      </w:r>
    </w:p>
    <w:p w:rsidR="00804116" w:rsidRDefault="00FA3310">
      <w:pPr>
        <w:ind w:left="1418" w:right="1327"/>
        <w:rPr>
          <w:sz w:val="28"/>
        </w:rPr>
      </w:pPr>
      <w:r>
        <w:rPr>
          <w:sz w:val="28"/>
        </w:rPr>
        <w:t>З12 методы и методики педагогического контроля результатов учебной деятельности обучающихся (по всем учебным предметам);</w:t>
      </w:r>
    </w:p>
    <w:p w:rsidR="00804116" w:rsidRDefault="00FA3310">
      <w:pPr>
        <w:spacing w:line="321" w:lineRule="exact"/>
        <w:ind w:left="1418"/>
        <w:rPr>
          <w:sz w:val="28"/>
        </w:rPr>
      </w:pPr>
      <w:r>
        <w:rPr>
          <w:sz w:val="28"/>
        </w:rPr>
        <w:t>З13 методику составления педагогической характеристики ребенка;</w:t>
      </w:r>
    </w:p>
    <w:p w:rsidR="00804116" w:rsidRDefault="00FA3310">
      <w:pPr>
        <w:spacing w:line="242" w:lineRule="auto"/>
        <w:ind w:left="1418" w:right="913"/>
        <w:rPr>
          <w:sz w:val="28"/>
        </w:rPr>
      </w:pPr>
      <w:r>
        <w:rPr>
          <w:sz w:val="28"/>
        </w:rPr>
        <w:t>З14 основы оценочной деятельности учителя начальных классов, критерии выставления отметок и виды учета успеваемости обучающихся;</w:t>
      </w:r>
    </w:p>
    <w:p w:rsidR="00804116" w:rsidRDefault="00FA3310">
      <w:pPr>
        <w:ind w:left="1418" w:right="785"/>
        <w:rPr>
          <w:sz w:val="28"/>
        </w:rPr>
      </w:pPr>
      <w:r>
        <w:rPr>
          <w:sz w:val="28"/>
        </w:rPr>
        <w:t>З15 педагогические и гигиенические требования к организации обучения на уроках;</w:t>
      </w:r>
    </w:p>
    <w:p w:rsidR="00804116" w:rsidRDefault="00FA3310">
      <w:pPr>
        <w:spacing w:line="321" w:lineRule="exact"/>
        <w:ind w:left="1418"/>
        <w:rPr>
          <w:sz w:val="28"/>
        </w:rPr>
      </w:pPr>
      <w:r>
        <w:rPr>
          <w:sz w:val="28"/>
        </w:rPr>
        <w:t>логику анализа уроков;</w:t>
      </w:r>
    </w:p>
    <w:p w:rsidR="00804116" w:rsidRDefault="00FA3310">
      <w:pPr>
        <w:ind w:left="1418"/>
        <w:rPr>
          <w:sz w:val="28"/>
        </w:rPr>
      </w:pPr>
      <w:r>
        <w:rPr>
          <w:sz w:val="28"/>
        </w:rPr>
        <w:t>З16 виды учебной документации, требования к ее ведению и оформлению.</w:t>
      </w:r>
    </w:p>
    <w:p w:rsidR="00804116" w:rsidRDefault="00804116">
      <w:pPr>
        <w:rPr>
          <w:sz w:val="28"/>
        </w:rPr>
        <w:sectPr w:rsidR="00804116">
          <w:pgSz w:w="11910" w:h="16850"/>
          <w:pgMar w:top="1060" w:right="560" w:bottom="280" w:left="0" w:header="720" w:footer="720" w:gutter="0"/>
          <w:cols w:space="720"/>
        </w:sectPr>
      </w:pPr>
    </w:p>
    <w:p w:rsidR="00804116" w:rsidRDefault="00FA3310" w:rsidP="00FF22E6">
      <w:pPr>
        <w:pStyle w:val="a5"/>
        <w:numPr>
          <w:ilvl w:val="1"/>
          <w:numId w:val="16"/>
        </w:numPr>
        <w:tabs>
          <w:tab w:val="left" w:pos="1912"/>
        </w:tabs>
        <w:spacing w:before="74"/>
        <w:ind w:left="1911" w:hanging="494"/>
        <w:jc w:val="left"/>
        <w:rPr>
          <w:b/>
          <w:sz w:val="28"/>
        </w:rPr>
      </w:pPr>
      <w:r>
        <w:rPr>
          <w:b/>
          <w:sz w:val="28"/>
        </w:rPr>
        <w:lastRenderedPageBreak/>
        <w:t>Количество часов на освоение программы профессионального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модуля:</w:t>
      </w:r>
    </w:p>
    <w:p w:rsidR="00804116" w:rsidRDefault="00804116">
      <w:pPr>
        <w:pStyle w:val="a3"/>
        <w:spacing w:before="6"/>
        <w:ind w:left="0"/>
        <w:rPr>
          <w:b/>
          <w:sz w:val="27"/>
        </w:rPr>
      </w:pPr>
    </w:p>
    <w:p w:rsidR="00804116" w:rsidRDefault="00FA3310" w:rsidP="00E27F8A">
      <w:pPr>
        <w:pStyle w:val="1"/>
        <w:ind w:left="2117" w:right="459" w:hanging="699"/>
      </w:pPr>
      <w:r>
        <w:t>максимальной учебной нагрузки обучающегося –</w:t>
      </w:r>
      <w:r w:rsidR="00701EC0">
        <w:t>2</w:t>
      </w:r>
      <w:r w:rsidR="00CA678C">
        <w:t>161</w:t>
      </w:r>
      <w:r>
        <w:t xml:space="preserve"> час, включая: обязательной аудиторной учебной нагрузки обучающегося – 1</w:t>
      </w:r>
      <w:r w:rsidR="00E27F8A">
        <w:t>4</w:t>
      </w:r>
      <w:r w:rsidR="00CA678C">
        <w:t>2</w:t>
      </w:r>
      <w:r w:rsidR="00E27F8A">
        <w:t>2 часа</w:t>
      </w:r>
      <w:r>
        <w:t>;</w:t>
      </w:r>
    </w:p>
    <w:p w:rsidR="00804116" w:rsidRDefault="00FA3310">
      <w:pPr>
        <w:spacing w:line="242" w:lineRule="auto"/>
        <w:ind w:left="1418" w:right="2927" w:firstLine="698"/>
        <w:rPr>
          <w:sz w:val="28"/>
        </w:rPr>
      </w:pPr>
      <w:r>
        <w:rPr>
          <w:sz w:val="28"/>
        </w:rPr>
        <w:t xml:space="preserve">самостоятельной работы обучающегося – </w:t>
      </w:r>
      <w:r w:rsidR="00E27F8A">
        <w:rPr>
          <w:sz w:val="28"/>
        </w:rPr>
        <w:t>7</w:t>
      </w:r>
      <w:r w:rsidR="00CA678C">
        <w:rPr>
          <w:sz w:val="28"/>
        </w:rPr>
        <w:t>39</w:t>
      </w:r>
      <w:r>
        <w:rPr>
          <w:sz w:val="28"/>
        </w:rPr>
        <w:t xml:space="preserve"> часов; учебной и производственной практики – </w:t>
      </w:r>
      <w:r w:rsidR="00E27F8A">
        <w:rPr>
          <w:sz w:val="28"/>
        </w:rPr>
        <w:t xml:space="preserve">504 </w:t>
      </w:r>
      <w:r>
        <w:rPr>
          <w:sz w:val="28"/>
        </w:rPr>
        <w:t>час</w:t>
      </w:r>
      <w:r w:rsidR="00E27F8A">
        <w:rPr>
          <w:sz w:val="28"/>
        </w:rPr>
        <w:t>а</w:t>
      </w:r>
      <w:r>
        <w:rPr>
          <w:sz w:val="28"/>
        </w:rPr>
        <w:t>.</w:t>
      </w:r>
    </w:p>
    <w:p w:rsidR="00804116" w:rsidRDefault="00804116">
      <w:pPr>
        <w:spacing w:line="242" w:lineRule="auto"/>
        <w:rPr>
          <w:sz w:val="28"/>
        </w:rPr>
        <w:sectPr w:rsidR="00804116">
          <w:pgSz w:w="11910" w:h="16850"/>
          <w:pgMar w:top="1380" w:right="560" w:bottom="280" w:left="0" w:header="720" w:footer="720" w:gutter="0"/>
          <w:cols w:space="720"/>
        </w:sectPr>
      </w:pPr>
    </w:p>
    <w:p w:rsidR="00804116" w:rsidRDefault="00FA3310" w:rsidP="00FF22E6">
      <w:pPr>
        <w:pStyle w:val="3"/>
        <w:numPr>
          <w:ilvl w:val="0"/>
          <w:numId w:val="16"/>
        </w:numPr>
        <w:tabs>
          <w:tab w:val="left" w:pos="1640"/>
        </w:tabs>
        <w:spacing w:before="70"/>
        <w:ind w:hanging="222"/>
        <w:jc w:val="left"/>
      </w:pPr>
      <w:r>
        <w:lastRenderedPageBreak/>
        <w:t>РЕЗУЛЬТАТЫ ОСВОЕНИЯ ПРОФЕССИОНАЛЬНОГО</w:t>
      </w:r>
      <w:r>
        <w:rPr>
          <w:spacing w:val="-6"/>
        </w:rPr>
        <w:t xml:space="preserve"> </w:t>
      </w:r>
      <w:r>
        <w:t>МОДУЛЯ</w:t>
      </w:r>
    </w:p>
    <w:p w:rsidR="00804116" w:rsidRDefault="00804116">
      <w:pPr>
        <w:pStyle w:val="a3"/>
        <w:spacing w:before="8"/>
        <w:ind w:left="0"/>
        <w:rPr>
          <w:b/>
          <w:sz w:val="21"/>
        </w:rPr>
      </w:pPr>
    </w:p>
    <w:p w:rsidR="00804116" w:rsidRDefault="00FA3310">
      <w:pPr>
        <w:ind w:left="1418" w:right="433"/>
      </w:pPr>
      <w:r>
        <w:t xml:space="preserve">Результатом освоения профессионального модуля является овладение обучающимися видом профессиональной деятельности </w:t>
      </w:r>
      <w:r>
        <w:rPr>
          <w:b/>
        </w:rPr>
        <w:t xml:space="preserve">Преподавание по программам начального общего образования </w:t>
      </w:r>
      <w:r>
        <w:t>в том числе профессиональными (ПК) и общими (ОК)</w:t>
      </w:r>
      <w:r>
        <w:rPr>
          <w:spacing w:val="-11"/>
        </w:rPr>
        <w:t xml:space="preserve"> </w:t>
      </w:r>
      <w:r>
        <w:t>компетенциями:</w:t>
      </w:r>
    </w:p>
    <w:p w:rsidR="00804116" w:rsidRDefault="00804116">
      <w:pPr>
        <w:pStyle w:val="a3"/>
        <w:ind w:left="0"/>
        <w:rPr>
          <w:sz w:val="20"/>
        </w:rPr>
      </w:pPr>
    </w:p>
    <w:p w:rsidR="00804116" w:rsidRDefault="00804116">
      <w:pPr>
        <w:pStyle w:val="a3"/>
        <w:ind w:left="0"/>
        <w:rPr>
          <w:sz w:val="20"/>
        </w:rPr>
      </w:pPr>
    </w:p>
    <w:p w:rsidR="00804116" w:rsidRDefault="00804116">
      <w:pPr>
        <w:pStyle w:val="a3"/>
        <w:spacing w:before="7"/>
        <w:ind w:left="0"/>
        <w:rPr>
          <w:sz w:val="26"/>
        </w:rPr>
      </w:pPr>
    </w:p>
    <w:tbl>
      <w:tblPr>
        <w:tblStyle w:val="TableNormal"/>
        <w:tblW w:w="0" w:type="auto"/>
        <w:tblInd w:w="122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8215"/>
      </w:tblGrid>
      <w:tr w:rsidR="00804116">
        <w:trPr>
          <w:trHeight w:val="651"/>
        </w:trPr>
        <w:tc>
          <w:tcPr>
            <w:tcW w:w="1642" w:type="dxa"/>
            <w:tcBorders>
              <w:right w:val="single" w:sz="4" w:space="0" w:color="000000"/>
            </w:tcBorders>
          </w:tcPr>
          <w:p w:rsidR="00804116" w:rsidRDefault="00FA3310">
            <w:pPr>
              <w:pStyle w:val="TableParagraph"/>
              <w:spacing w:before="197"/>
              <w:ind w:left="107"/>
              <w:rPr>
                <w:b/>
              </w:rPr>
            </w:pPr>
            <w:r>
              <w:rPr>
                <w:b/>
              </w:rPr>
              <w:t>Код</w:t>
            </w:r>
          </w:p>
        </w:tc>
        <w:tc>
          <w:tcPr>
            <w:tcW w:w="8215" w:type="dxa"/>
            <w:tcBorders>
              <w:left w:val="single" w:sz="4" w:space="0" w:color="000000"/>
            </w:tcBorders>
          </w:tcPr>
          <w:p w:rsidR="00804116" w:rsidRDefault="00FA3310">
            <w:pPr>
              <w:pStyle w:val="TableParagraph"/>
              <w:spacing w:before="197"/>
              <w:ind w:left="117"/>
              <w:rPr>
                <w:b/>
              </w:rPr>
            </w:pPr>
            <w:r>
              <w:rPr>
                <w:b/>
              </w:rPr>
              <w:t>Наименование результата обучения</w:t>
            </w:r>
          </w:p>
        </w:tc>
      </w:tr>
      <w:tr w:rsidR="00804116">
        <w:trPr>
          <w:trHeight w:val="251"/>
        </w:trPr>
        <w:tc>
          <w:tcPr>
            <w:tcW w:w="1642" w:type="dxa"/>
            <w:tcBorders>
              <w:bottom w:val="single" w:sz="4" w:space="0" w:color="000000"/>
              <w:right w:val="single" w:sz="4" w:space="0" w:color="000000"/>
            </w:tcBorders>
          </w:tcPr>
          <w:p w:rsidR="00804116" w:rsidRDefault="00FA3310">
            <w:pPr>
              <w:pStyle w:val="TableParagraph"/>
              <w:spacing w:line="231" w:lineRule="exact"/>
              <w:ind w:left="107"/>
            </w:pPr>
            <w:bookmarkStart w:id="1" w:name="_GoBack" w:colFirst="0" w:colLast="1"/>
            <w:r>
              <w:t>ПК 1.1.</w:t>
            </w:r>
          </w:p>
        </w:tc>
        <w:tc>
          <w:tcPr>
            <w:tcW w:w="8215" w:type="dxa"/>
            <w:tcBorders>
              <w:left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31" w:lineRule="exact"/>
              <w:ind w:left="117"/>
            </w:pPr>
            <w:r>
              <w:t>Определять цели и задачи, планировать уроки.</w:t>
            </w:r>
          </w:p>
        </w:tc>
      </w:tr>
      <w:tr w:rsidR="00804116">
        <w:trPr>
          <w:trHeight w:val="254"/>
        </w:trPr>
        <w:tc>
          <w:tcPr>
            <w:tcW w:w="1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16" w:rsidRDefault="00FA3310">
            <w:pPr>
              <w:pStyle w:val="TableParagraph"/>
              <w:spacing w:line="234" w:lineRule="exact"/>
              <w:ind w:left="107"/>
            </w:pPr>
            <w:r>
              <w:t>ПК1.2.</w:t>
            </w:r>
          </w:p>
        </w:tc>
        <w:tc>
          <w:tcPr>
            <w:tcW w:w="8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34" w:lineRule="exact"/>
              <w:ind w:left="117"/>
            </w:pPr>
            <w:r>
              <w:t>Проводить уроки.</w:t>
            </w:r>
          </w:p>
        </w:tc>
      </w:tr>
      <w:tr w:rsidR="00804116">
        <w:trPr>
          <w:trHeight w:val="253"/>
        </w:trPr>
        <w:tc>
          <w:tcPr>
            <w:tcW w:w="1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16" w:rsidRDefault="00FA3310">
            <w:pPr>
              <w:pStyle w:val="TableParagraph"/>
              <w:spacing w:line="234" w:lineRule="exact"/>
              <w:ind w:left="107"/>
            </w:pPr>
            <w:r>
              <w:t>ПК 1.3.</w:t>
            </w:r>
          </w:p>
        </w:tc>
        <w:tc>
          <w:tcPr>
            <w:tcW w:w="8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34" w:lineRule="exact"/>
              <w:ind w:left="117"/>
            </w:pPr>
            <w:r>
              <w:t>Осуществлять педагогический контроль, оценивать процесс и результаты обучения.</w:t>
            </w:r>
          </w:p>
        </w:tc>
      </w:tr>
      <w:tr w:rsidR="00804116">
        <w:trPr>
          <w:trHeight w:val="252"/>
        </w:trPr>
        <w:tc>
          <w:tcPr>
            <w:tcW w:w="1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16" w:rsidRDefault="00FA3310">
            <w:pPr>
              <w:pStyle w:val="TableParagraph"/>
              <w:spacing w:line="232" w:lineRule="exact"/>
              <w:ind w:left="107"/>
            </w:pPr>
            <w:r>
              <w:t>ПК 1.4.</w:t>
            </w:r>
          </w:p>
        </w:tc>
        <w:tc>
          <w:tcPr>
            <w:tcW w:w="8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32" w:lineRule="exact"/>
              <w:ind w:left="117"/>
            </w:pPr>
            <w:r>
              <w:t>Анализировать уроки.</w:t>
            </w:r>
          </w:p>
        </w:tc>
      </w:tr>
      <w:tr w:rsidR="00804116">
        <w:trPr>
          <w:trHeight w:val="506"/>
        </w:trPr>
        <w:tc>
          <w:tcPr>
            <w:tcW w:w="1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107"/>
            </w:pPr>
            <w:r>
              <w:t>ПК 1.5.</w:t>
            </w:r>
          </w:p>
        </w:tc>
        <w:tc>
          <w:tcPr>
            <w:tcW w:w="8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117"/>
            </w:pPr>
            <w:r>
              <w:t>Вести документацию, обеспечивающую обучение по программам начального</w:t>
            </w:r>
          </w:p>
          <w:p w:rsidR="00804116" w:rsidRDefault="00FA3310">
            <w:pPr>
              <w:pStyle w:val="TableParagraph"/>
              <w:spacing w:before="1" w:line="238" w:lineRule="exact"/>
              <w:ind w:left="117"/>
            </w:pPr>
            <w:r>
              <w:t>общего образования.</w:t>
            </w:r>
          </w:p>
        </w:tc>
      </w:tr>
      <w:bookmarkEnd w:id="1"/>
      <w:tr w:rsidR="00804116">
        <w:trPr>
          <w:trHeight w:val="505"/>
        </w:trPr>
        <w:tc>
          <w:tcPr>
            <w:tcW w:w="1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107"/>
            </w:pPr>
            <w:r>
              <w:t>ОК 1.</w:t>
            </w:r>
          </w:p>
        </w:tc>
        <w:tc>
          <w:tcPr>
            <w:tcW w:w="8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117"/>
            </w:pPr>
            <w:r>
              <w:t>Понимать сущность и социальную значимость своей будущей профессии, проявлять</w:t>
            </w:r>
          </w:p>
          <w:p w:rsidR="00804116" w:rsidRDefault="00FA3310">
            <w:pPr>
              <w:pStyle w:val="TableParagraph"/>
              <w:spacing w:before="1" w:line="238" w:lineRule="exact"/>
              <w:ind w:left="117"/>
            </w:pPr>
            <w:r>
              <w:t>к ней устойчивый интерес.</w:t>
            </w:r>
          </w:p>
        </w:tc>
      </w:tr>
      <w:tr w:rsidR="00804116">
        <w:trPr>
          <w:trHeight w:val="506"/>
        </w:trPr>
        <w:tc>
          <w:tcPr>
            <w:tcW w:w="1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107"/>
            </w:pPr>
            <w:r>
              <w:t>ОК 2.</w:t>
            </w:r>
          </w:p>
        </w:tc>
        <w:tc>
          <w:tcPr>
            <w:tcW w:w="8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117"/>
            </w:pPr>
            <w:r>
              <w:t>Организовывать собственную деятельность, определять методы решения</w:t>
            </w:r>
          </w:p>
          <w:p w:rsidR="00804116" w:rsidRDefault="00FA3310">
            <w:pPr>
              <w:pStyle w:val="TableParagraph"/>
              <w:spacing w:before="1" w:line="238" w:lineRule="exact"/>
              <w:ind w:left="117"/>
            </w:pPr>
            <w:r>
              <w:t>профессиональных задач, оценивать их эффективность и качество.</w:t>
            </w:r>
          </w:p>
        </w:tc>
      </w:tr>
      <w:tr w:rsidR="00804116">
        <w:trPr>
          <w:trHeight w:val="253"/>
        </w:trPr>
        <w:tc>
          <w:tcPr>
            <w:tcW w:w="1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16" w:rsidRDefault="00FA3310">
            <w:pPr>
              <w:pStyle w:val="TableParagraph"/>
              <w:spacing w:line="234" w:lineRule="exact"/>
              <w:ind w:left="107"/>
            </w:pPr>
            <w:r>
              <w:t>ОК 3.</w:t>
            </w:r>
          </w:p>
        </w:tc>
        <w:tc>
          <w:tcPr>
            <w:tcW w:w="8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34" w:lineRule="exact"/>
              <w:ind w:left="117"/>
            </w:pPr>
            <w:r>
              <w:t>Оценивать риски и принимать решения в нестандартных ситуациях.</w:t>
            </w:r>
          </w:p>
        </w:tc>
      </w:tr>
      <w:tr w:rsidR="00804116">
        <w:trPr>
          <w:trHeight w:val="506"/>
        </w:trPr>
        <w:tc>
          <w:tcPr>
            <w:tcW w:w="1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107"/>
            </w:pPr>
            <w:r>
              <w:t>ОК 4.</w:t>
            </w:r>
          </w:p>
        </w:tc>
        <w:tc>
          <w:tcPr>
            <w:tcW w:w="8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46" w:lineRule="exact"/>
              <w:ind w:left="117"/>
            </w:pPr>
            <w:r>
              <w:t>Осуществлять поиск, анализ и оценку информации, необходимой для постановки и</w:t>
            </w:r>
          </w:p>
          <w:p w:rsidR="00804116" w:rsidRDefault="00FA3310">
            <w:pPr>
              <w:pStyle w:val="TableParagraph"/>
              <w:spacing w:line="240" w:lineRule="exact"/>
              <w:ind w:left="117"/>
            </w:pPr>
            <w:r>
              <w:t>решения профессиональных задач, профессионального и личностного развития.</w:t>
            </w:r>
          </w:p>
        </w:tc>
      </w:tr>
      <w:tr w:rsidR="00804116">
        <w:trPr>
          <w:trHeight w:val="505"/>
        </w:trPr>
        <w:tc>
          <w:tcPr>
            <w:tcW w:w="1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107"/>
            </w:pPr>
            <w:r>
              <w:t>ОК 5.</w:t>
            </w:r>
          </w:p>
        </w:tc>
        <w:tc>
          <w:tcPr>
            <w:tcW w:w="8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46" w:lineRule="exact"/>
              <w:ind w:left="117"/>
            </w:pPr>
            <w:r>
              <w:t>Использовать информационно-коммуникационные технологии для</w:t>
            </w:r>
          </w:p>
          <w:p w:rsidR="00804116" w:rsidRDefault="00FA3310">
            <w:pPr>
              <w:pStyle w:val="TableParagraph"/>
              <w:spacing w:line="240" w:lineRule="exact"/>
              <w:ind w:left="117"/>
            </w:pPr>
            <w:r>
              <w:t>совершенствования профессиональной деятельности.</w:t>
            </w:r>
          </w:p>
        </w:tc>
      </w:tr>
      <w:tr w:rsidR="00804116">
        <w:trPr>
          <w:trHeight w:val="506"/>
        </w:trPr>
        <w:tc>
          <w:tcPr>
            <w:tcW w:w="1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107"/>
            </w:pPr>
            <w:r>
              <w:t>ОК 6.</w:t>
            </w:r>
          </w:p>
        </w:tc>
        <w:tc>
          <w:tcPr>
            <w:tcW w:w="8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46" w:lineRule="exact"/>
              <w:ind w:left="117"/>
            </w:pPr>
            <w:r>
              <w:t>Работать в коллективе и команде, взаимодействовать с руководством, коллегами и</w:t>
            </w:r>
          </w:p>
          <w:p w:rsidR="00804116" w:rsidRDefault="00FA3310">
            <w:pPr>
              <w:pStyle w:val="TableParagraph"/>
              <w:spacing w:line="240" w:lineRule="exact"/>
              <w:ind w:left="117"/>
            </w:pPr>
            <w:r>
              <w:t>социальными партнерами.</w:t>
            </w:r>
          </w:p>
        </w:tc>
      </w:tr>
      <w:tr w:rsidR="00804116">
        <w:trPr>
          <w:trHeight w:val="757"/>
        </w:trPr>
        <w:tc>
          <w:tcPr>
            <w:tcW w:w="1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107"/>
            </w:pPr>
            <w:r>
              <w:t>ОК 7.</w:t>
            </w:r>
          </w:p>
        </w:tc>
        <w:tc>
          <w:tcPr>
            <w:tcW w:w="8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ind w:left="117"/>
            </w:pPr>
            <w:r>
              <w:t>Ставить цели, мотивировать деятельность обучающихся, организовывать и контролировать их работу с принятием на себя ответственности за качество</w:t>
            </w:r>
          </w:p>
          <w:p w:rsidR="00804116" w:rsidRDefault="00FA3310">
            <w:pPr>
              <w:pStyle w:val="TableParagraph"/>
              <w:spacing w:line="238" w:lineRule="exact"/>
              <w:ind w:left="117"/>
            </w:pPr>
            <w:r>
              <w:t>образовательного процесса.</w:t>
            </w:r>
          </w:p>
        </w:tc>
      </w:tr>
      <w:tr w:rsidR="00804116">
        <w:trPr>
          <w:trHeight w:val="506"/>
        </w:trPr>
        <w:tc>
          <w:tcPr>
            <w:tcW w:w="1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107"/>
            </w:pPr>
            <w:r>
              <w:t>ОК 8.</w:t>
            </w:r>
          </w:p>
        </w:tc>
        <w:tc>
          <w:tcPr>
            <w:tcW w:w="8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117"/>
            </w:pPr>
            <w:r>
              <w:t>Самостоятельно определять задачи профессионального и личностного развития,</w:t>
            </w:r>
          </w:p>
          <w:p w:rsidR="00804116" w:rsidRDefault="00FA3310">
            <w:pPr>
              <w:pStyle w:val="TableParagraph"/>
              <w:spacing w:before="1" w:line="238" w:lineRule="exact"/>
              <w:ind w:left="117"/>
            </w:pPr>
            <w:r>
              <w:t>заниматься самообразованием, осознанно планировать повышение квалификации.</w:t>
            </w:r>
          </w:p>
        </w:tc>
      </w:tr>
      <w:tr w:rsidR="00804116">
        <w:trPr>
          <w:trHeight w:val="506"/>
        </w:trPr>
        <w:tc>
          <w:tcPr>
            <w:tcW w:w="1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107"/>
            </w:pPr>
            <w:r>
              <w:t>ОК 9.</w:t>
            </w:r>
          </w:p>
        </w:tc>
        <w:tc>
          <w:tcPr>
            <w:tcW w:w="8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117"/>
            </w:pPr>
            <w:r>
              <w:t>Осуществлять профессиональную деятельность в условиях обновления ее целей,</w:t>
            </w:r>
          </w:p>
          <w:p w:rsidR="00804116" w:rsidRDefault="00FA3310">
            <w:pPr>
              <w:pStyle w:val="TableParagraph"/>
              <w:spacing w:before="1" w:line="238" w:lineRule="exact"/>
              <w:ind w:left="117"/>
            </w:pPr>
            <w:r>
              <w:t>содержания, смены технологий.</w:t>
            </w:r>
          </w:p>
        </w:tc>
      </w:tr>
      <w:tr w:rsidR="00804116">
        <w:trPr>
          <w:trHeight w:val="506"/>
        </w:trPr>
        <w:tc>
          <w:tcPr>
            <w:tcW w:w="1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107"/>
            </w:pPr>
            <w:r>
              <w:t>ОК 10.</w:t>
            </w:r>
          </w:p>
        </w:tc>
        <w:tc>
          <w:tcPr>
            <w:tcW w:w="8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117"/>
            </w:pPr>
            <w:r>
              <w:t>Осуществлять профилактику травматизма, обеспечивать охрану жизни и здоровья</w:t>
            </w:r>
          </w:p>
          <w:p w:rsidR="00804116" w:rsidRDefault="00FA3310">
            <w:pPr>
              <w:pStyle w:val="TableParagraph"/>
              <w:spacing w:before="1" w:line="238" w:lineRule="exact"/>
              <w:ind w:left="117"/>
            </w:pPr>
            <w:r>
              <w:t>детей.</w:t>
            </w:r>
          </w:p>
        </w:tc>
      </w:tr>
      <w:tr w:rsidR="00804116">
        <w:trPr>
          <w:trHeight w:val="506"/>
        </w:trPr>
        <w:tc>
          <w:tcPr>
            <w:tcW w:w="1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107"/>
            </w:pPr>
            <w:r>
              <w:t>ОК 11.</w:t>
            </w:r>
          </w:p>
        </w:tc>
        <w:tc>
          <w:tcPr>
            <w:tcW w:w="8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117"/>
            </w:pPr>
            <w:r>
              <w:t>Строить профессиональную деятельность с соблюдением правовых норм ее</w:t>
            </w:r>
          </w:p>
          <w:p w:rsidR="00804116" w:rsidRDefault="00FA3310">
            <w:pPr>
              <w:pStyle w:val="TableParagraph"/>
              <w:spacing w:before="2" w:line="238" w:lineRule="exact"/>
              <w:ind w:left="117"/>
            </w:pPr>
            <w:r>
              <w:t>регулирующих</w:t>
            </w:r>
          </w:p>
        </w:tc>
      </w:tr>
    </w:tbl>
    <w:p w:rsidR="00804116" w:rsidRDefault="00804116">
      <w:pPr>
        <w:spacing w:line="238" w:lineRule="exact"/>
        <w:sectPr w:rsidR="00804116">
          <w:pgSz w:w="11910" w:h="16850"/>
          <w:pgMar w:top="1060" w:right="560" w:bottom="280" w:left="0" w:header="720" w:footer="720" w:gutter="0"/>
          <w:cols w:space="720"/>
        </w:sectPr>
      </w:pPr>
    </w:p>
    <w:p w:rsidR="00804116" w:rsidRDefault="00FA3310" w:rsidP="00FF22E6">
      <w:pPr>
        <w:pStyle w:val="3"/>
        <w:numPr>
          <w:ilvl w:val="0"/>
          <w:numId w:val="16"/>
        </w:numPr>
        <w:tabs>
          <w:tab w:val="left" w:pos="798"/>
          <w:tab w:val="left" w:pos="800"/>
          <w:tab w:val="left" w:pos="2463"/>
          <w:tab w:val="left" w:pos="2936"/>
          <w:tab w:val="left" w:pos="4869"/>
        </w:tabs>
        <w:spacing w:before="76"/>
        <w:ind w:left="799" w:hanging="469"/>
        <w:jc w:val="left"/>
      </w:pPr>
      <w:r>
        <w:lastRenderedPageBreak/>
        <w:t>СТРУКТУРА</w:t>
      </w:r>
      <w:r>
        <w:tab/>
        <w:t>И</w:t>
      </w:r>
      <w:r>
        <w:tab/>
        <w:t>СОДЕРЖАНИЕ</w:t>
      </w:r>
      <w:r>
        <w:tab/>
        <w:t>ПРОФЕССИОНАЛЬНОГО</w:t>
      </w:r>
      <w:r>
        <w:rPr>
          <w:spacing w:val="53"/>
        </w:rPr>
        <w:t xml:space="preserve"> </w:t>
      </w:r>
      <w:r>
        <w:t>МОДУЛЯ</w:t>
      </w:r>
    </w:p>
    <w:p w:rsidR="00804116" w:rsidRDefault="00804116">
      <w:pPr>
        <w:pStyle w:val="a3"/>
        <w:spacing w:before="1"/>
        <w:ind w:left="0"/>
        <w:rPr>
          <w:b/>
        </w:rPr>
      </w:pPr>
    </w:p>
    <w:p w:rsidR="00804116" w:rsidRDefault="00FA3310" w:rsidP="00FF22E6">
      <w:pPr>
        <w:pStyle w:val="a5"/>
        <w:numPr>
          <w:ilvl w:val="1"/>
          <w:numId w:val="16"/>
        </w:numPr>
        <w:tabs>
          <w:tab w:val="left" w:pos="718"/>
        </w:tabs>
        <w:spacing w:after="3"/>
        <w:ind w:left="717"/>
        <w:jc w:val="left"/>
        <w:rPr>
          <w:b/>
        </w:rPr>
      </w:pPr>
      <w:r>
        <w:rPr>
          <w:b/>
        </w:rPr>
        <w:t>Тематический план профессионального</w:t>
      </w:r>
      <w:r>
        <w:rPr>
          <w:b/>
          <w:spacing w:val="-4"/>
        </w:rPr>
        <w:t xml:space="preserve"> </w:t>
      </w:r>
      <w:r>
        <w:rPr>
          <w:b/>
        </w:rPr>
        <w:t>модуля</w:t>
      </w: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1"/>
        <w:gridCol w:w="2792"/>
        <w:gridCol w:w="1471"/>
        <w:gridCol w:w="989"/>
        <w:gridCol w:w="1687"/>
        <w:gridCol w:w="1284"/>
        <w:gridCol w:w="995"/>
        <w:gridCol w:w="1415"/>
        <w:gridCol w:w="1274"/>
        <w:gridCol w:w="1574"/>
      </w:tblGrid>
      <w:tr w:rsidR="00804116">
        <w:trPr>
          <w:trHeight w:val="505"/>
        </w:trPr>
        <w:tc>
          <w:tcPr>
            <w:tcW w:w="2091" w:type="dxa"/>
            <w:vMerge w:val="restart"/>
          </w:tcPr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spacing w:before="6"/>
              <w:ind w:left="0"/>
              <w:rPr>
                <w:b/>
                <w:sz w:val="31"/>
              </w:rPr>
            </w:pPr>
          </w:p>
          <w:p w:rsidR="00804116" w:rsidRDefault="00FA3310">
            <w:pPr>
              <w:pStyle w:val="TableParagraph"/>
              <w:ind w:left="136" w:right="88" w:firstLine="631"/>
              <w:rPr>
                <w:b/>
              </w:rPr>
            </w:pPr>
            <w:r>
              <w:rPr>
                <w:b/>
              </w:rPr>
              <w:t>Коды профессиональны</w:t>
            </w:r>
          </w:p>
          <w:p w:rsidR="00804116" w:rsidRDefault="00FA3310">
            <w:pPr>
              <w:pStyle w:val="TableParagraph"/>
              <w:spacing w:line="251" w:lineRule="exact"/>
              <w:ind w:left="299"/>
              <w:rPr>
                <w:b/>
              </w:rPr>
            </w:pPr>
            <w:r>
              <w:rPr>
                <w:b/>
              </w:rPr>
              <w:t>х компетенций</w:t>
            </w:r>
          </w:p>
        </w:tc>
        <w:tc>
          <w:tcPr>
            <w:tcW w:w="2792" w:type="dxa"/>
            <w:vMerge w:val="restart"/>
          </w:tcPr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spacing w:before="6"/>
              <w:ind w:left="0"/>
              <w:rPr>
                <w:b/>
                <w:sz w:val="31"/>
              </w:rPr>
            </w:pPr>
          </w:p>
          <w:p w:rsidR="00804116" w:rsidRDefault="00FA3310">
            <w:pPr>
              <w:pStyle w:val="TableParagraph"/>
              <w:ind w:left="88" w:right="58"/>
              <w:jc w:val="center"/>
              <w:rPr>
                <w:b/>
              </w:rPr>
            </w:pPr>
            <w:r>
              <w:rPr>
                <w:b/>
              </w:rPr>
              <w:t>Наименования разделов профессионального модуля</w:t>
            </w:r>
          </w:p>
        </w:tc>
        <w:tc>
          <w:tcPr>
            <w:tcW w:w="1471" w:type="dxa"/>
            <w:vMerge w:val="restart"/>
          </w:tcPr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spacing w:before="4"/>
              <w:ind w:left="0"/>
              <w:rPr>
                <w:b/>
                <w:sz w:val="33"/>
              </w:rPr>
            </w:pPr>
          </w:p>
          <w:p w:rsidR="00804116" w:rsidRDefault="00FA3310">
            <w:pPr>
              <w:pStyle w:val="TableParagraph"/>
              <w:spacing w:before="1" w:line="251" w:lineRule="exact"/>
              <w:ind w:left="130" w:right="103"/>
              <w:jc w:val="center"/>
              <w:rPr>
                <w:b/>
              </w:rPr>
            </w:pPr>
            <w:r>
              <w:rPr>
                <w:b/>
              </w:rPr>
              <w:t>Всего часов</w:t>
            </w:r>
          </w:p>
          <w:p w:rsidR="00804116" w:rsidRDefault="00FA3310">
            <w:pPr>
              <w:pStyle w:val="TableParagraph"/>
              <w:ind w:left="130" w:right="103"/>
              <w:jc w:val="center"/>
              <w:rPr>
                <w:i/>
              </w:rPr>
            </w:pPr>
            <w:r>
              <w:rPr>
                <w:i/>
              </w:rPr>
              <w:t>(макс. учебная</w:t>
            </w:r>
          </w:p>
          <w:p w:rsidR="00804116" w:rsidRDefault="00FA3310">
            <w:pPr>
              <w:pStyle w:val="TableParagraph"/>
              <w:spacing w:line="242" w:lineRule="auto"/>
              <w:ind w:left="239" w:right="209" w:hanging="3"/>
              <w:jc w:val="center"/>
              <w:rPr>
                <w:i/>
              </w:rPr>
            </w:pPr>
            <w:r>
              <w:rPr>
                <w:i/>
              </w:rPr>
              <w:t>нагрузка и практики)</w:t>
            </w:r>
          </w:p>
        </w:tc>
        <w:tc>
          <w:tcPr>
            <w:tcW w:w="6370" w:type="dxa"/>
            <w:gridSpan w:val="5"/>
          </w:tcPr>
          <w:p w:rsidR="00804116" w:rsidRDefault="00FA3310">
            <w:pPr>
              <w:pStyle w:val="TableParagraph"/>
              <w:spacing w:line="254" w:lineRule="exact"/>
              <w:ind w:left="1341" w:right="1091" w:hanging="202"/>
              <w:rPr>
                <w:b/>
              </w:rPr>
            </w:pPr>
            <w:r>
              <w:rPr>
                <w:b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2848" w:type="dxa"/>
            <w:gridSpan w:val="2"/>
          </w:tcPr>
          <w:p w:rsidR="00804116" w:rsidRDefault="00FA3310">
            <w:pPr>
              <w:pStyle w:val="TableParagraph"/>
              <w:spacing w:before="125"/>
              <w:ind w:left="924"/>
              <w:rPr>
                <w:b/>
              </w:rPr>
            </w:pPr>
            <w:r>
              <w:rPr>
                <w:b/>
              </w:rPr>
              <w:t>Практика</w:t>
            </w:r>
          </w:p>
        </w:tc>
      </w:tr>
      <w:tr w:rsidR="00804116">
        <w:trPr>
          <w:trHeight w:val="502"/>
        </w:trPr>
        <w:tc>
          <w:tcPr>
            <w:tcW w:w="2091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2792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471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3960" w:type="dxa"/>
            <w:gridSpan w:val="3"/>
          </w:tcPr>
          <w:p w:rsidR="00804116" w:rsidRDefault="00FA3310">
            <w:pPr>
              <w:pStyle w:val="TableParagraph"/>
              <w:spacing w:line="248" w:lineRule="exact"/>
              <w:ind w:left="227" w:right="200"/>
              <w:jc w:val="center"/>
              <w:rPr>
                <w:b/>
              </w:rPr>
            </w:pPr>
            <w:r>
              <w:rPr>
                <w:b/>
              </w:rPr>
              <w:t>Обязательная аудиторная учебная</w:t>
            </w:r>
          </w:p>
          <w:p w:rsidR="00804116" w:rsidRDefault="00FA3310">
            <w:pPr>
              <w:pStyle w:val="TableParagraph"/>
              <w:spacing w:before="1" w:line="233" w:lineRule="exact"/>
              <w:ind w:left="227" w:right="197"/>
              <w:jc w:val="center"/>
              <w:rPr>
                <w:b/>
              </w:rPr>
            </w:pPr>
            <w:r>
              <w:rPr>
                <w:b/>
              </w:rPr>
              <w:t>нагрузка обучающегося</w:t>
            </w:r>
          </w:p>
        </w:tc>
        <w:tc>
          <w:tcPr>
            <w:tcW w:w="2410" w:type="dxa"/>
            <w:gridSpan w:val="2"/>
          </w:tcPr>
          <w:p w:rsidR="00804116" w:rsidRDefault="00FA3310">
            <w:pPr>
              <w:pStyle w:val="TableParagraph"/>
              <w:spacing w:line="248" w:lineRule="exact"/>
              <w:ind w:left="100" w:right="67"/>
              <w:jc w:val="center"/>
              <w:rPr>
                <w:b/>
              </w:rPr>
            </w:pPr>
            <w:r>
              <w:rPr>
                <w:b/>
              </w:rPr>
              <w:t>Самостоятельная</w:t>
            </w:r>
          </w:p>
          <w:p w:rsidR="00804116" w:rsidRDefault="00FA3310">
            <w:pPr>
              <w:pStyle w:val="TableParagraph"/>
              <w:spacing w:before="1" w:line="233" w:lineRule="exact"/>
              <w:ind w:left="105" w:right="67"/>
              <w:jc w:val="center"/>
              <w:rPr>
                <w:b/>
              </w:rPr>
            </w:pPr>
            <w:r>
              <w:rPr>
                <w:b/>
              </w:rPr>
              <w:t>работа обучающегося</w:t>
            </w:r>
          </w:p>
        </w:tc>
        <w:tc>
          <w:tcPr>
            <w:tcW w:w="1274" w:type="dxa"/>
            <w:vMerge w:val="restart"/>
          </w:tcPr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spacing w:before="11"/>
              <w:ind w:left="0"/>
              <w:rPr>
                <w:b/>
                <w:sz w:val="18"/>
              </w:rPr>
            </w:pPr>
          </w:p>
          <w:p w:rsidR="00804116" w:rsidRDefault="00FA3310">
            <w:pPr>
              <w:pStyle w:val="TableParagraph"/>
              <w:spacing w:line="250" w:lineRule="exact"/>
              <w:ind w:left="168" w:right="132"/>
              <w:jc w:val="center"/>
              <w:rPr>
                <w:b/>
              </w:rPr>
            </w:pPr>
            <w:r>
              <w:rPr>
                <w:b/>
              </w:rPr>
              <w:t>Учебная,</w:t>
            </w:r>
          </w:p>
          <w:p w:rsidR="00804116" w:rsidRDefault="00FA3310">
            <w:pPr>
              <w:pStyle w:val="TableParagraph"/>
              <w:spacing w:line="250" w:lineRule="exact"/>
              <w:ind w:left="167" w:right="132"/>
              <w:jc w:val="center"/>
            </w:pPr>
            <w:r>
              <w:t>часов</w:t>
            </w:r>
          </w:p>
        </w:tc>
        <w:tc>
          <w:tcPr>
            <w:tcW w:w="1574" w:type="dxa"/>
            <w:vMerge w:val="restart"/>
          </w:tcPr>
          <w:p w:rsidR="00804116" w:rsidRDefault="00FA3310">
            <w:pPr>
              <w:pStyle w:val="TableParagraph"/>
              <w:spacing w:before="137"/>
              <w:ind w:left="317" w:right="91" w:hanging="168"/>
              <w:rPr>
                <w:b/>
              </w:rPr>
            </w:pPr>
            <w:r>
              <w:rPr>
                <w:b/>
              </w:rPr>
              <w:t>Производств енная (по профилю</w:t>
            </w:r>
          </w:p>
          <w:p w:rsidR="00804116" w:rsidRDefault="00FA3310">
            <w:pPr>
              <w:pStyle w:val="TableParagraph"/>
              <w:spacing w:before="3" w:line="237" w:lineRule="auto"/>
              <w:ind w:left="530" w:right="153" w:hanging="322"/>
            </w:pPr>
            <w:r>
              <w:rPr>
                <w:b/>
              </w:rPr>
              <w:t xml:space="preserve">специально ти), </w:t>
            </w:r>
            <w:r>
              <w:t>часов</w:t>
            </w:r>
          </w:p>
        </w:tc>
      </w:tr>
      <w:tr w:rsidR="00804116">
        <w:trPr>
          <w:trHeight w:val="1518"/>
        </w:trPr>
        <w:tc>
          <w:tcPr>
            <w:tcW w:w="2091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2792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471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tcBorders>
              <w:right w:val="single" w:sz="4" w:space="0" w:color="000000"/>
            </w:tcBorders>
          </w:tcPr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0"/>
              </w:rPr>
            </w:pPr>
          </w:p>
          <w:p w:rsidR="00804116" w:rsidRDefault="00FA3310">
            <w:pPr>
              <w:pStyle w:val="TableParagraph"/>
              <w:spacing w:before="1" w:line="250" w:lineRule="exact"/>
              <w:ind w:left="191"/>
              <w:rPr>
                <w:b/>
              </w:rPr>
            </w:pPr>
            <w:r>
              <w:rPr>
                <w:b/>
              </w:rPr>
              <w:t>Всего,</w:t>
            </w:r>
          </w:p>
          <w:p w:rsidR="00804116" w:rsidRDefault="00FA3310">
            <w:pPr>
              <w:pStyle w:val="TableParagraph"/>
              <w:spacing w:line="250" w:lineRule="exact"/>
              <w:ind w:left="234"/>
            </w:pPr>
            <w:r>
              <w:t>часов</w:t>
            </w:r>
          </w:p>
        </w:tc>
        <w:tc>
          <w:tcPr>
            <w:tcW w:w="1687" w:type="dxa"/>
            <w:tcBorders>
              <w:left w:val="single" w:sz="4" w:space="0" w:color="000000"/>
              <w:right w:val="single" w:sz="4" w:space="0" w:color="000000"/>
            </w:tcBorders>
          </w:tcPr>
          <w:p w:rsidR="00804116" w:rsidRDefault="00FA3310">
            <w:pPr>
              <w:pStyle w:val="TableParagraph"/>
              <w:ind w:left="141" w:right="109"/>
              <w:jc w:val="center"/>
              <w:rPr>
                <w:b/>
              </w:rPr>
            </w:pPr>
            <w:r>
              <w:rPr>
                <w:b/>
              </w:rPr>
              <w:t>в т.ч. лабораторные работы и практические занятия,</w:t>
            </w:r>
          </w:p>
          <w:p w:rsidR="00804116" w:rsidRDefault="00FA3310">
            <w:pPr>
              <w:pStyle w:val="TableParagraph"/>
              <w:spacing w:line="233" w:lineRule="exact"/>
              <w:ind w:left="138" w:right="109"/>
              <w:jc w:val="center"/>
            </w:pPr>
            <w:r>
              <w:t>часов</w:t>
            </w:r>
          </w:p>
        </w:tc>
        <w:tc>
          <w:tcPr>
            <w:tcW w:w="1284" w:type="dxa"/>
            <w:tcBorders>
              <w:left w:val="single" w:sz="4" w:space="0" w:color="000000"/>
            </w:tcBorders>
          </w:tcPr>
          <w:p w:rsidR="00804116" w:rsidRDefault="00FA3310">
            <w:pPr>
              <w:pStyle w:val="TableParagraph"/>
              <w:spacing w:before="125"/>
              <w:ind w:left="194" w:right="151" w:hanging="3"/>
              <w:jc w:val="center"/>
            </w:pPr>
            <w:r>
              <w:rPr>
                <w:b/>
              </w:rPr>
              <w:t xml:space="preserve">в т.ч., курсовая работа (проект), </w:t>
            </w:r>
            <w:r>
              <w:t>часов</w:t>
            </w:r>
          </w:p>
        </w:tc>
        <w:tc>
          <w:tcPr>
            <w:tcW w:w="995" w:type="dxa"/>
            <w:tcBorders>
              <w:right w:val="single" w:sz="4" w:space="0" w:color="000000"/>
            </w:tcBorders>
          </w:tcPr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0"/>
              </w:rPr>
            </w:pPr>
          </w:p>
          <w:p w:rsidR="00804116" w:rsidRDefault="00FA3310">
            <w:pPr>
              <w:pStyle w:val="TableParagraph"/>
              <w:spacing w:before="1" w:line="250" w:lineRule="exact"/>
              <w:ind w:left="194"/>
              <w:rPr>
                <w:b/>
              </w:rPr>
            </w:pPr>
            <w:r>
              <w:rPr>
                <w:b/>
              </w:rPr>
              <w:t>Всего,</w:t>
            </w:r>
          </w:p>
          <w:p w:rsidR="00804116" w:rsidRDefault="00FA3310">
            <w:pPr>
              <w:pStyle w:val="TableParagraph"/>
              <w:spacing w:line="250" w:lineRule="exact"/>
              <w:ind w:left="237"/>
            </w:pPr>
            <w:r>
              <w:t>часов</w:t>
            </w:r>
          </w:p>
        </w:tc>
        <w:tc>
          <w:tcPr>
            <w:tcW w:w="1415" w:type="dxa"/>
            <w:tcBorders>
              <w:left w:val="single" w:sz="4" w:space="0" w:color="000000"/>
            </w:tcBorders>
          </w:tcPr>
          <w:p w:rsidR="00804116" w:rsidRDefault="00FA3310">
            <w:pPr>
              <w:pStyle w:val="TableParagraph"/>
              <w:spacing w:before="125"/>
              <w:ind w:left="260" w:right="216" w:hanging="3"/>
              <w:jc w:val="center"/>
            </w:pPr>
            <w:r>
              <w:rPr>
                <w:b/>
              </w:rPr>
              <w:t xml:space="preserve">в т.ч., курсовая работа (проект), </w:t>
            </w:r>
            <w:r>
              <w:t>часов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90"/>
        </w:trPr>
        <w:tc>
          <w:tcPr>
            <w:tcW w:w="2091" w:type="dxa"/>
          </w:tcPr>
          <w:p w:rsidR="00804116" w:rsidRDefault="00FA3310">
            <w:pPr>
              <w:pStyle w:val="TableParagraph"/>
              <w:spacing w:before="63"/>
              <w:ind w:left="26"/>
              <w:jc w:val="center"/>
            </w:pPr>
            <w:r>
              <w:t>1</w:t>
            </w:r>
          </w:p>
        </w:tc>
        <w:tc>
          <w:tcPr>
            <w:tcW w:w="2792" w:type="dxa"/>
          </w:tcPr>
          <w:p w:rsidR="00804116" w:rsidRDefault="00FA3310">
            <w:pPr>
              <w:pStyle w:val="TableParagraph"/>
              <w:spacing w:before="63"/>
              <w:ind w:left="25"/>
              <w:jc w:val="center"/>
            </w:pPr>
            <w:r>
              <w:t>2</w:t>
            </w:r>
          </w:p>
        </w:tc>
        <w:tc>
          <w:tcPr>
            <w:tcW w:w="1471" w:type="dxa"/>
          </w:tcPr>
          <w:p w:rsidR="00804116" w:rsidRDefault="00FA3310">
            <w:pPr>
              <w:pStyle w:val="TableParagraph"/>
              <w:spacing w:before="67"/>
              <w:ind w:left="25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89" w:type="dxa"/>
            <w:tcBorders>
              <w:right w:val="single" w:sz="6" w:space="0" w:color="000000"/>
            </w:tcBorders>
          </w:tcPr>
          <w:p w:rsidR="00804116" w:rsidRDefault="00FA3310">
            <w:pPr>
              <w:pStyle w:val="TableParagraph"/>
              <w:spacing w:before="67"/>
              <w:ind w:left="2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687" w:type="dxa"/>
            <w:tcBorders>
              <w:left w:val="single" w:sz="6" w:space="0" w:color="000000"/>
              <w:right w:val="single" w:sz="6" w:space="0" w:color="000000"/>
            </w:tcBorders>
          </w:tcPr>
          <w:p w:rsidR="00804116" w:rsidRDefault="00FA3310">
            <w:pPr>
              <w:pStyle w:val="TableParagraph"/>
              <w:spacing w:before="63"/>
              <w:ind w:left="31"/>
              <w:jc w:val="center"/>
            </w:pPr>
            <w:r>
              <w:t>5</w:t>
            </w:r>
          </w:p>
        </w:tc>
        <w:tc>
          <w:tcPr>
            <w:tcW w:w="1284" w:type="dxa"/>
            <w:tcBorders>
              <w:left w:val="single" w:sz="6" w:space="0" w:color="000000"/>
            </w:tcBorders>
          </w:tcPr>
          <w:p w:rsidR="00804116" w:rsidRDefault="00FA3310">
            <w:pPr>
              <w:pStyle w:val="TableParagraph"/>
              <w:spacing w:before="63"/>
              <w:ind w:left="595"/>
            </w:pPr>
            <w:r>
              <w:t>6</w:t>
            </w:r>
          </w:p>
        </w:tc>
        <w:tc>
          <w:tcPr>
            <w:tcW w:w="995" w:type="dxa"/>
            <w:tcBorders>
              <w:right w:val="single" w:sz="4" w:space="0" w:color="000000"/>
            </w:tcBorders>
          </w:tcPr>
          <w:p w:rsidR="00804116" w:rsidRDefault="00FA3310">
            <w:pPr>
              <w:pStyle w:val="TableParagraph"/>
              <w:spacing w:before="67"/>
              <w:ind w:left="0" w:right="418"/>
              <w:jc w:val="right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415" w:type="dxa"/>
            <w:tcBorders>
              <w:left w:val="single" w:sz="4" w:space="0" w:color="000000"/>
            </w:tcBorders>
          </w:tcPr>
          <w:p w:rsidR="00804116" w:rsidRDefault="00FA3310">
            <w:pPr>
              <w:pStyle w:val="TableParagraph"/>
              <w:spacing w:before="63"/>
              <w:ind w:left="663"/>
            </w:pPr>
            <w:r>
              <w:t>8</w:t>
            </w:r>
          </w:p>
        </w:tc>
        <w:tc>
          <w:tcPr>
            <w:tcW w:w="1274" w:type="dxa"/>
          </w:tcPr>
          <w:p w:rsidR="00804116" w:rsidRDefault="00FA3310">
            <w:pPr>
              <w:pStyle w:val="TableParagraph"/>
              <w:spacing w:before="67"/>
              <w:ind w:left="32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574" w:type="dxa"/>
          </w:tcPr>
          <w:p w:rsidR="00804116" w:rsidRDefault="00FA3310">
            <w:pPr>
              <w:pStyle w:val="TableParagraph"/>
              <w:spacing w:before="67"/>
              <w:ind w:left="660" w:right="624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804116">
        <w:trPr>
          <w:trHeight w:val="1011"/>
        </w:trPr>
        <w:tc>
          <w:tcPr>
            <w:tcW w:w="2091" w:type="dxa"/>
            <w:tcBorders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49" w:lineRule="exact"/>
              <w:ind w:left="324" w:right="296"/>
              <w:jc w:val="center"/>
            </w:pPr>
            <w:r>
              <w:t>ПК 1.1- ПК 1.5</w:t>
            </w:r>
          </w:p>
        </w:tc>
        <w:tc>
          <w:tcPr>
            <w:tcW w:w="2792" w:type="dxa"/>
            <w:tcBorders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52" w:lineRule="exact"/>
              <w:ind w:left="88" w:right="62"/>
              <w:jc w:val="center"/>
              <w:rPr>
                <w:b/>
              </w:rPr>
            </w:pPr>
            <w:r>
              <w:rPr>
                <w:b/>
              </w:rPr>
              <w:t>Раздел 01.01</w:t>
            </w:r>
          </w:p>
          <w:p w:rsidR="00804116" w:rsidRDefault="00FA3310">
            <w:pPr>
              <w:pStyle w:val="TableParagraph"/>
              <w:spacing w:line="252" w:lineRule="exact"/>
              <w:ind w:left="88" w:right="62"/>
              <w:jc w:val="center"/>
              <w:rPr>
                <w:b/>
              </w:rPr>
            </w:pPr>
            <w:r>
              <w:rPr>
                <w:b/>
              </w:rPr>
              <w:t>Теоретические основы</w:t>
            </w:r>
          </w:p>
          <w:p w:rsidR="00804116" w:rsidRDefault="00FA3310">
            <w:pPr>
              <w:pStyle w:val="TableParagraph"/>
              <w:spacing w:before="5" w:line="252" w:lineRule="exact"/>
              <w:ind w:left="88" w:right="60"/>
              <w:jc w:val="center"/>
              <w:rPr>
                <w:b/>
              </w:rPr>
            </w:pPr>
            <w:r>
              <w:rPr>
                <w:b/>
              </w:rPr>
              <w:t>организации обучения в начальных классах.</w:t>
            </w:r>
          </w:p>
        </w:tc>
        <w:tc>
          <w:tcPr>
            <w:tcW w:w="1471" w:type="dxa"/>
            <w:tcBorders>
              <w:bottom w:val="single" w:sz="4" w:space="0" w:color="000000"/>
            </w:tcBorders>
          </w:tcPr>
          <w:p w:rsidR="00804116" w:rsidRDefault="00804116">
            <w:pPr>
              <w:pStyle w:val="TableParagraph"/>
              <w:ind w:left="0"/>
              <w:rPr>
                <w:b/>
                <w:sz w:val="33"/>
              </w:rPr>
            </w:pPr>
          </w:p>
          <w:p w:rsidR="00804116" w:rsidRDefault="00381AAE">
            <w:pPr>
              <w:pStyle w:val="TableParagraph"/>
              <w:ind w:left="128" w:right="103"/>
              <w:jc w:val="center"/>
              <w:rPr>
                <w:b/>
              </w:rPr>
            </w:pPr>
            <w:r>
              <w:rPr>
                <w:b/>
              </w:rPr>
              <w:t>238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</w:tcPr>
          <w:p w:rsidR="00804116" w:rsidRDefault="00804116">
            <w:pPr>
              <w:pStyle w:val="TableParagraph"/>
              <w:ind w:left="0"/>
              <w:rPr>
                <w:b/>
                <w:sz w:val="33"/>
              </w:rPr>
            </w:pPr>
          </w:p>
          <w:p w:rsidR="00804116" w:rsidRDefault="00FA3310">
            <w:pPr>
              <w:pStyle w:val="TableParagraph"/>
              <w:ind w:left="251" w:right="233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81AAE">
              <w:rPr>
                <w:b/>
              </w:rPr>
              <w:t>59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16" w:rsidRDefault="00804116">
            <w:pPr>
              <w:pStyle w:val="TableParagraph"/>
              <w:ind w:left="0"/>
              <w:rPr>
                <w:b/>
                <w:sz w:val="33"/>
              </w:rPr>
            </w:pPr>
          </w:p>
          <w:p w:rsidR="00804116" w:rsidRDefault="00A3359D">
            <w:pPr>
              <w:pStyle w:val="TableParagraph"/>
              <w:ind w:left="140" w:right="109"/>
              <w:jc w:val="center"/>
              <w:rPr>
                <w:b/>
              </w:rPr>
            </w:pPr>
            <w:r>
              <w:rPr>
                <w:b/>
              </w:rPr>
              <w:t>53</w:t>
            </w:r>
          </w:p>
        </w:tc>
        <w:tc>
          <w:tcPr>
            <w:tcW w:w="1284" w:type="dxa"/>
            <w:tcBorders>
              <w:left w:val="single" w:sz="4" w:space="0" w:color="000000"/>
              <w:bottom w:val="single" w:sz="4" w:space="0" w:color="000000"/>
            </w:tcBorders>
          </w:tcPr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:rsidR="00804116" w:rsidRDefault="00FA3310">
            <w:pPr>
              <w:pStyle w:val="TableParagraph"/>
              <w:ind w:left="614"/>
            </w:pPr>
            <w:r>
              <w:t>-</w:t>
            </w:r>
          </w:p>
        </w:tc>
        <w:tc>
          <w:tcPr>
            <w:tcW w:w="995" w:type="dxa"/>
            <w:tcBorders>
              <w:bottom w:val="single" w:sz="4" w:space="0" w:color="000000"/>
              <w:right w:val="single" w:sz="4" w:space="0" w:color="000000"/>
            </w:tcBorders>
          </w:tcPr>
          <w:p w:rsidR="00804116" w:rsidRDefault="00804116">
            <w:pPr>
              <w:pStyle w:val="TableParagraph"/>
              <w:ind w:left="0"/>
              <w:rPr>
                <w:b/>
                <w:sz w:val="33"/>
              </w:rPr>
            </w:pPr>
          </w:p>
          <w:p w:rsidR="00804116" w:rsidRDefault="00381AAE">
            <w:pPr>
              <w:pStyle w:val="TableParagraph"/>
              <w:ind w:left="0" w:right="363"/>
              <w:jc w:val="right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</w:tcPr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:rsidR="00804116" w:rsidRDefault="00FA3310">
            <w:pPr>
              <w:pStyle w:val="TableParagraph"/>
              <w:ind w:left="680"/>
            </w:pPr>
            <w:r>
              <w:t>-</w:t>
            </w:r>
          </w:p>
        </w:tc>
        <w:tc>
          <w:tcPr>
            <w:tcW w:w="1274" w:type="dxa"/>
            <w:tcBorders>
              <w:bottom w:val="single" w:sz="4" w:space="0" w:color="000000"/>
            </w:tcBorders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74" w:type="dxa"/>
            <w:tcBorders>
              <w:bottom w:val="single" w:sz="4" w:space="0" w:color="000000"/>
            </w:tcBorders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758"/>
        </w:trPr>
        <w:tc>
          <w:tcPr>
            <w:tcW w:w="2091" w:type="dxa"/>
            <w:tcBorders>
              <w:top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324" w:right="296"/>
              <w:jc w:val="center"/>
            </w:pPr>
            <w:r>
              <w:t>ПК 1.1- ПК 1.5</w:t>
            </w:r>
          </w:p>
        </w:tc>
        <w:tc>
          <w:tcPr>
            <w:tcW w:w="2792" w:type="dxa"/>
            <w:tcBorders>
              <w:top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ind w:left="625" w:right="598" w:firstLine="2"/>
              <w:jc w:val="center"/>
              <w:rPr>
                <w:b/>
              </w:rPr>
            </w:pPr>
            <w:r>
              <w:rPr>
                <w:b/>
              </w:rPr>
              <w:t>Раздел 01.02 Русский язык с</w:t>
            </w:r>
          </w:p>
          <w:p w:rsidR="00804116" w:rsidRDefault="00FA3310">
            <w:pPr>
              <w:pStyle w:val="TableParagraph"/>
              <w:spacing w:line="234" w:lineRule="exact"/>
              <w:ind w:left="88" w:right="65"/>
              <w:jc w:val="center"/>
              <w:rPr>
                <w:b/>
              </w:rPr>
            </w:pPr>
            <w:r>
              <w:rPr>
                <w:b/>
              </w:rPr>
              <w:t>методикой преподавания</w:t>
            </w:r>
          </w:p>
        </w:tc>
        <w:tc>
          <w:tcPr>
            <w:tcW w:w="1471" w:type="dxa"/>
            <w:tcBorders>
              <w:top w:val="single" w:sz="4" w:space="0" w:color="000000"/>
              <w:bottom w:val="single" w:sz="4" w:space="0" w:color="000000"/>
            </w:tcBorders>
          </w:tcPr>
          <w:p w:rsidR="00804116" w:rsidRDefault="00381AAE">
            <w:pPr>
              <w:pStyle w:val="TableParagraph"/>
              <w:spacing w:line="252" w:lineRule="exact"/>
              <w:ind w:left="128" w:right="103"/>
              <w:jc w:val="center"/>
              <w:rPr>
                <w:b/>
              </w:rPr>
            </w:pPr>
            <w:r>
              <w:rPr>
                <w:b/>
              </w:rPr>
              <w:t>510</w:t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16" w:rsidRDefault="00381AAE">
            <w:pPr>
              <w:pStyle w:val="TableParagraph"/>
              <w:spacing w:line="252" w:lineRule="exact"/>
              <w:ind w:left="251" w:right="233"/>
              <w:jc w:val="center"/>
              <w:rPr>
                <w:b/>
              </w:rPr>
            </w:pPr>
            <w:r>
              <w:rPr>
                <w:b/>
              </w:rPr>
              <w:t>340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16" w:rsidRDefault="00A3359D">
            <w:pPr>
              <w:pStyle w:val="TableParagraph"/>
              <w:spacing w:line="252" w:lineRule="exact"/>
              <w:ind w:left="140" w:right="109"/>
              <w:jc w:val="center"/>
              <w:rPr>
                <w:b/>
              </w:rPr>
            </w:pPr>
            <w:r>
              <w:rPr>
                <w:b/>
              </w:rPr>
              <w:t>96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612"/>
            </w:pPr>
            <w:r>
              <w:t>-</w:t>
            </w:r>
          </w:p>
        </w:tc>
        <w:tc>
          <w:tcPr>
            <w:tcW w:w="9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16" w:rsidRDefault="00FA3310">
            <w:pPr>
              <w:pStyle w:val="TableParagraph"/>
              <w:spacing w:line="252" w:lineRule="exact"/>
              <w:ind w:left="0" w:right="309"/>
              <w:jc w:val="right"/>
              <w:rPr>
                <w:b/>
              </w:rPr>
            </w:pPr>
            <w:r>
              <w:rPr>
                <w:b/>
              </w:rPr>
              <w:t>1</w:t>
            </w:r>
            <w:r w:rsidR="00381AAE">
              <w:rPr>
                <w:b/>
              </w:rPr>
              <w:t>70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623"/>
            </w:pPr>
            <w: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bottom w:val="single" w:sz="4" w:space="0" w:color="000000"/>
            </w:tcBorders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74" w:type="dxa"/>
            <w:tcBorders>
              <w:top w:val="single" w:sz="4" w:space="0" w:color="000000"/>
              <w:bottom w:val="single" w:sz="4" w:space="0" w:color="000000"/>
            </w:tcBorders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1012"/>
        </w:trPr>
        <w:tc>
          <w:tcPr>
            <w:tcW w:w="2091" w:type="dxa"/>
            <w:tcBorders>
              <w:top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324" w:right="296"/>
              <w:jc w:val="center"/>
            </w:pPr>
            <w:r>
              <w:t>ПК 1.1- ПК 1.5</w:t>
            </w:r>
          </w:p>
        </w:tc>
        <w:tc>
          <w:tcPr>
            <w:tcW w:w="2792" w:type="dxa"/>
            <w:tcBorders>
              <w:top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51" w:lineRule="exact"/>
              <w:ind w:left="88" w:right="62"/>
              <w:jc w:val="center"/>
              <w:rPr>
                <w:b/>
              </w:rPr>
            </w:pPr>
            <w:r>
              <w:rPr>
                <w:b/>
              </w:rPr>
              <w:t>Раздел 01.03</w:t>
            </w:r>
          </w:p>
          <w:p w:rsidR="00804116" w:rsidRDefault="00FA3310">
            <w:pPr>
              <w:pStyle w:val="TableParagraph"/>
              <w:ind w:left="88" w:right="62"/>
              <w:jc w:val="center"/>
              <w:rPr>
                <w:b/>
              </w:rPr>
            </w:pPr>
            <w:r>
              <w:rPr>
                <w:b/>
              </w:rPr>
              <w:t>Детская литература с практикумом по</w:t>
            </w:r>
          </w:p>
          <w:p w:rsidR="00804116" w:rsidRDefault="00FA3310">
            <w:pPr>
              <w:pStyle w:val="TableParagraph"/>
              <w:spacing w:line="236" w:lineRule="exact"/>
              <w:ind w:left="88" w:right="63"/>
              <w:jc w:val="center"/>
              <w:rPr>
                <w:b/>
              </w:rPr>
            </w:pPr>
            <w:r>
              <w:rPr>
                <w:b/>
              </w:rPr>
              <w:t>выразительному чтению</w:t>
            </w:r>
          </w:p>
        </w:tc>
        <w:tc>
          <w:tcPr>
            <w:tcW w:w="1471" w:type="dxa"/>
            <w:tcBorders>
              <w:top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51" w:lineRule="exact"/>
              <w:ind w:left="128" w:right="103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81AAE">
              <w:rPr>
                <w:b/>
              </w:rPr>
              <w:t>50</w:t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16" w:rsidRDefault="00FA3310">
            <w:pPr>
              <w:pStyle w:val="TableParagraph"/>
              <w:spacing w:line="251" w:lineRule="exact"/>
              <w:ind w:left="251" w:right="233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81AAE">
              <w:rPr>
                <w:b/>
              </w:rPr>
              <w:t>00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16" w:rsidRDefault="00A3359D">
            <w:pPr>
              <w:pStyle w:val="TableParagraph"/>
              <w:spacing w:line="251" w:lineRule="exact"/>
              <w:ind w:left="140" w:right="109"/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614"/>
            </w:pPr>
            <w:r>
              <w:t>-</w:t>
            </w:r>
          </w:p>
        </w:tc>
        <w:tc>
          <w:tcPr>
            <w:tcW w:w="9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16" w:rsidRDefault="00381AAE">
            <w:pPr>
              <w:pStyle w:val="TableParagraph"/>
              <w:spacing w:line="251" w:lineRule="exact"/>
              <w:ind w:left="0" w:right="363"/>
              <w:jc w:val="right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680"/>
            </w:pPr>
            <w: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bottom w:val="single" w:sz="4" w:space="0" w:color="000000"/>
            </w:tcBorders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74" w:type="dxa"/>
            <w:tcBorders>
              <w:top w:val="single" w:sz="4" w:space="0" w:color="000000"/>
              <w:bottom w:val="single" w:sz="4" w:space="0" w:color="000000"/>
            </w:tcBorders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1265"/>
        </w:trPr>
        <w:tc>
          <w:tcPr>
            <w:tcW w:w="2091" w:type="dxa"/>
            <w:tcBorders>
              <w:top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324" w:right="296"/>
              <w:jc w:val="center"/>
            </w:pPr>
            <w:r>
              <w:t>ПК 1.1- ПК 1.5</w:t>
            </w:r>
          </w:p>
        </w:tc>
        <w:tc>
          <w:tcPr>
            <w:tcW w:w="2792" w:type="dxa"/>
            <w:tcBorders>
              <w:top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51" w:lineRule="exact"/>
              <w:ind w:left="88" w:right="62"/>
              <w:jc w:val="center"/>
              <w:rPr>
                <w:b/>
              </w:rPr>
            </w:pPr>
            <w:r>
              <w:rPr>
                <w:b/>
              </w:rPr>
              <w:t>Раздел 01.04</w:t>
            </w:r>
          </w:p>
          <w:p w:rsidR="00804116" w:rsidRDefault="00FA3310">
            <w:pPr>
              <w:pStyle w:val="TableParagraph"/>
              <w:ind w:left="150" w:right="120" w:hanging="1"/>
              <w:jc w:val="center"/>
              <w:rPr>
                <w:b/>
              </w:rPr>
            </w:pPr>
            <w:r>
              <w:rPr>
                <w:b/>
              </w:rPr>
              <w:t>Теоретические основы начального курса</w:t>
            </w:r>
          </w:p>
          <w:p w:rsidR="00804116" w:rsidRDefault="00FA3310">
            <w:pPr>
              <w:pStyle w:val="TableParagraph"/>
              <w:spacing w:before="4" w:line="252" w:lineRule="exact"/>
              <w:ind w:left="88" w:right="58"/>
              <w:jc w:val="center"/>
              <w:rPr>
                <w:b/>
              </w:rPr>
            </w:pPr>
            <w:r>
              <w:rPr>
                <w:b/>
              </w:rPr>
              <w:t>математики с методикой преподавания</w:t>
            </w:r>
          </w:p>
        </w:tc>
        <w:tc>
          <w:tcPr>
            <w:tcW w:w="1471" w:type="dxa"/>
            <w:tcBorders>
              <w:top w:val="single" w:sz="4" w:space="0" w:color="000000"/>
              <w:bottom w:val="single" w:sz="4" w:space="0" w:color="000000"/>
            </w:tcBorders>
          </w:tcPr>
          <w:p w:rsidR="00804116" w:rsidRDefault="00381AAE">
            <w:pPr>
              <w:pStyle w:val="TableParagraph"/>
              <w:spacing w:line="251" w:lineRule="exact"/>
              <w:ind w:left="128" w:right="103"/>
              <w:jc w:val="center"/>
              <w:rPr>
                <w:b/>
              </w:rPr>
            </w:pPr>
            <w:r>
              <w:rPr>
                <w:b/>
              </w:rPr>
              <w:t>418</w:t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16" w:rsidRDefault="00FA3310">
            <w:pPr>
              <w:pStyle w:val="TableParagraph"/>
              <w:spacing w:line="251" w:lineRule="exact"/>
              <w:ind w:left="251" w:right="233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381AAE">
              <w:rPr>
                <w:b/>
              </w:rPr>
              <w:t>80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16" w:rsidRDefault="00A3359D">
            <w:pPr>
              <w:pStyle w:val="TableParagraph"/>
              <w:spacing w:line="251" w:lineRule="exact"/>
              <w:ind w:left="140" w:right="109"/>
              <w:jc w:val="center"/>
              <w:rPr>
                <w:b/>
              </w:rPr>
            </w:pPr>
            <w:r>
              <w:rPr>
                <w:b/>
              </w:rPr>
              <w:t>94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614"/>
            </w:pPr>
            <w:r>
              <w:t>-</w:t>
            </w:r>
          </w:p>
        </w:tc>
        <w:tc>
          <w:tcPr>
            <w:tcW w:w="9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16" w:rsidRDefault="00FA3310">
            <w:pPr>
              <w:pStyle w:val="TableParagraph"/>
              <w:spacing w:line="251" w:lineRule="exact"/>
              <w:ind w:left="0" w:right="309"/>
              <w:jc w:val="right"/>
              <w:rPr>
                <w:b/>
              </w:rPr>
            </w:pPr>
            <w:r>
              <w:rPr>
                <w:b/>
              </w:rPr>
              <w:t>1</w:t>
            </w:r>
            <w:r w:rsidR="00381AAE">
              <w:rPr>
                <w:b/>
              </w:rPr>
              <w:t>3</w:t>
            </w:r>
            <w:r>
              <w:rPr>
                <w:b/>
              </w:rPr>
              <w:t>8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680"/>
            </w:pPr>
            <w: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bottom w:val="single" w:sz="4" w:space="0" w:color="000000"/>
            </w:tcBorders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74" w:type="dxa"/>
            <w:tcBorders>
              <w:top w:val="single" w:sz="4" w:space="0" w:color="000000"/>
              <w:bottom w:val="single" w:sz="4" w:space="0" w:color="000000"/>
            </w:tcBorders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757"/>
        </w:trPr>
        <w:tc>
          <w:tcPr>
            <w:tcW w:w="2091" w:type="dxa"/>
            <w:tcBorders>
              <w:top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324" w:right="296"/>
              <w:jc w:val="center"/>
            </w:pPr>
            <w:r>
              <w:t>ПК 1.1- ПК 1.5</w:t>
            </w:r>
          </w:p>
        </w:tc>
        <w:tc>
          <w:tcPr>
            <w:tcW w:w="2792" w:type="dxa"/>
            <w:tcBorders>
              <w:top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ind w:left="536" w:right="492" w:firstLine="249"/>
              <w:rPr>
                <w:b/>
              </w:rPr>
            </w:pPr>
            <w:r>
              <w:rPr>
                <w:b/>
              </w:rPr>
              <w:t>Раздел 01.05 Естествознание с</w:t>
            </w:r>
          </w:p>
          <w:p w:rsidR="00804116" w:rsidRDefault="00FA3310">
            <w:pPr>
              <w:pStyle w:val="TableParagraph"/>
              <w:spacing w:line="233" w:lineRule="exact"/>
              <w:ind w:left="128"/>
              <w:rPr>
                <w:b/>
              </w:rPr>
            </w:pPr>
            <w:r>
              <w:rPr>
                <w:b/>
              </w:rPr>
              <w:t>методикой преподавания</w:t>
            </w:r>
          </w:p>
        </w:tc>
        <w:tc>
          <w:tcPr>
            <w:tcW w:w="1471" w:type="dxa"/>
            <w:tcBorders>
              <w:top w:val="single" w:sz="4" w:space="0" w:color="000000"/>
              <w:bottom w:val="single" w:sz="4" w:space="0" w:color="000000"/>
            </w:tcBorders>
          </w:tcPr>
          <w:p w:rsidR="00804116" w:rsidRDefault="00381AAE">
            <w:pPr>
              <w:pStyle w:val="TableParagraph"/>
              <w:spacing w:line="251" w:lineRule="exact"/>
              <w:ind w:left="128" w:right="103"/>
              <w:jc w:val="center"/>
              <w:rPr>
                <w:b/>
              </w:rPr>
            </w:pPr>
            <w:r>
              <w:rPr>
                <w:b/>
              </w:rPr>
              <w:t>241</w:t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16" w:rsidRDefault="00FA3310">
            <w:pPr>
              <w:pStyle w:val="TableParagraph"/>
              <w:spacing w:line="251" w:lineRule="exact"/>
              <w:ind w:left="251" w:right="233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81AAE">
              <w:rPr>
                <w:b/>
              </w:rPr>
              <w:t>61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16" w:rsidRDefault="00A3359D">
            <w:pPr>
              <w:pStyle w:val="TableParagraph"/>
              <w:spacing w:line="251" w:lineRule="exact"/>
              <w:ind w:left="140" w:right="109"/>
              <w:jc w:val="center"/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614"/>
            </w:pPr>
            <w:r>
              <w:t>-</w:t>
            </w:r>
          </w:p>
        </w:tc>
        <w:tc>
          <w:tcPr>
            <w:tcW w:w="9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16" w:rsidRDefault="00381AAE">
            <w:pPr>
              <w:pStyle w:val="TableParagraph"/>
              <w:spacing w:line="251" w:lineRule="exact"/>
              <w:ind w:left="0" w:right="363"/>
              <w:jc w:val="right"/>
              <w:rPr>
                <w:b/>
              </w:rPr>
            </w:pPr>
            <w:r>
              <w:rPr>
                <w:b/>
              </w:rPr>
              <w:t>8</w:t>
            </w:r>
            <w:r w:rsidR="00FA3310">
              <w:rPr>
                <w:b/>
              </w:rPr>
              <w:t>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680"/>
            </w:pPr>
            <w: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bottom w:val="single" w:sz="4" w:space="0" w:color="000000"/>
            </w:tcBorders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74" w:type="dxa"/>
            <w:tcBorders>
              <w:top w:val="single" w:sz="4" w:space="0" w:color="000000"/>
              <w:bottom w:val="single" w:sz="4" w:space="0" w:color="000000"/>
            </w:tcBorders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1012"/>
        </w:trPr>
        <w:tc>
          <w:tcPr>
            <w:tcW w:w="2091" w:type="dxa"/>
            <w:tcBorders>
              <w:top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324" w:right="296"/>
              <w:jc w:val="center"/>
            </w:pPr>
            <w:r>
              <w:t>ПК 1.1- ПК 1.5</w:t>
            </w:r>
          </w:p>
        </w:tc>
        <w:tc>
          <w:tcPr>
            <w:tcW w:w="2792" w:type="dxa"/>
            <w:tcBorders>
              <w:top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51" w:lineRule="exact"/>
              <w:ind w:left="88" w:right="62"/>
              <w:jc w:val="center"/>
              <w:rPr>
                <w:b/>
              </w:rPr>
            </w:pPr>
            <w:r>
              <w:rPr>
                <w:b/>
              </w:rPr>
              <w:t>Раздел 01.06</w:t>
            </w:r>
          </w:p>
          <w:p w:rsidR="00804116" w:rsidRDefault="00FA3310">
            <w:pPr>
              <w:pStyle w:val="TableParagraph"/>
              <w:spacing w:before="1"/>
              <w:ind w:left="301" w:right="276" w:firstLine="3"/>
              <w:jc w:val="center"/>
              <w:rPr>
                <w:b/>
              </w:rPr>
            </w:pPr>
            <w:r>
              <w:rPr>
                <w:b/>
              </w:rPr>
              <w:t>Методика обучения продуктивным видам</w:t>
            </w:r>
          </w:p>
          <w:p w:rsidR="00804116" w:rsidRDefault="00FA3310">
            <w:pPr>
              <w:pStyle w:val="TableParagraph"/>
              <w:spacing w:line="233" w:lineRule="exact"/>
              <w:ind w:left="88" w:right="64"/>
              <w:jc w:val="center"/>
              <w:rPr>
                <w:b/>
              </w:rPr>
            </w:pPr>
            <w:r>
              <w:rPr>
                <w:b/>
              </w:rPr>
              <w:t>деятельности с</w:t>
            </w:r>
          </w:p>
        </w:tc>
        <w:tc>
          <w:tcPr>
            <w:tcW w:w="1471" w:type="dxa"/>
            <w:tcBorders>
              <w:top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51" w:lineRule="exact"/>
              <w:ind w:left="128" w:right="103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AB15FF">
              <w:rPr>
                <w:b/>
              </w:rPr>
              <w:t>37</w:t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16" w:rsidRDefault="00FA3310">
            <w:pPr>
              <w:pStyle w:val="TableParagraph"/>
              <w:spacing w:line="251" w:lineRule="exact"/>
              <w:ind w:left="251" w:right="233"/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="00AB15FF">
              <w:rPr>
                <w:b/>
              </w:rPr>
              <w:t>8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16" w:rsidRDefault="00A3359D">
            <w:pPr>
              <w:pStyle w:val="TableParagraph"/>
              <w:spacing w:line="251" w:lineRule="exact"/>
              <w:ind w:left="140" w:right="109"/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614"/>
            </w:pPr>
            <w:r>
              <w:t>-</w:t>
            </w:r>
          </w:p>
        </w:tc>
        <w:tc>
          <w:tcPr>
            <w:tcW w:w="9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16" w:rsidRDefault="00A3359D">
            <w:pPr>
              <w:pStyle w:val="TableParagraph"/>
              <w:spacing w:line="251" w:lineRule="exact"/>
              <w:ind w:left="0" w:right="363"/>
              <w:jc w:val="right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680"/>
            </w:pPr>
            <w: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bottom w:val="single" w:sz="4" w:space="0" w:color="000000"/>
            </w:tcBorders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74" w:type="dxa"/>
            <w:tcBorders>
              <w:top w:val="single" w:sz="4" w:space="0" w:color="000000"/>
              <w:bottom w:val="single" w:sz="4" w:space="0" w:color="000000"/>
            </w:tcBorders>
          </w:tcPr>
          <w:p w:rsidR="00804116" w:rsidRDefault="00804116">
            <w:pPr>
              <w:pStyle w:val="TableParagraph"/>
              <w:ind w:left="0"/>
            </w:pPr>
          </w:p>
        </w:tc>
      </w:tr>
    </w:tbl>
    <w:p w:rsidR="00804116" w:rsidRDefault="00804116">
      <w:pPr>
        <w:sectPr w:rsidR="00804116">
          <w:pgSz w:w="16850" w:h="11910" w:orient="landscape"/>
          <w:pgMar w:top="900" w:right="282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1"/>
        <w:gridCol w:w="2792"/>
        <w:gridCol w:w="1471"/>
        <w:gridCol w:w="989"/>
        <w:gridCol w:w="1687"/>
        <w:gridCol w:w="1284"/>
        <w:gridCol w:w="995"/>
        <w:gridCol w:w="1415"/>
        <w:gridCol w:w="1274"/>
        <w:gridCol w:w="1574"/>
      </w:tblGrid>
      <w:tr w:rsidR="00804116">
        <w:trPr>
          <w:trHeight w:val="252"/>
        </w:trPr>
        <w:tc>
          <w:tcPr>
            <w:tcW w:w="2091" w:type="dxa"/>
            <w:tcBorders>
              <w:left w:val="single" w:sz="12" w:space="0" w:color="000000"/>
              <w:right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92" w:type="dxa"/>
            <w:tcBorders>
              <w:left w:val="single" w:sz="12" w:space="0" w:color="000000"/>
              <w:right w:val="single" w:sz="12" w:space="0" w:color="000000"/>
            </w:tcBorders>
          </w:tcPr>
          <w:p w:rsidR="00804116" w:rsidRDefault="00FA3310">
            <w:pPr>
              <w:pStyle w:val="TableParagraph"/>
              <w:spacing w:line="232" w:lineRule="exact"/>
              <w:ind w:left="88" w:right="62"/>
              <w:jc w:val="center"/>
              <w:rPr>
                <w:b/>
              </w:rPr>
            </w:pPr>
            <w:r>
              <w:rPr>
                <w:b/>
              </w:rPr>
              <w:t>практикумом</w:t>
            </w:r>
          </w:p>
        </w:tc>
        <w:tc>
          <w:tcPr>
            <w:tcW w:w="1471" w:type="dxa"/>
            <w:tcBorders>
              <w:left w:val="single" w:sz="12" w:space="0" w:color="000000"/>
              <w:right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89" w:type="dxa"/>
            <w:tcBorders>
              <w:left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87" w:type="dxa"/>
          </w:tcPr>
          <w:p w:rsidR="00804116" w:rsidRDefault="0080411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84" w:type="dxa"/>
            <w:tcBorders>
              <w:right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5" w:type="dxa"/>
            <w:tcBorders>
              <w:left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5" w:type="dxa"/>
            <w:tcBorders>
              <w:right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4" w:type="dxa"/>
            <w:tcBorders>
              <w:left w:val="single" w:sz="12" w:space="0" w:color="000000"/>
              <w:right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74" w:type="dxa"/>
            <w:tcBorders>
              <w:left w:val="single" w:sz="12" w:space="0" w:color="000000"/>
              <w:right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  <w:rPr>
                <w:sz w:val="18"/>
              </w:rPr>
            </w:pPr>
          </w:p>
        </w:tc>
      </w:tr>
      <w:tr w:rsidR="00804116">
        <w:trPr>
          <w:trHeight w:val="1012"/>
        </w:trPr>
        <w:tc>
          <w:tcPr>
            <w:tcW w:w="2091" w:type="dxa"/>
            <w:tcBorders>
              <w:left w:val="single" w:sz="12" w:space="0" w:color="000000"/>
              <w:right w:val="single" w:sz="12" w:space="0" w:color="000000"/>
            </w:tcBorders>
          </w:tcPr>
          <w:p w:rsidR="00804116" w:rsidRDefault="00FA3310">
            <w:pPr>
              <w:pStyle w:val="TableParagraph"/>
              <w:spacing w:line="249" w:lineRule="exact"/>
              <w:ind w:left="324" w:right="296"/>
              <w:jc w:val="center"/>
            </w:pPr>
            <w:r>
              <w:t>ПК 1.1- ПК 1.5</w:t>
            </w:r>
          </w:p>
        </w:tc>
        <w:tc>
          <w:tcPr>
            <w:tcW w:w="2792" w:type="dxa"/>
            <w:tcBorders>
              <w:left w:val="single" w:sz="12" w:space="0" w:color="000000"/>
              <w:right w:val="single" w:sz="12" w:space="0" w:color="000000"/>
            </w:tcBorders>
          </w:tcPr>
          <w:p w:rsidR="00804116" w:rsidRDefault="00FA3310">
            <w:pPr>
              <w:pStyle w:val="TableParagraph"/>
              <w:spacing w:before="1" w:line="252" w:lineRule="exact"/>
              <w:ind w:left="88" w:right="62"/>
              <w:jc w:val="center"/>
              <w:rPr>
                <w:b/>
              </w:rPr>
            </w:pPr>
            <w:r>
              <w:rPr>
                <w:b/>
              </w:rPr>
              <w:t>Раздел 01.07</w:t>
            </w:r>
          </w:p>
          <w:p w:rsidR="00804116" w:rsidRDefault="00FA3310">
            <w:pPr>
              <w:pStyle w:val="TableParagraph"/>
              <w:ind w:left="150" w:right="124" w:firstLine="3"/>
              <w:jc w:val="center"/>
              <w:rPr>
                <w:b/>
              </w:rPr>
            </w:pPr>
            <w:r>
              <w:rPr>
                <w:b/>
              </w:rPr>
              <w:t>Теория и методика физического воспитания</w:t>
            </w:r>
          </w:p>
          <w:p w:rsidR="00804116" w:rsidRDefault="00FA3310">
            <w:pPr>
              <w:pStyle w:val="TableParagraph"/>
              <w:spacing w:line="233" w:lineRule="exact"/>
              <w:ind w:left="88" w:right="59"/>
              <w:jc w:val="center"/>
              <w:rPr>
                <w:b/>
              </w:rPr>
            </w:pPr>
            <w:r>
              <w:rPr>
                <w:b/>
              </w:rPr>
              <w:t>с практикумом</w:t>
            </w:r>
          </w:p>
        </w:tc>
        <w:tc>
          <w:tcPr>
            <w:tcW w:w="1471" w:type="dxa"/>
            <w:tcBorders>
              <w:left w:val="single" w:sz="12" w:space="0" w:color="000000"/>
              <w:right w:val="single" w:sz="12" w:space="0" w:color="000000"/>
            </w:tcBorders>
          </w:tcPr>
          <w:p w:rsidR="00804116" w:rsidRDefault="00AB15FF">
            <w:pPr>
              <w:pStyle w:val="TableParagraph"/>
              <w:spacing w:before="1"/>
              <w:ind w:left="128" w:right="103"/>
              <w:jc w:val="center"/>
              <w:rPr>
                <w:b/>
              </w:rPr>
            </w:pPr>
            <w:r>
              <w:rPr>
                <w:b/>
              </w:rPr>
              <w:t>123</w:t>
            </w:r>
          </w:p>
        </w:tc>
        <w:tc>
          <w:tcPr>
            <w:tcW w:w="989" w:type="dxa"/>
            <w:tcBorders>
              <w:left w:val="single" w:sz="12" w:space="0" w:color="000000"/>
            </w:tcBorders>
          </w:tcPr>
          <w:p w:rsidR="00804116" w:rsidRDefault="00AB15FF">
            <w:pPr>
              <w:pStyle w:val="TableParagraph"/>
              <w:spacing w:before="1"/>
              <w:ind w:left="251" w:right="233"/>
              <w:jc w:val="center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1687" w:type="dxa"/>
          </w:tcPr>
          <w:p w:rsidR="00804116" w:rsidRDefault="00A3359D">
            <w:pPr>
              <w:pStyle w:val="TableParagraph"/>
              <w:spacing w:before="1"/>
              <w:ind w:left="140" w:right="109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1284" w:type="dxa"/>
            <w:tcBorders>
              <w:right w:val="single" w:sz="12" w:space="0" w:color="000000"/>
            </w:tcBorders>
          </w:tcPr>
          <w:p w:rsidR="00804116" w:rsidRDefault="00FA3310">
            <w:pPr>
              <w:pStyle w:val="TableParagraph"/>
              <w:spacing w:line="249" w:lineRule="exact"/>
              <w:ind w:left="614"/>
            </w:pPr>
            <w:r>
              <w:t>-</w:t>
            </w:r>
          </w:p>
        </w:tc>
        <w:tc>
          <w:tcPr>
            <w:tcW w:w="995" w:type="dxa"/>
            <w:tcBorders>
              <w:left w:val="single" w:sz="12" w:space="0" w:color="000000"/>
            </w:tcBorders>
          </w:tcPr>
          <w:p w:rsidR="00804116" w:rsidRDefault="00AB15FF">
            <w:pPr>
              <w:pStyle w:val="TableParagraph"/>
              <w:spacing w:before="1"/>
              <w:ind w:left="0" w:right="363"/>
              <w:jc w:val="right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1415" w:type="dxa"/>
            <w:tcBorders>
              <w:right w:val="single" w:sz="12" w:space="0" w:color="000000"/>
            </w:tcBorders>
          </w:tcPr>
          <w:p w:rsidR="00804116" w:rsidRDefault="00FA3310">
            <w:pPr>
              <w:pStyle w:val="TableParagraph"/>
              <w:spacing w:line="249" w:lineRule="exact"/>
              <w:ind w:left="680"/>
            </w:pPr>
            <w:r>
              <w:t>-</w:t>
            </w:r>
          </w:p>
        </w:tc>
        <w:tc>
          <w:tcPr>
            <w:tcW w:w="1274" w:type="dxa"/>
            <w:tcBorders>
              <w:left w:val="single" w:sz="12" w:space="0" w:color="000000"/>
              <w:right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74" w:type="dxa"/>
            <w:tcBorders>
              <w:left w:val="single" w:sz="12" w:space="0" w:color="000000"/>
              <w:right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1264"/>
        </w:trPr>
        <w:tc>
          <w:tcPr>
            <w:tcW w:w="2091" w:type="dxa"/>
            <w:tcBorders>
              <w:left w:val="single" w:sz="12" w:space="0" w:color="000000"/>
              <w:right w:val="single" w:sz="12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324" w:right="296"/>
              <w:jc w:val="center"/>
            </w:pPr>
            <w:r>
              <w:t>ПК 1.1- ПК 1.5</w:t>
            </w:r>
          </w:p>
        </w:tc>
        <w:tc>
          <w:tcPr>
            <w:tcW w:w="2792" w:type="dxa"/>
            <w:tcBorders>
              <w:left w:val="single" w:sz="12" w:space="0" w:color="000000"/>
              <w:right w:val="single" w:sz="12" w:space="0" w:color="000000"/>
            </w:tcBorders>
          </w:tcPr>
          <w:p w:rsidR="00804116" w:rsidRDefault="00FA3310">
            <w:pPr>
              <w:pStyle w:val="TableParagraph"/>
              <w:spacing w:line="251" w:lineRule="exact"/>
              <w:ind w:left="88" w:right="61"/>
              <w:jc w:val="center"/>
              <w:rPr>
                <w:b/>
              </w:rPr>
            </w:pPr>
            <w:r>
              <w:rPr>
                <w:b/>
              </w:rPr>
              <w:t>Раздел 01.08</w:t>
            </w:r>
          </w:p>
          <w:p w:rsidR="00804116" w:rsidRDefault="00FA3310">
            <w:pPr>
              <w:pStyle w:val="TableParagraph"/>
              <w:spacing w:before="1"/>
              <w:ind w:left="117" w:right="85"/>
              <w:jc w:val="center"/>
              <w:rPr>
                <w:b/>
              </w:rPr>
            </w:pPr>
            <w:r>
              <w:rPr>
                <w:b/>
              </w:rPr>
              <w:t xml:space="preserve">Теория и </w:t>
            </w:r>
            <w:r>
              <w:rPr>
                <w:b/>
                <w:spacing w:val="-3"/>
              </w:rPr>
              <w:t xml:space="preserve">методика </w:t>
            </w:r>
            <w:r>
              <w:rPr>
                <w:b/>
              </w:rPr>
              <w:t>музыкального воспитания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</w:t>
            </w:r>
          </w:p>
          <w:p w:rsidR="00804116" w:rsidRDefault="00FA3310">
            <w:pPr>
              <w:pStyle w:val="TableParagraph"/>
              <w:spacing w:line="233" w:lineRule="exact"/>
              <w:ind w:left="88" w:right="62"/>
              <w:jc w:val="center"/>
              <w:rPr>
                <w:b/>
              </w:rPr>
            </w:pPr>
            <w:r>
              <w:rPr>
                <w:b/>
              </w:rPr>
              <w:t>практикумом</w:t>
            </w:r>
          </w:p>
        </w:tc>
        <w:tc>
          <w:tcPr>
            <w:tcW w:w="1471" w:type="dxa"/>
            <w:tcBorders>
              <w:left w:val="single" w:sz="12" w:space="0" w:color="000000"/>
              <w:right w:val="single" w:sz="12" w:space="0" w:color="000000"/>
            </w:tcBorders>
          </w:tcPr>
          <w:p w:rsidR="00804116" w:rsidRDefault="00AB15FF">
            <w:pPr>
              <w:pStyle w:val="TableParagraph"/>
              <w:spacing w:line="251" w:lineRule="exact"/>
              <w:ind w:left="128" w:right="103"/>
              <w:jc w:val="center"/>
              <w:rPr>
                <w:b/>
              </w:rPr>
            </w:pPr>
            <w:r>
              <w:rPr>
                <w:b/>
              </w:rPr>
              <w:t>213</w:t>
            </w:r>
          </w:p>
        </w:tc>
        <w:tc>
          <w:tcPr>
            <w:tcW w:w="989" w:type="dxa"/>
            <w:tcBorders>
              <w:left w:val="single" w:sz="12" w:space="0" w:color="000000"/>
            </w:tcBorders>
          </w:tcPr>
          <w:p w:rsidR="00804116" w:rsidRDefault="00AB15FF">
            <w:pPr>
              <w:pStyle w:val="TableParagraph"/>
              <w:spacing w:line="251" w:lineRule="exact"/>
              <w:ind w:left="251" w:right="233"/>
              <w:jc w:val="center"/>
              <w:rPr>
                <w:b/>
              </w:rPr>
            </w:pPr>
            <w:r>
              <w:rPr>
                <w:b/>
              </w:rPr>
              <w:t>142</w:t>
            </w:r>
          </w:p>
        </w:tc>
        <w:tc>
          <w:tcPr>
            <w:tcW w:w="1687" w:type="dxa"/>
          </w:tcPr>
          <w:p w:rsidR="00804116" w:rsidRDefault="00A3359D">
            <w:pPr>
              <w:pStyle w:val="TableParagraph"/>
              <w:spacing w:line="251" w:lineRule="exact"/>
              <w:ind w:left="140" w:right="109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AB15FF">
              <w:rPr>
                <w:b/>
              </w:rPr>
              <w:t>6</w:t>
            </w:r>
          </w:p>
        </w:tc>
        <w:tc>
          <w:tcPr>
            <w:tcW w:w="1284" w:type="dxa"/>
            <w:tcBorders>
              <w:right w:val="single" w:sz="12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614"/>
            </w:pPr>
            <w:r>
              <w:t>-</w:t>
            </w:r>
          </w:p>
        </w:tc>
        <w:tc>
          <w:tcPr>
            <w:tcW w:w="995" w:type="dxa"/>
            <w:tcBorders>
              <w:left w:val="single" w:sz="12" w:space="0" w:color="000000"/>
            </w:tcBorders>
          </w:tcPr>
          <w:p w:rsidR="00804116" w:rsidRDefault="00AB15FF">
            <w:pPr>
              <w:pStyle w:val="TableParagraph"/>
              <w:spacing w:line="251" w:lineRule="exact"/>
              <w:ind w:left="0" w:right="363"/>
              <w:jc w:val="right"/>
              <w:rPr>
                <w:b/>
              </w:rPr>
            </w:pPr>
            <w:r>
              <w:rPr>
                <w:b/>
              </w:rPr>
              <w:t>71</w:t>
            </w:r>
          </w:p>
        </w:tc>
        <w:tc>
          <w:tcPr>
            <w:tcW w:w="1415" w:type="dxa"/>
            <w:tcBorders>
              <w:right w:val="single" w:sz="12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  <w:ind w:left="680"/>
            </w:pPr>
            <w:r>
              <w:t>-</w:t>
            </w:r>
          </w:p>
        </w:tc>
        <w:tc>
          <w:tcPr>
            <w:tcW w:w="1274" w:type="dxa"/>
            <w:tcBorders>
              <w:left w:val="single" w:sz="12" w:space="0" w:color="000000"/>
              <w:right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74" w:type="dxa"/>
            <w:tcBorders>
              <w:left w:val="single" w:sz="12" w:space="0" w:color="000000"/>
              <w:right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44"/>
        </w:trPr>
        <w:tc>
          <w:tcPr>
            <w:tcW w:w="2091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2792" w:type="dxa"/>
            <w:tcBorders>
              <w:left w:val="single" w:sz="12" w:space="0" w:color="000000"/>
              <w:right w:val="single" w:sz="12" w:space="0" w:color="000000"/>
            </w:tcBorders>
          </w:tcPr>
          <w:p w:rsidR="00804116" w:rsidRDefault="00FA3310">
            <w:pPr>
              <w:pStyle w:val="TableParagraph"/>
              <w:spacing w:before="1" w:line="223" w:lineRule="exact"/>
              <w:ind w:left="88" w:right="64"/>
              <w:jc w:val="center"/>
              <w:rPr>
                <w:b/>
              </w:rPr>
            </w:pPr>
            <w:r>
              <w:rPr>
                <w:b/>
              </w:rPr>
              <w:t>УП 01.</w:t>
            </w:r>
            <w:r w:rsidR="009C2818">
              <w:rPr>
                <w:b/>
              </w:rPr>
              <w:t xml:space="preserve"> </w:t>
            </w:r>
            <w:r w:rsidR="00AB15FF">
              <w:rPr>
                <w:b/>
              </w:rPr>
              <w:t xml:space="preserve">Учебная </w:t>
            </w:r>
            <w:r>
              <w:rPr>
                <w:b/>
              </w:rPr>
              <w:t xml:space="preserve"> практика</w:t>
            </w:r>
          </w:p>
        </w:tc>
        <w:tc>
          <w:tcPr>
            <w:tcW w:w="1471" w:type="dxa"/>
            <w:tcBorders>
              <w:left w:val="single" w:sz="12" w:space="0" w:color="000000"/>
              <w:right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989" w:type="dxa"/>
            <w:tcBorders>
              <w:left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687" w:type="dxa"/>
          </w:tcPr>
          <w:p w:rsidR="00804116" w:rsidRDefault="00804116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84" w:type="dxa"/>
            <w:tcBorders>
              <w:right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995" w:type="dxa"/>
            <w:tcBorders>
              <w:left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415" w:type="dxa"/>
            <w:tcBorders>
              <w:right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74" w:type="dxa"/>
            <w:tcBorders>
              <w:left w:val="single" w:sz="12" w:space="0" w:color="000000"/>
              <w:right w:val="single" w:sz="12" w:space="0" w:color="000000"/>
            </w:tcBorders>
          </w:tcPr>
          <w:p w:rsidR="00804116" w:rsidRDefault="00AB15FF">
            <w:pPr>
              <w:pStyle w:val="TableParagraph"/>
              <w:spacing w:before="1" w:line="223" w:lineRule="exact"/>
              <w:ind w:left="527"/>
              <w:rPr>
                <w:b/>
              </w:rPr>
            </w:pPr>
            <w:r>
              <w:rPr>
                <w:b/>
              </w:rPr>
              <w:t>144</w:t>
            </w:r>
          </w:p>
        </w:tc>
        <w:tc>
          <w:tcPr>
            <w:tcW w:w="1574" w:type="dxa"/>
            <w:tcBorders>
              <w:left w:val="single" w:sz="12" w:space="0" w:color="000000"/>
              <w:right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  <w:rPr>
                <w:sz w:val="16"/>
              </w:rPr>
            </w:pPr>
          </w:p>
        </w:tc>
      </w:tr>
      <w:tr w:rsidR="00804116">
        <w:trPr>
          <w:trHeight w:val="234"/>
        </w:trPr>
        <w:tc>
          <w:tcPr>
            <w:tcW w:w="209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2792" w:type="dxa"/>
            <w:tcBorders>
              <w:left w:val="single" w:sz="12" w:space="0" w:color="000000"/>
              <w:right w:val="single" w:sz="12" w:space="0" w:color="000000"/>
            </w:tcBorders>
          </w:tcPr>
          <w:p w:rsidR="00804116" w:rsidRDefault="00FA3310">
            <w:pPr>
              <w:pStyle w:val="TableParagraph"/>
              <w:spacing w:line="214" w:lineRule="exact"/>
              <w:ind w:left="47" w:right="85"/>
              <w:jc w:val="center"/>
              <w:rPr>
                <w:b/>
              </w:rPr>
            </w:pPr>
            <w:r>
              <w:rPr>
                <w:b/>
              </w:rPr>
              <w:t>ПП 01</w:t>
            </w:r>
            <w:r w:rsidR="00AB15FF">
              <w:rPr>
                <w:b/>
              </w:rPr>
              <w:t xml:space="preserve"> Производственная практика</w:t>
            </w:r>
          </w:p>
        </w:tc>
        <w:tc>
          <w:tcPr>
            <w:tcW w:w="1471" w:type="dxa"/>
            <w:tcBorders>
              <w:left w:val="single" w:sz="12" w:space="0" w:color="000000"/>
              <w:right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989" w:type="dxa"/>
            <w:tcBorders>
              <w:left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687" w:type="dxa"/>
          </w:tcPr>
          <w:p w:rsidR="00804116" w:rsidRDefault="00804116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84" w:type="dxa"/>
            <w:tcBorders>
              <w:right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995" w:type="dxa"/>
            <w:tcBorders>
              <w:left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415" w:type="dxa"/>
            <w:tcBorders>
              <w:right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74" w:type="dxa"/>
            <w:tcBorders>
              <w:left w:val="single" w:sz="12" w:space="0" w:color="000000"/>
              <w:right w:val="single" w:sz="12" w:space="0" w:color="000000"/>
            </w:tcBorders>
          </w:tcPr>
          <w:p w:rsidR="00804116" w:rsidRDefault="00FA3310">
            <w:pPr>
              <w:pStyle w:val="TableParagraph"/>
              <w:spacing w:line="214" w:lineRule="exact"/>
              <w:ind w:left="472"/>
              <w:rPr>
                <w:b/>
              </w:rPr>
            </w:pPr>
            <w:r>
              <w:rPr>
                <w:b/>
              </w:rPr>
              <w:t>3</w:t>
            </w:r>
            <w:r w:rsidR="00AB15FF">
              <w:rPr>
                <w:b/>
              </w:rPr>
              <w:t>60</w:t>
            </w:r>
          </w:p>
        </w:tc>
        <w:tc>
          <w:tcPr>
            <w:tcW w:w="1574" w:type="dxa"/>
            <w:tcBorders>
              <w:left w:val="single" w:sz="12" w:space="0" w:color="000000"/>
              <w:right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  <w:rPr>
                <w:sz w:val="16"/>
              </w:rPr>
            </w:pPr>
          </w:p>
        </w:tc>
      </w:tr>
      <w:tr w:rsidR="00804116">
        <w:trPr>
          <w:trHeight w:val="512"/>
        </w:trPr>
        <w:tc>
          <w:tcPr>
            <w:tcW w:w="209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27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04116" w:rsidRDefault="00804116" w:rsidP="00AB15FF">
            <w:pPr>
              <w:pStyle w:val="TableParagraph"/>
              <w:spacing w:line="241" w:lineRule="exact"/>
              <w:ind w:left="0"/>
              <w:rPr>
                <w:b/>
              </w:rPr>
            </w:pPr>
          </w:p>
        </w:tc>
        <w:tc>
          <w:tcPr>
            <w:tcW w:w="147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989" w:type="dxa"/>
            <w:tcBorders>
              <w:left w:val="single" w:sz="12" w:space="0" w:color="000000"/>
              <w:bottom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687" w:type="dxa"/>
            <w:tcBorders>
              <w:bottom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284" w:type="dxa"/>
            <w:tcBorders>
              <w:bottom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995" w:type="dxa"/>
            <w:tcBorders>
              <w:bottom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415" w:type="dxa"/>
            <w:tcBorders>
              <w:bottom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274" w:type="dxa"/>
            <w:tcBorders>
              <w:bottom w:val="single" w:sz="12" w:space="0" w:color="000000"/>
            </w:tcBorders>
          </w:tcPr>
          <w:p w:rsidR="00804116" w:rsidRDefault="00804116">
            <w:pPr>
              <w:pStyle w:val="TableParagraph"/>
              <w:spacing w:line="241" w:lineRule="exact"/>
              <w:ind w:left="537"/>
              <w:rPr>
                <w:b/>
              </w:rPr>
            </w:pPr>
          </w:p>
        </w:tc>
        <w:tc>
          <w:tcPr>
            <w:tcW w:w="1574" w:type="dxa"/>
            <w:tcBorders>
              <w:bottom w:val="single" w:sz="12" w:space="0" w:color="000000"/>
              <w:right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55"/>
        </w:trPr>
        <w:tc>
          <w:tcPr>
            <w:tcW w:w="2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04116" w:rsidRDefault="00FA3310">
            <w:pPr>
              <w:pStyle w:val="TableParagraph"/>
              <w:spacing w:line="235" w:lineRule="exact"/>
              <w:ind w:left="88" w:right="60"/>
              <w:jc w:val="center"/>
              <w:rPr>
                <w:b/>
              </w:rPr>
            </w:pPr>
            <w:r>
              <w:rPr>
                <w:b/>
              </w:rPr>
              <w:t>Всего:</w:t>
            </w:r>
          </w:p>
        </w:tc>
        <w:tc>
          <w:tcPr>
            <w:tcW w:w="14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04116" w:rsidRDefault="00B51B0A">
            <w:pPr>
              <w:pStyle w:val="TableParagraph"/>
              <w:spacing w:line="235" w:lineRule="exact"/>
              <w:ind w:left="128" w:right="103"/>
              <w:jc w:val="center"/>
              <w:rPr>
                <w:b/>
              </w:rPr>
            </w:pPr>
            <w:r>
              <w:rPr>
                <w:b/>
              </w:rPr>
              <w:t>2130</w:t>
            </w:r>
          </w:p>
        </w:tc>
        <w:tc>
          <w:tcPr>
            <w:tcW w:w="9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804116" w:rsidRDefault="007E63FD">
            <w:pPr>
              <w:pStyle w:val="TableParagraph"/>
              <w:spacing w:line="235" w:lineRule="exact"/>
              <w:ind w:left="256" w:right="233"/>
              <w:jc w:val="center"/>
              <w:rPr>
                <w:b/>
              </w:rPr>
            </w:pPr>
            <w:r>
              <w:rPr>
                <w:b/>
              </w:rPr>
              <w:t>1422</w:t>
            </w:r>
          </w:p>
        </w:tc>
        <w:tc>
          <w:tcPr>
            <w:tcW w:w="168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04116" w:rsidRDefault="007E63FD" w:rsidP="007E63FD">
            <w:pPr>
              <w:pStyle w:val="TableParagraph"/>
              <w:spacing w:line="235" w:lineRule="exact"/>
              <w:ind w:left="0" w:right="628"/>
              <w:rPr>
                <w:b/>
              </w:rPr>
            </w:pPr>
            <w:r>
              <w:rPr>
                <w:b/>
              </w:rPr>
              <w:t xml:space="preserve">           </w:t>
            </w:r>
            <w:r w:rsidR="00A3359D">
              <w:rPr>
                <w:b/>
              </w:rPr>
              <w:t>461</w:t>
            </w:r>
          </w:p>
        </w:tc>
        <w:tc>
          <w:tcPr>
            <w:tcW w:w="12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04116" w:rsidRDefault="00CA678C" w:rsidP="00B51B0A">
            <w:pPr>
              <w:pStyle w:val="TableParagraph"/>
              <w:spacing w:line="235" w:lineRule="exact"/>
              <w:ind w:left="0" w:right="299"/>
              <w:rPr>
                <w:b/>
              </w:rPr>
            </w:pPr>
            <w:r>
              <w:rPr>
                <w:b/>
              </w:rPr>
              <w:t xml:space="preserve">  7</w:t>
            </w:r>
            <w:r w:rsidR="00A3359D">
              <w:rPr>
                <w:b/>
              </w:rPr>
              <w:t>08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04116" w:rsidRDefault="00AB15FF">
            <w:pPr>
              <w:pStyle w:val="TableParagraph"/>
              <w:spacing w:line="235" w:lineRule="exact"/>
              <w:ind w:left="472"/>
              <w:rPr>
                <w:b/>
              </w:rPr>
            </w:pPr>
            <w:r>
              <w:rPr>
                <w:b/>
              </w:rPr>
              <w:t>504</w:t>
            </w:r>
          </w:p>
        </w:tc>
        <w:tc>
          <w:tcPr>
            <w:tcW w:w="15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04116" w:rsidRDefault="00804116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804116" w:rsidRDefault="00804116">
      <w:pPr>
        <w:rPr>
          <w:sz w:val="18"/>
        </w:rPr>
        <w:sectPr w:rsidR="00804116">
          <w:pgSz w:w="16850" w:h="11910" w:orient="landscape"/>
          <w:pgMar w:top="980" w:right="282" w:bottom="280" w:left="660" w:header="720" w:footer="720" w:gutter="0"/>
          <w:cols w:space="720"/>
        </w:sectPr>
      </w:pPr>
    </w:p>
    <w:p w:rsidR="00804116" w:rsidRDefault="00FA3310" w:rsidP="00FF22E6">
      <w:pPr>
        <w:pStyle w:val="a5"/>
        <w:numPr>
          <w:ilvl w:val="1"/>
          <w:numId w:val="16"/>
        </w:numPr>
        <w:tabs>
          <w:tab w:val="left" w:pos="860"/>
        </w:tabs>
        <w:spacing w:before="76"/>
        <w:ind w:left="859" w:hanging="388"/>
        <w:jc w:val="left"/>
        <w:rPr>
          <w:b/>
        </w:rPr>
      </w:pPr>
      <w:r>
        <w:rPr>
          <w:b/>
        </w:rPr>
        <w:lastRenderedPageBreak/>
        <w:t>Содержание обучения по профессиональному модулю</w:t>
      </w:r>
      <w:r>
        <w:rPr>
          <w:b/>
          <w:spacing w:val="-2"/>
        </w:rPr>
        <w:t xml:space="preserve"> </w:t>
      </w:r>
      <w:r>
        <w:rPr>
          <w:b/>
        </w:rPr>
        <w:t>(ПМ)</w:t>
      </w:r>
    </w:p>
    <w:p w:rsidR="00804116" w:rsidRDefault="00804116">
      <w:pPr>
        <w:pStyle w:val="a3"/>
        <w:spacing w:before="2"/>
        <w:ind w:left="0"/>
        <w:rPr>
          <w:b/>
        </w:r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487"/>
        <w:gridCol w:w="8929"/>
        <w:gridCol w:w="1274"/>
        <w:gridCol w:w="1560"/>
      </w:tblGrid>
      <w:tr w:rsidR="00804116">
        <w:trPr>
          <w:trHeight w:val="1012"/>
        </w:trPr>
        <w:tc>
          <w:tcPr>
            <w:tcW w:w="3168" w:type="dxa"/>
          </w:tcPr>
          <w:p w:rsidR="00804116" w:rsidRDefault="00FA3310">
            <w:pPr>
              <w:pStyle w:val="TableParagraph"/>
              <w:ind w:left="194" w:right="184" w:firstLine="2"/>
              <w:jc w:val="center"/>
              <w:rPr>
                <w:b/>
              </w:rPr>
            </w:pPr>
            <w:r>
              <w:rPr>
                <w:b/>
              </w:rPr>
              <w:t>Наименование разделов профессионального модуля (ПМ), междисциплинарных</w:t>
            </w:r>
          </w:p>
          <w:p w:rsidR="00804116" w:rsidRDefault="00FA3310">
            <w:pPr>
              <w:pStyle w:val="TableParagraph"/>
              <w:spacing w:line="235" w:lineRule="exact"/>
              <w:ind w:left="96" w:right="89"/>
              <w:jc w:val="center"/>
              <w:rPr>
                <w:b/>
              </w:rPr>
            </w:pPr>
            <w:r>
              <w:rPr>
                <w:b/>
              </w:rPr>
              <w:t>курсов (МДК) и тем</w:t>
            </w:r>
          </w:p>
        </w:tc>
        <w:tc>
          <w:tcPr>
            <w:tcW w:w="9416" w:type="dxa"/>
            <w:gridSpan w:val="2"/>
          </w:tcPr>
          <w:p w:rsidR="00804116" w:rsidRDefault="00FA3310">
            <w:pPr>
              <w:pStyle w:val="TableParagraph"/>
              <w:spacing w:line="251" w:lineRule="exact"/>
              <w:ind w:left="310" w:right="302"/>
              <w:jc w:val="center"/>
              <w:rPr>
                <w:b/>
              </w:rPr>
            </w:pPr>
            <w:r>
              <w:rPr>
                <w:b/>
              </w:rPr>
              <w:t>Содержание учебного материала, лабораторные работы и практические занятия,</w:t>
            </w:r>
          </w:p>
          <w:p w:rsidR="00804116" w:rsidRDefault="00FA3310">
            <w:pPr>
              <w:pStyle w:val="TableParagraph"/>
              <w:spacing w:line="252" w:lineRule="exact"/>
              <w:ind w:left="310" w:right="302"/>
              <w:jc w:val="center"/>
              <w:rPr>
                <w:b/>
              </w:rPr>
            </w:pPr>
            <w:r>
              <w:rPr>
                <w:b/>
              </w:rPr>
              <w:t>самостоятельная работа обучающихся, курсовая работа (проект) (если предусмотрены)</w:t>
            </w:r>
          </w:p>
        </w:tc>
        <w:tc>
          <w:tcPr>
            <w:tcW w:w="1274" w:type="dxa"/>
          </w:tcPr>
          <w:p w:rsidR="00804116" w:rsidRDefault="00FA3310">
            <w:pPr>
              <w:pStyle w:val="TableParagraph"/>
              <w:ind w:left="358" w:right="280" w:hanging="51"/>
              <w:rPr>
                <w:b/>
              </w:rPr>
            </w:pPr>
            <w:r>
              <w:rPr>
                <w:b/>
              </w:rPr>
              <w:t>Объем часов</w:t>
            </w:r>
          </w:p>
        </w:tc>
        <w:tc>
          <w:tcPr>
            <w:tcW w:w="1560" w:type="dxa"/>
          </w:tcPr>
          <w:p w:rsidR="00804116" w:rsidRDefault="00FA3310">
            <w:pPr>
              <w:pStyle w:val="TableParagraph"/>
              <w:ind w:left="330" w:right="293" w:firstLine="24"/>
              <w:rPr>
                <w:b/>
              </w:rPr>
            </w:pPr>
            <w:r>
              <w:rPr>
                <w:b/>
              </w:rPr>
              <w:t>Уровень освоения</w:t>
            </w:r>
          </w:p>
        </w:tc>
      </w:tr>
      <w:tr w:rsidR="00804116">
        <w:trPr>
          <w:trHeight w:val="251"/>
        </w:trPr>
        <w:tc>
          <w:tcPr>
            <w:tcW w:w="3168" w:type="dxa"/>
          </w:tcPr>
          <w:p w:rsidR="00804116" w:rsidRDefault="00FA3310">
            <w:pPr>
              <w:pStyle w:val="TableParagraph"/>
              <w:spacing w:line="232" w:lineRule="exact"/>
              <w:ind w:left="1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16" w:type="dxa"/>
            <w:gridSpan w:val="2"/>
          </w:tcPr>
          <w:p w:rsidR="00804116" w:rsidRDefault="00FA3310">
            <w:pPr>
              <w:pStyle w:val="TableParagraph"/>
              <w:spacing w:line="232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74" w:type="dxa"/>
          </w:tcPr>
          <w:p w:rsidR="00804116" w:rsidRDefault="00FA3310">
            <w:pPr>
              <w:pStyle w:val="TableParagraph"/>
              <w:spacing w:line="232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60" w:type="dxa"/>
          </w:tcPr>
          <w:p w:rsidR="00804116" w:rsidRDefault="00FA3310">
            <w:pPr>
              <w:pStyle w:val="TableParagraph"/>
              <w:spacing w:line="232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804116">
        <w:trPr>
          <w:trHeight w:val="1013"/>
        </w:trPr>
        <w:tc>
          <w:tcPr>
            <w:tcW w:w="3168" w:type="dxa"/>
          </w:tcPr>
          <w:p w:rsidR="00804116" w:rsidRDefault="00FA3310">
            <w:pPr>
              <w:pStyle w:val="TableParagraph"/>
              <w:spacing w:line="251" w:lineRule="exact"/>
              <w:ind w:left="102" w:right="89"/>
              <w:jc w:val="center"/>
              <w:rPr>
                <w:b/>
              </w:rPr>
            </w:pPr>
            <w:r>
              <w:rPr>
                <w:b/>
              </w:rPr>
              <w:t>МДК 01.01.</w:t>
            </w:r>
          </w:p>
          <w:p w:rsidR="00804116" w:rsidRDefault="00FA3310">
            <w:pPr>
              <w:pStyle w:val="TableParagraph"/>
              <w:spacing w:before="1"/>
              <w:ind w:left="369" w:right="356" w:hanging="4"/>
              <w:jc w:val="center"/>
              <w:rPr>
                <w:b/>
              </w:rPr>
            </w:pPr>
            <w:r>
              <w:rPr>
                <w:b/>
              </w:rPr>
              <w:t>Теоретические основы организации обучения в</w:t>
            </w:r>
          </w:p>
          <w:p w:rsidR="00804116" w:rsidRDefault="00FA3310">
            <w:pPr>
              <w:pStyle w:val="TableParagraph"/>
              <w:spacing w:before="1" w:line="233" w:lineRule="exact"/>
              <w:ind w:left="102" w:right="89"/>
              <w:jc w:val="center"/>
              <w:rPr>
                <w:b/>
              </w:rPr>
            </w:pPr>
            <w:r>
              <w:rPr>
                <w:b/>
              </w:rPr>
              <w:t>начальных классах</w:t>
            </w:r>
          </w:p>
        </w:tc>
        <w:tc>
          <w:tcPr>
            <w:tcW w:w="9416" w:type="dxa"/>
            <w:gridSpan w:val="2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274" w:type="dxa"/>
          </w:tcPr>
          <w:p w:rsidR="00804116" w:rsidRDefault="00B51B0A">
            <w:pPr>
              <w:pStyle w:val="TableParagraph"/>
              <w:spacing w:line="251" w:lineRule="exact"/>
              <w:ind w:left="454" w:right="440"/>
              <w:jc w:val="center"/>
              <w:rPr>
                <w:b/>
              </w:rPr>
            </w:pPr>
            <w:r>
              <w:rPr>
                <w:b/>
              </w:rPr>
              <w:t>238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757"/>
        </w:trPr>
        <w:tc>
          <w:tcPr>
            <w:tcW w:w="3168" w:type="dxa"/>
          </w:tcPr>
          <w:p w:rsidR="00804116" w:rsidRDefault="00FA3310">
            <w:pPr>
              <w:pStyle w:val="TableParagraph"/>
              <w:ind w:left="585" w:right="559" w:firstLine="607"/>
              <w:rPr>
                <w:b/>
              </w:rPr>
            </w:pPr>
            <w:r>
              <w:rPr>
                <w:b/>
              </w:rPr>
              <w:t>Тема 1.1 Обучение как часть</w:t>
            </w:r>
          </w:p>
          <w:p w:rsidR="00804116" w:rsidRDefault="00FA3310">
            <w:pPr>
              <w:pStyle w:val="TableParagraph"/>
              <w:spacing w:line="233" w:lineRule="exact"/>
              <w:ind w:left="285"/>
              <w:rPr>
                <w:b/>
              </w:rPr>
            </w:pPr>
            <w:r>
              <w:rPr>
                <w:b/>
              </w:rPr>
              <w:t>педагогического процесса</w:t>
            </w:r>
          </w:p>
        </w:tc>
        <w:tc>
          <w:tcPr>
            <w:tcW w:w="9416" w:type="dxa"/>
            <w:gridSpan w:val="2"/>
          </w:tcPr>
          <w:p w:rsidR="00804116" w:rsidRDefault="00FA3310">
            <w:pPr>
              <w:pStyle w:val="TableParagraph"/>
              <w:spacing w:line="251" w:lineRule="exact"/>
              <w:ind w:left="310" w:right="189"/>
              <w:jc w:val="center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  <w:tc>
          <w:tcPr>
            <w:tcW w:w="1274" w:type="dxa"/>
          </w:tcPr>
          <w:p w:rsidR="00804116" w:rsidRDefault="00847683">
            <w:pPr>
              <w:pStyle w:val="TableParagraph"/>
              <w:spacing w:line="251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770"/>
        </w:trPr>
        <w:tc>
          <w:tcPr>
            <w:tcW w:w="3168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before="1"/>
              <w:ind w:left="160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ind w:firstLine="33"/>
            </w:pPr>
            <w:r>
              <w:t>Обучение в структуре педагогического процесса. Теория образования и обучения. Функции процесса обучения, их взаимосвязь. Специфика процесса обучения. Структура процесса</w:t>
            </w:r>
          </w:p>
          <w:p w:rsidR="00804116" w:rsidRDefault="00FA3310">
            <w:pPr>
              <w:pStyle w:val="TableParagraph"/>
              <w:spacing w:line="248" w:lineRule="exact"/>
            </w:pPr>
            <w:r>
              <w:t>обучения: деятельность учителя, деятельность учащихся и их взаимодействие.</w:t>
            </w:r>
          </w:p>
        </w:tc>
        <w:tc>
          <w:tcPr>
            <w:tcW w:w="1274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9" w:lineRule="exact"/>
              <w:ind w:left="18"/>
              <w:jc w:val="center"/>
            </w:pPr>
            <w:r>
              <w:t>2</w:t>
            </w:r>
          </w:p>
        </w:tc>
      </w:tr>
      <w:tr w:rsidR="00804116">
        <w:trPr>
          <w:trHeight w:val="50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51" w:lineRule="exact"/>
              <w:ind w:left="160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47" w:lineRule="exact"/>
              <w:ind w:left="141"/>
            </w:pPr>
            <w:r>
              <w:t>Психолого-педагогические основы учебной деятельности ребенка. Структура процесса</w:t>
            </w:r>
          </w:p>
          <w:p w:rsidR="00804116" w:rsidRDefault="00FA3310">
            <w:pPr>
              <w:pStyle w:val="TableParagraph"/>
              <w:spacing w:before="1" w:line="238" w:lineRule="exact"/>
            </w:pPr>
            <w:r>
              <w:t>усвоения: восприятие, понимание, обобщение, закрепление, применение.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126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52" w:lineRule="exact"/>
              <w:ind w:left="160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ind w:right="91" w:firstLine="33"/>
              <w:jc w:val="both"/>
            </w:pPr>
            <w:r>
              <w:t>Сущность и движущие силы обучения. Основные этапы овладения знаниями. Значение формирования положительных мотивов к учению на разных возрастных этапах. Познавательный интерес как важнейший мотив учения. Руководство учебно- познавательной деятельностью школьников. Уровни освоения учащимися учебно-</w:t>
            </w:r>
          </w:p>
          <w:p w:rsidR="00804116" w:rsidRDefault="00FA3310">
            <w:pPr>
              <w:pStyle w:val="TableParagraph"/>
              <w:spacing w:line="238" w:lineRule="exact"/>
              <w:jc w:val="both"/>
            </w:pPr>
            <w:r>
              <w:t>познавательной деятельности (ученический, алгоритмический, эвристический, творческий).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  <w:gridSpan w:val="2"/>
          </w:tcPr>
          <w:p w:rsidR="00804116" w:rsidRDefault="00FA3310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</w:tc>
        <w:tc>
          <w:tcPr>
            <w:tcW w:w="1274" w:type="dxa"/>
            <w:vMerge w:val="restart"/>
          </w:tcPr>
          <w:p w:rsidR="00804116" w:rsidRDefault="00847683" w:rsidP="00847683">
            <w:pPr>
              <w:pStyle w:val="TableParagraph"/>
              <w:spacing w:line="247" w:lineRule="exact"/>
              <w:jc w:val="center"/>
            </w:pPr>
            <w:r>
              <w:t>10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6"/>
              </w:rPr>
            </w:pPr>
          </w:p>
          <w:p w:rsidR="00804116" w:rsidRDefault="00FA3310">
            <w:pPr>
              <w:pStyle w:val="TableParagraph"/>
              <w:ind w:left="18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804116">
        <w:trPr>
          <w:trHeight w:val="75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51" w:lineRule="exact"/>
              <w:ind w:left="160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ind w:right="742"/>
            </w:pPr>
            <w:r>
              <w:t>Составление схемы соотношения и взаимосвязи этапов процесса познания звеньев учебного процесса. Психолого-педагогический анализ процесса усвоения учащимися</w:t>
            </w:r>
          </w:p>
          <w:p w:rsidR="00804116" w:rsidRDefault="00FA3310">
            <w:pPr>
              <w:pStyle w:val="TableParagraph"/>
              <w:spacing w:line="238" w:lineRule="exact"/>
            </w:pPr>
            <w:r>
              <w:t>знаний, умений, навыков.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0690" w:type="dxa"/>
            <w:gridSpan w:val="3"/>
          </w:tcPr>
          <w:p w:rsidR="00804116" w:rsidRDefault="00FA3310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Самостоятельная работа № 1-2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0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51" w:lineRule="exact"/>
              <w:ind w:left="160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Мини-сочинения на тему: «Педагогические проблемы школьного образования и их истоки»</w:t>
            </w:r>
          </w:p>
        </w:tc>
        <w:tc>
          <w:tcPr>
            <w:tcW w:w="1274" w:type="dxa"/>
          </w:tcPr>
          <w:p w:rsidR="00804116" w:rsidRDefault="00847683">
            <w:pPr>
              <w:pStyle w:val="TableParagraph"/>
              <w:spacing w:line="247" w:lineRule="exact"/>
              <w:ind w:left="14"/>
              <w:jc w:val="center"/>
            </w:pPr>
            <w:r>
              <w:t>10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80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51" w:lineRule="exact"/>
              <w:ind w:left="160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before="15" w:line="259" w:lineRule="auto"/>
              <w:ind w:left="118"/>
            </w:pPr>
            <w:r>
              <w:t>Реферирование литературы по теме: «Факторы, определяющие характер системы образования»</w:t>
            </w: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1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ind w:left="369" w:right="340" w:firstLine="794"/>
              <w:rPr>
                <w:b/>
              </w:rPr>
            </w:pPr>
            <w:r>
              <w:rPr>
                <w:b/>
              </w:rPr>
              <w:t>Тема 1.2 Принципы организации обучения в начальных</w:t>
            </w:r>
          </w:p>
          <w:p w:rsidR="00804116" w:rsidRDefault="00FA3310">
            <w:pPr>
              <w:pStyle w:val="TableParagraph"/>
              <w:spacing w:line="252" w:lineRule="exact"/>
              <w:ind w:left="1195"/>
              <w:rPr>
                <w:b/>
              </w:rPr>
            </w:pPr>
            <w:r>
              <w:rPr>
                <w:b/>
              </w:rPr>
              <w:t>классах</w:t>
            </w:r>
          </w:p>
        </w:tc>
        <w:tc>
          <w:tcPr>
            <w:tcW w:w="9416" w:type="dxa"/>
            <w:gridSpan w:val="2"/>
          </w:tcPr>
          <w:p w:rsidR="00804116" w:rsidRDefault="00FA3310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  <w:tc>
          <w:tcPr>
            <w:tcW w:w="1274" w:type="dxa"/>
            <w:vMerge w:val="restart"/>
          </w:tcPr>
          <w:p w:rsidR="00804116" w:rsidRDefault="00804116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804116" w:rsidRDefault="00847683">
            <w:pPr>
              <w:pStyle w:val="TableParagraph"/>
              <w:ind w:left="14"/>
              <w:jc w:val="center"/>
            </w:pPr>
            <w:r>
              <w:t>10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0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rPr>
                <w:w w:val="95"/>
              </w:rPr>
              <w:t>Понятия ―закон‖, ―закономерность―, ―принцип‖ и ―правило‖ обучения. Принципы обучения</w:t>
            </w:r>
          </w:p>
          <w:p w:rsidR="00804116" w:rsidRDefault="00FA3310">
            <w:pPr>
              <w:pStyle w:val="TableParagraph"/>
              <w:spacing w:before="1" w:line="238" w:lineRule="exact"/>
            </w:pPr>
            <w:r>
              <w:t>как категории дидактики.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34" w:lineRule="exact"/>
            </w:pPr>
            <w:r>
              <w:rPr>
                <w:spacing w:val="-5"/>
              </w:rPr>
              <w:t xml:space="preserve">Законы </w:t>
            </w:r>
            <w:r>
              <w:t>и</w:t>
            </w:r>
            <w:r>
              <w:rPr>
                <w:spacing w:val="54"/>
              </w:rPr>
              <w:t xml:space="preserve"> </w:t>
            </w:r>
            <w:r>
              <w:rPr>
                <w:spacing w:val="-5"/>
              </w:rPr>
              <w:t xml:space="preserve">закономерности обучения </w:t>
            </w:r>
            <w:r>
              <w:rPr>
                <w:spacing w:val="-4"/>
              </w:rPr>
              <w:t xml:space="preserve">как </w:t>
            </w:r>
            <w:r>
              <w:rPr>
                <w:spacing w:val="-5"/>
              </w:rPr>
              <w:t xml:space="preserve">теоретическая </w:t>
            </w:r>
            <w:r>
              <w:rPr>
                <w:spacing w:val="-4"/>
              </w:rPr>
              <w:t xml:space="preserve">основа </w:t>
            </w:r>
            <w:r>
              <w:rPr>
                <w:spacing w:val="-5"/>
              </w:rPr>
              <w:t>обоснования принципов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</w:tbl>
    <w:p w:rsidR="00804116" w:rsidRDefault="00804116">
      <w:pPr>
        <w:rPr>
          <w:sz w:val="2"/>
          <w:szCs w:val="2"/>
        </w:rPr>
        <w:sectPr w:rsidR="00804116">
          <w:pgSz w:w="16840" w:h="11910" w:orient="landscape"/>
          <w:pgMar w:top="90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487"/>
        <w:gridCol w:w="8929"/>
        <w:gridCol w:w="1274"/>
        <w:gridCol w:w="1560"/>
      </w:tblGrid>
      <w:tr w:rsidR="00804116">
        <w:trPr>
          <w:trHeight w:val="506"/>
        </w:trPr>
        <w:tc>
          <w:tcPr>
            <w:tcW w:w="3168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487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46" w:lineRule="exact"/>
            </w:pPr>
            <w:r>
              <w:t>обучения. Связь между законами и системой принципов.</w:t>
            </w:r>
          </w:p>
          <w:p w:rsidR="00804116" w:rsidRDefault="00FA3310">
            <w:pPr>
              <w:pStyle w:val="TableParagraph"/>
              <w:spacing w:line="240" w:lineRule="exact"/>
            </w:pPr>
            <w:r>
              <w:t>Принципы как наиболее общие указания, нормы регулирующие процесс обучения.</w:t>
            </w:r>
          </w:p>
        </w:tc>
        <w:tc>
          <w:tcPr>
            <w:tcW w:w="1274" w:type="dxa"/>
            <w:vMerge w:val="restart"/>
          </w:tcPr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47683">
            <w:pPr>
              <w:pStyle w:val="TableParagraph"/>
              <w:spacing w:before="200"/>
              <w:ind w:left="14"/>
              <w:jc w:val="center"/>
            </w:pPr>
            <w:r>
              <w:t>10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5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  <w:gridSpan w:val="2"/>
          </w:tcPr>
          <w:p w:rsidR="00804116" w:rsidRDefault="00FA3310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101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ind w:right="93"/>
              <w:jc w:val="both"/>
            </w:pPr>
            <w:r>
              <w:t>Характеристика принципов традиционного обучения (развивающего и воспитывающего характера обучения, научности содержания, систематичности и последовательности, наглядности, доступности, связи обучения с жизнью, прочности, сознательности и</w:t>
            </w:r>
          </w:p>
          <w:p w:rsidR="00804116" w:rsidRDefault="00FA3310">
            <w:pPr>
              <w:pStyle w:val="TableParagraph"/>
              <w:spacing w:line="242" w:lineRule="exact"/>
            </w:pPr>
            <w:r>
              <w:t>активности).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47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Наблюдение урока в начальной школе с позиции реализации принципов обучения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420"/>
        </w:trPr>
        <w:tc>
          <w:tcPr>
            <w:tcW w:w="3168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0690" w:type="dxa"/>
            <w:gridSpan w:val="3"/>
          </w:tcPr>
          <w:p w:rsidR="00804116" w:rsidRDefault="00FA3310">
            <w:pPr>
              <w:pStyle w:val="TableParagraph"/>
              <w:tabs>
                <w:tab w:val="right" w:pos="10153"/>
              </w:tabs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№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3-6</w:t>
            </w:r>
            <w:r>
              <w:rPr>
                <w:b/>
              </w:rPr>
              <w:tab/>
              <w:t>10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0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Подготовить сообщение на тему: « Система образования Российской Федерации»</w:t>
            </w: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0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Подготовить сообщение на тему «Образование - общечеловеческая ценность»</w:t>
            </w: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82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before="13" w:line="259" w:lineRule="auto"/>
              <w:ind w:left="113"/>
            </w:pPr>
            <w:r>
              <w:t>Подготовить выступление на тему: «В чем проявляется гуманистичность принципов государственной политики России в области образования?»</w:t>
            </w: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419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Сравнительный анализ традиционных и инновационных принципов обучения</w:t>
            </w: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1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9" w:lineRule="exact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t>Тема 1.3</w:t>
            </w:r>
          </w:p>
          <w:p w:rsidR="00804116" w:rsidRDefault="00FA3310">
            <w:pPr>
              <w:pStyle w:val="TableParagraph"/>
              <w:ind w:left="506" w:right="493" w:hanging="3"/>
              <w:jc w:val="center"/>
              <w:rPr>
                <w:b/>
              </w:rPr>
            </w:pPr>
            <w:r>
              <w:rPr>
                <w:b/>
              </w:rPr>
              <w:t>Образовательные технологии в области начального общего образования</w:t>
            </w:r>
          </w:p>
        </w:tc>
        <w:tc>
          <w:tcPr>
            <w:tcW w:w="9416" w:type="dxa"/>
            <w:gridSpan w:val="2"/>
          </w:tcPr>
          <w:p w:rsidR="00804116" w:rsidRDefault="00FA3310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  <w:tc>
          <w:tcPr>
            <w:tcW w:w="1274" w:type="dxa"/>
            <w:vMerge w:val="restart"/>
          </w:tcPr>
          <w:p w:rsidR="00804116" w:rsidRDefault="00804116">
            <w:pPr>
              <w:pStyle w:val="TableParagraph"/>
              <w:spacing w:before="2"/>
              <w:ind w:left="0"/>
              <w:rPr>
                <w:b/>
                <w:sz w:val="21"/>
              </w:rPr>
            </w:pPr>
          </w:p>
          <w:p w:rsidR="00804116" w:rsidRDefault="00847683">
            <w:pPr>
              <w:pStyle w:val="TableParagraph"/>
              <w:ind w:left="14"/>
              <w:jc w:val="center"/>
            </w:pPr>
            <w:r>
              <w:t>20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34" w:lineRule="exact"/>
              <w:ind w:left="160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34" w:lineRule="exact"/>
            </w:pPr>
            <w:r>
              <w:t>Технологии традиционного обучения в начальной школе.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3</w:t>
            </w:r>
          </w:p>
        </w:tc>
      </w:tr>
      <w:tr w:rsidR="00804116">
        <w:trPr>
          <w:trHeight w:val="101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49" w:lineRule="exact"/>
              <w:ind w:left="160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ind w:right="93" w:firstLine="33"/>
              <w:jc w:val="both"/>
            </w:pPr>
            <w:r>
              <w:t>Понятие о методах, приемах, технологиях, используемых учителем в обучении. Прием и его отличие от метода. Методы целостного педагогического процесса (организации учебно- познавательной</w:t>
            </w:r>
            <w:r>
              <w:rPr>
                <w:spacing w:val="40"/>
              </w:rPr>
              <w:t xml:space="preserve"> </w:t>
            </w:r>
            <w:r>
              <w:t>деятельности,</w:t>
            </w:r>
            <w:r>
              <w:rPr>
                <w:spacing w:val="41"/>
              </w:rPr>
              <w:t xml:space="preserve"> </w:t>
            </w:r>
            <w:r>
              <w:t>стимулирования</w:t>
            </w:r>
            <w:r>
              <w:rPr>
                <w:spacing w:val="41"/>
              </w:rPr>
              <w:t xml:space="preserve"> </w:t>
            </w:r>
            <w:r>
              <w:t>и</w:t>
            </w:r>
            <w:r>
              <w:rPr>
                <w:spacing w:val="43"/>
              </w:rPr>
              <w:t xml:space="preserve"> </w:t>
            </w:r>
            <w:r>
              <w:t>мотивации,</w:t>
            </w:r>
            <w:r>
              <w:rPr>
                <w:spacing w:val="41"/>
              </w:rPr>
              <w:t xml:space="preserve"> </w:t>
            </w:r>
            <w:r>
              <w:t>контроля</w:t>
            </w:r>
            <w:r>
              <w:rPr>
                <w:spacing w:val="41"/>
              </w:rPr>
              <w:t xml:space="preserve"> </w:t>
            </w:r>
            <w:r>
              <w:t>и</w:t>
            </w:r>
            <w:r>
              <w:rPr>
                <w:spacing w:val="41"/>
              </w:rPr>
              <w:t xml:space="preserve"> </w:t>
            </w:r>
            <w:r>
              <w:t>самоконтроля</w:t>
            </w:r>
            <w:r>
              <w:rPr>
                <w:spacing w:val="41"/>
              </w:rPr>
              <w:t xml:space="preserve"> </w:t>
            </w:r>
            <w:r>
              <w:t>в</w:t>
            </w:r>
          </w:p>
          <w:p w:rsidR="00804116" w:rsidRDefault="00FA3310">
            <w:pPr>
              <w:pStyle w:val="TableParagraph"/>
              <w:spacing w:line="242" w:lineRule="exact"/>
            </w:pPr>
            <w:r>
              <w:t>обучении).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162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49" w:lineRule="exact"/>
              <w:ind w:left="160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ind w:right="91" w:firstLine="33"/>
              <w:jc w:val="both"/>
            </w:pPr>
            <w:r>
              <w:t>История развития методов обучения. Классификации методов обучения. Различные подходы к классификации методов обучения: а) по источнику информации (словесные, наглядные, практические); б) по характеру познавательной деятельности (объяснительно- иллюстративный, репродуктивный, проблемный, частично-поисковый, исследовательский); в) по дидактическим целям (изложения новых знаний, повторения, применения знаний, контроля).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76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49" w:lineRule="exact"/>
              <w:ind w:left="160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44" w:lineRule="exact"/>
              <w:ind w:firstLine="33"/>
            </w:pPr>
            <w:r>
              <w:t>Критерии выбора методов и приемов для конкретного занятия: соответствие целям и</w:t>
            </w:r>
          </w:p>
          <w:p w:rsidR="00804116" w:rsidRDefault="00FA3310">
            <w:pPr>
              <w:pStyle w:val="TableParagraph"/>
              <w:spacing w:before="5" w:line="252" w:lineRule="exact"/>
            </w:pPr>
            <w:r>
              <w:t>задачам обучения, содержанию учебного материала, возрастным и индивидуальным особенностям учащихся.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32" w:lineRule="exact"/>
              <w:ind w:left="160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32" w:lineRule="exact"/>
              <w:ind w:left="141"/>
            </w:pPr>
            <w:r>
              <w:t>Средства обучения, их общая характеристика.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0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49" w:lineRule="exact"/>
              <w:ind w:left="160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44" w:lineRule="exact"/>
              <w:ind w:left="141"/>
            </w:pPr>
            <w:r>
              <w:t>Понятие</w:t>
            </w:r>
            <w:r>
              <w:rPr>
                <w:spacing w:val="13"/>
              </w:rPr>
              <w:t xml:space="preserve"> </w:t>
            </w:r>
            <w:proofErr w:type="gramStart"/>
            <w:r>
              <w:t xml:space="preserve">контроля </w:t>
            </w:r>
            <w:r>
              <w:rPr>
                <w:spacing w:val="27"/>
              </w:rPr>
              <w:t xml:space="preserve"> </w:t>
            </w:r>
            <w:r>
              <w:t>в</w:t>
            </w:r>
            <w:proofErr w:type="gramEnd"/>
            <w:r>
              <w:rPr>
                <w:spacing w:val="12"/>
              </w:rPr>
              <w:t xml:space="preserve"> </w:t>
            </w:r>
            <w:r>
              <w:t>обучении.</w:t>
            </w:r>
            <w:r>
              <w:rPr>
                <w:spacing w:val="12"/>
              </w:rPr>
              <w:t xml:space="preserve"> </w:t>
            </w:r>
            <w:r>
              <w:t>Задачи</w:t>
            </w:r>
            <w:r>
              <w:rPr>
                <w:spacing w:val="13"/>
              </w:rPr>
              <w:t xml:space="preserve"> </w:t>
            </w:r>
            <w:r>
              <w:t>и</w:t>
            </w:r>
            <w:r>
              <w:rPr>
                <w:spacing w:val="12"/>
              </w:rPr>
              <w:t xml:space="preserve"> </w:t>
            </w:r>
            <w:r>
              <w:t>функции</w:t>
            </w:r>
            <w:r>
              <w:rPr>
                <w:spacing w:val="13"/>
              </w:rPr>
              <w:t xml:space="preserve"> </w:t>
            </w:r>
            <w:r>
              <w:t>контроля.</w:t>
            </w:r>
            <w:r>
              <w:rPr>
                <w:spacing w:val="12"/>
              </w:rPr>
              <w:t xml:space="preserve"> </w:t>
            </w:r>
            <w:r>
              <w:t>Методы</w:t>
            </w:r>
            <w:r>
              <w:rPr>
                <w:spacing w:val="14"/>
              </w:rPr>
              <w:t xml:space="preserve"> </w:t>
            </w:r>
            <w:r>
              <w:t>и</w:t>
            </w:r>
            <w:r>
              <w:rPr>
                <w:spacing w:val="13"/>
              </w:rPr>
              <w:t xml:space="preserve"> </w:t>
            </w:r>
            <w:r>
              <w:t>формы</w:t>
            </w:r>
            <w:r>
              <w:rPr>
                <w:spacing w:val="13"/>
              </w:rPr>
              <w:t xml:space="preserve"> </w:t>
            </w:r>
            <w:r>
              <w:t>проведения</w:t>
            </w:r>
          </w:p>
          <w:p w:rsidR="00804116" w:rsidRDefault="00FA3310">
            <w:pPr>
              <w:pStyle w:val="TableParagraph"/>
              <w:tabs>
                <w:tab w:val="left" w:pos="4241"/>
              </w:tabs>
              <w:spacing w:before="1" w:line="240" w:lineRule="exact"/>
            </w:pPr>
            <w:r>
              <w:t xml:space="preserve">контроля. </w:t>
            </w:r>
            <w:r>
              <w:rPr>
                <w:spacing w:val="49"/>
              </w:rPr>
              <w:t xml:space="preserve"> </w:t>
            </w:r>
            <w:r>
              <w:t xml:space="preserve">Тестирование. </w:t>
            </w:r>
            <w:r>
              <w:rPr>
                <w:spacing w:val="51"/>
              </w:rPr>
              <w:t xml:space="preserve"> </w:t>
            </w:r>
            <w:r>
              <w:t>Диагностика</w:t>
            </w:r>
            <w:r>
              <w:tab/>
              <w:t xml:space="preserve">и   оценка   учебных   достижений </w:t>
            </w:r>
            <w:r>
              <w:rPr>
                <w:spacing w:val="44"/>
              </w:rPr>
              <w:t xml:space="preserve"> </w:t>
            </w:r>
            <w:r>
              <w:t>школьников.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</w:tbl>
    <w:p w:rsidR="00804116" w:rsidRDefault="00804116">
      <w:pPr>
        <w:rPr>
          <w:sz w:val="2"/>
          <w:szCs w:val="2"/>
        </w:r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487"/>
        <w:gridCol w:w="8929"/>
        <w:gridCol w:w="1274"/>
        <w:gridCol w:w="1560"/>
      </w:tblGrid>
      <w:tr w:rsidR="00804116">
        <w:trPr>
          <w:trHeight w:val="506"/>
        </w:trPr>
        <w:tc>
          <w:tcPr>
            <w:tcW w:w="3168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487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tabs>
                <w:tab w:val="left" w:pos="1204"/>
                <w:tab w:val="left" w:pos="2457"/>
                <w:tab w:val="left" w:pos="3642"/>
                <w:tab w:val="left" w:pos="4657"/>
                <w:tab w:val="left" w:pos="6316"/>
                <w:tab w:val="left" w:pos="7446"/>
              </w:tabs>
              <w:spacing w:line="246" w:lineRule="exact"/>
            </w:pPr>
            <w:r>
              <w:t>Причины</w:t>
            </w:r>
            <w:r>
              <w:tab/>
              <w:t>отставания</w:t>
            </w:r>
            <w:r>
              <w:tab/>
              <w:t>учащихся.</w:t>
            </w:r>
            <w:r>
              <w:tab/>
              <w:t>Условия</w:t>
            </w:r>
            <w:r>
              <w:tab/>
              <w:t>эффективности</w:t>
            </w:r>
            <w:r>
              <w:tab/>
              <w:t>контроля.</w:t>
            </w:r>
            <w:r>
              <w:tab/>
              <w:t>Профилактика</w:t>
            </w:r>
          </w:p>
          <w:p w:rsidR="00804116" w:rsidRDefault="00FA3310">
            <w:pPr>
              <w:pStyle w:val="TableParagraph"/>
              <w:spacing w:line="240" w:lineRule="exact"/>
            </w:pPr>
            <w:r>
              <w:t>неуспеваемости учащихся.</w:t>
            </w:r>
          </w:p>
        </w:tc>
        <w:tc>
          <w:tcPr>
            <w:tcW w:w="1274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76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51" w:lineRule="exact"/>
              <w:ind w:left="160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ind w:firstLine="33"/>
            </w:pPr>
            <w:r>
              <w:t>Понятия ―обучаемость‖ и ―обученность‖, ―отметка‖ и ―оценка‖. Значение и функции отметки. Критерии оценки. Пятибалльная система оценивания, еѐ достоинства и</w:t>
            </w:r>
          </w:p>
          <w:p w:rsidR="00804116" w:rsidRDefault="00FA3310">
            <w:pPr>
              <w:pStyle w:val="TableParagraph"/>
              <w:spacing w:line="241" w:lineRule="exact"/>
            </w:pPr>
            <w:r>
              <w:t>недостатки. Другие системы оценивания результатов обучения.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0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49" w:lineRule="exact"/>
              <w:ind w:left="160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44" w:lineRule="exact"/>
              <w:ind w:left="141"/>
            </w:pPr>
            <w:r>
              <w:t>Основы самоконтроля и самооценки. Приемы самоконтроля учащихся в начальной и</w:t>
            </w:r>
          </w:p>
          <w:p w:rsidR="00804116" w:rsidRDefault="00FA3310">
            <w:pPr>
              <w:pStyle w:val="TableParagraph"/>
              <w:spacing w:line="242" w:lineRule="exact"/>
            </w:pPr>
            <w:r>
              <w:t>средней школе.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32" w:lineRule="exact"/>
              <w:ind w:left="160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32" w:lineRule="exact"/>
            </w:pPr>
            <w:r>
              <w:t>Технологии развивающего образования в начальной школе.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34" w:lineRule="exact"/>
              <w:ind w:left="132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34" w:lineRule="exact"/>
            </w:pPr>
            <w:r>
              <w:t>Технологии личностно-ориентированного образования.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  <w:gridSpan w:val="2"/>
            <w:vMerge w:val="restart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  <w:gridSpan w:val="2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454" w:right="440"/>
              <w:jc w:val="center"/>
            </w:pPr>
            <w:r>
              <w:t>10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:rsidR="00804116" w:rsidRDefault="00FA3310">
            <w:pPr>
              <w:pStyle w:val="TableParagraph"/>
              <w:ind w:left="18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804116">
        <w:trPr>
          <w:trHeight w:val="50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49" w:lineRule="exact"/>
              <w:ind w:left="160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Наблюдение уроков в традиционной системе обучения. Оценка эффективности</w:t>
            </w:r>
          </w:p>
          <w:p w:rsidR="00804116" w:rsidRDefault="00FA3310">
            <w:pPr>
              <w:pStyle w:val="TableParagraph"/>
              <w:spacing w:before="1" w:line="240" w:lineRule="exact"/>
            </w:pPr>
            <w:r>
              <w:t>применяемых методов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0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49" w:lineRule="exact"/>
              <w:ind w:left="160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Наблюдение уроков в системах развивающего обучения. Оценка эффективности</w:t>
            </w:r>
          </w:p>
          <w:p w:rsidR="00804116" w:rsidRDefault="00FA3310">
            <w:pPr>
              <w:pStyle w:val="TableParagraph"/>
              <w:spacing w:before="1" w:line="240" w:lineRule="exact"/>
            </w:pPr>
            <w:r>
              <w:t>применяемых методов</w:t>
            </w: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34" w:lineRule="exact"/>
              <w:ind w:left="160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34" w:lineRule="exact"/>
            </w:pPr>
            <w:r>
              <w:t>Разработка конспектов уроков в традиционной и развивающей системах обучения.</w:t>
            </w: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75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49" w:lineRule="exact"/>
              <w:ind w:left="160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ind w:right="742"/>
            </w:pPr>
            <w:r>
              <w:t>Наблюдение урока с целью изучения критериев и норм оценок Анализ правильности оценки результатов учения</w:t>
            </w:r>
            <w:r>
              <w:rPr>
                <w:spacing w:val="-4"/>
              </w:rPr>
              <w:t xml:space="preserve"> </w:t>
            </w:r>
            <w:r>
              <w:t>школьников</w:t>
            </w: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4"/>
        </w:trPr>
        <w:tc>
          <w:tcPr>
            <w:tcW w:w="3168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0690" w:type="dxa"/>
            <w:gridSpan w:val="3"/>
          </w:tcPr>
          <w:p w:rsidR="00804116" w:rsidRDefault="00FA3310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Самостоятельная работа № 7-9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0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49" w:lineRule="exact"/>
              <w:ind w:left="187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tabs>
                <w:tab w:val="left" w:pos="1334"/>
                <w:tab w:val="left" w:pos="2263"/>
                <w:tab w:val="left" w:pos="3773"/>
                <w:tab w:val="left" w:pos="4626"/>
                <w:tab w:val="left" w:pos="4926"/>
                <w:tab w:val="left" w:pos="5672"/>
                <w:tab w:val="left" w:pos="6507"/>
                <w:tab w:val="left" w:pos="7378"/>
              </w:tabs>
              <w:spacing w:line="244" w:lineRule="exact"/>
            </w:pPr>
            <w:r>
              <w:t>Написание</w:t>
            </w:r>
            <w:r>
              <w:tab/>
              <w:t>анализа</w:t>
            </w:r>
            <w:r>
              <w:tab/>
              <w:t>наблюдаемых</w:t>
            </w:r>
            <w:r>
              <w:tab/>
              <w:t>уроков</w:t>
            </w:r>
            <w:r>
              <w:tab/>
              <w:t>с</w:t>
            </w:r>
            <w:r>
              <w:tab/>
              <w:t>точки</w:t>
            </w:r>
            <w:r>
              <w:tab/>
              <w:t>зрения</w:t>
            </w:r>
            <w:r>
              <w:tab/>
              <w:t>оценки</w:t>
            </w:r>
            <w:r>
              <w:tab/>
              <w:t>эффективности</w:t>
            </w:r>
          </w:p>
          <w:p w:rsidR="00804116" w:rsidRDefault="00FA3310">
            <w:pPr>
              <w:pStyle w:val="TableParagraph"/>
              <w:spacing w:line="242" w:lineRule="exact"/>
            </w:pPr>
            <w:r>
              <w:t>применяемых методов</w:t>
            </w:r>
          </w:p>
        </w:tc>
        <w:tc>
          <w:tcPr>
            <w:tcW w:w="1274" w:type="dxa"/>
          </w:tcPr>
          <w:p w:rsidR="00804116" w:rsidRDefault="00847683">
            <w:pPr>
              <w:pStyle w:val="TableParagraph"/>
              <w:spacing w:line="244" w:lineRule="exact"/>
              <w:ind w:left="14"/>
              <w:jc w:val="center"/>
            </w:pPr>
            <w:r>
              <w:t>10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0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49" w:lineRule="exact"/>
              <w:ind w:left="187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tabs>
                <w:tab w:val="left" w:pos="8152"/>
              </w:tabs>
              <w:spacing w:line="244" w:lineRule="exact"/>
            </w:pPr>
            <w:proofErr w:type="gramStart"/>
            <w:r>
              <w:t>Написание  анализа</w:t>
            </w:r>
            <w:proofErr w:type="gramEnd"/>
            <w:r>
              <w:t xml:space="preserve">  наблюдаемых  уроков  с  точки  зрения</w:t>
            </w:r>
            <w:r>
              <w:rPr>
                <w:spacing w:val="44"/>
              </w:rPr>
              <w:t xml:space="preserve"> </w:t>
            </w:r>
            <w:r>
              <w:t>оценки</w:t>
            </w:r>
            <w:r>
              <w:rPr>
                <w:spacing w:val="53"/>
              </w:rPr>
              <w:t xml:space="preserve"> </w:t>
            </w:r>
            <w:r>
              <w:t>правильности</w:t>
            </w:r>
            <w:r>
              <w:tab/>
              <w:t>оценки</w:t>
            </w:r>
          </w:p>
          <w:p w:rsidR="00804116" w:rsidRDefault="00FA3310">
            <w:pPr>
              <w:pStyle w:val="TableParagraph"/>
              <w:spacing w:line="242" w:lineRule="exact"/>
            </w:pPr>
            <w:r>
              <w:t>результатов учения школьников</w:t>
            </w: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0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49" w:lineRule="exact"/>
              <w:ind w:left="187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Психолого-педагогический анализ ответов учащихся, упражнений, сочинений и других</w:t>
            </w:r>
          </w:p>
          <w:p w:rsidR="00804116" w:rsidRDefault="00FA3310">
            <w:pPr>
              <w:pStyle w:val="TableParagraph"/>
              <w:spacing w:line="242" w:lineRule="exact"/>
            </w:pPr>
            <w:r>
              <w:t>видов работ по оцениванию результатов учебной деятельности школьников.</w:t>
            </w: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1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8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1.4.</w:t>
            </w:r>
          </w:p>
          <w:p w:rsidR="00804116" w:rsidRDefault="00FA3310">
            <w:pPr>
              <w:pStyle w:val="TableParagraph"/>
              <w:spacing w:line="242" w:lineRule="auto"/>
              <w:ind w:left="98" w:right="89"/>
              <w:jc w:val="center"/>
              <w:rPr>
                <w:b/>
              </w:rPr>
            </w:pPr>
            <w:r>
              <w:rPr>
                <w:b/>
              </w:rPr>
              <w:t>Формы организации учебной деятельности.</w:t>
            </w:r>
          </w:p>
        </w:tc>
        <w:tc>
          <w:tcPr>
            <w:tcW w:w="9416" w:type="dxa"/>
            <w:gridSpan w:val="2"/>
          </w:tcPr>
          <w:p w:rsidR="00804116" w:rsidRDefault="00FA3310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  <w:tc>
          <w:tcPr>
            <w:tcW w:w="1274" w:type="dxa"/>
            <w:vMerge w:val="restart"/>
          </w:tcPr>
          <w:p w:rsidR="00804116" w:rsidRDefault="00847683">
            <w:pPr>
              <w:pStyle w:val="TableParagraph"/>
              <w:spacing w:line="244" w:lineRule="exact"/>
              <w:ind w:left="14"/>
              <w:jc w:val="center"/>
            </w:pPr>
            <w:r>
              <w:t>12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101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49" w:lineRule="exact"/>
              <w:ind w:left="160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ind w:right="92"/>
              <w:jc w:val="both"/>
            </w:pPr>
            <w:r>
              <w:t>Понятие о формах организации учебной деятельности. Традиционные и инновационные формы организации учебной деятельности учащихся на уроке. Классно-урочная система обучения - основная система обучения в современной школе. Признаки классно-урочной</w:t>
            </w:r>
          </w:p>
          <w:p w:rsidR="00804116" w:rsidRDefault="00FA3310">
            <w:pPr>
              <w:pStyle w:val="TableParagraph"/>
              <w:spacing w:line="243" w:lineRule="exact"/>
              <w:jc w:val="both"/>
            </w:pPr>
            <w:r>
              <w:t>системы. Критерии выбора учителем различных форм обучения.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0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49" w:lineRule="exact"/>
              <w:ind w:left="160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Урок как одна из основных форм организации обучения. Типы уроков. Структура урока.</w:t>
            </w:r>
          </w:p>
          <w:p w:rsidR="00804116" w:rsidRDefault="00FA3310">
            <w:pPr>
              <w:pStyle w:val="TableParagraph"/>
              <w:spacing w:line="242" w:lineRule="exact"/>
            </w:pPr>
            <w:r>
              <w:t>Пути совершенствования традиционного урока. Урок как результат творчества педагога.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0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49" w:lineRule="exact"/>
              <w:ind w:left="160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Проектирование урока. Этапы подготовки учителя к уроку. Анализ урока. Требования к</w:t>
            </w:r>
          </w:p>
          <w:p w:rsidR="00804116" w:rsidRDefault="00FA3310">
            <w:pPr>
              <w:pStyle w:val="TableParagraph"/>
              <w:spacing w:line="242" w:lineRule="exact"/>
            </w:pPr>
            <w:r>
              <w:t>проведению и анализу урока.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80411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454" w:right="440"/>
              <w:jc w:val="center"/>
            </w:pPr>
            <w:r>
              <w:t>10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34" w:lineRule="exact"/>
              <w:ind w:left="160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34" w:lineRule="exact"/>
            </w:pPr>
            <w:r>
              <w:t>Решение педагогических задач по выбору организационных форм обучения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</w:tbl>
    <w:p w:rsidR="00804116" w:rsidRDefault="00804116">
      <w:pPr>
        <w:rPr>
          <w:sz w:val="2"/>
          <w:szCs w:val="2"/>
        </w:r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487"/>
        <w:gridCol w:w="8929"/>
        <w:gridCol w:w="1274"/>
        <w:gridCol w:w="1560"/>
      </w:tblGrid>
      <w:tr w:rsidR="00804116">
        <w:trPr>
          <w:trHeight w:val="506"/>
        </w:trPr>
        <w:tc>
          <w:tcPr>
            <w:tcW w:w="3168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51" w:lineRule="exact"/>
              <w:ind w:left="160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46" w:lineRule="exact"/>
            </w:pPr>
            <w:r>
              <w:t>Наблюдение и анализ уроков с точки зрения их типологии, структурных компонентов.</w:t>
            </w:r>
          </w:p>
          <w:p w:rsidR="00804116" w:rsidRDefault="00FA3310">
            <w:pPr>
              <w:pStyle w:val="TableParagraph"/>
              <w:spacing w:line="240" w:lineRule="exact"/>
            </w:pPr>
            <w:r>
              <w:t>Разработка уроков различного типа</w:t>
            </w: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54"/>
        </w:trPr>
        <w:tc>
          <w:tcPr>
            <w:tcW w:w="3168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487" w:type="dxa"/>
          </w:tcPr>
          <w:p w:rsidR="00804116" w:rsidRDefault="0080411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Самостоятельная работа № 10-12</w:t>
            </w:r>
          </w:p>
        </w:tc>
        <w:tc>
          <w:tcPr>
            <w:tcW w:w="1274" w:type="dxa"/>
            <w:vMerge w:val="restart"/>
          </w:tcPr>
          <w:p w:rsidR="00804116" w:rsidRDefault="00847683">
            <w:pPr>
              <w:pStyle w:val="TableParagraph"/>
              <w:spacing w:line="247" w:lineRule="exact"/>
              <w:ind w:left="14"/>
              <w:jc w:val="center"/>
            </w:pPr>
            <w:r>
              <w:t>10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34" w:lineRule="exact"/>
              <w:ind w:left="132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34" w:lineRule="exact"/>
            </w:pPr>
            <w:r>
              <w:t>Разработка конспекта по теме «История развития форм обучения»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0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49" w:lineRule="exact"/>
              <w:ind w:left="132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Подборка примеров использования разнообразных форм организации обучении в опыте</w:t>
            </w:r>
          </w:p>
          <w:p w:rsidR="00804116" w:rsidRDefault="00FA3310">
            <w:pPr>
              <w:pStyle w:val="TableParagraph"/>
              <w:spacing w:line="242" w:lineRule="exact"/>
            </w:pPr>
            <w:r>
              <w:t>учителей-новаторов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32" w:lineRule="exact"/>
              <w:ind w:left="132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32" w:lineRule="exact"/>
            </w:pPr>
            <w:r>
              <w:t>Разработка плана-конспекта нестандартного урока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3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9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1.5.</w:t>
            </w:r>
          </w:p>
          <w:p w:rsidR="00804116" w:rsidRDefault="00FA3310">
            <w:pPr>
              <w:pStyle w:val="TableParagraph"/>
              <w:spacing w:before="1"/>
              <w:ind w:left="97" w:right="89"/>
              <w:jc w:val="center"/>
              <w:rPr>
                <w:b/>
              </w:rPr>
            </w:pPr>
            <w:r>
              <w:rPr>
                <w:b/>
              </w:rPr>
              <w:t>Содержание образования в начальной школе</w:t>
            </w:r>
          </w:p>
        </w:tc>
        <w:tc>
          <w:tcPr>
            <w:tcW w:w="9416" w:type="dxa"/>
            <w:gridSpan w:val="2"/>
          </w:tcPr>
          <w:p w:rsidR="00804116" w:rsidRDefault="00FA3310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  <w:tc>
          <w:tcPr>
            <w:tcW w:w="1274" w:type="dxa"/>
            <w:vMerge w:val="restart"/>
          </w:tcPr>
          <w:p w:rsidR="00804116" w:rsidRDefault="00804116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804116" w:rsidRDefault="00FA3310">
            <w:pPr>
              <w:pStyle w:val="TableParagraph"/>
              <w:ind w:left="14"/>
              <w:jc w:val="center"/>
            </w:pPr>
            <w:r>
              <w:t>6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75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49" w:lineRule="exact"/>
              <w:ind w:left="160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tabs>
                <w:tab w:val="left" w:pos="1565"/>
                <w:tab w:val="left" w:pos="2829"/>
                <w:tab w:val="left" w:pos="4699"/>
                <w:tab w:val="left" w:pos="6036"/>
                <w:tab w:val="left" w:pos="6568"/>
                <w:tab w:val="left" w:pos="7609"/>
              </w:tabs>
              <w:ind w:right="96"/>
            </w:pPr>
            <w:r>
              <w:t>Социально-исторический характер отбора содержания образования, исторические и современные</w:t>
            </w:r>
            <w:r>
              <w:tab/>
              <w:t>тенденции.</w:t>
            </w:r>
            <w:r>
              <w:tab/>
              <w:t>Гуманитаризация</w:t>
            </w:r>
            <w:r>
              <w:tab/>
              <w:t>содержания</w:t>
            </w:r>
            <w:r>
              <w:tab/>
              <w:t>как</w:t>
            </w:r>
            <w:r>
              <w:tab/>
              <w:t>средство</w:t>
            </w:r>
            <w:r>
              <w:tab/>
            </w:r>
            <w:r>
              <w:rPr>
                <w:spacing w:val="-3"/>
              </w:rPr>
              <w:t>гуманизации</w:t>
            </w:r>
          </w:p>
          <w:p w:rsidR="00804116" w:rsidRDefault="00FA3310">
            <w:pPr>
              <w:pStyle w:val="TableParagraph"/>
              <w:spacing w:line="240" w:lineRule="exact"/>
            </w:pPr>
            <w:r>
              <w:t>образования.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91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49" w:lineRule="exact"/>
              <w:ind w:left="160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ind w:left="127" w:right="613"/>
            </w:pPr>
            <w:r>
              <w:t>Требования образовательного стандарта начального общего образования и примерные программы начального общего образования программы и учебно-методические комплекты для начальной школы.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101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49" w:lineRule="exact"/>
              <w:ind w:left="160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</w:pPr>
            <w:r>
              <w:t>Учебный план средней общеобразовательной школы. Образовательные программы как отражение государственного стандарта содержания образования. Школьный учебник,</w:t>
            </w:r>
          </w:p>
          <w:p w:rsidR="00804116" w:rsidRDefault="00FA3310">
            <w:pPr>
              <w:pStyle w:val="TableParagraph"/>
              <w:spacing w:line="252" w:lineRule="exact"/>
            </w:pPr>
            <w:r>
              <w:t>учебно-методические пособия и методические рекомендации. Их структура и требования к ним.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  <w:gridSpan w:val="2"/>
          </w:tcPr>
          <w:p w:rsidR="00804116" w:rsidRDefault="00FA3310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454" w:right="440"/>
              <w:jc w:val="center"/>
            </w:pPr>
            <w:r>
              <w:t>10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0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49" w:lineRule="exact"/>
              <w:ind w:left="160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Характеристика реализации Государственного образовательного стандарта в учебно-</w:t>
            </w:r>
          </w:p>
          <w:p w:rsidR="00804116" w:rsidRDefault="00FA3310">
            <w:pPr>
              <w:pStyle w:val="TableParagraph"/>
              <w:spacing w:before="1" w:line="240" w:lineRule="exact"/>
            </w:pPr>
            <w:r>
              <w:t>методическом обеспечении образовательного процесса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34" w:lineRule="exact"/>
              <w:ind w:left="160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34" w:lineRule="exact"/>
            </w:pPr>
            <w:r>
              <w:t>Анализ различных вариантов учебных планов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0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49" w:lineRule="exact"/>
              <w:ind w:left="160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Работа с учебниками и учебными пособиями с целью выявления соответствия содержания</w:t>
            </w:r>
          </w:p>
          <w:p w:rsidR="00804116" w:rsidRDefault="00FA3310">
            <w:pPr>
              <w:pStyle w:val="TableParagraph"/>
              <w:spacing w:line="242" w:lineRule="exact"/>
            </w:pPr>
            <w:r>
              <w:t>образования цели обучения и возрастным возможностям школьников.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1"/>
        </w:trPr>
        <w:tc>
          <w:tcPr>
            <w:tcW w:w="3168" w:type="dxa"/>
          </w:tcPr>
          <w:p w:rsidR="00804116" w:rsidRDefault="0080411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690" w:type="dxa"/>
            <w:gridSpan w:val="3"/>
          </w:tcPr>
          <w:p w:rsidR="00804116" w:rsidRDefault="00FA3310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Самостоятельная работа № 13-14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760"/>
        </w:trPr>
        <w:tc>
          <w:tcPr>
            <w:tcW w:w="3168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49" w:lineRule="exact"/>
              <w:ind w:left="132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tabs>
                <w:tab w:val="left" w:pos="1320"/>
                <w:tab w:val="left" w:pos="2905"/>
                <w:tab w:val="left" w:pos="4379"/>
                <w:tab w:val="left" w:pos="6231"/>
                <w:tab w:val="left" w:pos="7657"/>
              </w:tabs>
              <w:spacing w:line="244" w:lineRule="exact"/>
            </w:pPr>
            <w:r>
              <w:t>Изучение</w:t>
            </w:r>
            <w:r>
              <w:tab/>
              <w:t>нормативных</w:t>
            </w:r>
            <w:r>
              <w:tab/>
              <w:t>документов,</w:t>
            </w:r>
            <w:r>
              <w:tab/>
              <w:t>определяющиих</w:t>
            </w:r>
            <w:r>
              <w:tab/>
              <w:t>содержание</w:t>
            </w:r>
            <w:r>
              <w:tab/>
              <w:t>образования</w:t>
            </w:r>
          </w:p>
          <w:p w:rsidR="00804116" w:rsidRDefault="00FA3310">
            <w:pPr>
              <w:pStyle w:val="TableParagraph"/>
              <w:tabs>
                <w:tab w:val="left" w:pos="1773"/>
                <w:tab w:val="left" w:pos="2622"/>
                <w:tab w:val="left" w:pos="3305"/>
                <w:tab w:val="left" w:pos="4798"/>
                <w:tab w:val="left" w:pos="5565"/>
                <w:tab w:val="left" w:pos="7155"/>
              </w:tabs>
              <w:spacing w:before="5" w:line="252" w:lineRule="exact"/>
              <w:ind w:right="97"/>
            </w:pPr>
            <w:r>
              <w:t>(Федеральный</w:t>
            </w:r>
            <w:r>
              <w:tab/>
              <w:t>Закон</w:t>
            </w:r>
            <w:r>
              <w:tab/>
            </w:r>
            <w:r>
              <w:rPr>
                <w:spacing w:val="-3"/>
              </w:rPr>
              <w:t>«Об</w:t>
            </w:r>
            <w:r>
              <w:rPr>
                <w:spacing w:val="-3"/>
              </w:rPr>
              <w:tab/>
            </w:r>
            <w:r>
              <w:t>образовании</w:t>
            </w:r>
            <w:r>
              <w:tab/>
              <w:t>РФ»,</w:t>
            </w:r>
            <w:r>
              <w:tab/>
              <w:t>Федеральный</w:t>
            </w:r>
            <w:r>
              <w:tab/>
            </w:r>
            <w:r>
              <w:rPr>
                <w:spacing w:val="-1"/>
              </w:rPr>
              <w:t xml:space="preserve">Государственный </w:t>
            </w:r>
            <w:r>
              <w:t>образовательный стандарт, учебные планы, учебные</w:t>
            </w:r>
            <w:r>
              <w:rPr>
                <w:spacing w:val="-5"/>
              </w:rPr>
              <w:t xml:space="preserve"> </w:t>
            </w:r>
            <w:r>
              <w:t>программы).</w:t>
            </w:r>
          </w:p>
        </w:tc>
        <w:tc>
          <w:tcPr>
            <w:tcW w:w="1274" w:type="dxa"/>
          </w:tcPr>
          <w:p w:rsidR="00804116" w:rsidRDefault="00847683">
            <w:pPr>
              <w:pStyle w:val="TableParagraph"/>
              <w:spacing w:line="244" w:lineRule="exact"/>
              <w:ind w:left="14"/>
              <w:jc w:val="center"/>
            </w:pPr>
            <w:r>
              <w:t>10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32" w:lineRule="exact"/>
              <w:ind w:left="132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32" w:lineRule="exact"/>
            </w:pPr>
            <w:r>
              <w:t>Дать описательную характеристику учебникам и учебным пособиям начальной школы</w:t>
            </w: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3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9" w:lineRule="exact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t>Тема 1.6</w:t>
            </w:r>
          </w:p>
          <w:p w:rsidR="00804116" w:rsidRDefault="00FA3310">
            <w:pPr>
              <w:pStyle w:val="TableParagraph"/>
              <w:spacing w:before="1"/>
              <w:ind w:left="182" w:right="171"/>
              <w:jc w:val="center"/>
              <w:rPr>
                <w:b/>
              </w:rPr>
            </w:pPr>
            <w:r>
              <w:rPr>
                <w:b/>
              </w:rPr>
              <w:t>Изучение особенностей учебного класса и отдельного ученика</w:t>
            </w:r>
          </w:p>
        </w:tc>
        <w:tc>
          <w:tcPr>
            <w:tcW w:w="9416" w:type="dxa"/>
            <w:gridSpan w:val="2"/>
          </w:tcPr>
          <w:p w:rsidR="00804116" w:rsidRDefault="00FA3310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8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32" w:lineRule="exact"/>
              <w:ind w:left="160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32" w:lineRule="exact"/>
            </w:pPr>
            <w:r>
              <w:t>Психолого-педагогическая характеристика учащихся начальной школы.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804116" w:rsidRDefault="00FA3310">
            <w:pPr>
              <w:pStyle w:val="TableParagraph"/>
              <w:ind w:left="18"/>
              <w:jc w:val="center"/>
            </w:pPr>
            <w:r>
              <w:t>3</w:t>
            </w:r>
          </w:p>
        </w:tc>
      </w:tr>
      <w:tr w:rsidR="00804116">
        <w:trPr>
          <w:trHeight w:val="50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51" w:lineRule="exact"/>
              <w:ind w:left="160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46" w:lineRule="exact"/>
            </w:pPr>
            <w:r>
              <w:t>Методы педагогической и психологической диагностики особенностей личности младшего</w:t>
            </w:r>
          </w:p>
          <w:p w:rsidR="00804116" w:rsidRDefault="00FA3310">
            <w:pPr>
              <w:pStyle w:val="TableParagraph"/>
              <w:spacing w:line="240" w:lineRule="exact"/>
            </w:pPr>
            <w:r>
              <w:t>школьника.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34" w:lineRule="exact"/>
              <w:ind w:left="160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34" w:lineRule="exact"/>
            </w:pPr>
            <w:r>
              <w:t>Особенности работы учителя начальной школы с одарѐнными детьми.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0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49" w:lineRule="exact"/>
              <w:ind w:left="160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Особенности работы учителя начальной школы с учениками, испытывающими трудности в</w:t>
            </w:r>
          </w:p>
          <w:p w:rsidR="00804116" w:rsidRDefault="00FA3310">
            <w:pPr>
              <w:pStyle w:val="TableParagraph"/>
              <w:spacing w:before="1" w:line="240" w:lineRule="exact"/>
            </w:pPr>
            <w:r>
              <w:t>обучении.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</w:tcPr>
          <w:p w:rsidR="00804116" w:rsidRDefault="00FA3310">
            <w:pPr>
              <w:pStyle w:val="TableParagraph"/>
              <w:spacing w:line="234" w:lineRule="exact"/>
              <w:ind w:left="160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8929" w:type="dxa"/>
          </w:tcPr>
          <w:p w:rsidR="00804116" w:rsidRDefault="00FA3310">
            <w:pPr>
              <w:pStyle w:val="TableParagraph"/>
              <w:spacing w:line="234" w:lineRule="exact"/>
            </w:pPr>
            <w:r>
              <w:t>Разработка индивидуальной образовательной траектории для ученика начальной школы.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</w:tbl>
    <w:p w:rsidR="00804116" w:rsidRDefault="00804116">
      <w:pPr>
        <w:rPr>
          <w:sz w:val="2"/>
          <w:szCs w:val="2"/>
        </w:r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7"/>
        <w:gridCol w:w="480"/>
        <w:gridCol w:w="8817"/>
        <w:gridCol w:w="1257"/>
        <w:gridCol w:w="1541"/>
      </w:tblGrid>
      <w:tr w:rsidR="00804116" w:rsidTr="0059690D">
        <w:trPr>
          <w:trHeight w:val="265"/>
        </w:trPr>
        <w:tc>
          <w:tcPr>
            <w:tcW w:w="3127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9297" w:type="dxa"/>
            <w:gridSpan w:val="2"/>
          </w:tcPr>
          <w:p w:rsidR="00804116" w:rsidRDefault="00FA3310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</w:tc>
        <w:tc>
          <w:tcPr>
            <w:tcW w:w="1257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454" w:right="440"/>
              <w:jc w:val="center"/>
            </w:pPr>
            <w:r>
              <w:t>10</w:t>
            </w:r>
          </w:p>
        </w:tc>
        <w:tc>
          <w:tcPr>
            <w:tcW w:w="1541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 w:rsidTr="0059690D">
        <w:trPr>
          <w:trHeight w:val="528"/>
        </w:trPr>
        <w:tc>
          <w:tcPr>
            <w:tcW w:w="312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</w:tcPr>
          <w:p w:rsidR="00804116" w:rsidRDefault="00FA3310">
            <w:pPr>
              <w:pStyle w:val="TableParagraph"/>
              <w:spacing w:line="249" w:lineRule="exact"/>
              <w:ind w:left="160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8817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Составление плана-схемы характеристики ученика начальной школы. Разработка алгоритма</w:t>
            </w:r>
          </w:p>
          <w:p w:rsidR="00804116" w:rsidRDefault="00FA3310">
            <w:pPr>
              <w:pStyle w:val="TableParagraph"/>
              <w:spacing w:before="1" w:line="240" w:lineRule="exact"/>
              <w:rPr>
                <w:b/>
              </w:rPr>
            </w:pPr>
            <w:r>
              <w:t>составления индивидуальной образовательной траектории для ученика начальной школы</w:t>
            </w:r>
            <w:r>
              <w:rPr>
                <w:b/>
              </w:rPr>
              <w:t>.</w:t>
            </w:r>
          </w:p>
        </w:tc>
        <w:tc>
          <w:tcPr>
            <w:tcW w:w="125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 w:rsidTr="0059690D">
        <w:trPr>
          <w:trHeight w:val="264"/>
        </w:trPr>
        <w:tc>
          <w:tcPr>
            <w:tcW w:w="3127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9297" w:type="dxa"/>
            <w:gridSpan w:val="2"/>
          </w:tcPr>
          <w:p w:rsidR="00804116" w:rsidRDefault="00FA3310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Самостоятельная работа № 15-17</w:t>
            </w:r>
          </w:p>
        </w:tc>
        <w:tc>
          <w:tcPr>
            <w:tcW w:w="1257" w:type="dxa"/>
          </w:tcPr>
          <w:p w:rsidR="00804116" w:rsidRDefault="00FA3310">
            <w:pPr>
              <w:pStyle w:val="TableParagraph"/>
              <w:spacing w:line="234" w:lineRule="exact"/>
              <w:ind w:left="454" w:right="440"/>
              <w:jc w:val="center"/>
            </w:pPr>
            <w:r>
              <w:t>10</w:t>
            </w:r>
          </w:p>
        </w:tc>
        <w:tc>
          <w:tcPr>
            <w:tcW w:w="1541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 w:rsidTr="0059690D">
        <w:trPr>
          <w:trHeight w:val="529"/>
        </w:trPr>
        <w:tc>
          <w:tcPr>
            <w:tcW w:w="312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</w:tcPr>
          <w:p w:rsidR="00804116" w:rsidRDefault="00FA3310">
            <w:pPr>
              <w:pStyle w:val="TableParagraph"/>
              <w:spacing w:line="249" w:lineRule="exact"/>
              <w:ind w:left="132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8817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Проведение психолого-педагогической диагностики особенностей личности младшего</w:t>
            </w:r>
          </w:p>
          <w:p w:rsidR="00804116" w:rsidRDefault="00FA3310">
            <w:pPr>
              <w:pStyle w:val="TableParagraph"/>
              <w:spacing w:line="242" w:lineRule="exact"/>
            </w:pPr>
            <w:r>
              <w:t>школьника. Написание интрепретации и формулировка выводов</w:t>
            </w:r>
          </w:p>
        </w:tc>
        <w:tc>
          <w:tcPr>
            <w:tcW w:w="1257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 w:rsidTr="0059690D">
        <w:trPr>
          <w:trHeight w:val="529"/>
        </w:trPr>
        <w:tc>
          <w:tcPr>
            <w:tcW w:w="312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</w:tcPr>
          <w:p w:rsidR="00804116" w:rsidRDefault="00FA3310">
            <w:pPr>
              <w:pStyle w:val="TableParagraph"/>
              <w:spacing w:line="249" w:lineRule="exact"/>
              <w:ind w:left="132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8817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Составление психолого-педагогической характеристики ученика начальной школы на</w:t>
            </w:r>
          </w:p>
          <w:p w:rsidR="00804116" w:rsidRDefault="00FA3310">
            <w:pPr>
              <w:pStyle w:val="TableParagraph"/>
              <w:spacing w:line="242" w:lineRule="exact"/>
            </w:pPr>
            <w:r>
              <w:t>основе полученных данных исследования</w:t>
            </w:r>
          </w:p>
        </w:tc>
        <w:tc>
          <w:tcPr>
            <w:tcW w:w="1257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 w:rsidTr="0059690D">
        <w:trPr>
          <w:trHeight w:val="526"/>
        </w:trPr>
        <w:tc>
          <w:tcPr>
            <w:tcW w:w="312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</w:tcPr>
          <w:p w:rsidR="00804116" w:rsidRDefault="00FA3310">
            <w:pPr>
              <w:pStyle w:val="TableParagraph"/>
              <w:spacing w:line="249" w:lineRule="exact"/>
              <w:ind w:left="132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8817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Разработка индивидуальной образовательной траектории для ученика начальной школы,</w:t>
            </w:r>
          </w:p>
          <w:p w:rsidR="00804116" w:rsidRDefault="00FA3310">
            <w:pPr>
              <w:pStyle w:val="TableParagraph"/>
              <w:spacing w:line="240" w:lineRule="exact"/>
            </w:pPr>
            <w:r>
              <w:t>имеющего трудности в обучении</w:t>
            </w:r>
          </w:p>
        </w:tc>
        <w:tc>
          <w:tcPr>
            <w:tcW w:w="1257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 w:rsidTr="0059690D">
        <w:trPr>
          <w:trHeight w:val="265"/>
        </w:trPr>
        <w:tc>
          <w:tcPr>
            <w:tcW w:w="3127" w:type="dxa"/>
            <w:vMerge w:val="restart"/>
          </w:tcPr>
          <w:p w:rsidR="00804116" w:rsidRDefault="00FA3310">
            <w:pPr>
              <w:pStyle w:val="TableParagraph"/>
              <w:ind w:left="641" w:right="631" w:firstLine="525"/>
              <w:rPr>
                <w:b/>
              </w:rPr>
            </w:pPr>
            <w:r>
              <w:rPr>
                <w:b/>
              </w:rPr>
              <w:t xml:space="preserve">Тема 1.7 Пути повышения </w:t>
            </w:r>
            <w:r>
              <w:rPr>
                <w:b/>
                <w:spacing w:val="-1"/>
              </w:rPr>
              <w:t>профессиональной</w:t>
            </w:r>
          </w:p>
          <w:p w:rsidR="00804116" w:rsidRDefault="00FA3310">
            <w:pPr>
              <w:pStyle w:val="TableParagraph"/>
              <w:ind w:left="155" w:right="148" w:firstLine="3"/>
              <w:jc w:val="center"/>
              <w:rPr>
                <w:b/>
              </w:rPr>
            </w:pPr>
            <w:r>
              <w:rPr>
                <w:b/>
              </w:rPr>
              <w:t>компетентности учителя начальной школы в системе непрерывного</w:t>
            </w:r>
          </w:p>
          <w:p w:rsidR="00804116" w:rsidRDefault="00FA3310">
            <w:pPr>
              <w:pStyle w:val="TableParagraph"/>
              <w:ind w:left="182" w:right="171"/>
              <w:jc w:val="center"/>
              <w:rPr>
                <w:b/>
              </w:rPr>
            </w:pPr>
            <w:r>
              <w:rPr>
                <w:b/>
              </w:rPr>
              <w:t>педагогического образования</w:t>
            </w:r>
          </w:p>
        </w:tc>
        <w:tc>
          <w:tcPr>
            <w:tcW w:w="9297" w:type="dxa"/>
            <w:gridSpan w:val="2"/>
          </w:tcPr>
          <w:p w:rsidR="00804116" w:rsidRDefault="00FA3310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  <w:tc>
          <w:tcPr>
            <w:tcW w:w="1257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14"/>
              <w:jc w:val="center"/>
            </w:pPr>
            <w:r>
              <w:t>8</w:t>
            </w:r>
          </w:p>
        </w:tc>
        <w:tc>
          <w:tcPr>
            <w:tcW w:w="1541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 w:rsidTr="0059690D">
        <w:trPr>
          <w:trHeight w:val="528"/>
        </w:trPr>
        <w:tc>
          <w:tcPr>
            <w:tcW w:w="312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</w:tcPr>
          <w:p w:rsidR="00804116" w:rsidRDefault="00FA3310">
            <w:pPr>
              <w:pStyle w:val="TableParagraph"/>
              <w:spacing w:line="249" w:lineRule="exact"/>
              <w:ind w:left="160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8817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Система подготовки учителя к изучению и обобщению передового педагогического опыта</w:t>
            </w:r>
          </w:p>
          <w:p w:rsidR="00804116" w:rsidRDefault="00FA3310">
            <w:pPr>
              <w:pStyle w:val="TableParagraph"/>
              <w:spacing w:before="1" w:line="240" w:lineRule="exact"/>
            </w:pPr>
            <w:r>
              <w:t>как практико-ориентированному исследованию.</w:t>
            </w:r>
          </w:p>
        </w:tc>
        <w:tc>
          <w:tcPr>
            <w:tcW w:w="125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3</w:t>
            </w:r>
          </w:p>
        </w:tc>
      </w:tr>
      <w:tr w:rsidR="00804116" w:rsidTr="0059690D">
        <w:trPr>
          <w:trHeight w:val="265"/>
        </w:trPr>
        <w:tc>
          <w:tcPr>
            <w:tcW w:w="312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</w:tcPr>
          <w:p w:rsidR="00804116" w:rsidRDefault="00FA3310">
            <w:pPr>
              <w:pStyle w:val="TableParagraph"/>
              <w:spacing w:line="234" w:lineRule="exact"/>
              <w:ind w:left="160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8817" w:type="dxa"/>
          </w:tcPr>
          <w:p w:rsidR="00804116" w:rsidRDefault="00FA3310">
            <w:pPr>
              <w:pStyle w:val="TableParagraph"/>
              <w:spacing w:line="234" w:lineRule="exact"/>
            </w:pPr>
            <w:r>
              <w:t>Критерии (показатели) отбора передового педагогического опыта.</w:t>
            </w:r>
          </w:p>
        </w:tc>
        <w:tc>
          <w:tcPr>
            <w:tcW w:w="125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 w:rsidTr="0059690D">
        <w:trPr>
          <w:trHeight w:val="528"/>
        </w:trPr>
        <w:tc>
          <w:tcPr>
            <w:tcW w:w="312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</w:tcPr>
          <w:p w:rsidR="00804116" w:rsidRDefault="00FA3310">
            <w:pPr>
              <w:pStyle w:val="TableParagraph"/>
              <w:spacing w:line="249" w:lineRule="exact"/>
              <w:ind w:left="160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8817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Уровни деятельности педагога по изучению и обобщению передового педагогического</w:t>
            </w:r>
          </w:p>
          <w:p w:rsidR="00804116" w:rsidRDefault="00FA3310">
            <w:pPr>
              <w:pStyle w:val="TableParagraph"/>
              <w:spacing w:line="242" w:lineRule="exact"/>
            </w:pPr>
            <w:r>
              <w:t>опыта.</w:t>
            </w:r>
          </w:p>
        </w:tc>
        <w:tc>
          <w:tcPr>
            <w:tcW w:w="125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 w:rsidTr="0059690D">
        <w:trPr>
          <w:trHeight w:val="529"/>
        </w:trPr>
        <w:tc>
          <w:tcPr>
            <w:tcW w:w="312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</w:tcPr>
          <w:p w:rsidR="00804116" w:rsidRDefault="00FA3310">
            <w:pPr>
              <w:pStyle w:val="TableParagraph"/>
              <w:spacing w:line="249" w:lineRule="exact"/>
              <w:ind w:left="160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8817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Самоанализ профессиональной деятельности учителя. Портфолио учителя начальной</w:t>
            </w:r>
          </w:p>
          <w:p w:rsidR="00804116" w:rsidRDefault="00FA3310">
            <w:pPr>
              <w:pStyle w:val="TableParagraph"/>
              <w:spacing w:line="242" w:lineRule="exact"/>
            </w:pPr>
            <w:r>
              <w:t>школы.</w:t>
            </w:r>
          </w:p>
        </w:tc>
        <w:tc>
          <w:tcPr>
            <w:tcW w:w="125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 w:rsidTr="0059690D">
        <w:trPr>
          <w:trHeight w:val="262"/>
        </w:trPr>
        <w:tc>
          <w:tcPr>
            <w:tcW w:w="312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297" w:type="dxa"/>
            <w:gridSpan w:val="2"/>
          </w:tcPr>
          <w:p w:rsidR="00804116" w:rsidRDefault="00FA3310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</w:tc>
        <w:tc>
          <w:tcPr>
            <w:tcW w:w="1257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454" w:right="440"/>
              <w:jc w:val="center"/>
            </w:pPr>
            <w:r>
              <w:t>10</w:t>
            </w:r>
          </w:p>
        </w:tc>
        <w:tc>
          <w:tcPr>
            <w:tcW w:w="1541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 w:rsidTr="0059690D">
        <w:trPr>
          <w:trHeight w:val="265"/>
        </w:trPr>
        <w:tc>
          <w:tcPr>
            <w:tcW w:w="312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</w:tcPr>
          <w:p w:rsidR="00804116" w:rsidRDefault="00FA3310">
            <w:pPr>
              <w:pStyle w:val="TableParagraph"/>
              <w:spacing w:line="234" w:lineRule="exact"/>
              <w:ind w:left="160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8817" w:type="dxa"/>
          </w:tcPr>
          <w:p w:rsidR="00804116" w:rsidRDefault="00FA3310">
            <w:pPr>
              <w:pStyle w:val="TableParagraph"/>
              <w:spacing w:line="234" w:lineRule="exact"/>
            </w:pPr>
            <w:r>
              <w:t>Подготовка материалов для портфолио на основе достижений на практике.</w:t>
            </w:r>
          </w:p>
        </w:tc>
        <w:tc>
          <w:tcPr>
            <w:tcW w:w="125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 w:rsidTr="0059690D">
        <w:trPr>
          <w:trHeight w:val="262"/>
        </w:trPr>
        <w:tc>
          <w:tcPr>
            <w:tcW w:w="312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297" w:type="dxa"/>
            <w:gridSpan w:val="2"/>
          </w:tcPr>
          <w:p w:rsidR="00804116" w:rsidRDefault="00FA3310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Самостоятельная работа № 18</w:t>
            </w:r>
          </w:p>
        </w:tc>
        <w:tc>
          <w:tcPr>
            <w:tcW w:w="1257" w:type="dxa"/>
          </w:tcPr>
          <w:p w:rsidR="00804116" w:rsidRDefault="00847683">
            <w:pPr>
              <w:pStyle w:val="TableParagraph"/>
              <w:spacing w:line="232" w:lineRule="exact"/>
              <w:ind w:left="14"/>
              <w:jc w:val="center"/>
            </w:pPr>
            <w:r>
              <w:t>9</w:t>
            </w:r>
          </w:p>
        </w:tc>
        <w:tc>
          <w:tcPr>
            <w:tcW w:w="1541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 w:rsidTr="0059690D">
        <w:trPr>
          <w:trHeight w:val="264"/>
        </w:trPr>
        <w:tc>
          <w:tcPr>
            <w:tcW w:w="312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</w:tcPr>
          <w:p w:rsidR="00804116" w:rsidRDefault="00FA3310">
            <w:pPr>
              <w:pStyle w:val="TableParagraph"/>
              <w:spacing w:line="234" w:lineRule="exact"/>
              <w:ind w:left="132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8817" w:type="dxa"/>
          </w:tcPr>
          <w:p w:rsidR="00804116" w:rsidRDefault="00FA3310">
            <w:pPr>
              <w:pStyle w:val="TableParagraph"/>
              <w:spacing w:line="234" w:lineRule="exact"/>
            </w:pPr>
            <w:r>
              <w:t>Оформление собственного педагогического опыта, подготовка самопрезентации</w:t>
            </w:r>
          </w:p>
        </w:tc>
        <w:tc>
          <w:tcPr>
            <w:tcW w:w="1257" w:type="dxa"/>
          </w:tcPr>
          <w:p w:rsidR="00804116" w:rsidRDefault="0080411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 w:rsidTr="0059690D">
        <w:trPr>
          <w:trHeight w:val="262"/>
        </w:trPr>
        <w:tc>
          <w:tcPr>
            <w:tcW w:w="3127" w:type="dxa"/>
            <w:vMerge w:val="restart"/>
          </w:tcPr>
          <w:p w:rsidR="00804116" w:rsidRDefault="00FA3310">
            <w:pPr>
              <w:pStyle w:val="TableParagraph"/>
              <w:spacing w:line="248" w:lineRule="exact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t>Тема 1.8</w:t>
            </w:r>
          </w:p>
          <w:p w:rsidR="00804116" w:rsidRDefault="00FA3310">
            <w:pPr>
              <w:pStyle w:val="TableParagraph"/>
              <w:ind w:left="227" w:right="214" w:hanging="3"/>
              <w:jc w:val="center"/>
              <w:rPr>
                <w:b/>
              </w:rPr>
            </w:pPr>
            <w:r>
              <w:rPr>
                <w:b/>
              </w:rPr>
              <w:t>Исследовательская и проектная деятельность учителя начальной школы</w:t>
            </w:r>
          </w:p>
        </w:tc>
        <w:tc>
          <w:tcPr>
            <w:tcW w:w="9297" w:type="dxa"/>
            <w:gridSpan w:val="2"/>
          </w:tcPr>
          <w:p w:rsidR="00804116" w:rsidRDefault="00FA3310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  <w:tc>
          <w:tcPr>
            <w:tcW w:w="1257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41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 w:rsidTr="0059690D">
        <w:trPr>
          <w:trHeight w:val="264"/>
        </w:trPr>
        <w:tc>
          <w:tcPr>
            <w:tcW w:w="312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</w:tcPr>
          <w:p w:rsidR="00804116" w:rsidRDefault="00FA3310">
            <w:pPr>
              <w:pStyle w:val="TableParagraph"/>
              <w:spacing w:line="234" w:lineRule="exact"/>
              <w:ind w:left="160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8817" w:type="dxa"/>
          </w:tcPr>
          <w:p w:rsidR="00804116" w:rsidRDefault="00FA3310">
            <w:pPr>
              <w:pStyle w:val="TableParagraph"/>
              <w:spacing w:line="234" w:lineRule="exact"/>
            </w:pPr>
            <w:r>
              <w:t>Организация внеурочной проектной деятельности учащихся в начальной школе.</w:t>
            </w:r>
          </w:p>
        </w:tc>
        <w:tc>
          <w:tcPr>
            <w:tcW w:w="125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18"/>
              <w:jc w:val="center"/>
            </w:pPr>
            <w:r>
              <w:t>3</w:t>
            </w:r>
          </w:p>
        </w:tc>
      </w:tr>
      <w:tr w:rsidR="00804116" w:rsidTr="0059690D">
        <w:trPr>
          <w:trHeight w:val="265"/>
        </w:trPr>
        <w:tc>
          <w:tcPr>
            <w:tcW w:w="312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</w:tcPr>
          <w:p w:rsidR="00804116" w:rsidRDefault="00FA3310">
            <w:pPr>
              <w:pStyle w:val="TableParagraph"/>
              <w:spacing w:line="234" w:lineRule="exact"/>
              <w:ind w:left="160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8817" w:type="dxa"/>
          </w:tcPr>
          <w:p w:rsidR="00804116" w:rsidRDefault="00FA3310">
            <w:pPr>
              <w:pStyle w:val="TableParagraph"/>
              <w:spacing w:line="234" w:lineRule="exact"/>
            </w:pPr>
            <w:r>
              <w:t>Урок, реализованный методом проектов.</w:t>
            </w:r>
          </w:p>
        </w:tc>
        <w:tc>
          <w:tcPr>
            <w:tcW w:w="125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 w:rsidTr="0059690D">
        <w:trPr>
          <w:trHeight w:val="759"/>
        </w:trPr>
        <w:tc>
          <w:tcPr>
            <w:tcW w:w="312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</w:tcPr>
          <w:p w:rsidR="00804116" w:rsidRDefault="00FA3310">
            <w:pPr>
              <w:pStyle w:val="TableParagraph"/>
              <w:spacing w:line="249" w:lineRule="exact"/>
              <w:ind w:left="160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8817" w:type="dxa"/>
          </w:tcPr>
          <w:p w:rsidR="00804116" w:rsidRDefault="00FA3310">
            <w:pPr>
              <w:pStyle w:val="TableParagraph"/>
              <w:ind w:right="538"/>
            </w:pPr>
            <w:r>
              <w:t>Процессуальные черты исследовательской деятельности учителя начальных классов в процессе реализации идей развивающего обучения и новых моделей начальной школы.</w:t>
            </w:r>
          </w:p>
        </w:tc>
        <w:tc>
          <w:tcPr>
            <w:tcW w:w="125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 w:rsidTr="0059690D">
        <w:trPr>
          <w:trHeight w:val="265"/>
        </w:trPr>
        <w:tc>
          <w:tcPr>
            <w:tcW w:w="312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297" w:type="dxa"/>
            <w:gridSpan w:val="2"/>
          </w:tcPr>
          <w:p w:rsidR="00804116" w:rsidRDefault="00FA3310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</w:tc>
        <w:tc>
          <w:tcPr>
            <w:tcW w:w="1257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454" w:right="440"/>
              <w:jc w:val="center"/>
            </w:pPr>
            <w:r>
              <w:t>10</w:t>
            </w:r>
          </w:p>
        </w:tc>
        <w:tc>
          <w:tcPr>
            <w:tcW w:w="1541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 w:rsidTr="0059690D">
        <w:trPr>
          <w:trHeight w:val="323"/>
        </w:trPr>
        <w:tc>
          <w:tcPr>
            <w:tcW w:w="312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</w:tcPr>
          <w:p w:rsidR="00804116" w:rsidRDefault="00FA3310">
            <w:pPr>
              <w:pStyle w:val="TableParagraph"/>
              <w:spacing w:line="249" w:lineRule="exact"/>
              <w:ind w:left="187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817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Разработка проекта</w:t>
            </w:r>
            <w:r w:rsidR="00847683">
              <w:t xml:space="preserve"> </w:t>
            </w:r>
            <w:r>
              <w:t>«Школа будущего».</w:t>
            </w:r>
          </w:p>
        </w:tc>
        <w:tc>
          <w:tcPr>
            <w:tcW w:w="125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 w:rsidTr="0059690D">
        <w:trPr>
          <w:trHeight w:val="325"/>
        </w:trPr>
        <w:tc>
          <w:tcPr>
            <w:tcW w:w="312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2095" w:type="dxa"/>
            <w:gridSpan w:val="4"/>
          </w:tcPr>
          <w:p w:rsidR="00804116" w:rsidRDefault="00FA3310">
            <w:pPr>
              <w:pStyle w:val="TableParagraph"/>
              <w:tabs>
                <w:tab w:val="right" w:pos="9424"/>
              </w:tabs>
              <w:spacing w:line="251" w:lineRule="exact"/>
              <w:rPr>
                <w:b/>
              </w:rPr>
            </w:pPr>
            <w:r>
              <w:rPr>
                <w:b/>
              </w:rPr>
              <w:t>Самостоятельная работа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№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19</w:t>
            </w:r>
            <w:r>
              <w:rPr>
                <w:b/>
              </w:rPr>
              <w:tab/>
            </w:r>
            <w:r w:rsidR="00847683">
              <w:rPr>
                <w:b/>
              </w:rPr>
              <w:t>10</w:t>
            </w:r>
          </w:p>
        </w:tc>
      </w:tr>
      <w:tr w:rsidR="00804116" w:rsidTr="0059690D">
        <w:trPr>
          <w:trHeight w:val="323"/>
        </w:trPr>
        <w:tc>
          <w:tcPr>
            <w:tcW w:w="312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</w:tcPr>
          <w:p w:rsidR="00804116" w:rsidRDefault="00FA3310">
            <w:pPr>
              <w:pStyle w:val="TableParagraph"/>
              <w:spacing w:line="249" w:lineRule="exact"/>
              <w:ind w:left="132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8817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Поэтапное выполнение проекта</w:t>
            </w:r>
            <w:r w:rsidR="00847683">
              <w:t xml:space="preserve"> </w:t>
            </w:r>
            <w:r>
              <w:t>«Школа будущего».</w:t>
            </w:r>
          </w:p>
        </w:tc>
        <w:tc>
          <w:tcPr>
            <w:tcW w:w="1257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41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 w:rsidTr="0059690D">
        <w:trPr>
          <w:trHeight w:val="804"/>
        </w:trPr>
        <w:tc>
          <w:tcPr>
            <w:tcW w:w="3127" w:type="dxa"/>
          </w:tcPr>
          <w:p w:rsidR="00804116" w:rsidRDefault="00FA3310">
            <w:pPr>
              <w:pStyle w:val="TableParagraph"/>
              <w:spacing w:line="249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МДК 01.02</w:t>
            </w:r>
          </w:p>
          <w:p w:rsidR="00804116" w:rsidRDefault="00FA3310">
            <w:pPr>
              <w:pStyle w:val="TableParagraph"/>
              <w:spacing w:before="5" w:line="252" w:lineRule="exact"/>
              <w:ind w:left="98" w:right="89"/>
              <w:jc w:val="center"/>
              <w:rPr>
                <w:b/>
              </w:rPr>
            </w:pPr>
            <w:r>
              <w:rPr>
                <w:b/>
              </w:rPr>
              <w:t>«Русский язык с методикой преподавания»</w:t>
            </w:r>
          </w:p>
        </w:tc>
        <w:tc>
          <w:tcPr>
            <w:tcW w:w="9297" w:type="dxa"/>
            <w:gridSpan w:val="2"/>
          </w:tcPr>
          <w:p w:rsidR="00804116" w:rsidRDefault="00A67B0A">
            <w:pPr>
              <w:pStyle w:val="TableParagraph"/>
              <w:ind w:left="0"/>
            </w:pPr>
            <w:r>
              <w:rPr>
                <w:noProof/>
              </w:rPr>
              <w:pict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_x0000_s1029" type="#_x0000_t67" style="position:absolute;margin-left:191.15pt;margin-top:12.2pt;width:38.25pt;height:48.75pt;z-index:251661312;mso-position-horizontal-relative:text;mso-position-vertical-relative:text">
                  <v:textbox style="layout-flow:vertical-ideographic">
                    <w:txbxContent>
                      <w:p w:rsidR="00B63843" w:rsidRPr="000B3664" w:rsidRDefault="00B63843">
                        <w:pPr>
                          <w:rPr>
                            <w:b/>
                            <w:bCs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59690D" w:rsidRDefault="0059690D">
            <w:pPr>
              <w:pStyle w:val="TableParagraph"/>
              <w:ind w:left="0"/>
            </w:pPr>
          </w:p>
          <w:p w:rsidR="0059690D" w:rsidRDefault="000B3664" w:rsidP="000B3664">
            <w:pPr>
              <w:pStyle w:val="TableParagraph"/>
              <w:tabs>
                <w:tab w:val="left" w:pos="3855"/>
              </w:tabs>
              <w:ind w:left="0"/>
            </w:pPr>
            <w:r>
              <w:tab/>
            </w:r>
          </w:p>
          <w:p w:rsidR="0059690D" w:rsidRDefault="0059690D">
            <w:pPr>
              <w:pStyle w:val="TableParagraph"/>
              <w:ind w:left="0"/>
            </w:pPr>
          </w:p>
          <w:p w:rsidR="0059690D" w:rsidRDefault="0059690D">
            <w:pPr>
              <w:pStyle w:val="TableParagraph"/>
              <w:ind w:left="0"/>
            </w:pPr>
          </w:p>
          <w:p w:rsidR="0059690D" w:rsidRDefault="0059690D">
            <w:pPr>
              <w:pStyle w:val="TableParagraph"/>
              <w:ind w:left="0"/>
            </w:pPr>
          </w:p>
          <w:p w:rsidR="0059690D" w:rsidRDefault="0059690D">
            <w:pPr>
              <w:pStyle w:val="TableParagraph"/>
              <w:ind w:left="0"/>
            </w:pPr>
          </w:p>
          <w:p w:rsidR="0059690D" w:rsidRDefault="0059690D">
            <w:pPr>
              <w:pStyle w:val="TableParagraph"/>
              <w:ind w:left="0"/>
            </w:pPr>
          </w:p>
          <w:p w:rsidR="0059690D" w:rsidRDefault="0059690D">
            <w:pPr>
              <w:pStyle w:val="TableParagraph"/>
              <w:ind w:left="0"/>
            </w:pPr>
          </w:p>
          <w:p w:rsidR="0059690D" w:rsidRDefault="0059690D">
            <w:pPr>
              <w:pStyle w:val="TableParagraph"/>
              <w:ind w:left="0"/>
            </w:pPr>
          </w:p>
        </w:tc>
        <w:tc>
          <w:tcPr>
            <w:tcW w:w="1257" w:type="dxa"/>
          </w:tcPr>
          <w:p w:rsidR="000B3664" w:rsidRDefault="000B3664">
            <w:pPr>
              <w:pStyle w:val="TableParagraph"/>
              <w:spacing w:line="249" w:lineRule="exact"/>
              <w:ind w:left="454" w:right="440"/>
              <w:jc w:val="center"/>
              <w:rPr>
                <w:b/>
              </w:rPr>
            </w:pPr>
          </w:p>
          <w:p w:rsidR="000B3664" w:rsidRDefault="000B3664">
            <w:pPr>
              <w:pStyle w:val="TableParagraph"/>
              <w:spacing w:line="249" w:lineRule="exact"/>
              <w:ind w:left="454" w:right="440"/>
              <w:jc w:val="center"/>
              <w:rPr>
                <w:b/>
              </w:rPr>
            </w:pPr>
          </w:p>
          <w:p w:rsidR="00804116" w:rsidRDefault="00B51B0A">
            <w:pPr>
              <w:pStyle w:val="TableParagraph"/>
              <w:spacing w:line="249" w:lineRule="exact"/>
              <w:ind w:left="454" w:right="440"/>
              <w:jc w:val="center"/>
              <w:rPr>
                <w:b/>
              </w:rPr>
            </w:pPr>
            <w:r>
              <w:rPr>
                <w:b/>
              </w:rPr>
              <w:t>510</w:t>
            </w:r>
          </w:p>
        </w:tc>
        <w:tc>
          <w:tcPr>
            <w:tcW w:w="1541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 w:rsidTr="0059690D">
        <w:trPr>
          <w:trHeight w:val="1134"/>
        </w:trPr>
        <w:tc>
          <w:tcPr>
            <w:tcW w:w="3127" w:type="dxa"/>
          </w:tcPr>
          <w:p w:rsidR="00804116" w:rsidRDefault="00FA3310">
            <w:pPr>
              <w:pStyle w:val="TableParagraph"/>
              <w:spacing w:line="248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МДК 01.03</w:t>
            </w:r>
          </w:p>
          <w:p w:rsidR="00804116" w:rsidRDefault="00FA3310">
            <w:pPr>
              <w:pStyle w:val="TableParagraph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Детская литература с практикумом по</w:t>
            </w:r>
          </w:p>
          <w:p w:rsidR="00804116" w:rsidRDefault="00FA3310">
            <w:pPr>
              <w:pStyle w:val="TableParagraph"/>
              <w:ind w:left="98" w:right="89"/>
              <w:jc w:val="center"/>
              <w:rPr>
                <w:b/>
              </w:rPr>
            </w:pPr>
            <w:r>
              <w:rPr>
                <w:b/>
              </w:rPr>
              <w:t>выразительному чтению</w:t>
            </w:r>
          </w:p>
        </w:tc>
        <w:tc>
          <w:tcPr>
            <w:tcW w:w="9297" w:type="dxa"/>
            <w:gridSpan w:val="2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257" w:type="dxa"/>
          </w:tcPr>
          <w:p w:rsidR="00804116" w:rsidRDefault="00FA3310">
            <w:pPr>
              <w:pStyle w:val="TableParagraph"/>
              <w:spacing w:line="249" w:lineRule="exact"/>
              <w:ind w:left="454" w:right="44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B51B0A">
              <w:rPr>
                <w:b/>
              </w:rPr>
              <w:t>50</w:t>
            </w:r>
          </w:p>
        </w:tc>
        <w:tc>
          <w:tcPr>
            <w:tcW w:w="1541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 w:rsidTr="0059690D">
        <w:trPr>
          <w:trHeight w:val="287"/>
        </w:trPr>
        <w:tc>
          <w:tcPr>
            <w:tcW w:w="3127" w:type="dxa"/>
            <w:vMerge w:val="restart"/>
          </w:tcPr>
          <w:p w:rsidR="00804116" w:rsidRDefault="00FA3310">
            <w:pPr>
              <w:pStyle w:val="TableParagraph"/>
              <w:spacing w:line="242" w:lineRule="auto"/>
              <w:ind w:left="655" w:right="351" w:firstLine="511"/>
              <w:rPr>
                <w:b/>
              </w:rPr>
            </w:pPr>
            <w:r>
              <w:rPr>
                <w:b/>
              </w:rPr>
              <w:t>Тема 3.1 Специфика предмета</w:t>
            </w:r>
          </w:p>
          <w:p w:rsidR="00804116" w:rsidRDefault="00FA3310">
            <w:pPr>
              <w:pStyle w:val="TableParagraph"/>
              <w:spacing w:line="242" w:lineRule="auto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Детская литература с практикумом по</w:t>
            </w:r>
          </w:p>
          <w:p w:rsidR="00804116" w:rsidRDefault="00FA3310">
            <w:pPr>
              <w:pStyle w:val="TableParagraph"/>
              <w:spacing w:line="248" w:lineRule="exact"/>
              <w:ind w:left="98" w:right="89"/>
              <w:jc w:val="center"/>
              <w:rPr>
                <w:b/>
              </w:rPr>
            </w:pPr>
            <w:r>
              <w:rPr>
                <w:b/>
              </w:rPr>
              <w:t>выразительному чтению</w:t>
            </w:r>
          </w:p>
        </w:tc>
        <w:tc>
          <w:tcPr>
            <w:tcW w:w="9297" w:type="dxa"/>
            <w:gridSpan w:val="2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</w:tcPr>
          <w:p w:rsidR="00804116" w:rsidRDefault="00714265">
            <w:pPr>
              <w:pStyle w:val="TableParagraph"/>
              <w:spacing w:line="244" w:lineRule="exact"/>
              <w:ind w:left="14"/>
              <w:jc w:val="center"/>
            </w:pPr>
            <w:r>
              <w:t>6</w:t>
            </w:r>
          </w:p>
        </w:tc>
        <w:tc>
          <w:tcPr>
            <w:tcW w:w="1541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1</w:t>
            </w:r>
          </w:p>
        </w:tc>
      </w:tr>
      <w:tr w:rsidR="00804116" w:rsidTr="0059690D">
        <w:trPr>
          <w:trHeight w:val="1011"/>
        </w:trPr>
        <w:tc>
          <w:tcPr>
            <w:tcW w:w="312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297" w:type="dxa"/>
            <w:gridSpan w:val="2"/>
          </w:tcPr>
          <w:p w:rsidR="00804116" w:rsidRDefault="00FA3310">
            <w:pPr>
              <w:pStyle w:val="TableParagraph"/>
              <w:tabs>
                <w:tab w:val="left" w:pos="8311"/>
              </w:tabs>
              <w:ind w:right="223"/>
            </w:pPr>
            <w:r>
              <w:t>1.Введение. Феномен детской литературы в пространстве</w:t>
            </w:r>
            <w:r>
              <w:rPr>
                <w:spacing w:val="-10"/>
              </w:rPr>
              <w:t xml:space="preserve"> </w:t>
            </w:r>
            <w:r>
              <w:t>детской</w:t>
            </w:r>
            <w:r>
              <w:rPr>
                <w:spacing w:val="-1"/>
              </w:rPr>
              <w:t xml:space="preserve"> </w:t>
            </w:r>
            <w:r>
              <w:t>субкультуры.</w:t>
            </w:r>
            <w:r>
              <w:tab/>
            </w:r>
            <w:r>
              <w:rPr>
                <w:spacing w:val="-4"/>
              </w:rPr>
              <w:t xml:space="preserve">Значение </w:t>
            </w:r>
            <w:r>
              <w:t>детской литературы в профессиональной подготовке учителя начальных</w:t>
            </w:r>
            <w:r>
              <w:rPr>
                <w:spacing w:val="-6"/>
              </w:rPr>
              <w:t xml:space="preserve"> </w:t>
            </w:r>
            <w:r>
              <w:t>классов.</w:t>
            </w:r>
          </w:p>
          <w:p w:rsidR="00804116" w:rsidRDefault="00FA3310">
            <w:pPr>
              <w:pStyle w:val="TableParagraph"/>
              <w:spacing w:line="252" w:lineRule="exact"/>
              <w:ind w:right="795"/>
            </w:pPr>
            <w:r>
              <w:t>Специфика детской литературы. Художественное многообразие литературы для младших школьников. Роль иллюстрации в детской книге.</w:t>
            </w:r>
          </w:p>
        </w:tc>
        <w:tc>
          <w:tcPr>
            <w:tcW w:w="125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 w:rsidTr="0059690D">
        <w:trPr>
          <w:trHeight w:val="242"/>
        </w:trPr>
        <w:tc>
          <w:tcPr>
            <w:tcW w:w="312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297" w:type="dxa"/>
            <w:gridSpan w:val="2"/>
          </w:tcPr>
          <w:p w:rsidR="00804116" w:rsidRDefault="00FA3310">
            <w:pPr>
              <w:pStyle w:val="TableParagraph"/>
              <w:spacing w:line="204" w:lineRule="exact"/>
            </w:pPr>
            <w:r>
              <w:t>2.Выразительное чтение и рассказывание. Значение их в учебно-воспитательной работе.</w:t>
            </w:r>
          </w:p>
        </w:tc>
        <w:tc>
          <w:tcPr>
            <w:tcW w:w="125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 w:rsidTr="0059690D">
        <w:trPr>
          <w:trHeight w:val="515"/>
        </w:trPr>
        <w:tc>
          <w:tcPr>
            <w:tcW w:w="312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297" w:type="dxa"/>
            <w:gridSpan w:val="2"/>
          </w:tcPr>
          <w:p w:rsidR="00804116" w:rsidRDefault="00FA3310">
            <w:pPr>
              <w:pStyle w:val="TableParagraph"/>
              <w:spacing w:line="244" w:lineRule="exact"/>
            </w:pPr>
            <w:r>
              <w:t>3. Знакомство с техникой речи (дыхание, голос, дикция, интонация, фразовое и логическое</w:t>
            </w:r>
          </w:p>
          <w:p w:rsidR="00804116" w:rsidRDefault="00FA3310">
            <w:pPr>
              <w:pStyle w:val="TableParagraph"/>
              <w:spacing w:line="230" w:lineRule="exact"/>
            </w:pPr>
            <w:r>
              <w:t>ударение, паузы, темп и ритм, мелодика тона).</w:t>
            </w:r>
          </w:p>
        </w:tc>
        <w:tc>
          <w:tcPr>
            <w:tcW w:w="125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 w:rsidTr="0059690D">
        <w:trPr>
          <w:trHeight w:val="569"/>
        </w:trPr>
        <w:tc>
          <w:tcPr>
            <w:tcW w:w="312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297" w:type="dxa"/>
            <w:gridSpan w:val="2"/>
          </w:tcPr>
          <w:p w:rsidR="00804116" w:rsidRDefault="00FA3310">
            <w:pPr>
              <w:pStyle w:val="TableParagraph"/>
              <w:ind w:right="218"/>
            </w:pPr>
            <w:r>
              <w:t>4. Правила подготовки к выразительному чтению литературного произведения. Ознакомление с текстом и его трактовка. Подтекст.</w:t>
            </w:r>
          </w:p>
        </w:tc>
        <w:tc>
          <w:tcPr>
            <w:tcW w:w="1257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</w:tbl>
    <w:p w:rsidR="00804116" w:rsidRDefault="00804116">
      <w:pPr>
        <w:rPr>
          <w:sz w:val="2"/>
          <w:szCs w:val="2"/>
        </w:r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554"/>
        </w:trPr>
        <w:tc>
          <w:tcPr>
            <w:tcW w:w="3168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331"/>
            </w:pPr>
            <w:r>
              <w:t>5. Устный рассказ и требования к нему. Виды рассказывания и работа учителя над материалом рассказывания.</w:t>
            </w: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6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rPr>
                <w:b/>
              </w:rPr>
              <w:t xml:space="preserve">Практические занятия </w:t>
            </w:r>
            <w:r>
              <w:t>(при наличии указываются темы)</w:t>
            </w:r>
          </w:p>
        </w:tc>
        <w:tc>
          <w:tcPr>
            <w:tcW w:w="1274" w:type="dxa"/>
            <w:vMerge w:val="restart"/>
          </w:tcPr>
          <w:p w:rsidR="00804116" w:rsidRDefault="00714265">
            <w:pPr>
              <w:pStyle w:val="TableParagraph"/>
              <w:spacing w:line="244" w:lineRule="exact"/>
              <w:ind w:left="0" w:right="50"/>
              <w:jc w:val="center"/>
            </w:pPr>
            <w:r>
              <w:t>4</w:t>
            </w: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714265">
            <w:pPr>
              <w:pStyle w:val="TableParagraph"/>
              <w:spacing w:before="184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2</w:t>
            </w:r>
          </w:p>
        </w:tc>
      </w:tr>
      <w:tr w:rsidR="00804116">
        <w:trPr>
          <w:trHeight w:val="73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Знакомство с тренировочными упражнениями в работе над техникой речи, их разновидностями.</w:t>
            </w:r>
          </w:p>
          <w:p w:rsidR="00804116" w:rsidRDefault="00FA3310">
            <w:pPr>
              <w:pStyle w:val="TableParagraph"/>
              <w:spacing w:before="5" w:line="252" w:lineRule="exact"/>
              <w:ind w:right="1357"/>
            </w:pPr>
            <w:r>
              <w:t>Прослушивание и анализ образцового исполнения литературного произведения при непосредственной подготовке к выразительному рассказыванию.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72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27" w:lineRule="exact"/>
              <w:rPr>
                <w:b/>
              </w:rPr>
            </w:pPr>
            <w:r>
              <w:rPr>
                <w:b/>
              </w:rPr>
              <w:t>Самостоятельная работа №1</w:t>
            </w:r>
          </w:p>
          <w:p w:rsidR="00804116" w:rsidRDefault="00FA3310">
            <w:pPr>
              <w:pStyle w:val="TableParagraph"/>
              <w:spacing w:line="250" w:lineRule="exact"/>
            </w:pPr>
            <w:r>
              <w:t>Функции детской литературы в обществе.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8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ind w:left="160" w:right="133" w:firstLine="1006"/>
              <w:rPr>
                <w:b/>
              </w:rPr>
            </w:pPr>
            <w:r>
              <w:rPr>
                <w:b/>
              </w:rPr>
              <w:t>Тема 3.2 Фольклорные произведения</w:t>
            </w:r>
          </w:p>
          <w:p w:rsidR="00804116" w:rsidRDefault="00FA3310">
            <w:pPr>
              <w:pStyle w:val="TableParagraph"/>
              <w:ind w:left="842"/>
              <w:rPr>
                <w:b/>
              </w:rPr>
            </w:pPr>
            <w:r>
              <w:rPr>
                <w:b/>
              </w:rPr>
              <w:t>в чтении детей</w:t>
            </w:r>
          </w:p>
        </w:tc>
        <w:tc>
          <w:tcPr>
            <w:tcW w:w="9416" w:type="dxa"/>
            <w:tcBorders>
              <w:bottom w:val="single" w:sz="6" w:space="0" w:color="000000"/>
            </w:tcBorders>
          </w:tcPr>
          <w:p w:rsidR="00804116" w:rsidRDefault="00FA3310">
            <w:pPr>
              <w:pStyle w:val="TableParagraph"/>
              <w:spacing w:line="244" w:lineRule="exact"/>
            </w:pPr>
            <w:r>
              <w:rPr>
                <w:b/>
              </w:rPr>
              <w:t xml:space="preserve">Содержание учебного материала </w:t>
            </w:r>
            <w:r>
              <w:t>(указывается перечень дидактических единиц)</w:t>
            </w:r>
          </w:p>
        </w:tc>
        <w:tc>
          <w:tcPr>
            <w:tcW w:w="1274" w:type="dxa"/>
            <w:vMerge w:val="restart"/>
          </w:tcPr>
          <w:p w:rsidR="00804116" w:rsidRDefault="00714265">
            <w:pPr>
              <w:pStyle w:val="TableParagraph"/>
              <w:spacing w:line="244" w:lineRule="exact"/>
              <w:ind w:left="14"/>
              <w:jc w:val="center"/>
            </w:pPr>
            <w:r>
              <w:t>10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3</w:t>
            </w:r>
          </w:p>
        </w:tc>
      </w:tr>
      <w:tr w:rsidR="00804116">
        <w:trPr>
          <w:trHeight w:val="54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  <w:tcBorders>
              <w:top w:val="single" w:sz="6" w:space="0" w:color="000000"/>
            </w:tcBorders>
          </w:tcPr>
          <w:p w:rsidR="00804116" w:rsidRDefault="00FA3310">
            <w:pPr>
              <w:pStyle w:val="TableParagraph"/>
              <w:ind w:right="814"/>
            </w:pPr>
            <w:r>
              <w:t>1. Общие представления о фольклоре.Роль фольклора в формировании личности ребенка. Заповеди народной педагогики в фольклорных произведениях.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6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896"/>
            </w:pPr>
            <w:r>
              <w:t>2. Структура детского фольклора. Система жанров детского фольклора. Происхождение, содержание и поэтика малых фольклорных жанров.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3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524"/>
            </w:pPr>
            <w:r>
              <w:t>3. Русские народные сказки. Истоки сказки. Классификация. Особенности жанра. Обработки русских сказок для детей.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5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803"/>
            </w:pPr>
            <w:r>
              <w:t>4. Сказки народов мира. Жизнь и традиции разных народов в видовом и тематическом разнообразии фольклорных сказок мира. Своеобразие миропонимания и юмора в сказках.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5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231"/>
            </w:pPr>
            <w:r>
              <w:t>5. Песенно-былинный эпос. Былины Киевского цикла. Гипербола как один из ведущих приемов былинного повествования. Воспитательное значение былин.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6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575"/>
            </w:pPr>
            <w:r>
              <w:t>6. Мировые истоки детской литературы. Миф о Божественном Ребенке</w:t>
            </w:r>
            <w:r>
              <w:rPr>
                <w:b/>
              </w:rPr>
              <w:t>.</w:t>
            </w:r>
            <w:r>
              <w:t>Мифология Древней Греции. Мифология древних славян.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8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7. Библия как культурно-художественный памятник.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8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rPr>
                <w:b/>
              </w:rPr>
              <w:t xml:space="preserve">Практические занятия </w:t>
            </w:r>
            <w:r>
              <w:t>(при наличии указываются темы)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454" w:right="440"/>
              <w:jc w:val="center"/>
            </w:pPr>
            <w:r>
              <w:t>10</w:t>
            </w: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30"/>
              </w:rPr>
            </w:pPr>
          </w:p>
          <w:p w:rsidR="00804116" w:rsidRDefault="00714265">
            <w:pPr>
              <w:pStyle w:val="TableParagraph"/>
              <w:ind w:left="14"/>
              <w:jc w:val="center"/>
            </w:pPr>
            <w:r>
              <w:t>8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8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 Составление и защита книжки-самоделки «Детский фольклор».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8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 Анализ мифов и библейских сказаний.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3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1089"/>
            </w:pPr>
            <w:r>
              <w:t>3. Упражнения в выразительном чтении и отработке техники речи на материале малых фольклорных жанров, русских народных сказок, летописей, былин.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8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4. Знакомство со сборниками сказок народов мира.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8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Контрольная работа: Фольклорные произведения в чтении детей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5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№2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5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Отличие фольклора от литературы. Герои русских мифологических рассказов.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5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Изображение исторического прошлого в былинах. Поэтический язык сказок и былин.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5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Происхождение волшебных сказок. Тематические группы сказочных сюжетов.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</w:tbl>
    <w:p w:rsidR="00804116" w:rsidRDefault="00804116">
      <w:pPr>
        <w:rPr>
          <w:sz w:val="2"/>
          <w:szCs w:val="2"/>
        </w:r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355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ind w:left="429" w:right="346" w:firstLine="737"/>
              <w:rPr>
                <w:b/>
              </w:rPr>
            </w:pPr>
            <w:r>
              <w:rPr>
                <w:b/>
              </w:rPr>
              <w:lastRenderedPageBreak/>
              <w:t>Тема 3.3 Возникновение детской</w:t>
            </w:r>
          </w:p>
          <w:p w:rsidR="00804116" w:rsidRDefault="00FA3310">
            <w:pPr>
              <w:pStyle w:val="TableParagraph"/>
              <w:ind w:left="98" w:right="89"/>
              <w:jc w:val="center"/>
              <w:rPr>
                <w:b/>
              </w:rPr>
            </w:pPr>
            <w:r>
              <w:rPr>
                <w:b/>
              </w:rPr>
              <w:t>литературы.</w:t>
            </w:r>
            <w:r w:rsidR="009F5D5C">
              <w:rPr>
                <w:b/>
              </w:rPr>
              <w:t xml:space="preserve"> </w:t>
            </w:r>
            <w:r>
              <w:rPr>
                <w:b/>
              </w:rPr>
              <w:t>Основные</w:t>
            </w:r>
            <w:r w:rsidR="009F5D5C">
              <w:rPr>
                <w:b/>
              </w:rPr>
              <w:t xml:space="preserve"> </w:t>
            </w:r>
            <w:r>
              <w:rPr>
                <w:b/>
              </w:rPr>
              <w:t>этапы истории родной и</w:t>
            </w:r>
          </w:p>
          <w:p w:rsidR="00804116" w:rsidRDefault="00FA3310">
            <w:pPr>
              <w:pStyle w:val="TableParagraph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t>зарубежной детской литературы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rPr>
                <w:b/>
              </w:rPr>
              <w:t xml:space="preserve">Содержание учебного материала </w:t>
            </w:r>
            <w:r>
              <w:t>(указывается перечень дидактических единиц)</w:t>
            </w:r>
          </w:p>
        </w:tc>
        <w:tc>
          <w:tcPr>
            <w:tcW w:w="1274" w:type="dxa"/>
            <w:vMerge w:val="restart"/>
          </w:tcPr>
          <w:p w:rsidR="00804116" w:rsidRDefault="00804116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804116" w:rsidRDefault="00714265">
            <w:pPr>
              <w:pStyle w:val="TableParagraph"/>
              <w:ind w:left="14"/>
              <w:jc w:val="center"/>
            </w:pPr>
            <w:r>
              <w:t>8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82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</w:pPr>
            <w:r>
              <w:t>1. Возникновение русской детской литературы. Формирование круга детского чтения в Древней Руси. Исторические предпосылки возникновения литературы для детей. Первые детские книги и писатели.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5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2052"/>
            </w:pPr>
            <w:r>
              <w:t>2. Литература европейского средневековья и возрождения в детском чтении. (Т. Мэлори, М. Сервантес, В. Скотт, Ф. Рабле).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6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3. Зарождение жанра литературной сказки. Сказки Ш. Перро.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5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469"/>
            </w:pPr>
            <w:r>
              <w:t>4. Литература эпохи Просвещения в чтении детей. Приключенческая литература (Д. Дефо, Д. Свифт, Р.Э. Распе).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59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652"/>
            </w:pPr>
            <w:r>
              <w:t>5. Становление русской детской литературы в эпоху Просвещения. Журнал Н.И. Новикова. Произведения Н.М. Карамзина, вошедшие в круг детского чтения.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8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rPr>
                <w:b/>
              </w:rPr>
              <w:t xml:space="preserve">Практические занятия </w:t>
            </w:r>
            <w:r>
              <w:t>(при наличии указываются темы)</w:t>
            </w:r>
          </w:p>
        </w:tc>
        <w:tc>
          <w:tcPr>
            <w:tcW w:w="1274" w:type="dxa"/>
            <w:vMerge w:val="restart"/>
          </w:tcPr>
          <w:p w:rsidR="00804116" w:rsidRDefault="00804116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804116" w:rsidRDefault="00714265">
            <w:pPr>
              <w:pStyle w:val="TableParagraph"/>
              <w:ind w:left="14"/>
              <w:jc w:val="center"/>
            </w:pPr>
            <w:r>
              <w:t>6</w:t>
            </w: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spacing w:before="1"/>
              <w:ind w:left="0"/>
              <w:rPr>
                <w:b/>
                <w:sz w:val="26"/>
              </w:rPr>
            </w:pPr>
          </w:p>
          <w:p w:rsidR="00804116" w:rsidRDefault="00714265">
            <w:pPr>
              <w:pStyle w:val="TableParagraph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53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103"/>
            </w:pPr>
            <w:r>
              <w:t>1. Чтение и анализ произведений первых детских поэтов. Дмитрий Герасимов, Савватий, Симеон Полоцкий, Карион Истомин.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8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 Упражнение в характеристике героев из книг Т. Мэлори, М.Сервантеса, В.Скотта, Ф.Рабле.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4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403"/>
            </w:pPr>
            <w:r>
              <w:t>3. Упражнение в пересказе отрывков из произведений приключенческой литературы (Д.Дефо, Д.Свифта, Р.Э. Распе).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8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5" w:lineRule="exact"/>
            </w:pPr>
            <w:r>
              <w:t>4. Выразительное чтение и анализ литературных сказок Ш.Перро.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8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5. Составление рассказов из биографии писателей (по выбору).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8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6. Составление аннотации книжной выставки (по выбору).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8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7. Написание отзыва на прочитанную книгу.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0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№3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0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Нравственные ценности в литературе Древней Руси. Карион Истомин-первый детский писатель.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0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Возникновение нового направления в литературе конца 18 века. Н.Г.Курганов.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06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9" w:lineRule="exact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t>Тема 3.4</w:t>
            </w:r>
          </w:p>
          <w:p w:rsidR="00804116" w:rsidRDefault="00FA3310">
            <w:pPr>
              <w:pStyle w:val="TableParagraph"/>
              <w:spacing w:before="2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Русская детская литература первой половины 19 века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rPr>
                <w:b/>
              </w:rPr>
              <w:t xml:space="preserve">Содержание учебного материала </w:t>
            </w:r>
            <w:r>
              <w:t>(указывается перечень дидактических единиц)</w:t>
            </w:r>
          </w:p>
        </w:tc>
        <w:tc>
          <w:tcPr>
            <w:tcW w:w="1274" w:type="dxa"/>
            <w:vMerge w:val="restart"/>
          </w:tcPr>
          <w:p w:rsidR="00804116" w:rsidRDefault="00714265">
            <w:pPr>
              <w:pStyle w:val="TableParagraph"/>
              <w:spacing w:line="244" w:lineRule="exact"/>
              <w:ind w:left="14"/>
              <w:jc w:val="center"/>
            </w:pPr>
            <w:r>
              <w:t>6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3</w:t>
            </w:r>
          </w:p>
        </w:tc>
      </w:tr>
      <w:tr w:rsidR="00804116">
        <w:trPr>
          <w:trHeight w:val="28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5" w:lineRule="exact"/>
            </w:pPr>
            <w:r>
              <w:t>1. Басня в детском чтении. И.А. Крылов. Особенности басни.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6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332"/>
            </w:pPr>
            <w:r>
              <w:t>2. Стихи поэтов первой половины 19 века, вошедшие в круг детского чтения (В.А. Жуковский, А.С. Пушкин, М.Ю. Лермонтов, А.В. Кольцов).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6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3. Литературная поэтическая сказка в творчестве В.А. Жуковского, А.С. Пушкина, П.П. Ершова.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103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4. Литературные прозаические сказки В.Ф. Одоевского.</w:t>
            </w:r>
          </w:p>
          <w:p w:rsidR="00804116" w:rsidRDefault="00FA3310">
            <w:pPr>
              <w:pStyle w:val="TableParagraph"/>
              <w:spacing w:line="278" w:lineRule="auto"/>
              <w:ind w:firstLine="55"/>
            </w:pPr>
            <w:r>
              <w:t>Автобиографическая повесть о детстве в круге детского чтения. Погорельский «Чѐрная Курица…», С.Т. Аксаков «Детские годы Багрова - внука».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8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rPr>
                <w:b/>
              </w:rPr>
              <w:t>Практические занятия (</w:t>
            </w:r>
            <w:r>
              <w:t>при наличии указываются темы)</w:t>
            </w:r>
          </w:p>
        </w:tc>
        <w:tc>
          <w:tcPr>
            <w:tcW w:w="1274" w:type="dxa"/>
          </w:tcPr>
          <w:p w:rsidR="00804116" w:rsidRDefault="00714265">
            <w:pPr>
              <w:pStyle w:val="TableParagraph"/>
              <w:spacing w:line="244" w:lineRule="exact"/>
              <w:ind w:left="14"/>
              <w:jc w:val="center"/>
            </w:pPr>
            <w:r>
              <w:t>8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804116" w:rsidRDefault="00804116">
      <w:pPr>
        <w:rPr>
          <w:sz w:val="20"/>
        </w:r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273"/>
        </w:trPr>
        <w:tc>
          <w:tcPr>
            <w:tcW w:w="3168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1. Анализ стихотворных произведений и упражнения в выразительном чтении басен и стихов.</w:t>
            </w:r>
          </w:p>
        </w:tc>
        <w:tc>
          <w:tcPr>
            <w:tcW w:w="1274" w:type="dxa"/>
            <w:vMerge w:val="restart"/>
          </w:tcPr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spacing w:before="5"/>
              <w:ind w:left="0"/>
              <w:rPr>
                <w:b/>
                <w:sz w:val="27"/>
              </w:rPr>
            </w:pPr>
          </w:p>
          <w:p w:rsidR="00804116" w:rsidRDefault="00714265">
            <w:pPr>
              <w:pStyle w:val="TableParagraph"/>
              <w:spacing w:before="1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77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268"/>
            </w:pPr>
            <w:r>
              <w:t>2. Работа над выразительностью на разных этапах изучения литературного текста: при подготовке к восприятию, первичном восприятии, элементарном анализе, проведении творческих работ по прочитанному.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49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1149"/>
            </w:pPr>
            <w:r>
              <w:t>3. Пересказ, его виды. Методика проведения графического, словесного, музыкального иллюстрирования.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4. Сопоставительный анализ литературной сказки русских писателей первой половины 19 века.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5. Рассказывание наизусть отрывков литературных поэтических и прозаических сказок.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8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Контрольная работа: Русская детская литература первой половины 19 века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Самостоятельная работа №4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6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Основные жанры детского чтения в первой половине 19 века. Истоки сказок А.С.Пушкина.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49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ind w:left="323" w:right="295" w:firstLine="842"/>
              <w:rPr>
                <w:b/>
              </w:rPr>
            </w:pPr>
            <w:r>
              <w:rPr>
                <w:b/>
              </w:rPr>
              <w:t>Тема 3.5 Зарубежная сказка эпохи</w:t>
            </w:r>
          </w:p>
          <w:p w:rsidR="00804116" w:rsidRDefault="00FA3310">
            <w:pPr>
              <w:pStyle w:val="TableParagraph"/>
              <w:spacing w:line="251" w:lineRule="exact"/>
              <w:ind w:left="981"/>
              <w:rPr>
                <w:b/>
              </w:rPr>
            </w:pPr>
            <w:r>
              <w:rPr>
                <w:b/>
              </w:rPr>
              <w:t>романтизма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rPr>
                <w:b/>
              </w:rPr>
              <w:t xml:space="preserve">Содержание учебного материала </w:t>
            </w:r>
            <w:r>
              <w:t>(указывается перечень дидактических единиц)</w:t>
            </w:r>
          </w:p>
        </w:tc>
        <w:tc>
          <w:tcPr>
            <w:tcW w:w="1274" w:type="dxa"/>
            <w:vMerge w:val="restart"/>
          </w:tcPr>
          <w:p w:rsidR="00804116" w:rsidRDefault="00714265">
            <w:pPr>
              <w:pStyle w:val="TableParagraph"/>
              <w:spacing w:line="247" w:lineRule="exact"/>
              <w:ind w:left="14"/>
              <w:jc w:val="center"/>
            </w:pPr>
            <w:r>
              <w:t>6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18"/>
              <w:jc w:val="center"/>
            </w:pPr>
            <w:r>
              <w:t>3</w:t>
            </w:r>
          </w:p>
        </w:tc>
      </w:tr>
      <w:tr w:rsidR="00804116">
        <w:trPr>
          <w:trHeight w:val="84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316"/>
            </w:pPr>
            <w:r>
              <w:rPr>
                <w:sz w:val="24"/>
              </w:rPr>
              <w:t xml:space="preserve">1. </w:t>
            </w:r>
            <w:r>
              <w:t>Расцвет авторской сказки в эпоху романтизма. Литературная сказка: приемы повествования, своеобразие композиции, сюжета и системы образов, осознанный выбор исполнительских приемов.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8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 Сказки немецких писателей-романтиков: Э. Гофмана, братьев Гримм, В. Гауфа.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4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881"/>
            </w:pPr>
            <w:r>
              <w:t>3. Развитие жанра литературной сказки в творчестве Г.Х. Андерсена.Влияние творчества Андерсена на развитие мировой детской литературы.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8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rPr>
                <w:b/>
              </w:rPr>
              <w:t xml:space="preserve">Практические занятия </w:t>
            </w:r>
            <w:r>
              <w:t>(при наличии указываются темы)</w:t>
            </w:r>
          </w:p>
        </w:tc>
        <w:tc>
          <w:tcPr>
            <w:tcW w:w="1274" w:type="dxa"/>
            <w:vMerge w:val="restart"/>
          </w:tcPr>
          <w:p w:rsidR="00804116" w:rsidRDefault="00714265">
            <w:pPr>
              <w:pStyle w:val="TableParagraph"/>
              <w:spacing w:line="244" w:lineRule="exact"/>
              <w:ind w:left="14"/>
              <w:jc w:val="center"/>
            </w:pPr>
            <w:r>
              <w:t>6</w:t>
            </w: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714265">
            <w:pPr>
              <w:pStyle w:val="TableParagraph"/>
              <w:spacing w:before="138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8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 Анализ сказокЭ. Гофмана, братьев Гримм, В. Гауфа.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3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330"/>
            </w:pPr>
            <w:r>
              <w:t>2. Особенности авторских сюжетов сказок Андерсена: чудесное в реальном, мотивы путешествия, «затерянной» судьбы и стойкости духа, проблемы счастья и судьбы.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8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3. Пересказ, чтение в лицах сказок писателей - романтиков.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8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4. Презентация творческих отчѐтов.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74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6" w:lineRule="exact"/>
              <w:rPr>
                <w:b/>
              </w:rPr>
            </w:pPr>
            <w:r>
              <w:rPr>
                <w:b/>
              </w:rPr>
              <w:t>Самостоятельная работа №5</w:t>
            </w:r>
          </w:p>
          <w:p w:rsidR="00804116" w:rsidRDefault="00FA3310">
            <w:pPr>
              <w:pStyle w:val="TableParagraph"/>
              <w:spacing w:line="250" w:lineRule="exact"/>
            </w:pPr>
            <w:r>
              <w:t>Основные средства выразительности в сказках Гофмана, братьев Гримм, Гауфа, Андерсена.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65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8" w:lineRule="exact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t>Тема 3.6</w:t>
            </w:r>
          </w:p>
          <w:p w:rsidR="00804116" w:rsidRDefault="00FA3310">
            <w:pPr>
              <w:pStyle w:val="TableParagraph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Русская детская литература второй половины 19 века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rPr>
                <w:b/>
              </w:rPr>
              <w:t xml:space="preserve">Содержание учебного материала </w:t>
            </w:r>
            <w:r>
              <w:t>(указывается перечень дидактических единиц)</w:t>
            </w:r>
          </w:p>
        </w:tc>
        <w:tc>
          <w:tcPr>
            <w:tcW w:w="1274" w:type="dxa"/>
            <w:vMerge w:val="restart"/>
          </w:tcPr>
          <w:p w:rsidR="00804116" w:rsidRDefault="00714265">
            <w:pPr>
              <w:pStyle w:val="TableParagraph"/>
              <w:spacing w:line="244" w:lineRule="exact"/>
              <w:ind w:left="14"/>
              <w:jc w:val="center"/>
            </w:pPr>
            <w:r>
              <w:t>8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3</w:t>
            </w:r>
          </w:p>
        </w:tc>
      </w:tr>
      <w:tr w:rsidR="00804116">
        <w:trPr>
          <w:trHeight w:val="55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1202"/>
            </w:pPr>
            <w:r>
              <w:t>1. Утверждение принципов реалистического искусства в русской детской литературе. Творчество К.Д. Ушинского для детей.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8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 Творчество Л.Н. Толстого для детей. «Азбука» и «Новая Азбука».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5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454"/>
            </w:pPr>
            <w:r>
              <w:t>3. Лирические, гражданские, комические и игровые мотивы в стихах для детей поэтов второй половины XIX века.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</w:tbl>
    <w:p w:rsidR="00804116" w:rsidRDefault="00804116">
      <w:pPr>
        <w:rPr>
          <w:sz w:val="2"/>
          <w:szCs w:val="2"/>
        </w:r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547"/>
        </w:trPr>
        <w:tc>
          <w:tcPr>
            <w:tcW w:w="3168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362"/>
            </w:pPr>
            <w:r>
              <w:t>4. Творчество поэтов школы "чистого искусства" и "некрасовской" школы: Ф. Тютчев, А. Фет, А.К Толстой, И. Суриков, Н. Некрасов, А. Плещеев и др.</w:t>
            </w:r>
          </w:p>
        </w:tc>
        <w:tc>
          <w:tcPr>
            <w:tcW w:w="1274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83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92"/>
            </w:pPr>
            <w:r>
              <w:t>5. Художественное постижение детской психологии в реалистических повестях рубежа XIX-XX вв. (на материале произведений А. Куприна, В. Короленко, Д.Н. Мамина - Сибиряка, Н.Г. Гарина</w:t>
            </w:r>
          </w:p>
          <w:p w:rsidR="00804116" w:rsidRDefault="00FA3310">
            <w:pPr>
              <w:pStyle w:val="TableParagraph"/>
              <w:spacing w:line="248" w:lineRule="exact"/>
            </w:pPr>
            <w:r>
              <w:t>- Михайловского, А.П. Чехова, Л. Чарской).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49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6. Прозаическая сказка второй половины XIX века: Н.П. Вагнер, К.Д. Ушинский, Л.Н. Толстой,</w:t>
            </w:r>
          </w:p>
          <w:p w:rsidR="00804116" w:rsidRDefault="00FA3310">
            <w:pPr>
              <w:pStyle w:val="TableParagraph"/>
              <w:spacing w:before="1" w:line="228" w:lineRule="exact"/>
            </w:pPr>
            <w:r>
              <w:t>Д.Н. Мамин-Сибиряк, В.М. Гаршин.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8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rPr>
                <w:b/>
              </w:rPr>
              <w:t xml:space="preserve">Практические занятия </w:t>
            </w:r>
            <w:r>
              <w:t>(при наличии указываются темы)</w:t>
            </w:r>
          </w:p>
        </w:tc>
        <w:tc>
          <w:tcPr>
            <w:tcW w:w="1274" w:type="dxa"/>
            <w:vMerge w:val="restart"/>
          </w:tcPr>
          <w:p w:rsidR="00804116" w:rsidRDefault="00714265">
            <w:pPr>
              <w:pStyle w:val="TableParagraph"/>
              <w:spacing w:line="244" w:lineRule="exact"/>
              <w:ind w:left="454" w:right="440"/>
              <w:jc w:val="center"/>
            </w:pPr>
            <w:r>
              <w:t>8</w:t>
            </w: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spacing w:before="11"/>
              <w:ind w:left="0"/>
              <w:rPr>
                <w:b/>
                <w:sz w:val="33"/>
              </w:rPr>
            </w:pPr>
          </w:p>
          <w:p w:rsidR="00804116" w:rsidRDefault="00714265">
            <w:pPr>
              <w:pStyle w:val="TableParagraph"/>
              <w:ind w:left="14"/>
              <w:jc w:val="center"/>
            </w:pPr>
            <w:r>
              <w:t>6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8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 Составление аннотации книжной выставки.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8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5" w:lineRule="exact"/>
            </w:pPr>
            <w:r>
              <w:t>2. Анализ прочитанных прозаических произведений (по выбору).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1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3. Подготовка к выразительному чтению стихов. Составление партитуры. Конкурс на лучшего</w:t>
            </w:r>
          </w:p>
          <w:p w:rsidR="00804116" w:rsidRDefault="00FA3310">
            <w:pPr>
              <w:pStyle w:val="TableParagraph"/>
              <w:spacing w:before="1" w:line="250" w:lineRule="exact"/>
            </w:pPr>
            <w:r>
              <w:t>чтеца стихов русских поэтов второй половины 19 века.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6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4. Выразительное чтение понравившихся отрывков произведений русских писателей о детях.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8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5. Упражнения в выразительном чтении и рассказывании прозаической сказки.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6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1" w:lineRule="exact"/>
              <w:rPr>
                <w:b/>
              </w:rPr>
            </w:pPr>
            <w:r>
              <w:rPr>
                <w:b/>
              </w:rPr>
              <w:t>Самостоятельная работа №6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6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1" w:lineRule="exact"/>
            </w:pPr>
            <w:r>
              <w:t>Идейно-тематическое и жанровое своеобразие учебных книг К.Ушинского и Л.Толстого.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6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Понятие пейзажной лирики.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61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ind w:left="189" w:right="165" w:firstLine="977"/>
              <w:rPr>
                <w:b/>
              </w:rPr>
            </w:pPr>
            <w:r>
              <w:rPr>
                <w:b/>
              </w:rPr>
              <w:t>Тема 3.7 Зарубежная литература для</w:t>
            </w:r>
          </w:p>
          <w:p w:rsidR="00804116" w:rsidRDefault="00FA3310">
            <w:pPr>
              <w:pStyle w:val="TableParagraph"/>
              <w:ind w:left="873" w:right="454" w:hanging="407"/>
              <w:rPr>
                <w:b/>
              </w:rPr>
            </w:pPr>
            <w:r>
              <w:rPr>
                <w:b/>
              </w:rPr>
              <w:t>детей последней трети XIX-XX веков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1" w:lineRule="exact"/>
            </w:pPr>
            <w:r>
              <w:rPr>
                <w:b/>
              </w:rPr>
              <w:t xml:space="preserve">Содержание учебного материала </w:t>
            </w:r>
            <w:r>
              <w:t>(указывается перечень дидактических единиц)</w:t>
            </w:r>
          </w:p>
        </w:tc>
        <w:tc>
          <w:tcPr>
            <w:tcW w:w="1274" w:type="dxa"/>
            <w:vMerge w:val="restart"/>
          </w:tcPr>
          <w:p w:rsidR="00804116" w:rsidRDefault="00714265">
            <w:pPr>
              <w:pStyle w:val="TableParagraph"/>
              <w:spacing w:line="244" w:lineRule="exact"/>
              <w:ind w:left="14"/>
              <w:jc w:val="center"/>
            </w:pPr>
            <w:r>
              <w:t>8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3</w:t>
            </w:r>
          </w:p>
        </w:tc>
      </w:tr>
      <w:tr w:rsidR="00804116">
        <w:trPr>
          <w:trHeight w:val="859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257"/>
            </w:pPr>
            <w:r>
              <w:t>1. Неоромантические и модернистские тенденции в детской литературе конца XIX – начала ХХ вв. Проблема популяризации мировой классики для детей. Переводы и пересказы. Поэтика зарубежной литературной сказки.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 Мир детства в реалистической прозе Марка Твена, Виктора Гюго.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6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208"/>
            </w:pPr>
            <w:r>
              <w:t>3. Современная романская детская литература (Франция, Италия).Марсель Эме, Антуан де Сент Экзюпери, ДжанниРодари.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5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1001"/>
            </w:pPr>
            <w:r>
              <w:t>4. Английская литературная сказка последней трети 19-20 века. Л. Кэррол, Д. Биссет, Р. Киплинг, К. Грэм, Д.М. Барри, А. Милн.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8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5" w:lineRule="exact"/>
            </w:pPr>
            <w:r>
              <w:t>5. Скандинавская сказочная повесть. С. Лагерлѐф, А. Линдгрен.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39" w:lineRule="exact"/>
            </w:pPr>
            <w:r>
              <w:rPr>
                <w:b/>
              </w:rPr>
              <w:t xml:space="preserve">Практические занятия </w:t>
            </w:r>
            <w:r>
              <w:t>(при наличии указываются темы)</w:t>
            </w:r>
          </w:p>
        </w:tc>
        <w:tc>
          <w:tcPr>
            <w:tcW w:w="1274" w:type="dxa"/>
            <w:vMerge w:val="restart"/>
          </w:tcPr>
          <w:p w:rsidR="00804116" w:rsidRDefault="00714265">
            <w:pPr>
              <w:pStyle w:val="TableParagraph"/>
              <w:spacing w:line="244" w:lineRule="exact"/>
              <w:ind w:left="14"/>
              <w:jc w:val="center"/>
            </w:pPr>
            <w:r>
              <w:t>6</w:t>
            </w: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714265">
            <w:pPr>
              <w:pStyle w:val="TableParagraph"/>
              <w:spacing w:before="138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8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 Анализ зарубежной литературной сказки.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6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 Аннотация книги или отдельного произведения с соблюдением структуры аннотирования.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8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3. Составление и описание книжной выставки.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69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  <w:rPr>
                <w:sz w:val="18"/>
              </w:rPr>
            </w:pPr>
            <w:r>
              <w:t xml:space="preserve">4. Защита презентаций к изучению произведений зарубежных писателей в книгах по чтению </w:t>
            </w:r>
            <w:r>
              <w:rPr>
                <w:sz w:val="18"/>
              </w:rPr>
              <w:t>(1-4).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74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6" w:lineRule="exact"/>
              <w:rPr>
                <w:b/>
              </w:rPr>
            </w:pPr>
            <w:r>
              <w:rPr>
                <w:b/>
              </w:rPr>
              <w:t>Самостоятельная работа №7</w:t>
            </w:r>
          </w:p>
          <w:p w:rsidR="00804116" w:rsidRDefault="00FA3310">
            <w:pPr>
              <w:pStyle w:val="TableParagraph"/>
              <w:spacing w:line="250" w:lineRule="exact"/>
            </w:pPr>
            <w:r>
              <w:t>Общее в сказочных мирах Милна, Барри, Грэма и различное. Необычность сказок Р.Киплинга.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</w:tbl>
    <w:p w:rsidR="00804116" w:rsidRDefault="00804116">
      <w:pPr>
        <w:rPr>
          <w:sz w:val="2"/>
          <w:szCs w:val="2"/>
        </w:r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280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51" w:lineRule="exact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lastRenderedPageBreak/>
              <w:t>Тема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3.8</w:t>
            </w:r>
          </w:p>
          <w:p w:rsidR="00804116" w:rsidRDefault="00FA3310">
            <w:pPr>
              <w:pStyle w:val="TableParagraph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 xml:space="preserve">Русская детская </w:t>
            </w:r>
            <w:r>
              <w:rPr>
                <w:b/>
                <w:spacing w:val="-3"/>
              </w:rPr>
              <w:t xml:space="preserve">литература </w:t>
            </w:r>
            <w:r>
              <w:rPr>
                <w:b/>
              </w:rPr>
              <w:t>XX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века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rPr>
                <w:b/>
              </w:rPr>
              <w:t xml:space="preserve">Содержание учебного материала </w:t>
            </w:r>
            <w:r>
              <w:t>(указывается перечень дидактических единиц)</w:t>
            </w:r>
          </w:p>
        </w:tc>
        <w:tc>
          <w:tcPr>
            <w:tcW w:w="1274" w:type="dxa"/>
            <w:vMerge w:val="restart"/>
          </w:tcPr>
          <w:p w:rsidR="00804116" w:rsidRDefault="00804116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804116" w:rsidRDefault="00FA3310">
            <w:pPr>
              <w:pStyle w:val="TableParagraph"/>
              <w:ind w:left="454" w:right="440"/>
              <w:jc w:val="center"/>
            </w:pPr>
            <w:r>
              <w:t>12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18"/>
              <w:jc w:val="center"/>
            </w:pPr>
            <w:r>
              <w:t>3</w:t>
            </w:r>
          </w:p>
        </w:tc>
      </w:tr>
      <w:tr w:rsidR="00804116">
        <w:trPr>
          <w:trHeight w:val="25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36" w:lineRule="exact"/>
            </w:pPr>
            <w:r>
              <w:t>1. Поэзия "серебряного" века в детских изданиях (К. Бальмонт, А. Блок, Ф. Сологуб, С. Есенин).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5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</w:pPr>
            <w:r>
              <w:t>2. Развитие прозы для детей в 20-30-е годы XX века: М. Горький, М. Зощенко, А. Гайдар, А.Н. Толстой.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6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3. Фольклоризм, авангардизм и реализм - традиции поэзии для детей в 20-50 г.XX века.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7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418"/>
            </w:pPr>
            <w:r>
              <w:t>4. Русская литературная сказка 1920-1940-х годов. Новое поколение сказочников: Л.И. Лагин, В.А. Каверин, В.П. Катаев, Е. Шварц, С. Писахов, А. Ремизов, А. Толстой.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49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5. Человек и природа в творчестве В. Бианки, К.Г. Паустовского, М.М. Пришвина, Е. Чарушина,</w:t>
            </w:r>
          </w:p>
          <w:p w:rsidR="00804116" w:rsidRDefault="00FA3310">
            <w:pPr>
              <w:pStyle w:val="TableParagraph"/>
              <w:spacing w:line="230" w:lineRule="exact"/>
            </w:pPr>
            <w:r>
              <w:t>Б. Житкова для детей.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5" w:lineRule="exact"/>
            </w:pPr>
            <w:r>
              <w:t>6. Развитие поэзии для детей в 60-90-е годы. Основные черты и тенденции поэзии для детей.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49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130"/>
            </w:pPr>
            <w:r>
              <w:t>7. Развитие научно-познавательной и научно-художественной книги. Их особенность (М. Ильин, Н. Сладков, Г. Снегирѐв.Г. Юдин, И. Акимушкин).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83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291"/>
            </w:pPr>
            <w:r>
              <w:t>8. Основные тенденции развития русской детской прозы 1960-1980-х годов. Тема воспитания и самовоспитания в произведениях С. Баруздина, Л. Воронковой, В. Осеевой, Н. Носова, Е. Пермяка, Ю. Коваля, А. Алексина.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99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435"/>
            </w:pPr>
            <w:r>
              <w:t>9. Исторические повести и рассказы для младших школьников. Тема подвига как средство формирования личности в творчестве С. Алексеева. Идейно-патриотическая глубина, масштабность картин истории русского государства в поэме Н. Кончаловской «Наша древняя</w:t>
            </w:r>
          </w:p>
          <w:p w:rsidR="00804116" w:rsidRDefault="00FA3310">
            <w:pPr>
              <w:pStyle w:val="TableParagraph"/>
              <w:spacing w:line="221" w:lineRule="exact"/>
            </w:pPr>
            <w:r>
              <w:t>столица».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5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359"/>
            </w:pPr>
            <w:r>
              <w:t>10. Авантюрно-приключенческая детская литература (Н. Носов, В. Драгунский, Ю. Сотник, В. Голявкин, Э. Успенский).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83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268"/>
            </w:pPr>
            <w:r>
              <w:t>11. Развитие авторской сказки в 60-80-е годы XX века. Нравственно-эстетический идеал в сказках Н.К. Абрамцевой, Т. Александровой, М. Москвиной, Ю.И. Коваля. Поэтический мир сказок С. Козлова.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12. Справочные издания и детские журналы. История и современность.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rPr>
                <w:b/>
              </w:rPr>
              <w:t xml:space="preserve">Практические занятия </w:t>
            </w:r>
            <w:r>
              <w:t>(при наличии указываются темы)</w:t>
            </w:r>
          </w:p>
        </w:tc>
        <w:tc>
          <w:tcPr>
            <w:tcW w:w="1274" w:type="dxa"/>
            <w:vMerge w:val="restart"/>
          </w:tcPr>
          <w:p w:rsidR="00804116" w:rsidRDefault="00804116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804116" w:rsidRDefault="00FA3310">
            <w:pPr>
              <w:pStyle w:val="TableParagraph"/>
              <w:ind w:left="454" w:right="440"/>
              <w:jc w:val="center"/>
            </w:pPr>
            <w:r>
              <w:t>20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  <w:tcBorders>
              <w:bottom w:val="single" w:sz="6" w:space="0" w:color="000000"/>
            </w:tcBorders>
          </w:tcPr>
          <w:p w:rsidR="00804116" w:rsidRDefault="00FA3310">
            <w:pPr>
              <w:pStyle w:val="TableParagraph"/>
              <w:spacing w:line="247" w:lineRule="exact"/>
            </w:pPr>
            <w:r>
              <w:t>1. Обэриуты – детям. (Д. Хармс, Ю. Владимиров, А. Введенский, Н. Олейников).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  <w:tcBorders>
              <w:top w:val="single" w:sz="6" w:space="0" w:color="000000"/>
            </w:tcBorders>
          </w:tcPr>
          <w:p w:rsidR="00804116" w:rsidRDefault="00FA3310">
            <w:pPr>
              <w:pStyle w:val="TableParagraph"/>
              <w:spacing w:line="242" w:lineRule="exact"/>
            </w:pPr>
            <w:r>
              <w:t>2. Творчество В.В. Маяковского, С.Я. Маршака, К. Чуковского.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48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3. Традиции народной лирики, стихотворной публицистики и сатиры в творчестве Е.А.</w:t>
            </w:r>
          </w:p>
          <w:p w:rsidR="00804116" w:rsidRDefault="00FA3310">
            <w:pPr>
              <w:pStyle w:val="TableParagraph"/>
              <w:spacing w:before="1" w:line="221" w:lineRule="exact"/>
            </w:pPr>
            <w:r>
              <w:t>Благининой, И.П. Токмаковой, А. Барто, С. Михалкова.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4. Игра и фантазия в стихах Б.В. Заходера, Г.В. Сапгира, Ю.П. Мориц.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39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328"/>
            </w:pPr>
            <w:r>
              <w:t>5. Сказы П.П. Бажова. Специфика жанра. Этнографическое и лирическое. Сказ в творчестве П. Бажова, Б. Шергина, И. Ермакова.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6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</w:pPr>
            <w:r>
              <w:t>6. Традиции классической русской лирики и художественный психологизм в стихах В.Д. Берестова, Р.С. Сефа, Я.Л. Акима.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</w:tbl>
    <w:p w:rsidR="00804116" w:rsidRDefault="00804116">
      <w:pPr>
        <w:rPr>
          <w:sz w:val="2"/>
          <w:szCs w:val="2"/>
        </w:r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556"/>
        </w:trPr>
        <w:tc>
          <w:tcPr>
            <w:tcW w:w="3168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</w:pPr>
            <w:r>
              <w:t>7. Подбор материала к составлению викторин, кроссвордов по произведениям писателей - природоведов.</w:t>
            </w:r>
          </w:p>
        </w:tc>
        <w:tc>
          <w:tcPr>
            <w:tcW w:w="1274" w:type="dxa"/>
            <w:vMerge w:val="restart"/>
          </w:tcPr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spacing w:before="5"/>
              <w:ind w:left="0"/>
              <w:rPr>
                <w:b/>
                <w:sz w:val="27"/>
              </w:rPr>
            </w:pPr>
          </w:p>
          <w:p w:rsidR="00804116" w:rsidRDefault="00FA3310">
            <w:pPr>
              <w:pStyle w:val="TableParagraph"/>
              <w:spacing w:before="1"/>
              <w:ind w:left="454" w:right="440"/>
              <w:jc w:val="center"/>
            </w:pPr>
            <w:r>
              <w:t>1</w:t>
            </w:r>
            <w:r w:rsidR="00714265">
              <w:t>0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83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463"/>
            </w:pPr>
            <w:r>
              <w:t>8. Принципы составления сценария. Особенности сценария по фольклорным и литературным произведениям. Театральная деятельность (составление сценария праздника в школьном учреждении или в семье).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9. Упражнения в выразительном чтении и инсценировании стихов поэтов 20 века.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10. Обзор современных периодических изданий для детей.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№8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Новые темы, сюжеты, черты в поэзии для детей в 20-30 годы.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Журналы «Ёж» и «Чиж».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«Лесная газета» В.Бианки, «Подводная газета» Н.Сладкова, «Рассказы о том, что тебя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33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2" w:lineRule="auto"/>
              <w:ind w:left="501" w:right="473" w:firstLine="665"/>
              <w:rPr>
                <w:b/>
              </w:rPr>
            </w:pPr>
            <w:r>
              <w:rPr>
                <w:b/>
              </w:rPr>
              <w:t>Тема 3.9 Современная детская</w:t>
            </w:r>
          </w:p>
          <w:p w:rsidR="00804116" w:rsidRDefault="00FA3310">
            <w:pPr>
              <w:pStyle w:val="TableParagraph"/>
              <w:spacing w:line="248" w:lineRule="exact"/>
              <w:ind w:left="1015"/>
              <w:rPr>
                <w:b/>
              </w:rPr>
            </w:pPr>
            <w:r>
              <w:rPr>
                <w:b/>
              </w:rPr>
              <w:t>литература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rPr>
                <w:b/>
              </w:rPr>
              <w:t xml:space="preserve">Содержание учебного материала </w:t>
            </w:r>
            <w:r>
              <w:t>(указывается перечень дидактических единиц)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5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3</w:t>
            </w:r>
          </w:p>
        </w:tc>
      </w:tr>
      <w:tr w:rsidR="00804116">
        <w:trPr>
          <w:trHeight w:val="77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72"/>
            </w:pPr>
            <w:r>
              <w:t>1. Ведущие тенденции развития детской литературы на современном этапе. Основные направления в детской литературе 1990-2000-х гг. Особенности жанровой системы современной детской литературы. Детская и массовая литература как научная проблема.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3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29"/>
            </w:pPr>
            <w:r>
              <w:t>2. Современная русская поэзия для детей. Художественный психологизм в стихах И.А. Мазнина, В.В. Лунина. Идеал и действительность в стихах О.Е. Григорьева.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1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3. Игровые стихи Г. Кружкова, А. Усачѐва, ТимаСобакина, Г. Остера.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5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2432"/>
            </w:pPr>
            <w:r>
              <w:t>4. Современная сказочная повесть для детей.Сплав фантастики и юмора</w:t>
            </w:r>
            <w:r>
              <w:rPr>
                <w:b/>
                <w:sz w:val="20"/>
              </w:rPr>
              <w:t xml:space="preserve">. </w:t>
            </w:r>
            <w:r>
              <w:t>Туве Янссон, ОтфридПройслер.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5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5. Современная «детская» фантастика (Д. Толкиен «Хоббит или туда и обратно», К. С. Льюис</w:t>
            </w:r>
          </w:p>
          <w:p w:rsidR="00804116" w:rsidRDefault="00FA3310">
            <w:pPr>
              <w:pStyle w:val="TableParagraph"/>
              <w:spacing w:before="1"/>
            </w:pPr>
            <w:r>
              <w:t>«Хроники Нарнии»).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rPr>
                <w:b/>
              </w:rPr>
              <w:t xml:space="preserve">Практические занятия </w:t>
            </w:r>
            <w:r>
              <w:t>(при наличии указываются темы)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7" w:lineRule="exact"/>
            </w:pPr>
            <w:r>
              <w:t>8</w:t>
            </w: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714265">
            <w:pPr>
              <w:pStyle w:val="TableParagraph"/>
              <w:spacing w:before="160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6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 Рецензия на одно произведение (сборник) современной детской литературы для детей.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6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2016"/>
            </w:pPr>
            <w:r>
              <w:t>2. Игровые стихи Г. Кружкова, А. Усачѐва, Тима Собакина, Г.Остера. Составление картотеки стихов современных детских поэтов. Конкурс чтецов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0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5" w:lineRule="exact"/>
            </w:pPr>
            <w:r>
              <w:t>3. Сказочные персонажи Т. Янсон, О. Пройслера, Р. Толкиена.</w:t>
            </w:r>
          </w:p>
          <w:p w:rsidR="00804116" w:rsidRDefault="00FA3310">
            <w:pPr>
              <w:pStyle w:val="TableParagraph"/>
              <w:spacing w:before="4" w:line="238" w:lineRule="exact"/>
              <w:rPr>
                <w:b/>
              </w:rPr>
            </w:pPr>
            <w:r>
              <w:rPr>
                <w:b/>
              </w:rPr>
              <w:t>Контрольная работа: Современная детская литература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№9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Приѐмы нонсенса, шутки, перевѐртыша в творчестве современных поэтов.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Отличие жанра фэнтези, волшебной сказки и научной фантастики.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</w:tcPr>
          <w:p w:rsidR="00804116" w:rsidRDefault="00FA3310">
            <w:pPr>
              <w:pStyle w:val="TableParagraph"/>
              <w:spacing w:line="249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3.10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rPr>
                <w:b/>
              </w:rPr>
              <w:t xml:space="preserve">Содержание учебного материала </w:t>
            </w:r>
            <w:r>
              <w:t>(указывается перечень дидактических единиц)</w:t>
            </w:r>
          </w:p>
        </w:tc>
        <w:tc>
          <w:tcPr>
            <w:tcW w:w="1274" w:type="dxa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3</w:t>
            </w:r>
          </w:p>
        </w:tc>
      </w:tr>
    </w:tbl>
    <w:p w:rsidR="00804116" w:rsidRDefault="00804116">
      <w:pPr>
        <w:spacing w:line="244" w:lineRule="exact"/>
        <w:jc w:val="center"/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979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ind w:left="97" w:right="89"/>
              <w:jc w:val="center"/>
              <w:rPr>
                <w:b/>
              </w:rPr>
            </w:pPr>
            <w:r>
              <w:rPr>
                <w:b/>
              </w:rPr>
              <w:lastRenderedPageBreak/>
              <w:t>Региональная детская литература</w:t>
            </w:r>
          </w:p>
          <w:p w:rsidR="00804116" w:rsidRDefault="00FA3310">
            <w:pPr>
              <w:pStyle w:val="TableParagraph"/>
              <w:ind w:left="100" w:right="89"/>
              <w:jc w:val="center"/>
              <w:rPr>
                <w:b/>
              </w:rPr>
            </w:pPr>
            <w:r>
              <w:rPr>
                <w:b/>
              </w:rPr>
              <w:t>Донской казачий фольклор в детском чтении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450"/>
            </w:pPr>
            <w:r>
              <w:t>1.Тематическое и жанровое разнообразие произведений донского казачьего фольклора. Тема любви к матери, родному дому, родному краю. Воспитание нравственных качеств в былинах, сказках, песнях, пословицах. «Сказки Тихого Дона» (П Лебеденко)</w:t>
            </w:r>
            <w:proofErr w:type="gramStart"/>
            <w:r>
              <w:t>;»Бисеринка</w:t>
            </w:r>
            <w:proofErr w:type="gramEnd"/>
            <w:r>
              <w:t>»</w:t>
            </w:r>
          </w:p>
          <w:p w:rsidR="00804116" w:rsidRDefault="00FA3310">
            <w:pPr>
              <w:pStyle w:val="TableParagraph"/>
              <w:spacing w:line="207" w:lineRule="exact"/>
            </w:pPr>
            <w:r>
              <w:t>(Т.И.Тумилевич); «Изумрудное кольцо» (М.Василенко)</w:t>
            </w:r>
          </w:p>
        </w:tc>
        <w:tc>
          <w:tcPr>
            <w:tcW w:w="1274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84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71"/>
            </w:pPr>
            <w:r>
              <w:t>2.Писатели Дона и Приазовья- детям. Краеведческая литература для детей. Реалистическая проза. Повести, рассказы, новеллы. М.П.Астапенко «Славен Дон», Б.Нагорный «Твой край родной». И.Василенко «Артѐмка»,А.Геращенко «Бомбар»,А.Коркищенко «Старая лошадь Зина»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5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1189"/>
            </w:pPr>
            <w:r>
              <w:t>3.Сказки, фантастика. П.Аматуни «Сказки»,Н.Суханова «Сказка о Юпи», «В пещерах мурозавра».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59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2630"/>
            </w:pPr>
            <w:r>
              <w:t>4.Стихи для детей. Д. Костырев, В.Жак, Г.Сухорученко, Д.Долинский. Поэзия казачьего зарубежья. Н.Туроверов.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3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1.Упражнения в выразительном чтении фольклорных казачьих сказок, песен, былин.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2.Рецензия на одно произведение (сборник) донской литературы для детей.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3.Составление и защита презентации о краеведческой литературе для детей.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№10</w:t>
            </w:r>
          </w:p>
        </w:tc>
        <w:tc>
          <w:tcPr>
            <w:tcW w:w="1274" w:type="dxa"/>
            <w:vMerge w:val="restart"/>
          </w:tcPr>
          <w:p w:rsidR="00804116" w:rsidRDefault="00714265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56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1200"/>
            </w:pPr>
            <w:r>
              <w:t>Отражение в донском фольклоре военно-бытового уклада жизни казачества, обрядов, обычаев.своеобразие лексики, образной системы, фонетического оформления речи.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1238"/>
        </w:trPr>
        <w:tc>
          <w:tcPr>
            <w:tcW w:w="3168" w:type="dxa"/>
          </w:tcPr>
          <w:p w:rsidR="00804116" w:rsidRDefault="00FA3310">
            <w:pPr>
              <w:pStyle w:val="TableParagraph"/>
              <w:spacing w:line="249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МДК 01.04</w:t>
            </w:r>
          </w:p>
          <w:p w:rsidR="00804116" w:rsidRDefault="00FA3310">
            <w:pPr>
              <w:pStyle w:val="TableParagraph"/>
              <w:spacing w:before="1"/>
              <w:ind w:left="338" w:right="328" w:hanging="2"/>
              <w:jc w:val="center"/>
              <w:rPr>
                <w:b/>
              </w:rPr>
            </w:pPr>
            <w:r>
              <w:rPr>
                <w:b/>
              </w:rPr>
              <w:t>Теоретические основы начального курса</w:t>
            </w:r>
          </w:p>
          <w:p w:rsidR="00804116" w:rsidRDefault="00FA3310">
            <w:pPr>
              <w:pStyle w:val="TableParagraph"/>
              <w:spacing w:before="4" w:line="252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математики с методикой преподавания</w:t>
            </w:r>
          </w:p>
        </w:tc>
        <w:tc>
          <w:tcPr>
            <w:tcW w:w="9416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spacing w:before="8"/>
              <w:ind w:left="0"/>
              <w:rPr>
                <w:b/>
                <w:sz w:val="19"/>
              </w:rPr>
            </w:pPr>
          </w:p>
          <w:p w:rsidR="00804116" w:rsidRDefault="00B51B0A">
            <w:pPr>
              <w:pStyle w:val="TableParagraph"/>
              <w:ind w:left="454" w:right="440"/>
              <w:jc w:val="center"/>
              <w:rPr>
                <w:b/>
              </w:rPr>
            </w:pPr>
            <w:r>
              <w:rPr>
                <w:b/>
              </w:rPr>
              <w:t>418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326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23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4.1.</w:t>
            </w:r>
          </w:p>
          <w:p w:rsidR="00804116" w:rsidRDefault="00FA3310">
            <w:pPr>
              <w:pStyle w:val="TableParagraph"/>
              <w:spacing w:before="2" w:line="490" w:lineRule="atLeast"/>
              <w:ind w:left="614" w:right="587" w:firstLine="168"/>
              <w:rPr>
                <w:b/>
              </w:rPr>
            </w:pPr>
            <w:r>
              <w:rPr>
                <w:b/>
              </w:rPr>
              <w:t>Общие вопросы методики обучения</w:t>
            </w:r>
          </w:p>
          <w:p w:rsidR="00804116" w:rsidRDefault="00FA3310">
            <w:pPr>
              <w:pStyle w:val="TableParagraph"/>
              <w:spacing w:before="1"/>
              <w:ind w:left="1195" w:right="287" w:hanging="877"/>
              <w:rPr>
                <w:b/>
              </w:rPr>
            </w:pPr>
            <w:r>
              <w:rPr>
                <w:b/>
              </w:rPr>
              <w:t>математике в начальных классах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18" w:lineRule="exact"/>
            </w:pPr>
            <w:r>
              <w:rPr>
                <w:b/>
              </w:rPr>
              <w:t xml:space="preserve">Содержание учебного материала </w:t>
            </w:r>
            <w:r>
              <w:t>(указывается перечень дидактических единиц)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18" w:lineRule="exact"/>
              <w:ind w:left="454" w:right="440"/>
              <w:jc w:val="center"/>
            </w:pPr>
            <w:r>
              <w:t>10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67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1. Методика начального обучения математике как педагогическая наука.</w:t>
            </w:r>
          </w:p>
          <w:p w:rsidR="00804116" w:rsidRDefault="00804116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:rsidR="00804116" w:rsidRDefault="00FA3310">
            <w:pPr>
              <w:pStyle w:val="TableParagraph"/>
              <w:spacing w:line="276" w:lineRule="auto"/>
              <w:ind w:right="95"/>
              <w:jc w:val="both"/>
            </w:pPr>
            <w:r>
              <w:t>Предмет методики: цели, содержание, методы и средства обучения, организация учебного процесса в их взаимосвязи.</w:t>
            </w:r>
          </w:p>
          <w:p w:rsidR="00804116" w:rsidRDefault="00FA3310">
            <w:pPr>
              <w:pStyle w:val="TableParagraph"/>
              <w:spacing w:before="201" w:line="276" w:lineRule="auto"/>
              <w:ind w:right="93"/>
              <w:jc w:val="both"/>
            </w:pPr>
            <w:r>
              <w:t>Связь методики с другими науками: логикой, математикой, филологией, педагогической и возрастной психологией. Методика как педагогическая наука: связь с дидактикой и теорией воспитания.</w:t>
            </w:r>
          </w:p>
          <w:p w:rsidR="00804116" w:rsidRDefault="00FA3310">
            <w:pPr>
              <w:pStyle w:val="TableParagraph"/>
              <w:spacing w:before="200"/>
              <w:jc w:val="both"/>
            </w:pPr>
            <w:r>
              <w:t>Методы исследования, используемые методикой.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</w:tbl>
    <w:p w:rsidR="00804116" w:rsidRDefault="00804116">
      <w:pPr>
        <w:rPr>
          <w:sz w:val="2"/>
          <w:szCs w:val="2"/>
        </w:r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3197"/>
        </w:trPr>
        <w:tc>
          <w:tcPr>
            <w:tcW w:w="3168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  <w:rPr>
                <w:b/>
              </w:rPr>
            </w:pPr>
            <w:r>
              <w:t xml:space="preserve">2. </w:t>
            </w:r>
            <w:r>
              <w:rPr>
                <w:b/>
              </w:rPr>
              <w:t>Начальный курс математики как учебный предмет.</w:t>
            </w:r>
          </w:p>
          <w:p w:rsidR="00804116" w:rsidRDefault="00804116">
            <w:pPr>
              <w:pStyle w:val="TableParagraph"/>
              <w:spacing w:before="7"/>
              <w:ind w:left="0"/>
              <w:rPr>
                <w:b/>
                <w:sz w:val="20"/>
              </w:rPr>
            </w:pPr>
          </w:p>
          <w:p w:rsidR="00804116" w:rsidRDefault="00FA3310">
            <w:pPr>
              <w:pStyle w:val="TableParagraph"/>
              <w:spacing w:line="276" w:lineRule="auto"/>
              <w:ind w:right="95"/>
              <w:jc w:val="both"/>
            </w:pPr>
            <w:r>
              <w:t>Образовательные, воспитательные, развивающие и практические цели обучения математике в начальных классах. Место начального курса математики в математической подготовке школьников.</w:t>
            </w:r>
          </w:p>
          <w:p w:rsidR="00804116" w:rsidRDefault="00FA3310">
            <w:pPr>
              <w:pStyle w:val="TableParagraph"/>
              <w:spacing w:before="200" w:line="276" w:lineRule="auto"/>
              <w:ind w:right="96"/>
              <w:jc w:val="both"/>
            </w:pPr>
            <w:r>
              <w:t>Содержание курса: свойства предметов и геометрические фигуры (дочисловой период), арифметика целых неотрицательных чисел, величины, элементы алгебры и геометрии, дроби, текстовые задачи в начальном курсе математики.</w:t>
            </w:r>
          </w:p>
          <w:p w:rsidR="00804116" w:rsidRDefault="00FA3310">
            <w:pPr>
              <w:pStyle w:val="TableParagraph"/>
              <w:spacing w:before="163" w:line="290" w:lineRule="atLeast"/>
              <w:ind w:right="94"/>
              <w:jc w:val="both"/>
            </w:pPr>
            <w:r>
              <w:t>Построение начального курса математики. Взаимосвязь арифметического, алгебраического и геометрического материала.</w:t>
            </w:r>
          </w:p>
        </w:tc>
        <w:tc>
          <w:tcPr>
            <w:tcW w:w="1274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166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  <w:rPr>
                <w:b/>
              </w:rPr>
            </w:pPr>
            <w:r>
              <w:t xml:space="preserve">3. </w:t>
            </w:r>
            <w:r>
              <w:rPr>
                <w:b/>
              </w:rPr>
              <w:t>Методы обучения математике в начальных классах школы.</w:t>
            </w:r>
          </w:p>
          <w:p w:rsidR="00804116" w:rsidRDefault="00804116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:rsidR="00804116" w:rsidRDefault="00FA3310">
            <w:pPr>
              <w:pStyle w:val="TableParagraph"/>
              <w:ind w:right="261"/>
            </w:pPr>
            <w:r>
              <w:t>Общая характеристика методов обучения математике (рассказ, беседа, самостоятельная работа; словесные, наглядные, практические). Зависимость выбора методов обучения от целей, особенностей содержания учебного материала, средств и организационных форм обучения, возрастных особенностей учащихся, в частности детей шестилетнего возраста и др.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448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5" w:lineRule="exact"/>
              <w:jc w:val="both"/>
              <w:rPr>
                <w:b/>
              </w:rPr>
            </w:pPr>
            <w:r>
              <w:t>4.</w:t>
            </w:r>
            <w:r>
              <w:rPr>
                <w:b/>
              </w:rPr>
              <w:t>Организация обучения математике в начальных классах.</w:t>
            </w:r>
          </w:p>
          <w:p w:rsidR="00804116" w:rsidRDefault="00804116">
            <w:pPr>
              <w:pStyle w:val="TableParagraph"/>
              <w:spacing w:before="6"/>
              <w:ind w:left="0"/>
              <w:rPr>
                <w:b/>
                <w:sz w:val="20"/>
              </w:rPr>
            </w:pPr>
          </w:p>
          <w:p w:rsidR="00804116" w:rsidRDefault="00FA3310">
            <w:pPr>
              <w:pStyle w:val="TableParagraph"/>
              <w:spacing w:line="276" w:lineRule="auto"/>
              <w:ind w:right="93"/>
              <w:jc w:val="both"/>
            </w:pPr>
            <w:r>
              <w:t>Планирование учебного процесса по математике (требования образовательного стандарта начального общего образования и примерные программы начального общего образования; программы и учебно-методические комплекты для начальной школы; учебный план, календарный план).</w:t>
            </w:r>
          </w:p>
          <w:p w:rsidR="00804116" w:rsidRDefault="00FA3310">
            <w:pPr>
              <w:pStyle w:val="TableParagraph"/>
              <w:spacing w:before="202" w:line="276" w:lineRule="auto"/>
              <w:ind w:right="95"/>
              <w:jc w:val="both"/>
            </w:pPr>
            <w:r>
              <w:t>Урок математики и требования к нему. Особенности уроков математики в начальных классах. Особенности уроков в зависимости от основной дидактической цели. Подготовка учителя к уроку: определение целей урока, отбор содержания, выбор методов, средств и форм организации деятельности учащихся (индивидуальные, групповые, коллективные). Организация устных упражнений на уроке математики. Проверка и оценивание знаний, умений и навыков учащихся. Значение и формы проверки и оценки. Нормы оценок. Требования к ведению тетрадей, дневников.</w:t>
            </w:r>
          </w:p>
          <w:p w:rsidR="00804116" w:rsidRDefault="00FA3310">
            <w:pPr>
              <w:pStyle w:val="TableParagraph"/>
              <w:spacing w:before="199"/>
              <w:jc w:val="both"/>
            </w:pPr>
            <w:r>
              <w:t>Домашняя работа учащихся по математике, ее цель, содержание. Проверка домашней работы.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</w:tbl>
    <w:p w:rsidR="00804116" w:rsidRDefault="00804116">
      <w:pPr>
        <w:rPr>
          <w:sz w:val="2"/>
          <w:szCs w:val="2"/>
        </w:r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1123"/>
        </w:trPr>
        <w:tc>
          <w:tcPr>
            <w:tcW w:w="3168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  <w:rPr>
                <w:b/>
              </w:rPr>
            </w:pPr>
            <w:r>
              <w:t xml:space="preserve">5. </w:t>
            </w:r>
            <w:r>
              <w:rPr>
                <w:b/>
              </w:rPr>
              <w:t>Средства обучения математике.</w:t>
            </w:r>
          </w:p>
          <w:p w:rsidR="00804116" w:rsidRDefault="00804116">
            <w:pPr>
              <w:pStyle w:val="TableParagraph"/>
              <w:spacing w:before="7"/>
              <w:ind w:left="0"/>
              <w:rPr>
                <w:b/>
                <w:sz w:val="20"/>
              </w:rPr>
            </w:pPr>
          </w:p>
          <w:p w:rsidR="00804116" w:rsidRDefault="00FA3310">
            <w:pPr>
              <w:pStyle w:val="TableParagraph"/>
              <w:spacing w:line="276" w:lineRule="auto"/>
              <w:ind w:right="268"/>
            </w:pPr>
            <w:r>
              <w:t>Учебно-методические пособия для учителя и учащихся, их содержание, назначение и особенности использования.</w:t>
            </w: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Лабораторные работы: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6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55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1237"/>
            </w:pPr>
            <w:r>
              <w:t>1. Анализ показательных уроков по теме «Использование методов обучения на уроке математики».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4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291"/>
            </w:pPr>
            <w:r>
              <w:t>2. Анализ показательных уроков по теме «Использование средств обучения на уроке математики».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5" w:lineRule="exact"/>
            </w:pPr>
            <w:r>
              <w:t>3. Анализ показательного внеклассного мероприятия: «Час занимательной математики».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rPr>
                <w:b/>
              </w:rPr>
              <w:t>Практические занятия</w:t>
            </w:r>
            <w:r>
              <w:t>: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 Использование игр в обучении математики в начальной школе.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4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559"/>
              <w:rPr>
                <w:sz w:val="24"/>
              </w:rPr>
            </w:pPr>
            <w:r>
              <w:t>2. Анализ дополнительных методических пособий по математике для младших школьников. Методика их использования</w:t>
            </w:r>
            <w:r>
              <w:rPr>
                <w:sz w:val="24"/>
              </w:rPr>
              <w:t>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05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№1:</w:t>
            </w:r>
          </w:p>
          <w:p w:rsidR="00804116" w:rsidRDefault="00804116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:rsidR="00804116" w:rsidRDefault="00FA3310">
            <w:pPr>
              <w:pStyle w:val="TableParagraph"/>
              <w:tabs>
                <w:tab w:val="left" w:pos="1673"/>
                <w:tab w:val="left" w:pos="3432"/>
                <w:tab w:val="left" w:pos="5460"/>
              </w:tabs>
              <w:spacing w:line="276" w:lineRule="auto"/>
              <w:ind w:right="139"/>
            </w:pPr>
            <w:r>
              <w:t>Практическая</w:t>
            </w:r>
            <w:r>
              <w:tab/>
              <w:t>направленность</w:t>
            </w:r>
            <w:r>
              <w:tab/>
              <w:t xml:space="preserve">начального  </w:t>
            </w:r>
            <w:r>
              <w:rPr>
                <w:spacing w:val="9"/>
              </w:rPr>
              <w:t xml:space="preserve"> </w:t>
            </w:r>
            <w:r>
              <w:t>курса</w:t>
            </w:r>
            <w:r>
              <w:tab/>
              <w:t>математики. Игровые формы на уроках математики. Внеклассная работа по</w:t>
            </w:r>
            <w:r>
              <w:rPr>
                <w:spacing w:val="-5"/>
              </w:rPr>
              <w:t xml:space="preserve"> </w:t>
            </w:r>
            <w:r>
              <w:t>математике.</w:t>
            </w:r>
          </w:p>
          <w:p w:rsidR="00804116" w:rsidRDefault="00FA3310">
            <w:pPr>
              <w:pStyle w:val="TableParagraph"/>
              <w:spacing w:before="198" w:line="278" w:lineRule="auto"/>
            </w:pPr>
            <w:r>
              <w:t>Содержание, построение и оформление учебников математики для начальной школы. Тетради с печатной основой и их применение в обучении математике младших школьников.</w:t>
            </w:r>
          </w:p>
        </w:tc>
        <w:tc>
          <w:tcPr>
            <w:tcW w:w="1274" w:type="dxa"/>
          </w:tcPr>
          <w:p w:rsidR="00804116" w:rsidRDefault="00FA3310">
            <w:pPr>
              <w:pStyle w:val="TableParagraph"/>
              <w:spacing w:line="244" w:lineRule="exact"/>
              <w:ind w:left="454" w:right="440"/>
              <w:jc w:val="center"/>
            </w:pPr>
            <w:r>
              <w:t>14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68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9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4.2.</w:t>
            </w:r>
          </w:p>
          <w:p w:rsidR="00804116" w:rsidRDefault="00FA3310">
            <w:pPr>
              <w:pStyle w:val="TableParagraph"/>
              <w:spacing w:before="200"/>
              <w:ind w:left="97" w:right="89"/>
              <w:jc w:val="center"/>
              <w:rPr>
                <w:b/>
              </w:rPr>
            </w:pPr>
            <w:r>
              <w:rPr>
                <w:b/>
              </w:rPr>
              <w:t>Математические понятия, предложения,</w:t>
            </w:r>
          </w:p>
          <w:p w:rsidR="00804116" w:rsidRDefault="00FA3310">
            <w:pPr>
              <w:pStyle w:val="TableParagraph"/>
              <w:spacing w:before="1"/>
              <w:ind w:left="98" w:right="89"/>
              <w:jc w:val="center"/>
              <w:rPr>
                <w:b/>
              </w:rPr>
            </w:pPr>
            <w:r>
              <w:rPr>
                <w:b/>
              </w:rPr>
              <w:t>высказывательные формы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Содержание: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8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55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211"/>
            </w:pPr>
            <w:r>
              <w:rPr>
                <w:sz w:val="20"/>
              </w:rPr>
              <w:t xml:space="preserve">1. </w:t>
            </w:r>
            <w:r>
              <w:t>Особенности математических понятий. Объем и содержание понятия. Структура определения понятия через род и видовое отличие. Определение геометрических фигур.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6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</w:pPr>
            <w:r>
              <w:t>2. Понятие высказывания и высказывательной формы. Смысл слов «и», «или», «не» в составных высказываниях. Структура высказываний, содержащих слова «все», «некоторые».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Практические занятия:</w:t>
            </w:r>
          </w:p>
        </w:tc>
        <w:tc>
          <w:tcPr>
            <w:tcW w:w="1274" w:type="dxa"/>
            <w:vMerge w:val="restart"/>
          </w:tcPr>
          <w:p w:rsidR="00804116" w:rsidRDefault="00714265">
            <w:pPr>
              <w:pStyle w:val="TableParagraph"/>
              <w:spacing w:line="245" w:lineRule="exact"/>
              <w:ind w:left="14"/>
              <w:jc w:val="center"/>
            </w:pPr>
            <w:r>
              <w:t>8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 Основные понятия курса математики в начальной школе и способы их определения.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 Построение отрицания высказываний.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3. Структура теоремы. Необходимые и достаточные условия.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1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rPr>
                <w:b/>
              </w:rPr>
              <w:t xml:space="preserve">Контрольная работа: </w:t>
            </w:r>
            <w:r>
              <w:t>«Высказывания и высказывательные формы».</w:t>
            </w:r>
          </w:p>
        </w:tc>
        <w:tc>
          <w:tcPr>
            <w:tcW w:w="1274" w:type="dxa"/>
          </w:tcPr>
          <w:p w:rsidR="00804116" w:rsidRDefault="00714265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</w:tbl>
    <w:p w:rsidR="00804116" w:rsidRDefault="00804116">
      <w:p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991"/>
        </w:trPr>
        <w:tc>
          <w:tcPr>
            <w:tcW w:w="3168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Самостоятельная работа №2:</w:t>
            </w:r>
          </w:p>
          <w:p w:rsidR="00804116" w:rsidRDefault="00804116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:rsidR="00804116" w:rsidRDefault="00FA3310">
            <w:pPr>
              <w:pStyle w:val="TableParagraph"/>
              <w:spacing w:line="250" w:lineRule="atLeast"/>
              <w:ind w:right="274"/>
            </w:pPr>
            <w:r>
              <w:t>Отношения следования и равносильности между предложениями. Необходимые и достаточные условия. Теоремы, виды теорем. Математические доказательства.</w:t>
            </w:r>
          </w:p>
        </w:tc>
        <w:tc>
          <w:tcPr>
            <w:tcW w:w="1274" w:type="dxa"/>
          </w:tcPr>
          <w:p w:rsidR="00804116" w:rsidRDefault="00FA3310">
            <w:pPr>
              <w:pStyle w:val="TableParagraph"/>
              <w:spacing w:line="247" w:lineRule="exact"/>
              <w:ind w:left="454" w:right="440"/>
              <w:jc w:val="center"/>
            </w:pPr>
            <w:r>
              <w:t>14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68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465" w:lineRule="auto"/>
              <w:ind w:left="1015" w:right="986" w:firstLine="122"/>
              <w:rPr>
                <w:b/>
              </w:rPr>
            </w:pPr>
            <w:r>
              <w:rPr>
                <w:b/>
              </w:rPr>
              <w:t>Тема 4.3. Множества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Содержание: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14"/>
              <w:jc w:val="center"/>
            </w:pPr>
            <w:r>
              <w:t>8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55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327"/>
            </w:pPr>
            <w:r>
              <w:t>1. Понятие множества и элемента множества. Пустое множество. Способы задания множества. Подмножество. Равные множества. Геометрическая фигура как множество точек.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6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516"/>
            </w:pPr>
            <w:r>
              <w:t>2. Пересечение и объединение множеств. Законы этих операций. Дополнение подмножества. Операции над геометрическими фигурами.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84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611"/>
            </w:pPr>
            <w:r>
              <w:t>3. Декартово произведение множеств. Изображение декартова произведения двух числовых множеств на координатной плоскости. Понятие комбинаторной задачи. Правило суммы и произведения.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77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85"/>
            </w:pPr>
            <w:r>
              <w:t>4. Соответствия и отношения. Свойства отношений. Понятие соответствия между множествами. Способы задания соответствий. Соответствие, обратное данному. Взаимно однозначные соответствия. Равномощные множества.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rPr>
                <w:b/>
              </w:rPr>
              <w:t>Практические занятия</w:t>
            </w:r>
            <w:r>
              <w:t>: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454" w:right="440"/>
              <w:jc w:val="center"/>
            </w:pPr>
            <w:r>
              <w:t>10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 Изображение отношений между множествами при помощи кругов Эйлера.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 Операции над множествами.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3.Решение задач с помощью диаграмм Эйлера-Венна.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4. Решение комбинаторных задач.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5. Свойства отношений. Разбиение множества на классы.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rPr>
                <w:b/>
              </w:rPr>
              <w:t xml:space="preserve">Контрольная работа: </w:t>
            </w:r>
            <w:r>
              <w:t>Тестовая работа по теме «Множества. Отношения и соответствия».</w:t>
            </w:r>
          </w:p>
        </w:tc>
        <w:tc>
          <w:tcPr>
            <w:tcW w:w="1274" w:type="dxa"/>
          </w:tcPr>
          <w:p w:rsidR="00804116" w:rsidRDefault="00FA3310">
            <w:pPr>
              <w:pStyle w:val="TableParagraph"/>
              <w:spacing w:line="247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  <w:rPr>
                <w:sz w:val="20"/>
              </w:rPr>
            </w:pPr>
          </w:p>
        </w:tc>
      </w:tr>
      <w:tr w:rsidR="00804116">
        <w:trPr>
          <w:trHeight w:val="56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№3:</w:t>
            </w:r>
          </w:p>
          <w:p w:rsidR="00804116" w:rsidRDefault="00FA3310">
            <w:pPr>
              <w:pStyle w:val="TableParagraph"/>
              <w:spacing w:before="32"/>
            </w:pPr>
            <w:r>
              <w:t>Множества и понятия. Понятие разбиения множества на классы.</w:t>
            </w:r>
          </w:p>
        </w:tc>
        <w:tc>
          <w:tcPr>
            <w:tcW w:w="1274" w:type="dxa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8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5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9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4.4.</w:t>
            </w:r>
          </w:p>
          <w:p w:rsidR="00804116" w:rsidRDefault="00804116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:rsidR="00804116" w:rsidRDefault="00FA3310">
            <w:pPr>
              <w:pStyle w:val="TableParagraph"/>
              <w:spacing w:line="276" w:lineRule="auto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Текстовые задачи и обучение младших школьников</w:t>
            </w:r>
          </w:p>
          <w:p w:rsidR="00804116" w:rsidRDefault="00FA3310">
            <w:pPr>
              <w:pStyle w:val="TableParagraph"/>
              <w:spacing w:line="253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решению задач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Содержание:</w:t>
            </w:r>
          </w:p>
        </w:tc>
        <w:tc>
          <w:tcPr>
            <w:tcW w:w="1274" w:type="dxa"/>
            <w:vMerge w:val="restart"/>
          </w:tcPr>
          <w:p w:rsidR="00804116" w:rsidRDefault="00714265">
            <w:pPr>
              <w:pStyle w:val="TableParagraph"/>
              <w:spacing w:line="244" w:lineRule="exact"/>
              <w:ind w:left="14"/>
              <w:jc w:val="center"/>
            </w:pPr>
            <w:r>
              <w:t>10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6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 Понятие текстовой задачи, ее структура. Общие вопросы работы над задачей.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 Методика обучения решению простых задач.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3. Методика обучения решению составных текстовых задач.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4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632"/>
            </w:pPr>
            <w:r>
              <w:t>4. Методика обучения решению текстовых задач на пропорциональную зависимость между величинами.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5. Методика обучения решению текстовых задач на движение.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rPr>
                <w:b/>
              </w:rPr>
              <w:t>Практические занятия</w:t>
            </w:r>
            <w:r>
              <w:t>: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6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549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609"/>
            </w:pPr>
            <w:r>
              <w:t>1. Приемы формирования общего умения решать текстовые задачи на этапе ознакомления с условием задачи.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</w:tbl>
    <w:p w:rsidR="00804116" w:rsidRDefault="00804116">
      <w:pPr>
        <w:rPr>
          <w:sz w:val="2"/>
          <w:szCs w:val="2"/>
        </w:r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544"/>
        </w:trPr>
        <w:tc>
          <w:tcPr>
            <w:tcW w:w="3168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474"/>
            </w:pPr>
            <w:r>
              <w:t>2. Приемы формирования общего умения решать текстовые задачи на этапе анализа и поиска плана решения.</w:t>
            </w:r>
          </w:p>
        </w:tc>
        <w:tc>
          <w:tcPr>
            <w:tcW w:w="1274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56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648"/>
            </w:pPr>
            <w:r>
              <w:t>3. Приемы формирования общего умения решать текстовые задачи на этапе осуществления плана решения и проверки.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Лабораторные работы:</w:t>
            </w:r>
          </w:p>
        </w:tc>
        <w:tc>
          <w:tcPr>
            <w:tcW w:w="1274" w:type="dxa"/>
            <w:vMerge w:val="restart"/>
          </w:tcPr>
          <w:p w:rsidR="00804116" w:rsidRDefault="00714265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 Анализ показательного урока по обучению решению составных задач.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5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369"/>
            </w:pPr>
            <w:r>
              <w:t>2. Анализ ошибок, допускаемых при решении текстовых задач; разработка заданий, направленных на предупреждение и ликвидацию этих ошибок.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3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15" w:lineRule="exact"/>
            </w:pPr>
            <w:r>
              <w:rPr>
                <w:b/>
              </w:rPr>
              <w:t xml:space="preserve">Контрольная работа: </w:t>
            </w:r>
            <w:r>
              <w:t>«Методика обучения решению текстовых задач».</w:t>
            </w:r>
          </w:p>
        </w:tc>
        <w:tc>
          <w:tcPr>
            <w:tcW w:w="1274" w:type="dxa"/>
          </w:tcPr>
          <w:p w:rsidR="00804116" w:rsidRDefault="00FA3310">
            <w:pPr>
              <w:pStyle w:val="TableParagraph"/>
              <w:spacing w:line="215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  <w:rPr>
                <w:sz w:val="16"/>
              </w:rPr>
            </w:pPr>
          </w:p>
        </w:tc>
      </w:tr>
      <w:tr w:rsidR="00804116">
        <w:trPr>
          <w:trHeight w:val="54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387"/>
            </w:pPr>
            <w:r>
              <w:rPr>
                <w:b/>
              </w:rPr>
              <w:t xml:space="preserve">Самостоятельная работа №4: </w:t>
            </w:r>
            <w:r>
              <w:t>Решение задач арифметическим способом. Решение задач с помощью уравнений. Виды моделей текстовой задачи в начальной школе и их использование.</w:t>
            </w:r>
          </w:p>
        </w:tc>
        <w:tc>
          <w:tcPr>
            <w:tcW w:w="1274" w:type="dxa"/>
          </w:tcPr>
          <w:p w:rsidR="00804116" w:rsidRDefault="00FA3310">
            <w:pPr>
              <w:pStyle w:val="TableParagraph"/>
              <w:spacing w:line="245" w:lineRule="exact"/>
              <w:ind w:left="14"/>
              <w:jc w:val="center"/>
            </w:pPr>
            <w:r>
              <w:t>8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352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9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4.5.</w:t>
            </w:r>
          </w:p>
          <w:p w:rsidR="00804116" w:rsidRDefault="00804116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:rsidR="00804116" w:rsidRDefault="00FA3310">
            <w:pPr>
              <w:pStyle w:val="TableParagraph"/>
              <w:ind w:left="100" w:right="89"/>
              <w:jc w:val="center"/>
              <w:rPr>
                <w:b/>
              </w:rPr>
            </w:pPr>
            <w:r>
              <w:rPr>
                <w:b/>
              </w:rPr>
              <w:t>Организация деятельности учащихся в дочисловой период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Содержание: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549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548"/>
            </w:pPr>
            <w:r>
              <w:t>1. Свойства предметов. Геометрические фигуры. Формирование представлений о некоторых геометрических фигурах.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4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477"/>
            </w:pPr>
            <w:r>
              <w:t>2. Методика обучения выделению предметов, обладающих указанным свойством, сравнению предметов по их взаимному расположению, по размерам.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rPr>
                <w:b/>
              </w:rPr>
              <w:t>Практические занятия</w:t>
            </w:r>
            <w:r>
              <w:t>: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6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4" w:lineRule="exact"/>
            </w:pPr>
            <w:r>
              <w:rPr>
                <w:sz w:val="24"/>
              </w:rPr>
              <w:t xml:space="preserve">1. </w:t>
            </w:r>
            <w:r>
              <w:t>Обучение сравнению групп предметов.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5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234"/>
            </w:pPr>
            <w:r>
              <w:rPr>
                <w:sz w:val="20"/>
              </w:rPr>
              <w:t xml:space="preserve">2. </w:t>
            </w:r>
            <w:r>
              <w:t>Методика работы над заданиями на развитие логического мышления (приемы распознавания, упорядочивания, классификации).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3. Использование геометрического материала в дочисловой период.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Лабораторные работы: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14"/>
              <w:jc w:val="center"/>
            </w:pPr>
            <w:r>
              <w:t>6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55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040"/>
            </w:pPr>
            <w:r>
              <w:t>1. Анализ показательного урока по теме «Игровые упражнения на уроках математики в дочисловой период».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 Разработка конспектов уроков в дочисловой период.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3. Разработка и защита конспекта внеклассного занятия по математике в 1 классе.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849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№5:</w:t>
            </w:r>
          </w:p>
          <w:p w:rsidR="00804116" w:rsidRDefault="00FA3310">
            <w:pPr>
              <w:pStyle w:val="TableParagraph"/>
              <w:ind w:right="954"/>
            </w:pPr>
            <w:r>
              <w:t>Сравнение численности множеств. Преобразование неравночисленных множеств в равночисленные и обратно. Формирование пространственных представлений учащихся.</w:t>
            </w:r>
          </w:p>
        </w:tc>
        <w:tc>
          <w:tcPr>
            <w:tcW w:w="1274" w:type="dxa"/>
          </w:tcPr>
          <w:p w:rsidR="00804116" w:rsidRDefault="00FA3310">
            <w:pPr>
              <w:pStyle w:val="TableParagraph"/>
              <w:spacing w:line="247" w:lineRule="exact"/>
              <w:ind w:left="14"/>
              <w:jc w:val="center"/>
            </w:pPr>
            <w:r>
              <w:t>8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0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51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4.6.</w:t>
            </w:r>
          </w:p>
          <w:p w:rsidR="00804116" w:rsidRDefault="00804116">
            <w:pPr>
              <w:pStyle w:val="TableParagraph"/>
              <w:spacing w:before="6"/>
              <w:ind w:left="0"/>
              <w:rPr>
                <w:b/>
                <w:sz w:val="20"/>
              </w:rPr>
            </w:pPr>
          </w:p>
          <w:p w:rsidR="00804116" w:rsidRDefault="00FA3310">
            <w:pPr>
              <w:pStyle w:val="TableParagraph"/>
              <w:ind w:left="97" w:right="89"/>
              <w:jc w:val="center"/>
              <w:rPr>
                <w:b/>
              </w:rPr>
            </w:pPr>
            <w:r>
              <w:rPr>
                <w:b/>
              </w:rPr>
              <w:t>Целые неотрицательные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Содержание:</w:t>
            </w:r>
          </w:p>
        </w:tc>
        <w:tc>
          <w:tcPr>
            <w:tcW w:w="1274" w:type="dxa"/>
            <w:vMerge w:val="restart"/>
          </w:tcPr>
          <w:p w:rsidR="00804116" w:rsidRDefault="00714265">
            <w:pPr>
              <w:pStyle w:val="TableParagraph"/>
              <w:spacing w:line="247" w:lineRule="exact"/>
              <w:ind w:left="454" w:right="440"/>
              <w:jc w:val="center"/>
            </w:pPr>
            <w:r>
              <w:t>20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55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189"/>
            </w:pPr>
            <w:r>
              <w:rPr>
                <w:sz w:val="24"/>
              </w:rPr>
              <w:t xml:space="preserve">1. </w:t>
            </w:r>
            <w:r>
              <w:t>Натуральное число-результат счета и измерения величины. Отрезок натурального ряда чисел. Счет конечного множества. Порядковые и количественные натуральные числа.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</w:tbl>
    <w:p w:rsidR="00804116" w:rsidRDefault="00804116">
      <w:pPr>
        <w:rPr>
          <w:sz w:val="2"/>
          <w:szCs w:val="2"/>
        </w:r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835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ind w:left="175" w:right="166" w:firstLine="2"/>
              <w:jc w:val="center"/>
              <w:rPr>
                <w:b/>
              </w:rPr>
            </w:pPr>
            <w:r>
              <w:rPr>
                <w:b/>
              </w:rPr>
              <w:lastRenderedPageBreak/>
              <w:t>числа. Методические подходы к изучению темы в начальной школе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34"/>
              <w:jc w:val="both"/>
            </w:pPr>
            <w:r>
              <w:t>2. Теоретико-множественный смысл суммы двух целых неотрицательных чисел. Существование суммы, ее единственность. Законы сложения. Смысл суммы, полученной в результате измерения величин.</w:t>
            </w:r>
          </w:p>
        </w:tc>
        <w:tc>
          <w:tcPr>
            <w:tcW w:w="1274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56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6" w:lineRule="exact"/>
            </w:pPr>
            <w:r>
              <w:t>3. Теоретико-множественный смысл количественного натурального числа, отношений «равно» и</w:t>
            </w:r>
          </w:p>
          <w:p w:rsidR="00804116" w:rsidRDefault="00FA3310">
            <w:pPr>
              <w:pStyle w:val="TableParagraph"/>
              <w:spacing w:line="252" w:lineRule="exact"/>
            </w:pPr>
            <w:r>
              <w:t>«меньше» на этом множестве. Определение отношения «меньше» через сложение.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84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685"/>
            </w:pPr>
            <w:r>
              <w:t>4. Теоретико-множественный смысл разности целых неотрицательных чисел. Определение разности через сумму. Необходимое и достаточное условие существования разности на множестве целых неотрицательных чисел, ее единственность.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5. Правила вычитания числа из суммы и суммы из числа.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83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196"/>
            </w:pPr>
            <w:r>
              <w:t>6. Теоретико-множественный смысл произведения целых неотрицательных чисел. Существование произведения, его единственность. Определение произведения целых неотрицательных чисел через сумму.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7. Законы умножения.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779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80"/>
            </w:pPr>
            <w:r>
              <w:t>8. Теоретико-множественный смысл частного целого неотрицательного числа и натурального. Определение частного через произведение. Необходимое условие существования частного на множестве целых неотрицательных чисел, его единственность. Невозможность деления на нуль.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9. Правила деления суммы и произведения на число.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  <w:tcBorders>
              <w:bottom w:val="single" w:sz="6" w:space="0" w:color="000000"/>
            </w:tcBorders>
          </w:tcPr>
          <w:p w:rsidR="00804116" w:rsidRDefault="00FA3310">
            <w:pPr>
              <w:pStyle w:val="TableParagraph"/>
              <w:spacing w:line="244" w:lineRule="exact"/>
            </w:pPr>
            <w:r>
              <w:t>10. Понятие деления с остатком, его теоретико-множественный смысл.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5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  <w:tcBorders>
              <w:top w:val="single" w:sz="6" w:space="0" w:color="000000"/>
            </w:tcBorders>
          </w:tcPr>
          <w:p w:rsidR="00804116" w:rsidRDefault="00FA3310">
            <w:pPr>
              <w:pStyle w:val="TableParagraph"/>
              <w:ind w:right="904"/>
            </w:pPr>
            <w:r>
              <w:t>11. Теоретико-множественная точка зрения на деление по содержанию. Смысл частного, полученного в результате деления однородных величин.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3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843"/>
            </w:pPr>
            <w:r>
              <w:t>12. Теоретико-множественная точка зрения на деление на равные части. Смысл частного, полученного при делении величины на число.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6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278"/>
            </w:pPr>
            <w:r>
              <w:t>13. Взаимосвязь действий умножения и деления. Свойства отношения делимости на множестве целых неотрицательных чисел.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rPr>
                <w:b/>
              </w:rPr>
              <w:t>Практические занятия</w:t>
            </w:r>
            <w:r>
              <w:t>:</w:t>
            </w:r>
          </w:p>
        </w:tc>
        <w:tc>
          <w:tcPr>
            <w:tcW w:w="1274" w:type="dxa"/>
            <w:vMerge w:val="restart"/>
          </w:tcPr>
          <w:p w:rsidR="00804116" w:rsidRDefault="00714265">
            <w:pPr>
              <w:pStyle w:val="TableParagraph"/>
              <w:spacing w:line="244" w:lineRule="exact"/>
              <w:ind w:left="454" w:right="440"/>
              <w:jc w:val="center"/>
            </w:pPr>
            <w:r>
              <w:t>20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54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979"/>
            </w:pPr>
            <w:r>
              <w:t>1. Ознакомление учащихся с названиями, последовательностью и обозначением чисел в пределах первого десятка.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6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611"/>
            </w:pPr>
            <w:r>
              <w:t>2. Ознакомление учащихся с количественным и порядковым значениями числа, с использованием числа при измерении величин.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6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817"/>
            </w:pPr>
            <w:r>
              <w:t>3. Обучение счету предметов записи чисел, сравнению чисел. Особенности ознакомления учащихся с числом и цифрой нуль.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4. Смысл действий сложения и вычитания.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5. Смысл действия умножения.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6. Смысл действия деления.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</w:tbl>
    <w:p w:rsidR="00804116" w:rsidRDefault="00804116">
      <w:pPr>
        <w:rPr>
          <w:sz w:val="2"/>
          <w:szCs w:val="2"/>
        </w:r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275"/>
        </w:trPr>
        <w:tc>
          <w:tcPr>
            <w:tcW w:w="3168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7. Деление с остатком.</w:t>
            </w:r>
          </w:p>
        </w:tc>
        <w:tc>
          <w:tcPr>
            <w:tcW w:w="1274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4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24" w:lineRule="exact"/>
            </w:pPr>
            <w:r>
              <w:t>8. Приемы устных вычислений.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Лабораторные работы: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6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6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 Анализ показательного урока по изучению свойств арифметических действий.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 Разработка и защита фрагмента урока по изучению нумерации в концентре «Десяток».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3. Формирование вычислительных навыков сложения и вычитания в концентре «Десяток».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9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rPr>
                <w:b/>
              </w:rPr>
              <w:t xml:space="preserve">Контрольная работа: </w:t>
            </w:r>
            <w:r>
              <w:t>«Целые неотрицательные числа».</w:t>
            </w:r>
          </w:p>
        </w:tc>
        <w:tc>
          <w:tcPr>
            <w:tcW w:w="1274" w:type="dxa"/>
          </w:tcPr>
          <w:p w:rsidR="00804116" w:rsidRDefault="00714265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  <w:rPr>
                <w:sz w:val="20"/>
              </w:rPr>
            </w:pPr>
          </w:p>
        </w:tc>
      </w:tr>
      <w:tr w:rsidR="00804116">
        <w:trPr>
          <w:trHeight w:val="130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8" w:lineRule="exact"/>
              <w:jc w:val="both"/>
              <w:rPr>
                <w:b/>
              </w:rPr>
            </w:pPr>
            <w:r>
              <w:rPr>
                <w:b/>
              </w:rPr>
              <w:t>Самостоятельная работа №6:</w:t>
            </w:r>
          </w:p>
          <w:p w:rsidR="00804116" w:rsidRDefault="00FA3310">
            <w:pPr>
              <w:pStyle w:val="TableParagraph"/>
              <w:ind w:right="95"/>
              <w:jc w:val="both"/>
            </w:pPr>
            <w:r>
              <w:t xml:space="preserve">Развитие представлений учащихся о числе в ходе изучения действий над </w:t>
            </w:r>
            <w:proofErr w:type="gramStart"/>
            <w:r>
              <w:t>числами.Смысл</w:t>
            </w:r>
            <w:proofErr w:type="gramEnd"/>
            <w:r>
              <w:t xml:space="preserve"> разности, полученной в результате измерения величин. Смысл произведения, полученного в результате умножения величины на число. Смысл частного, полученного в результате деления однородных величин.</w:t>
            </w:r>
          </w:p>
        </w:tc>
        <w:tc>
          <w:tcPr>
            <w:tcW w:w="1274" w:type="dxa"/>
          </w:tcPr>
          <w:p w:rsidR="00804116" w:rsidRDefault="00FA3310">
            <w:pPr>
              <w:pStyle w:val="TableParagraph"/>
              <w:spacing w:line="247" w:lineRule="exact"/>
              <w:ind w:left="454" w:right="440"/>
              <w:jc w:val="center"/>
            </w:pPr>
            <w:r>
              <w:t>18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354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51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4.7.</w:t>
            </w:r>
          </w:p>
          <w:p w:rsidR="00804116" w:rsidRDefault="00804116">
            <w:pPr>
              <w:pStyle w:val="TableParagraph"/>
              <w:spacing w:before="6"/>
              <w:ind w:left="0"/>
              <w:rPr>
                <w:b/>
                <w:sz w:val="20"/>
              </w:rPr>
            </w:pPr>
          </w:p>
          <w:p w:rsidR="00804116" w:rsidRDefault="00FA3310">
            <w:pPr>
              <w:pStyle w:val="TableParagraph"/>
              <w:ind w:left="97" w:right="89"/>
              <w:jc w:val="center"/>
              <w:rPr>
                <w:b/>
              </w:rPr>
            </w:pPr>
            <w:r>
              <w:rPr>
                <w:b/>
              </w:rPr>
              <w:t>Теория и методика изучения записи чисел в десятичной</w:t>
            </w:r>
          </w:p>
          <w:p w:rsidR="00804116" w:rsidRDefault="00FA3310">
            <w:pPr>
              <w:pStyle w:val="TableParagraph"/>
              <w:spacing w:before="1"/>
              <w:ind w:left="98" w:right="89"/>
              <w:jc w:val="center"/>
              <w:rPr>
                <w:b/>
              </w:rPr>
            </w:pPr>
            <w:r>
              <w:rPr>
                <w:b/>
              </w:rPr>
              <w:t>системе счисления и алгоритмы действий над ними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Содержание: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14"/>
              <w:jc w:val="center"/>
            </w:pPr>
            <w:r>
              <w:t>6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 Десятичная система счисления. Запись и чтение чисел в десятичной системе счисления.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7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912"/>
            </w:pPr>
            <w:r>
              <w:t>2. Алгоритм сложения и вычитания целых неотрицательных чисел в десятичной системе счисления.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5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370"/>
            </w:pPr>
            <w:r>
              <w:t>3. Алгоритм умножения и деления многозначного числа на однозначное в десятичной системе счисления.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rPr>
                <w:b/>
              </w:rPr>
              <w:t>Лабораторные работы</w:t>
            </w:r>
            <w:r>
              <w:t>: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454" w:right="440"/>
              <w:jc w:val="center"/>
            </w:pPr>
            <w:r>
              <w:t>10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6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 Разработка урока по теме «Нумерация многозначных чисел». Защита конспекта урока.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6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 Разработка и защита фрагмента урока по изучению сложения в концентрах «Тысяча» и</w:t>
            </w:r>
          </w:p>
          <w:p w:rsidR="00804116" w:rsidRDefault="00FA3310">
            <w:pPr>
              <w:pStyle w:val="TableParagraph"/>
              <w:spacing w:line="252" w:lineRule="exact"/>
            </w:pPr>
            <w:r>
              <w:t>«Многозначные числа».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6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939"/>
            </w:pPr>
            <w:r>
              <w:t>3. Разработка и защита фрагмента урока по изучению письменных приемов вычитания в концентрах «Сотня», «Тысяча», «Многозначные числа».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4. Разработка и защита урока по изучению умножения по концентрам.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5. Разработка и защита урока по изучению деления по концентрам.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5" w:lineRule="exact"/>
            </w:pPr>
            <w:r>
              <w:rPr>
                <w:b/>
              </w:rPr>
              <w:t>Практические занятия</w:t>
            </w:r>
            <w:r>
              <w:t>:</w:t>
            </w:r>
          </w:p>
        </w:tc>
        <w:tc>
          <w:tcPr>
            <w:tcW w:w="1274" w:type="dxa"/>
            <w:vMerge w:val="restart"/>
          </w:tcPr>
          <w:p w:rsidR="00804116" w:rsidRDefault="00714265">
            <w:pPr>
              <w:pStyle w:val="TableParagraph"/>
              <w:spacing w:line="245" w:lineRule="exact"/>
              <w:ind w:left="454" w:right="440"/>
              <w:jc w:val="center"/>
            </w:pPr>
            <w:r>
              <w:t>40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 Сравнение чисел по их записи. Изучение методики нумерации чисел по концентрам.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3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1279"/>
            </w:pPr>
            <w:r>
              <w:t>2. Рассмотрение методических подходов к изучению письменных приемов сложения многозначных чисел.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5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1172"/>
            </w:pPr>
            <w:r>
              <w:t>3. Рассмотрение методических подходов к изучению письменных приемов вычитания многозначных чисел.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4. Ознакомление с умножением многозначного числа на однозначное.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5. Ознакомление с делением многозначного числа на однозначное.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</w:tbl>
    <w:p w:rsidR="00804116" w:rsidRDefault="00804116">
      <w:pPr>
        <w:rPr>
          <w:sz w:val="2"/>
          <w:szCs w:val="2"/>
        </w:r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275"/>
        </w:trPr>
        <w:tc>
          <w:tcPr>
            <w:tcW w:w="3168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6. Изучение признаков делимости на 2, 3, 4, 5, 9 и 25 в десятичной системе счисления.</w:t>
            </w:r>
          </w:p>
        </w:tc>
        <w:tc>
          <w:tcPr>
            <w:tcW w:w="1274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54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567"/>
            </w:pPr>
            <w:r>
              <w:t>7. Нахождение наибольшего общего делителя и наименьшего общего кратного натуральных чисел.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8. Рассмотрение признаков делимости на составные числа.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48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6" w:lineRule="exact"/>
            </w:pPr>
            <w:r>
              <w:rPr>
                <w:b/>
              </w:rPr>
              <w:t xml:space="preserve">Контрольная работа: </w:t>
            </w:r>
            <w:r>
              <w:t>Письменная контрольная работа по теме «Действия над числами в</w:t>
            </w:r>
          </w:p>
          <w:p w:rsidR="00804116" w:rsidRDefault="00FA3310">
            <w:pPr>
              <w:pStyle w:val="TableParagraph"/>
              <w:spacing w:line="218" w:lineRule="exact"/>
            </w:pPr>
            <w:r>
              <w:t>десятичной системе счисления».</w:t>
            </w:r>
          </w:p>
        </w:tc>
        <w:tc>
          <w:tcPr>
            <w:tcW w:w="1274" w:type="dxa"/>
          </w:tcPr>
          <w:p w:rsidR="00804116" w:rsidRDefault="00714265">
            <w:pPr>
              <w:pStyle w:val="TableParagraph"/>
              <w:spacing w:line="247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108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№7:</w:t>
            </w:r>
          </w:p>
          <w:p w:rsidR="00804116" w:rsidRDefault="00FA3310">
            <w:pPr>
              <w:pStyle w:val="TableParagraph"/>
              <w:spacing w:before="35"/>
              <w:ind w:right="503"/>
            </w:pPr>
            <w:r>
              <w:t>Возникновение и развитие способов записи целых неотрицательных чисел. Позиционные и непозиционные системы счисления. Действия над числами в различных системах счисления. Алгоритм Евклида.</w:t>
            </w:r>
          </w:p>
        </w:tc>
        <w:tc>
          <w:tcPr>
            <w:tcW w:w="1274" w:type="dxa"/>
          </w:tcPr>
          <w:p w:rsidR="00804116" w:rsidRDefault="00FA3310">
            <w:pPr>
              <w:pStyle w:val="TableParagraph"/>
              <w:spacing w:line="244" w:lineRule="exact"/>
              <w:ind w:left="454" w:right="440"/>
              <w:jc w:val="center"/>
            </w:pPr>
            <w:r>
              <w:t>16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354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9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4.8.</w:t>
            </w:r>
          </w:p>
          <w:p w:rsidR="00804116" w:rsidRDefault="00804116">
            <w:pPr>
              <w:pStyle w:val="TableParagraph"/>
              <w:spacing w:before="6"/>
              <w:ind w:left="0"/>
              <w:rPr>
                <w:b/>
                <w:sz w:val="20"/>
              </w:rPr>
            </w:pPr>
          </w:p>
          <w:p w:rsidR="00804116" w:rsidRDefault="00FA3310">
            <w:pPr>
              <w:pStyle w:val="TableParagraph"/>
              <w:ind w:left="230" w:right="219" w:firstLine="98"/>
              <w:jc w:val="both"/>
              <w:rPr>
                <w:b/>
              </w:rPr>
            </w:pPr>
            <w:r>
              <w:rPr>
                <w:b/>
              </w:rPr>
              <w:t>Уравнения, неравенства, функции</w:t>
            </w:r>
            <w:r>
              <w:rPr>
                <w:b/>
                <w:i/>
              </w:rPr>
              <w:t xml:space="preserve">. </w:t>
            </w:r>
            <w:r>
              <w:rPr>
                <w:b/>
              </w:rPr>
              <w:t>Методические подходы к изучению этой темы в начальных классах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Содержание: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454" w:right="440"/>
              <w:jc w:val="center"/>
            </w:pPr>
            <w:r>
              <w:t>1</w:t>
            </w:r>
            <w:r w:rsidR="003A1AA6">
              <w:t>4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55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51"/>
            </w:pPr>
            <w:r>
              <w:t>1. Выражения. Числовое выражение, его значение. Числовые выражения, не имеющие смысла. Выражение с переменной (переменными). Область определения выражения. Понятие тождества.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6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854"/>
            </w:pPr>
            <w:r>
              <w:t>2. Числовые равенства и неравенства. Основные свойства истинных числовых равенств и неравенств.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3. Методика изучения числовых выражений, числовых равенств и неравенств.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4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49"/>
            </w:pPr>
            <w:r>
              <w:t>4. Уравнения. Уравнение с одной переменной. Корень уравнения. Множество корней уравнения. Равносильные уравнения. Теоремы о равносильности уравнений.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5. Методика обучения решению уравнений.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839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664"/>
            </w:pPr>
            <w:r>
              <w:t>6. Неравенства с одной переменной. Понятие неравенства, содержащего переменную, и его решения. Множество решений неравенства. Равносильные неравенства. Теоремы о равносильности неравенств.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5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404"/>
            </w:pPr>
            <w:r>
              <w:t>7. Числовые функции. Определение числовой функции. Способы задания функции. Пропедевтика понятия функции в начальном курсе математики.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84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Лабораторные работы:</w:t>
            </w:r>
          </w:p>
          <w:p w:rsidR="00804116" w:rsidRDefault="00804116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:rsidR="00804116" w:rsidRDefault="00FA3310">
            <w:pPr>
              <w:pStyle w:val="TableParagraph"/>
              <w:spacing w:before="1"/>
            </w:pPr>
            <w:r>
              <w:t>Анализ показательного урока по ознакомлению с алгебраическим материалом.</w:t>
            </w:r>
          </w:p>
        </w:tc>
        <w:tc>
          <w:tcPr>
            <w:tcW w:w="1274" w:type="dxa"/>
          </w:tcPr>
          <w:p w:rsidR="00804116" w:rsidRDefault="003A1AA6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rPr>
                <w:b/>
              </w:rPr>
              <w:t>Практические занятия</w:t>
            </w:r>
            <w:r>
              <w:t>:</w:t>
            </w:r>
          </w:p>
        </w:tc>
        <w:tc>
          <w:tcPr>
            <w:tcW w:w="1274" w:type="dxa"/>
            <w:vMerge w:val="restart"/>
          </w:tcPr>
          <w:p w:rsidR="00804116" w:rsidRDefault="003A1AA6">
            <w:pPr>
              <w:pStyle w:val="TableParagraph"/>
              <w:spacing w:line="244" w:lineRule="exact"/>
              <w:ind w:left="14"/>
              <w:jc w:val="center"/>
            </w:pPr>
            <w:r>
              <w:t>12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1. Тождественные преобразования выражений.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 Решение уравнений и неравенств с одной</w:t>
            </w:r>
            <w:r>
              <w:rPr>
                <w:spacing w:val="51"/>
              </w:rPr>
              <w:t xml:space="preserve"> </w:t>
            </w:r>
            <w:r>
              <w:t>переменной.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3. Графики прямой и обратной пропорциональности, их свойства.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3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780"/>
            </w:pPr>
            <w:r>
              <w:rPr>
                <w:b/>
              </w:rPr>
              <w:t xml:space="preserve">Контрольная работа: </w:t>
            </w:r>
            <w:r>
              <w:t>Письменная контрольная работа по теме «Уравнения, неравенства, функции».</w:t>
            </w:r>
          </w:p>
        </w:tc>
        <w:tc>
          <w:tcPr>
            <w:tcW w:w="1274" w:type="dxa"/>
          </w:tcPr>
          <w:p w:rsidR="00804116" w:rsidRDefault="00714265">
            <w:pPr>
              <w:pStyle w:val="TableParagraph"/>
              <w:spacing w:line="247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</w:tbl>
    <w:p w:rsidR="00804116" w:rsidRDefault="00804116">
      <w:p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1171"/>
        </w:trPr>
        <w:tc>
          <w:tcPr>
            <w:tcW w:w="3168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Самостоятельная работа №8:</w:t>
            </w:r>
          </w:p>
          <w:p w:rsidR="00804116" w:rsidRDefault="00804116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:rsidR="00804116" w:rsidRDefault="00FA3310">
            <w:pPr>
              <w:pStyle w:val="TableParagraph"/>
              <w:ind w:right="862"/>
            </w:pPr>
            <w:r>
              <w:t>Изучение правил порядка действий. Ознакомление с тождественными преобразованиями выражений и с буквенными выражениями.</w:t>
            </w:r>
          </w:p>
        </w:tc>
        <w:tc>
          <w:tcPr>
            <w:tcW w:w="1274" w:type="dxa"/>
          </w:tcPr>
          <w:p w:rsidR="00804116" w:rsidRDefault="00FA3310">
            <w:pPr>
              <w:pStyle w:val="TableParagraph"/>
              <w:spacing w:line="247" w:lineRule="exact"/>
              <w:ind w:left="454" w:right="440"/>
              <w:jc w:val="center"/>
            </w:pPr>
            <w:r>
              <w:t>14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354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51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4.9.</w:t>
            </w:r>
          </w:p>
          <w:p w:rsidR="00804116" w:rsidRDefault="00804116">
            <w:pPr>
              <w:pStyle w:val="TableParagraph"/>
              <w:spacing w:before="6"/>
              <w:ind w:left="0"/>
              <w:rPr>
                <w:b/>
                <w:sz w:val="20"/>
              </w:rPr>
            </w:pPr>
          </w:p>
          <w:p w:rsidR="00804116" w:rsidRDefault="00FA3310">
            <w:pPr>
              <w:pStyle w:val="TableParagraph"/>
              <w:ind w:left="94" w:right="89"/>
              <w:jc w:val="center"/>
              <w:rPr>
                <w:b/>
              </w:rPr>
            </w:pPr>
            <w:r>
              <w:rPr>
                <w:b/>
              </w:rPr>
              <w:t>Величины и их измерение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Содержание: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14"/>
              <w:jc w:val="center"/>
            </w:pPr>
            <w:r>
              <w:t>8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1. Понятие величины и ее измерения.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2.Длина отрезка. Измерение длины отрезков.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3. Площадь фигуры, масса тела, объем тела.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4. Промежутки времени и их измерение.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Лабораторные работы: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1. Анализ показательного урока по теме «Действия с величинами».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 Разработка и защита фрагмента конспекта урока по ознакомлению с величинами.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rPr>
                <w:b/>
              </w:rPr>
              <w:t>Практические занятия</w:t>
            </w:r>
            <w:r>
              <w:t>:</w:t>
            </w:r>
          </w:p>
        </w:tc>
        <w:tc>
          <w:tcPr>
            <w:tcW w:w="1274" w:type="dxa"/>
            <w:vMerge w:val="restart"/>
          </w:tcPr>
          <w:p w:rsidR="00804116" w:rsidRDefault="003A1AA6">
            <w:pPr>
              <w:pStyle w:val="TableParagraph"/>
              <w:spacing w:line="244" w:lineRule="exact"/>
              <w:ind w:left="14"/>
              <w:jc w:val="center"/>
            </w:pPr>
            <w:r>
              <w:t>16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1. Формирование у учащихся представлений о величинах и их измерениях.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 Обучение арифметическим действиям с величинами.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1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3. Составление практических работ по теме «Величина и ее измерение» с указанием цели</w:t>
            </w:r>
          </w:p>
          <w:p w:rsidR="00804116" w:rsidRDefault="00FA3310">
            <w:pPr>
              <w:pStyle w:val="TableParagraph"/>
              <w:spacing w:before="1" w:line="248" w:lineRule="exact"/>
            </w:pPr>
            <w:r>
              <w:t>каждого задания.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4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34"/>
            </w:pPr>
            <w:r>
              <w:t>4. Анализ типичных ошибок учащихся. Подбор заданий, способствующих их предупреждению и исправлению.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rPr>
                <w:b/>
              </w:rPr>
              <w:t xml:space="preserve">Контрольная работа: </w:t>
            </w:r>
            <w:r>
              <w:t>«Величины и их измерения».</w:t>
            </w:r>
          </w:p>
        </w:tc>
        <w:tc>
          <w:tcPr>
            <w:tcW w:w="1274" w:type="dxa"/>
          </w:tcPr>
          <w:p w:rsidR="00804116" w:rsidRDefault="003A1AA6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  <w:rPr>
                <w:sz w:val="20"/>
              </w:rPr>
            </w:pPr>
          </w:p>
        </w:tc>
      </w:tr>
      <w:tr w:rsidR="00804116">
        <w:trPr>
          <w:trHeight w:val="136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№9:</w:t>
            </w:r>
          </w:p>
          <w:p w:rsidR="00804116" w:rsidRDefault="00804116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:rsidR="00804116" w:rsidRDefault="00FA3310">
            <w:pPr>
              <w:pStyle w:val="TableParagraph"/>
              <w:spacing w:before="1"/>
            </w:pPr>
            <w:r>
              <w:t>История развития системы единиц величин. Международная система (СИ). Зависимости между</w:t>
            </w:r>
          </w:p>
          <w:p w:rsidR="00804116" w:rsidRDefault="00FA3310">
            <w:pPr>
              <w:pStyle w:val="TableParagraph"/>
              <w:spacing w:before="2" w:line="290" w:lineRule="atLeast"/>
            </w:pPr>
            <w:r>
              <w:t>величинами. Действия с именованными числами. Ознакомление с приемом вычисления площади квадрата, прямоугольника, прямоугольного треугольника.</w:t>
            </w:r>
          </w:p>
        </w:tc>
        <w:tc>
          <w:tcPr>
            <w:tcW w:w="1274" w:type="dxa"/>
          </w:tcPr>
          <w:p w:rsidR="00804116" w:rsidRDefault="00FA3310">
            <w:pPr>
              <w:pStyle w:val="TableParagraph"/>
              <w:spacing w:line="244" w:lineRule="exact"/>
              <w:ind w:left="454" w:right="440"/>
              <w:jc w:val="center"/>
            </w:pPr>
            <w:r>
              <w:t>14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9" w:lineRule="exact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t>Тема 4.10.</w:t>
            </w:r>
          </w:p>
          <w:p w:rsidR="00804116" w:rsidRDefault="00804116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:rsidR="00804116" w:rsidRDefault="00FA3310">
            <w:pPr>
              <w:pStyle w:val="TableParagraph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t>Краткий обзор истории развития методики начального обучения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Содержание:</w:t>
            </w:r>
          </w:p>
        </w:tc>
        <w:tc>
          <w:tcPr>
            <w:tcW w:w="1274" w:type="dxa"/>
            <w:vMerge w:val="restart"/>
          </w:tcPr>
          <w:p w:rsidR="00804116" w:rsidRDefault="003A1AA6">
            <w:pPr>
              <w:pStyle w:val="TableParagraph"/>
              <w:spacing w:line="244" w:lineRule="exact"/>
              <w:ind w:left="14"/>
              <w:jc w:val="center"/>
            </w:pPr>
            <w:r>
              <w:t>12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5" w:lineRule="exact"/>
            </w:pPr>
            <w:r>
              <w:t>1. Становление и развитие методики обучения математике.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 Современные направления обучения математике в начальной школе.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3. Перспективы дальнейшего совершенствования методики обучения математике.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32" w:lineRule="exact"/>
            </w:pPr>
            <w:r>
              <w:rPr>
                <w:b/>
              </w:rPr>
              <w:t xml:space="preserve">Лабораторные работы: </w:t>
            </w:r>
            <w:r>
              <w:t>Анализ современных программ по математике в начальной школе.</w:t>
            </w:r>
          </w:p>
        </w:tc>
        <w:tc>
          <w:tcPr>
            <w:tcW w:w="1274" w:type="dxa"/>
          </w:tcPr>
          <w:p w:rsidR="00804116" w:rsidRDefault="003A1AA6">
            <w:pPr>
              <w:pStyle w:val="TableParagraph"/>
              <w:spacing w:line="232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804116" w:rsidRDefault="00804116">
      <w:pPr>
        <w:rPr>
          <w:sz w:val="18"/>
        </w:r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1656"/>
        </w:trPr>
        <w:tc>
          <w:tcPr>
            <w:tcW w:w="3168" w:type="dxa"/>
          </w:tcPr>
          <w:p w:rsidR="00804116" w:rsidRDefault="00FA3310">
            <w:pPr>
              <w:pStyle w:val="TableParagraph"/>
              <w:spacing w:line="251" w:lineRule="exact"/>
              <w:ind w:left="1049"/>
              <w:rPr>
                <w:b/>
              </w:rPr>
            </w:pPr>
            <w:r>
              <w:rPr>
                <w:b/>
              </w:rPr>
              <w:lastRenderedPageBreak/>
              <w:t>МДК 01.05</w:t>
            </w:r>
          </w:p>
          <w:p w:rsidR="00804116" w:rsidRDefault="00804116">
            <w:pPr>
              <w:pStyle w:val="TableParagraph"/>
              <w:spacing w:before="7"/>
              <w:ind w:left="0"/>
              <w:rPr>
                <w:b/>
                <w:sz w:val="20"/>
              </w:rPr>
            </w:pPr>
          </w:p>
          <w:p w:rsidR="00804116" w:rsidRDefault="00FA3310">
            <w:pPr>
              <w:pStyle w:val="TableParagraph"/>
              <w:ind w:left="763" w:right="471" w:firstLine="1"/>
              <w:jc w:val="center"/>
              <w:rPr>
                <w:b/>
              </w:rPr>
            </w:pPr>
            <w:r>
              <w:rPr>
                <w:b/>
              </w:rPr>
              <w:t>Естествознание и методика обучения естествознанию и</w:t>
            </w:r>
          </w:p>
          <w:p w:rsidR="00804116" w:rsidRDefault="00FA3310">
            <w:pPr>
              <w:pStyle w:val="TableParagraph"/>
              <w:spacing w:line="252" w:lineRule="exact"/>
              <w:ind w:left="378" w:right="89"/>
              <w:jc w:val="center"/>
              <w:rPr>
                <w:b/>
              </w:rPr>
            </w:pPr>
            <w:r>
              <w:rPr>
                <w:b/>
              </w:rPr>
              <w:t>экологическое воспитание</w:t>
            </w:r>
          </w:p>
        </w:tc>
        <w:tc>
          <w:tcPr>
            <w:tcW w:w="9416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804116">
            <w:pPr>
              <w:pStyle w:val="TableParagraph"/>
              <w:ind w:left="0"/>
              <w:rPr>
                <w:b/>
                <w:sz w:val="24"/>
              </w:rPr>
            </w:pPr>
          </w:p>
          <w:p w:rsidR="00804116" w:rsidRDefault="00B51B0A">
            <w:pPr>
              <w:pStyle w:val="TableParagraph"/>
              <w:spacing w:before="205"/>
              <w:ind w:left="454" w:right="440"/>
              <w:jc w:val="center"/>
              <w:rPr>
                <w:b/>
              </w:rPr>
            </w:pPr>
            <w:r>
              <w:rPr>
                <w:b/>
              </w:rPr>
              <w:t>241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376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00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1.1.</w:t>
            </w:r>
          </w:p>
          <w:p w:rsidR="00804116" w:rsidRDefault="00FA3310">
            <w:pPr>
              <w:pStyle w:val="TableParagraph"/>
              <w:ind w:left="326" w:right="316" w:firstLine="1"/>
              <w:jc w:val="center"/>
              <w:rPr>
                <w:b/>
              </w:rPr>
            </w:pPr>
            <w:r>
              <w:rPr>
                <w:b/>
              </w:rPr>
              <w:t>Естествознание в дореволюционной школе России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3E1D06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542" w:right="526"/>
              <w:jc w:val="center"/>
            </w:pPr>
            <w:r>
              <w:t>1-2</w:t>
            </w:r>
          </w:p>
        </w:tc>
      </w:tr>
      <w:tr w:rsidR="00804116">
        <w:trPr>
          <w:trHeight w:val="47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6" w:lineRule="exact"/>
            </w:pPr>
            <w:r>
              <w:t>Введение.Предмет и задачи методики преподавания естествознания в начальной школе.</w:t>
            </w:r>
          </w:p>
          <w:p w:rsidR="00804116" w:rsidRDefault="00FA3310">
            <w:pPr>
              <w:pStyle w:val="TableParagraph"/>
              <w:spacing w:line="209" w:lineRule="exact"/>
            </w:pPr>
            <w:r>
              <w:t>Экологические проблемы России.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81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646"/>
            </w:pPr>
            <w:r>
              <w:t>Краткий исторический очерк методики изучения природоведческих предметов в начальной школе. Взгляды А.Я.Герда, Д.Н. Кайгородова и других педагогов – новаторов на изучение природы.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33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before="154" w:line="248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1.2.</w:t>
            </w:r>
          </w:p>
          <w:p w:rsidR="00804116" w:rsidRDefault="00FA3310">
            <w:pPr>
              <w:pStyle w:val="TableParagraph"/>
              <w:spacing w:line="242" w:lineRule="auto"/>
              <w:ind w:left="100" w:right="89"/>
              <w:jc w:val="center"/>
              <w:rPr>
                <w:b/>
              </w:rPr>
            </w:pPr>
            <w:r>
              <w:rPr>
                <w:b/>
              </w:rPr>
              <w:t>Развитие методики преподавания</w:t>
            </w:r>
          </w:p>
          <w:p w:rsidR="00804116" w:rsidRDefault="00FA3310">
            <w:pPr>
              <w:pStyle w:val="TableParagraph"/>
              <w:spacing w:line="248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естествознания в ХХ веке.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3E1D06">
            <w:pPr>
              <w:pStyle w:val="TableParagraph"/>
              <w:spacing w:line="247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542" w:right="526"/>
              <w:jc w:val="center"/>
            </w:pPr>
            <w:r>
              <w:t>1-2</w:t>
            </w:r>
          </w:p>
        </w:tc>
      </w:tr>
      <w:tr w:rsidR="00804116">
        <w:trPr>
          <w:trHeight w:val="56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269"/>
            </w:pPr>
            <w:r>
              <w:t>Последовательность изучения естествознания в начальной школе, связь программ и учебников. Основные познавательные и воспитательные задачи естествознания в начальной школе.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№1</w:t>
            </w:r>
          </w:p>
        </w:tc>
        <w:tc>
          <w:tcPr>
            <w:tcW w:w="1274" w:type="dxa"/>
            <w:vMerge w:val="restart"/>
          </w:tcPr>
          <w:p w:rsidR="00804116" w:rsidRDefault="003E1D06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6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06" w:lineRule="exact"/>
            </w:pPr>
            <w:r>
              <w:t>1. К.Д.Ушинский об изучении природы в начальных классах. (Сообщение)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6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736"/>
            </w:pPr>
            <w:r>
              <w:t>2. Вклад методистов К.П.Ягодовского, К.А Сонгайло, С.А.Павловича в развитие методики преподавания естествознания. (Сообщение)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4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248"/>
            </w:pPr>
            <w:r>
              <w:t>3. Вклад методистов в развитие методики преподавания в середине ХХ столетия (П.А.Завитаев, М.Н.Скаткина, Е.А.Валерьяноваи других).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6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873"/>
            </w:pPr>
            <w:r>
              <w:t>4.Современная педагогическая наука о проблемах изучения природы в начальной школе. (Сообщение)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846"/>
        </w:trPr>
        <w:tc>
          <w:tcPr>
            <w:tcW w:w="3168" w:type="dxa"/>
          </w:tcPr>
          <w:p w:rsidR="00804116" w:rsidRDefault="00FA3310">
            <w:pPr>
              <w:pStyle w:val="TableParagraph"/>
              <w:ind w:left="158" w:right="147" w:hanging="1"/>
              <w:jc w:val="center"/>
              <w:rPr>
                <w:b/>
              </w:rPr>
            </w:pPr>
            <w:r>
              <w:rPr>
                <w:b/>
              </w:rPr>
              <w:t>Раздел 2.Теоретические вопросы методики обучения естествознанию.</w:t>
            </w:r>
          </w:p>
        </w:tc>
        <w:tc>
          <w:tcPr>
            <w:tcW w:w="9416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spacing w:line="247" w:lineRule="exact"/>
              <w:ind w:left="14"/>
              <w:jc w:val="center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64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01" w:lineRule="exact"/>
              <w:ind w:left="1137"/>
              <w:rPr>
                <w:b/>
              </w:rPr>
            </w:pPr>
            <w:r>
              <w:rPr>
                <w:b/>
              </w:rPr>
              <w:t>Тема 2.1.</w:t>
            </w:r>
          </w:p>
          <w:p w:rsidR="00804116" w:rsidRDefault="00FA3310">
            <w:pPr>
              <w:pStyle w:val="TableParagraph"/>
              <w:spacing w:line="242" w:lineRule="auto"/>
              <w:ind w:left="115" w:right="87" w:firstLine="110"/>
              <w:rPr>
                <w:b/>
              </w:rPr>
            </w:pPr>
            <w:r>
              <w:rPr>
                <w:b/>
              </w:rPr>
              <w:t>Педагогическое значение и задачи курса естествознания.</w:t>
            </w:r>
          </w:p>
          <w:p w:rsidR="00804116" w:rsidRDefault="00FA3310">
            <w:pPr>
              <w:pStyle w:val="TableParagraph"/>
              <w:ind w:left="98" w:right="89"/>
              <w:jc w:val="center"/>
              <w:rPr>
                <w:b/>
              </w:rPr>
            </w:pPr>
            <w:r>
              <w:rPr>
                <w:b/>
              </w:rPr>
              <w:t>Содержание и принципы отбора материала по</w:t>
            </w:r>
          </w:p>
          <w:p w:rsidR="00804116" w:rsidRDefault="00FA3310">
            <w:pPr>
              <w:pStyle w:val="TableParagraph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t>естествознанию.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3E1D06">
            <w:pPr>
              <w:pStyle w:val="TableParagraph"/>
              <w:spacing w:line="245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5" w:lineRule="exact"/>
              <w:ind w:left="542" w:right="526"/>
              <w:jc w:val="center"/>
            </w:pPr>
            <w:r>
              <w:t>1-2</w:t>
            </w:r>
          </w:p>
        </w:tc>
      </w:tr>
      <w:tr w:rsidR="00804116">
        <w:trPr>
          <w:trHeight w:val="182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07"/>
            </w:pPr>
            <w:r>
              <w:t>Дидактические особенности, отличающие естествознание от других предметов школьного курса. Задачи курса естествознания. Характеристика двух основных направлений курса естествознания в начальной школе. Принципы отбора учебного материала. Роль тесных перспективных межпредметных связей с предметами естественного блока.</w:t>
            </w:r>
          </w:p>
          <w:p w:rsidR="00804116" w:rsidRDefault="00FA3310">
            <w:pPr>
              <w:pStyle w:val="TableParagraph"/>
              <w:ind w:right="332"/>
            </w:pPr>
            <w:r>
              <w:t>Законы экологии – научная основа природопользования. Экологическое образование – непрерывный процесс обучения, воспитания и развития личности. Компоненты экологической культуры.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</w:tbl>
    <w:p w:rsidR="00804116" w:rsidRDefault="00804116">
      <w:pPr>
        <w:rPr>
          <w:sz w:val="2"/>
          <w:szCs w:val="2"/>
        </w:r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549"/>
        </w:trPr>
        <w:tc>
          <w:tcPr>
            <w:tcW w:w="3168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№2</w:t>
            </w:r>
          </w:p>
          <w:p w:rsidR="00804116" w:rsidRDefault="00FA3310">
            <w:pPr>
              <w:pStyle w:val="TableParagraph"/>
              <w:spacing w:line="250" w:lineRule="exact"/>
            </w:pPr>
            <w:r>
              <w:t>Разработать и провести праздник по экологическому воспитанию в начальной школе на базе</w:t>
            </w:r>
          </w:p>
        </w:tc>
        <w:tc>
          <w:tcPr>
            <w:tcW w:w="1274" w:type="dxa"/>
          </w:tcPr>
          <w:p w:rsidR="00804116" w:rsidRDefault="00D065B2">
            <w:pPr>
              <w:pStyle w:val="TableParagraph"/>
              <w:spacing w:line="247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68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27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2.2.</w:t>
            </w:r>
          </w:p>
          <w:p w:rsidR="00804116" w:rsidRDefault="00FA3310">
            <w:pPr>
              <w:pStyle w:val="TableParagraph"/>
              <w:spacing w:before="21" w:line="189" w:lineRule="auto"/>
              <w:ind w:left="181" w:right="173"/>
              <w:jc w:val="center"/>
              <w:rPr>
                <w:b/>
              </w:rPr>
            </w:pPr>
            <w:r>
              <w:rPr>
                <w:b/>
              </w:rPr>
              <w:t>Экологическое образование и воспитание в начальной школе.</w:t>
            </w:r>
          </w:p>
          <w:p w:rsidR="00804116" w:rsidRDefault="00FA3310">
            <w:pPr>
              <w:pStyle w:val="TableParagraph"/>
              <w:spacing w:line="192" w:lineRule="auto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Содержание экологического образования.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3E1D06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542" w:right="526"/>
              <w:jc w:val="center"/>
            </w:pPr>
            <w:r>
              <w:t>1-2</w:t>
            </w:r>
          </w:p>
        </w:tc>
      </w:tr>
      <w:tr w:rsidR="00804116">
        <w:trPr>
          <w:trHeight w:val="164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164"/>
            </w:pPr>
            <w:r>
              <w:t>Экологическое воспитание и образование – стержень современного образования. Экологическое образование – новое приоритетное направление педагогической теории и практики.</w:t>
            </w:r>
          </w:p>
          <w:p w:rsidR="00804116" w:rsidRDefault="00FA3310">
            <w:pPr>
              <w:pStyle w:val="TableParagraph"/>
              <w:ind w:right="128"/>
            </w:pPr>
            <w:r>
              <w:t>Современные подходы к содержанию образования в области окружающей среды. Принципы построения содержания экологического образования. Взаимосвязь четырех основных компонентов: научно – познавательного, ценностного, нормативного, практически – деятельностного, лежащих в основе новых подходов к содержанию экологического образования.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8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№3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5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53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485"/>
            </w:pPr>
            <w:r>
              <w:t>1.Педагоги – ученые (И.Д. Зверев, А.Н. Захлебный, И.Т. Суравегина, Л.П. Симонова) о целях экологического образования. (Сообщение)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92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179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2.3.</w:t>
            </w:r>
          </w:p>
          <w:p w:rsidR="00804116" w:rsidRDefault="00FA3310">
            <w:pPr>
              <w:pStyle w:val="TableParagraph"/>
              <w:spacing w:before="16" w:line="189" w:lineRule="auto"/>
              <w:ind w:left="114" w:right="103"/>
              <w:jc w:val="center"/>
              <w:rPr>
                <w:b/>
              </w:rPr>
            </w:pPr>
            <w:r>
              <w:rPr>
                <w:b/>
              </w:rPr>
              <w:t>Основные требования к знаниям и навыкам учащихся в начальной школе.</w:t>
            </w:r>
          </w:p>
          <w:p w:rsidR="00804116" w:rsidRDefault="00FA3310">
            <w:pPr>
              <w:pStyle w:val="TableParagraph"/>
              <w:spacing w:before="2" w:line="189" w:lineRule="auto"/>
              <w:ind w:left="97" w:right="89"/>
              <w:jc w:val="center"/>
              <w:rPr>
                <w:b/>
              </w:rPr>
            </w:pPr>
            <w:r>
              <w:rPr>
                <w:b/>
              </w:rPr>
              <w:t>Требования к экологической подготовке младших</w:t>
            </w:r>
          </w:p>
          <w:p w:rsidR="00804116" w:rsidRDefault="00FA3310">
            <w:pPr>
              <w:pStyle w:val="TableParagraph"/>
              <w:spacing w:line="184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школьников.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3E1D06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542" w:right="526"/>
              <w:jc w:val="center"/>
            </w:pPr>
            <w:r>
              <w:t>1-2</w:t>
            </w:r>
          </w:p>
        </w:tc>
      </w:tr>
      <w:tr w:rsidR="00804116">
        <w:trPr>
          <w:trHeight w:val="129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Формирование первоначальных умений и навыков.</w:t>
            </w:r>
          </w:p>
          <w:p w:rsidR="00804116" w:rsidRDefault="00FA3310">
            <w:pPr>
              <w:pStyle w:val="TableParagraph"/>
              <w:ind w:right="689"/>
            </w:pPr>
            <w:r>
              <w:t>Методы и приемы познания окружающего мира. Комплексная характеристика требований, предъявляемых к выпускнику начальной школы.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789"/>
        </w:trPr>
        <w:tc>
          <w:tcPr>
            <w:tcW w:w="3168" w:type="dxa"/>
          </w:tcPr>
          <w:p w:rsidR="00804116" w:rsidRDefault="00FA3310">
            <w:pPr>
              <w:pStyle w:val="TableParagraph"/>
              <w:spacing w:line="249" w:lineRule="exact"/>
              <w:ind w:left="98" w:right="89"/>
              <w:jc w:val="center"/>
              <w:rPr>
                <w:b/>
              </w:rPr>
            </w:pPr>
            <w:r>
              <w:rPr>
                <w:b/>
              </w:rPr>
              <w:t>Раздел 3.</w:t>
            </w:r>
          </w:p>
          <w:p w:rsidR="00804116" w:rsidRDefault="00FA3310">
            <w:pPr>
              <w:pStyle w:val="TableParagraph"/>
              <w:ind w:left="100" w:right="89"/>
              <w:jc w:val="center"/>
              <w:rPr>
                <w:b/>
              </w:rPr>
            </w:pPr>
            <w:r>
              <w:rPr>
                <w:b/>
              </w:rPr>
              <w:t>Современные программы по естествознанию.</w:t>
            </w:r>
          </w:p>
        </w:tc>
        <w:tc>
          <w:tcPr>
            <w:tcW w:w="9416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spacing w:line="245" w:lineRule="exact"/>
              <w:ind w:left="14"/>
              <w:jc w:val="center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3988"/>
        </w:trPr>
        <w:tc>
          <w:tcPr>
            <w:tcW w:w="3168" w:type="dxa"/>
          </w:tcPr>
          <w:p w:rsidR="00804116" w:rsidRDefault="00FA3310">
            <w:pPr>
              <w:pStyle w:val="TableParagraph"/>
              <w:spacing w:line="251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3.1.</w:t>
            </w:r>
          </w:p>
          <w:p w:rsidR="00804116" w:rsidRDefault="00FA3310">
            <w:pPr>
              <w:pStyle w:val="TableParagraph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t>Общая характеристика программ по</w:t>
            </w:r>
          </w:p>
          <w:p w:rsidR="00804116" w:rsidRDefault="00FA3310">
            <w:pPr>
              <w:pStyle w:val="TableParagraph"/>
              <w:ind w:left="96" w:right="89"/>
              <w:jc w:val="center"/>
              <w:rPr>
                <w:b/>
              </w:rPr>
            </w:pPr>
            <w:r>
              <w:rPr>
                <w:b/>
              </w:rPr>
              <w:t>естествознанию. Программы по естествознанию.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  <w:p w:rsidR="00804116" w:rsidRDefault="00FA3310">
            <w:pPr>
              <w:pStyle w:val="TableParagraph"/>
              <w:ind w:right="348"/>
            </w:pPr>
            <w:r>
              <w:t>Основные цели школьного курса естествознания (природоведения). Последовательность изучения природы, организма человека и основ экологии в современной начальной школе. Взаимосвязь учебников «</w:t>
            </w:r>
            <w:proofErr w:type="gramStart"/>
            <w:r>
              <w:t>Природоведение»А.А.Плешакова</w:t>
            </w:r>
            <w:proofErr w:type="gramEnd"/>
            <w:r>
              <w:t xml:space="preserve"> системы «Зеленый дом», непрерывность экологического образования в начальной школе. Источники информации, роль текстов и рисунков. Значение наблюдений в природе. Использование их на уроках экологической направленности.</w:t>
            </w:r>
          </w:p>
          <w:p w:rsidR="00804116" w:rsidRDefault="00FA3310">
            <w:pPr>
              <w:pStyle w:val="TableParagraph"/>
              <w:ind w:right="303"/>
            </w:pPr>
            <w:r>
              <w:t>Учебники интегрированного курса «Мы и окружающей мир» для 4 – летней начальной школы, соответствие их основной задаче системы Л.В. Занкова, направленной на общее развитие школьников.</w:t>
            </w:r>
          </w:p>
          <w:p w:rsidR="00804116" w:rsidRDefault="00FA3310">
            <w:pPr>
              <w:pStyle w:val="TableParagraph"/>
              <w:spacing w:line="252" w:lineRule="exact"/>
            </w:pPr>
            <w:r>
              <w:t>Анализ учебников «Окружающей мир» А.А.Вахрушева и других, образовательная система</w:t>
            </w:r>
          </w:p>
          <w:p w:rsidR="00804116" w:rsidRDefault="00FA3310">
            <w:pPr>
              <w:pStyle w:val="TableParagraph"/>
              <w:spacing w:line="252" w:lineRule="exact"/>
            </w:pPr>
            <w:r>
              <w:t>«Школа 2100».</w:t>
            </w:r>
          </w:p>
          <w:p w:rsidR="00804116" w:rsidRDefault="00804116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:rsidR="00804116" w:rsidRDefault="00FA3310">
            <w:pPr>
              <w:pStyle w:val="TableParagraph"/>
              <w:spacing w:line="276" w:lineRule="auto"/>
              <w:ind w:right="176"/>
            </w:pPr>
            <w:r>
              <w:t>Раскрытие широкой картины мира. Осознание единства и вечного движения окружающего мира в программах Н.Ф.Виноградовой, Г.Г.Ивченковой, И.В.Потапова «Окружающей мир»,</w:t>
            </w:r>
          </w:p>
        </w:tc>
        <w:tc>
          <w:tcPr>
            <w:tcW w:w="1274" w:type="dxa"/>
          </w:tcPr>
          <w:p w:rsidR="00804116" w:rsidRDefault="003E1D06">
            <w:pPr>
              <w:pStyle w:val="TableParagraph"/>
              <w:spacing w:line="247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804116" w:rsidRDefault="00FA3310">
            <w:pPr>
              <w:pStyle w:val="TableParagraph"/>
              <w:spacing w:line="247" w:lineRule="exact"/>
              <w:ind w:left="542" w:right="526"/>
              <w:jc w:val="center"/>
            </w:pPr>
            <w:r>
              <w:t>1-3</w:t>
            </w:r>
          </w:p>
        </w:tc>
      </w:tr>
    </w:tbl>
    <w:p w:rsidR="00804116" w:rsidRDefault="00804116">
      <w:pPr>
        <w:spacing w:line="247" w:lineRule="exact"/>
        <w:jc w:val="center"/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 w:rsidTr="00B63843">
        <w:trPr>
          <w:trHeight w:val="841"/>
        </w:trPr>
        <w:tc>
          <w:tcPr>
            <w:tcW w:w="3168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Е.В.Чудиной, Е.Н.Букваревой «Естествознание».</w:t>
            </w: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</w:tc>
        <w:tc>
          <w:tcPr>
            <w:tcW w:w="1274" w:type="dxa"/>
            <w:vMerge w:val="restart"/>
          </w:tcPr>
          <w:p w:rsidR="00804116" w:rsidRDefault="003E1D06">
            <w:pPr>
              <w:pStyle w:val="TableParagraph"/>
              <w:spacing w:line="247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Анализ учебников «Окружающий мир» 1-2 классов.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№4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5" w:lineRule="exact"/>
            </w:pPr>
            <w:r>
              <w:t>1.Анализ учебников «Окружающий мир» 3- 4 классов.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42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51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3.2.</w:t>
            </w:r>
          </w:p>
          <w:p w:rsidR="00804116" w:rsidRDefault="00FA3310">
            <w:pPr>
              <w:pStyle w:val="TableParagraph"/>
              <w:ind w:left="100" w:right="89"/>
              <w:jc w:val="center"/>
              <w:rPr>
                <w:b/>
              </w:rPr>
            </w:pPr>
            <w:r>
              <w:rPr>
                <w:b/>
              </w:rPr>
              <w:t>Вопросы экологии в программах.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3E1D06">
            <w:pPr>
              <w:pStyle w:val="TableParagraph"/>
              <w:spacing w:line="247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542" w:right="526"/>
              <w:jc w:val="center"/>
            </w:pPr>
            <w:r>
              <w:t>1-3</w:t>
            </w:r>
          </w:p>
        </w:tc>
      </w:tr>
      <w:tr w:rsidR="00804116">
        <w:trPr>
          <w:trHeight w:val="45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Анализ программ с экологической точки зрения.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988"/>
        </w:trPr>
        <w:tc>
          <w:tcPr>
            <w:tcW w:w="3168" w:type="dxa"/>
          </w:tcPr>
          <w:p w:rsidR="00804116" w:rsidRDefault="00FA3310">
            <w:pPr>
              <w:pStyle w:val="TableParagraph"/>
              <w:spacing w:line="251" w:lineRule="exact"/>
              <w:ind w:left="98" w:right="89"/>
              <w:jc w:val="center"/>
              <w:rPr>
                <w:b/>
              </w:rPr>
            </w:pPr>
            <w:r>
              <w:rPr>
                <w:b/>
              </w:rPr>
              <w:t>Раздел 4.</w:t>
            </w:r>
          </w:p>
          <w:p w:rsidR="00804116" w:rsidRDefault="00FA3310">
            <w:pPr>
              <w:pStyle w:val="TableParagraph"/>
              <w:ind w:left="97" w:right="89"/>
              <w:jc w:val="center"/>
              <w:rPr>
                <w:b/>
              </w:rPr>
            </w:pPr>
            <w:r>
              <w:rPr>
                <w:b/>
              </w:rPr>
              <w:t>Формирование и развитие природоведческих</w:t>
            </w:r>
          </w:p>
          <w:p w:rsidR="00804116" w:rsidRDefault="00FA3310">
            <w:pPr>
              <w:pStyle w:val="TableParagraph"/>
              <w:spacing w:line="212" w:lineRule="exact"/>
              <w:ind w:left="98" w:right="89"/>
              <w:jc w:val="center"/>
              <w:rPr>
                <w:b/>
              </w:rPr>
            </w:pPr>
            <w:r>
              <w:rPr>
                <w:b/>
              </w:rPr>
              <w:t>представлений и понятий.</w:t>
            </w:r>
          </w:p>
        </w:tc>
        <w:tc>
          <w:tcPr>
            <w:tcW w:w="9416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spacing w:line="247" w:lineRule="exact"/>
              <w:ind w:left="14"/>
              <w:jc w:val="center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301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8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4.1.</w:t>
            </w:r>
          </w:p>
          <w:p w:rsidR="00804116" w:rsidRDefault="00FA3310">
            <w:pPr>
              <w:pStyle w:val="TableParagraph"/>
              <w:spacing w:line="242" w:lineRule="auto"/>
              <w:ind w:left="97" w:right="89"/>
              <w:jc w:val="center"/>
              <w:rPr>
                <w:b/>
              </w:rPr>
            </w:pPr>
            <w:r>
              <w:rPr>
                <w:b/>
              </w:rPr>
              <w:t>Взаимосвязь между представлениями,</w:t>
            </w:r>
          </w:p>
          <w:p w:rsidR="00804116" w:rsidRDefault="00FA3310">
            <w:pPr>
              <w:pStyle w:val="TableParagraph"/>
              <w:spacing w:line="242" w:lineRule="auto"/>
              <w:ind w:left="97" w:right="89"/>
              <w:jc w:val="center"/>
              <w:rPr>
                <w:b/>
              </w:rPr>
            </w:pPr>
            <w:r>
              <w:rPr>
                <w:b/>
              </w:rPr>
              <w:t>понятиями и мышлением младших школьников.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3E1D06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542" w:right="526"/>
              <w:jc w:val="center"/>
            </w:pPr>
            <w:r>
              <w:t>1-3</w:t>
            </w:r>
          </w:p>
        </w:tc>
      </w:tr>
      <w:tr w:rsidR="00804116">
        <w:trPr>
          <w:trHeight w:val="109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89"/>
            </w:pPr>
            <w:r>
              <w:t>Приемы и методы формирования представлений и элементарных понятий на уроках естествознания. Ощущения, восприятия, представления о предметах и явлениях природы. Общие и единичные, биологические и географические понятия. Развитие понятий в процессе изучения природы.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4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</w:tc>
        <w:tc>
          <w:tcPr>
            <w:tcW w:w="1274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34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1.Составление списка общих понятий, осваиваемых детьми во втором классе.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2.Составление списка общих и единичных, биологических и географических понятий.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№5</w:t>
            </w:r>
          </w:p>
        </w:tc>
        <w:tc>
          <w:tcPr>
            <w:tcW w:w="1274" w:type="dxa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804116" w:rsidRDefault="00804116">
      <w:pPr>
        <w:rPr>
          <w:sz w:val="20"/>
        </w:r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275"/>
        </w:trPr>
        <w:tc>
          <w:tcPr>
            <w:tcW w:w="3168" w:type="dxa"/>
          </w:tcPr>
          <w:p w:rsidR="00804116" w:rsidRDefault="0080411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1.Составление списка общих и единичных астрономических понятий.</w:t>
            </w: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  <w:rPr>
                <w:sz w:val="20"/>
              </w:rPr>
            </w:pPr>
          </w:p>
        </w:tc>
      </w:tr>
      <w:tr w:rsidR="00804116">
        <w:trPr>
          <w:trHeight w:val="263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8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4.2.</w:t>
            </w:r>
          </w:p>
          <w:p w:rsidR="00804116" w:rsidRDefault="00FA3310">
            <w:pPr>
              <w:pStyle w:val="TableParagraph"/>
              <w:ind w:left="182" w:right="173" w:hanging="1"/>
              <w:jc w:val="center"/>
              <w:rPr>
                <w:b/>
              </w:rPr>
            </w:pPr>
            <w:r>
              <w:rPr>
                <w:b/>
              </w:rPr>
              <w:t>Формирование и развитие представлений и понятий в процессе изучения природы в начальной школе.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3E1D06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542" w:right="526"/>
              <w:jc w:val="center"/>
            </w:pPr>
            <w:r>
              <w:t>1-3</w:t>
            </w:r>
          </w:p>
        </w:tc>
      </w:tr>
      <w:tr w:rsidR="00804116">
        <w:trPr>
          <w:trHeight w:val="49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Этапы, последовательность формирования природоведческих представлений и понятий у</w:t>
            </w:r>
          </w:p>
          <w:p w:rsidR="00804116" w:rsidRDefault="00FA3310">
            <w:pPr>
              <w:pStyle w:val="TableParagraph"/>
              <w:spacing w:line="233" w:lineRule="exact"/>
            </w:pPr>
            <w:r>
              <w:t>учащихся.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3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</w:tc>
        <w:tc>
          <w:tcPr>
            <w:tcW w:w="1274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1.Составление схемы развития одного из понятий.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834"/>
        </w:trPr>
        <w:tc>
          <w:tcPr>
            <w:tcW w:w="3168" w:type="dxa"/>
          </w:tcPr>
          <w:p w:rsidR="00804116" w:rsidRDefault="00FA3310">
            <w:pPr>
              <w:pStyle w:val="TableParagraph"/>
              <w:spacing w:line="248" w:lineRule="exact"/>
              <w:ind w:left="98" w:right="89"/>
              <w:jc w:val="center"/>
              <w:rPr>
                <w:b/>
              </w:rPr>
            </w:pPr>
            <w:r>
              <w:rPr>
                <w:b/>
              </w:rPr>
              <w:t>Раздел 5.</w:t>
            </w:r>
          </w:p>
          <w:p w:rsidR="00804116" w:rsidRDefault="00FA3310">
            <w:pPr>
              <w:pStyle w:val="TableParagraph"/>
              <w:ind w:left="100" w:right="89"/>
              <w:jc w:val="center"/>
              <w:rPr>
                <w:b/>
              </w:rPr>
            </w:pPr>
            <w:r>
              <w:rPr>
                <w:b/>
              </w:rPr>
              <w:t>Материальная база уроков естествознания.</w:t>
            </w:r>
          </w:p>
        </w:tc>
        <w:tc>
          <w:tcPr>
            <w:tcW w:w="9416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spacing w:line="244" w:lineRule="exact"/>
              <w:ind w:left="14"/>
              <w:jc w:val="center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355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51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5.1.</w:t>
            </w:r>
          </w:p>
          <w:p w:rsidR="00804116" w:rsidRDefault="00FA3310">
            <w:pPr>
              <w:pStyle w:val="TableParagraph"/>
              <w:spacing w:line="252" w:lineRule="exact"/>
              <w:ind w:left="97" w:right="89"/>
              <w:jc w:val="center"/>
              <w:rPr>
                <w:b/>
              </w:rPr>
            </w:pPr>
            <w:r>
              <w:rPr>
                <w:b/>
              </w:rPr>
              <w:t>Учебное оборудование.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3E1D06">
            <w:pPr>
              <w:pStyle w:val="TableParagraph"/>
              <w:spacing w:line="247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542" w:right="526"/>
              <w:jc w:val="center"/>
            </w:pPr>
            <w:r>
              <w:t>1-3</w:t>
            </w:r>
          </w:p>
        </w:tc>
      </w:tr>
      <w:tr w:rsidR="00804116">
        <w:trPr>
          <w:trHeight w:val="112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251"/>
            </w:pPr>
            <w:r>
              <w:t>Виды наглядных пособий, дидактические требования к ним. Методика работы с натуральными, иллюстративными, вспомогательными пособиями. Самодельные наглядные пособия.</w:t>
            </w:r>
          </w:p>
          <w:p w:rsidR="00804116" w:rsidRDefault="00FA3310">
            <w:pPr>
              <w:pStyle w:val="TableParagraph"/>
              <w:ind w:right="856"/>
            </w:pPr>
            <w:r>
              <w:t>Комплексное использование разных видов наглядных пособий. Использование на уроках электронных образовательных ресурсов.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82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198" w:lineRule="exact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  <w:p w:rsidR="00804116" w:rsidRDefault="00FA3310">
            <w:pPr>
              <w:pStyle w:val="TableParagraph"/>
              <w:spacing w:line="242" w:lineRule="auto"/>
            </w:pPr>
            <w:r>
              <w:t>1.Посещение показательного урока. Его наблюдение и обоснование использования различных средств обучения.</w:t>
            </w:r>
          </w:p>
        </w:tc>
        <w:tc>
          <w:tcPr>
            <w:tcW w:w="1274" w:type="dxa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55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6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№6:</w:t>
            </w:r>
          </w:p>
          <w:p w:rsidR="00804116" w:rsidRDefault="00FA3310">
            <w:pPr>
              <w:pStyle w:val="TableParagraph"/>
              <w:spacing w:line="250" w:lineRule="exact"/>
            </w:pPr>
            <w:r>
              <w:t>1.Разработка фрагментов отдельных уроков с использованием различных средств обучения.</w:t>
            </w:r>
          </w:p>
        </w:tc>
        <w:tc>
          <w:tcPr>
            <w:tcW w:w="1274" w:type="dxa"/>
          </w:tcPr>
          <w:p w:rsidR="00804116" w:rsidRDefault="00D065B2">
            <w:pPr>
              <w:pStyle w:val="TableParagraph"/>
              <w:spacing w:line="245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80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ind w:left="227" w:right="203" w:firstLine="938"/>
              <w:rPr>
                <w:b/>
              </w:rPr>
            </w:pPr>
            <w:r>
              <w:rPr>
                <w:b/>
              </w:rPr>
              <w:t>Тема 5.2 Пришкольный участок и географическая площадка.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3E1D06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542" w:right="526"/>
              <w:jc w:val="center"/>
            </w:pPr>
            <w:r>
              <w:t>1-2</w:t>
            </w:r>
          </w:p>
        </w:tc>
      </w:tr>
      <w:tr w:rsidR="00804116">
        <w:trPr>
          <w:trHeight w:val="85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Воспитательное и образовательное значение пришкольного участка.</w:t>
            </w:r>
          </w:p>
          <w:p w:rsidR="00804116" w:rsidRDefault="00FA3310">
            <w:pPr>
              <w:pStyle w:val="TableParagraph"/>
              <w:ind w:right="483"/>
            </w:pPr>
            <w:r>
              <w:t>Географическая площадка как объект формирования важнейших природоведческих понятий. Оборудование географической площадки.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49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6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№7:</w:t>
            </w:r>
          </w:p>
          <w:p w:rsidR="00804116" w:rsidRDefault="00FA3310">
            <w:pPr>
              <w:pStyle w:val="TableParagraph"/>
              <w:spacing w:line="250" w:lineRule="exact"/>
            </w:pPr>
            <w:r>
              <w:t>Выполнить эскиз школьной географической площадки, пришкольного участка.</w:t>
            </w:r>
          </w:p>
        </w:tc>
        <w:tc>
          <w:tcPr>
            <w:tcW w:w="1274" w:type="dxa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830"/>
        </w:trPr>
        <w:tc>
          <w:tcPr>
            <w:tcW w:w="3168" w:type="dxa"/>
          </w:tcPr>
          <w:p w:rsidR="00804116" w:rsidRDefault="00FA3310">
            <w:pPr>
              <w:pStyle w:val="TableParagraph"/>
              <w:spacing w:line="249" w:lineRule="exact"/>
              <w:ind w:left="98" w:right="89"/>
              <w:jc w:val="center"/>
              <w:rPr>
                <w:b/>
              </w:rPr>
            </w:pPr>
            <w:r>
              <w:rPr>
                <w:b/>
              </w:rPr>
              <w:t>Раздел 6.</w:t>
            </w:r>
          </w:p>
          <w:p w:rsidR="00804116" w:rsidRDefault="00FA3310">
            <w:pPr>
              <w:pStyle w:val="TableParagraph"/>
              <w:spacing w:before="2"/>
              <w:ind w:left="100" w:right="89"/>
              <w:jc w:val="center"/>
              <w:rPr>
                <w:b/>
              </w:rPr>
            </w:pPr>
            <w:r>
              <w:rPr>
                <w:b/>
              </w:rPr>
              <w:t>Средства обучения естествознанию.</w:t>
            </w:r>
          </w:p>
        </w:tc>
        <w:tc>
          <w:tcPr>
            <w:tcW w:w="9416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spacing w:line="244" w:lineRule="exact"/>
              <w:ind w:left="14"/>
              <w:jc w:val="center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1115"/>
        </w:trPr>
        <w:tc>
          <w:tcPr>
            <w:tcW w:w="3168" w:type="dxa"/>
          </w:tcPr>
          <w:p w:rsidR="00804116" w:rsidRDefault="00FA3310">
            <w:pPr>
              <w:pStyle w:val="TableParagraph"/>
              <w:spacing w:line="248" w:lineRule="exact"/>
              <w:ind w:left="1137"/>
              <w:rPr>
                <w:b/>
              </w:rPr>
            </w:pPr>
            <w:r>
              <w:rPr>
                <w:b/>
              </w:rPr>
              <w:t>Тема 6.1.</w:t>
            </w:r>
          </w:p>
          <w:p w:rsidR="00804116" w:rsidRDefault="00FA3310">
            <w:pPr>
              <w:pStyle w:val="TableParagraph"/>
              <w:ind w:left="393" w:right="366" w:firstLine="449"/>
              <w:rPr>
                <w:b/>
              </w:rPr>
            </w:pPr>
            <w:r>
              <w:rPr>
                <w:b/>
              </w:rPr>
              <w:t>Определение и классификация средств</w:t>
            </w:r>
          </w:p>
          <w:p w:rsidR="00804116" w:rsidRDefault="00FA3310">
            <w:pPr>
              <w:pStyle w:val="TableParagraph"/>
              <w:ind w:left="1094"/>
              <w:rPr>
                <w:b/>
              </w:rPr>
            </w:pPr>
            <w:r>
              <w:rPr>
                <w:b/>
              </w:rPr>
              <w:t>обучения.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6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  <w:p w:rsidR="00804116" w:rsidRDefault="00FA3310">
            <w:pPr>
              <w:pStyle w:val="TableParagraph"/>
              <w:spacing w:line="250" w:lineRule="exact"/>
            </w:pPr>
            <w:r>
              <w:t>Средства обучения. Дидактические требования к средствам обучения.</w:t>
            </w:r>
          </w:p>
        </w:tc>
        <w:tc>
          <w:tcPr>
            <w:tcW w:w="1274" w:type="dxa"/>
          </w:tcPr>
          <w:p w:rsidR="00804116" w:rsidRDefault="003E1D06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804116" w:rsidRDefault="00FA3310">
            <w:pPr>
              <w:pStyle w:val="TableParagraph"/>
              <w:spacing w:line="244" w:lineRule="exact"/>
              <w:ind w:left="542" w:right="526"/>
              <w:jc w:val="center"/>
            </w:pPr>
            <w:r>
              <w:t>1-2</w:t>
            </w:r>
          </w:p>
        </w:tc>
      </w:tr>
      <w:tr w:rsidR="00804116">
        <w:trPr>
          <w:trHeight w:val="506"/>
        </w:trPr>
        <w:tc>
          <w:tcPr>
            <w:tcW w:w="3168" w:type="dxa"/>
          </w:tcPr>
          <w:p w:rsidR="00804116" w:rsidRDefault="00FA3310">
            <w:pPr>
              <w:pStyle w:val="TableParagraph"/>
              <w:spacing w:line="248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6.2.</w:t>
            </w:r>
          </w:p>
          <w:p w:rsidR="00804116" w:rsidRDefault="00FA3310">
            <w:pPr>
              <w:pStyle w:val="TableParagraph"/>
              <w:spacing w:line="238" w:lineRule="exact"/>
              <w:ind w:left="97" w:right="89"/>
              <w:jc w:val="center"/>
              <w:rPr>
                <w:b/>
              </w:rPr>
            </w:pPr>
            <w:r>
              <w:rPr>
                <w:b/>
              </w:rPr>
              <w:t>Области эффективного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</w:tcPr>
          <w:p w:rsidR="00804116" w:rsidRDefault="003E1D06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804116" w:rsidRDefault="00FA3310">
            <w:pPr>
              <w:pStyle w:val="TableParagraph"/>
              <w:spacing w:line="244" w:lineRule="exact"/>
              <w:ind w:left="542" w:right="526"/>
              <w:jc w:val="center"/>
            </w:pPr>
            <w:r>
              <w:t>1-3</w:t>
            </w:r>
          </w:p>
        </w:tc>
      </w:tr>
    </w:tbl>
    <w:p w:rsidR="00804116" w:rsidRDefault="00804116">
      <w:pPr>
        <w:spacing w:line="244" w:lineRule="exact"/>
        <w:jc w:val="center"/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1401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ind w:left="275" w:right="246" w:firstLine="319"/>
              <w:rPr>
                <w:b/>
              </w:rPr>
            </w:pPr>
            <w:r>
              <w:rPr>
                <w:b/>
              </w:rPr>
              <w:lastRenderedPageBreak/>
              <w:t>применениясредств обучения естествознанию.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90"/>
            </w:pPr>
            <w:r>
              <w:t>Целесообразное использование средств обучения на разных этапах урока для решения локальной познавательной задачи с учетом конкретных педагогических условий. Роль учебника в учебном процессе. Принципы построения современных учебников. Методика работы с учебником на уроках и во внеурочное время. Методика работы с печатными пособиями, натуральными объектами. Экранные пособия.</w:t>
            </w: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55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198" w:lineRule="exact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  <w:p w:rsidR="00804116" w:rsidRDefault="00FA3310">
            <w:pPr>
              <w:pStyle w:val="TableParagraph"/>
              <w:spacing w:line="245" w:lineRule="exact"/>
            </w:pPr>
            <w:r>
              <w:t>1.Изучение структуры и организации учебника.</w:t>
            </w:r>
          </w:p>
        </w:tc>
        <w:tc>
          <w:tcPr>
            <w:tcW w:w="1274" w:type="dxa"/>
          </w:tcPr>
          <w:p w:rsidR="00804116" w:rsidRDefault="003E1D06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77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6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№8:</w:t>
            </w:r>
          </w:p>
          <w:p w:rsidR="00804116" w:rsidRDefault="00FA3310">
            <w:pPr>
              <w:pStyle w:val="TableParagraph"/>
              <w:spacing w:line="242" w:lineRule="auto"/>
              <w:ind w:right="268"/>
            </w:pPr>
            <w:r>
              <w:t>1.Изготовление наглядных пособий, таблиц, карточек, запрещающих знаков к урокам (по заданию преподавателя).</w:t>
            </w:r>
          </w:p>
        </w:tc>
        <w:tc>
          <w:tcPr>
            <w:tcW w:w="1274" w:type="dxa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804116" w:rsidRDefault="00FA3310">
            <w:pPr>
              <w:pStyle w:val="TableParagraph"/>
              <w:spacing w:line="244" w:lineRule="exact"/>
              <w:ind w:left="542" w:right="526"/>
              <w:jc w:val="center"/>
            </w:pPr>
            <w:r>
              <w:t>1-3</w:t>
            </w:r>
          </w:p>
        </w:tc>
      </w:tr>
      <w:tr w:rsidR="00804116">
        <w:trPr>
          <w:trHeight w:val="273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9" w:lineRule="exact"/>
              <w:ind w:left="98" w:right="89"/>
              <w:jc w:val="center"/>
              <w:rPr>
                <w:b/>
              </w:rPr>
            </w:pPr>
            <w:r>
              <w:rPr>
                <w:b/>
              </w:rPr>
              <w:t>Раздел 7.</w:t>
            </w:r>
          </w:p>
          <w:p w:rsidR="00804116" w:rsidRDefault="00FA3310">
            <w:pPr>
              <w:pStyle w:val="TableParagraph"/>
              <w:spacing w:before="1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Методы и методические приемы обучения.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3E1D06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542" w:right="526"/>
              <w:jc w:val="center"/>
            </w:pPr>
            <w:r>
              <w:t>1-2</w:t>
            </w:r>
          </w:p>
        </w:tc>
      </w:tr>
      <w:tr w:rsidR="00804116">
        <w:trPr>
          <w:trHeight w:val="83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216"/>
            </w:pPr>
            <w:r>
              <w:t>Понятие о методах и методических приемах обучения. Классификация методов обучения естествознанию по источникам знаний. Выбор оптимального сочетания разнообразных методов и приемов на уроках естествознания.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7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8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7.2.</w:t>
            </w:r>
          </w:p>
          <w:p w:rsidR="00804116" w:rsidRDefault="00FA3310">
            <w:pPr>
              <w:pStyle w:val="TableParagraph"/>
              <w:spacing w:line="252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Наблюдение и опыты.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3E1D06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542" w:right="526"/>
              <w:jc w:val="center"/>
            </w:pPr>
            <w:r>
              <w:t>1-2</w:t>
            </w:r>
          </w:p>
        </w:tc>
      </w:tr>
      <w:tr w:rsidR="00804116">
        <w:trPr>
          <w:trHeight w:val="126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460"/>
            </w:pPr>
            <w:r>
              <w:t>Наблюдение – ведущий метод изучения природы в начальных классах. Методика проведения систематических наблюдений. Эпизодические и длительные наблюдения. Фиксация наблюдений, календари природы.</w:t>
            </w:r>
          </w:p>
          <w:p w:rsidR="00804116" w:rsidRDefault="00FA3310">
            <w:pPr>
              <w:pStyle w:val="TableParagraph"/>
              <w:spacing w:line="252" w:lineRule="exact"/>
              <w:ind w:right="1042"/>
            </w:pPr>
            <w:r>
              <w:t>Опыт как метод познания природы. Демонстрационные и лабораторные опыты. Общие требования к постановке опытов, фиксация результатов.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Практическая работа.</w:t>
            </w:r>
          </w:p>
        </w:tc>
        <w:tc>
          <w:tcPr>
            <w:tcW w:w="1274" w:type="dxa"/>
            <w:vMerge w:val="restart"/>
          </w:tcPr>
          <w:p w:rsidR="00804116" w:rsidRDefault="003E1D06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1.Разработка эскиза оформления классного календаря природы.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2.Выявление увеличения объема и усложнения наблюдений от класса к классу.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№9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1.Ведение фенологических наблюдений. Обобщение наблюдений по месяцам и сезонам.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2.Сбор и оформление материалов по охране природы родного края.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84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9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7.3.</w:t>
            </w:r>
          </w:p>
          <w:p w:rsidR="00804116" w:rsidRDefault="00FA3310">
            <w:pPr>
              <w:pStyle w:val="TableParagraph"/>
              <w:spacing w:before="2"/>
              <w:ind w:left="508" w:right="497" w:hanging="1"/>
              <w:jc w:val="center"/>
              <w:rPr>
                <w:b/>
              </w:rPr>
            </w:pPr>
            <w:r>
              <w:rPr>
                <w:b/>
              </w:rPr>
              <w:t>Работа с печатными источниками знаний.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3E1D06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542" w:right="526"/>
              <w:jc w:val="center"/>
            </w:pPr>
            <w:r>
              <w:t>1-3</w:t>
            </w:r>
          </w:p>
        </w:tc>
      </w:tr>
      <w:tr w:rsidR="00804116">
        <w:trPr>
          <w:trHeight w:val="84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65"/>
            </w:pPr>
            <w:r>
              <w:t>Учебник – комплексное средство обучения. Дидактические функции учебника и работа с ним на всех этапах процесса обучения. Структура школьного учебника естествознания.</w:t>
            </w:r>
          </w:p>
          <w:p w:rsidR="00804116" w:rsidRDefault="00FA3310">
            <w:pPr>
              <w:pStyle w:val="TableParagraph"/>
              <w:spacing w:line="251" w:lineRule="exact"/>
            </w:pPr>
            <w:r>
              <w:t>Организация работы с дополнительной литературой.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839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6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№10</w:t>
            </w:r>
          </w:p>
          <w:p w:rsidR="00804116" w:rsidRDefault="00FA3310">
            <w:pPr>
              <w:pStyle w:val="TableParagraph"/>
              <w:spacing w:line="242" w:lineRule="auto"/>
              <w:ind w:right="197"/>
            </w:pPr>
            <w:r>
              <w:t>1.Подбор статей и отрывков из дополнительной литературы к определенным темам (по заданию преподавателя).</w:t>
            </w:r>
          </w:p>
        </w:tc>
        <w:tc>
          <w:tcPr>
            <w:tcW w:w="1274" w:type="dxa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</w:tcPr>
          <w:p w:rsidR="00804116" w:rsidRDefault="00FA3310">
            <w:pPr>
              <w:pStyle w:val="TableParagraph"/>
              <w:spacing w:line="251" w:lineRule="exact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t>Тема 7.4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</w:tcPr>
          <w:p w:rsidR="00804116" w:rsidRDefault="00D065B2">
            <w:pPr>
              <w:pStyle w:val="TableParagraph"/>
              <w:spacing w:line="247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804116" w:rsidRDefault="00FA3310">
            <w:pPr>
              <w:pStyle w:val="TableParagraph"/>
              <w:spacing w:line="247" w:lineRule="exact"/>
              <w:ind w:left="542" w:right="526"/>
              <w:jc w:val="center"/>
            </w:pPr>
            <w:r>
              <w:t>1-3</w:t>
            </w:r>
          </w:p>
        </w:tc>
      </w:tr>
    </w:tbl>
    <w:p w:rsidR="00804116" w:rsidRDefault="00804116">
      <w:pPr>
        <w:spacing w:line="247" w:lineRule="exact"/>
        <w:jc w:val="center"/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909"/>
        </w:trPr>
        <w:tc>
          <w:tcPr>
            <w:tcW w:w="3168" w:type="dxa"/>
          </w:tcPr>
          <w:p w:rsidR="00804116" w:rsidRDefault="00FA3310">
            <w:pPr>
              <w:pStyle w:val="TableParagraph"/>
              <w:ind w:left="97" w:right="89"/>
              <w:jc w:val="center"/>
              <w:rPr>
                <w:b/>
              </w:rPr>
            </w:pPr>
            <w:r>
              <w:rPr>
                <w:b/>
              </w:rPr>
              <w:lastRenderedPageBreak/>
              <w:t>Работа со схематическими (знаковыми) источниками знаний.</w:t>
            </w:r>
          </w:p>
        </w:tc>
        <w:tc>
          <w:tcPr>
            <w:tcW w:w="9416" w:type="dxa"/>
            <w:vMerge w:val="restart"/>
          </w:tcPr>
          <w:p w:rsidR="00804116" w:rsidRDefault="00FA3310">
            <w:pPr>
              <w:pStyle w:val="TableParagraph"/>
              <w:ind w:right="390"/>
            </w:pPr>
            <w:r>
              <w:t>Картографические произведения, таблицы, схемы, рисунки как учебные пособия. Методика работы с картами, последовательность изучения материала, использование карт и глобуса при повторении и закреплении знаний. Чтение карты, требования к показу по карте.</w:t>
            </w:r>
          </w:p>
        </w:tc>
        <w:tc>
          <w:tcPr>
            <w:tcW w:w="1274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54"/>
        </w:trPr>
        <w:tc>
          <w:tcPr>
            <w:tcW w:w="3168" w:type="dxa"/>
            <w:vMerge w:val="restart"/>
          </w:tcPr>
          <w:p w:rsidR="00804116" w:rsidRDefault="00804116">
            <w:pPr>
              <w:pStyle w:val="TableParagraph"/>
              <w:spacing w:before="8"/>
              <w:ind w:left="0"/>
              <w:rPr>
                <w:b/>
                <w:sz w:val="21"/>
              </w:rPr>
            </w:pPr>
          </w:p>
          <w:p w:rsidR="00804116" w:rsidRDefault="00FA3310">
            <w:pPr>
              <w:pStyle w:val="TableParagraph"/>
              <w:spacing w:before="1" w:line="252" w:lineRule="exact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t>Тема 7.5</w:t>
            </w:r>
          </w:p>
          <w:p w:rsidR="00804116" w:rsidRDefault="00FA3310">
            <w:pPr>
              <w:pStyle w:val="TableParagraph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Устное слово в системе методов обучения</w:t>
            </w:r>
          </w:p>
          <w:p w:rsidR="00804116" w:rsidRDefault="00FA3310">
            <w:pPr>
              <w:pStyle w:val="TableParagraph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t>естествознанию.</w:t>
            </w:r>
          </w:p>
        </w:tc>
        <w:tc>
          <w:tcPr>
            <w:tcW w:w="9416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4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542" w:right="526"/>
              <w:jc w:val="center"/>
            </w:pPr>
            <w:r>
              <w:t>1-3</w:t>
            </w:r>
          </w:p>
        </w:tc>
      </w:tr>
      <w:tr w:rsidR="00804116">
        <w:trPr>
          <w:trHeight w:val="1279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Центральное положение словесных методов в системе других методов.</w:t>
            </w:r>
          </w:p>
          <w:p w:rsidR="00804116" w:rsidRDefault="00FA3310">
            <w:pPr>
              <w:pStyle w:val="TableParagraph"/>
              <w:spacing w:before="1"/>
              <w:ind w:right="607"/>
            </w:pPr>
            <w:r>
              <w:t>Беседа на уроках естествознания. Виды бесед. Использование в процессе беседы наглядных пособий и ИКТ. Требования к вопросам учителя.</w:t>
            </w:r>
          </w:p>
          <w:p w:rsidR="00804116" w:rsidRDefault="00FA3310">
            <w:pPr>
              <w:pStyle w:val="TableParagraph"/>
              <w:spacing w:line="251" w:lineRule="exact"/>
            </w:pPr>
            <w:r>
              <w:t>Рассказ. Требования к рассказу на уроках естествознания. Использование разнообразных</w:t>
            </w:r>
          </w:p>
          <w:p w:rsidR="00804116" w:rsidRDefault="00FA3310">
            <w:pPr>
              <w:pStyle w:val="TableParagraph"/>
              <w:spacing w:before="2"/>
            </w:pPr>
            <w:r>
              <w:t>наглядных пособий. Сочетание рассказа и беседы на уроках естествознания.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№11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97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 w:rsidP="00FF22E6">
            <w:pPr>
              <w:pStyle w:val="TableParagraph"/>
              <w:numPr>
                <w:ilvl w:val="0"/>
                <w:numId w:val="14"/>
              </w:numPr>
              <w:tabs>
                <w:tab w:val="left" w:pos="275"/>
              </w:tabs>
              <w:ind w:right="630" w:firstLine="0"/>
            </w:pPr>
            <w:r>
              <w:t>Анализ статей экологического содержания. Использование их при подготовке рассказов и бесед на уроках</w:t>
            </w:r>
            <w:r>
              <w:rPr>
                <w:spacing w:val="-3"/>
              </w:rPr>
              <w:t xml:space="preserve"> </w:t>
            </w:r>
            <w:r>
              <w:t>естествознания.</w:t>
            </w:r>
          </w:p>
          <w:p w:rsidR="00804116" w:rsidRDefault="00FA3310" w:rsidP="00FF22E6">
            <w:pPr>
              <w:pStyle w:val="TableParagraph"/>
              <w:numPr>
                <w:ilvl w:val="0"/>
                <w:numId w:val="14"/>
              </w:numPr>
              <w:tabs>
                <w:tab w:val="left" w:pos="275"/>
              </w:tabs>
              <w:spacing w:line="254" w:lineRule="exact"/>
              <w:ind w:right="763" w:firstLine="0"/>
            </w:pPr>
            <w:r>
              <w:t>Составление карточек опроса, карточек дополнительной информации, карточек беседы- диалога.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2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11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7.6.</w:t>
            </w:r>
          </w:p>
          <w:p w:rsidR="00804116" w:rsidRDefault="00FA3310">
            <w:pPr>
              <w:pStyle w:val="TableParagraph"/>
              <w:ind w:left="97" w:right="89"/>
              <w:jc w:val="center"/>
              <w:rPr>
                <w:b/>
              </w:rPr>
            </w:pPr>
            <w:r>
              <w:rPr>
                <w:b/>
              </w:rPr>
              <w:t>Этические беседы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по экологии.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11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07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07" w:lineRule="exact"/>
              <w:ind w:left="542" w:right="526"/>
              <w:jc w:val="center"/>
            </w:pPr>
            <w:r>
              <w:t>1-3</w:t>
            </w:r>
          </w:p>
        </w:tc>
      </w:tr>
      <w:tr w:rsidR="00804116">
        <w:trPr>
          <w:trHeight w:val="110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651"/>
            </w:pPr>
            <w:r>
              <w:t>Формы этических бесед по экологии. Этическая беседа – возможность понятия целесообразности выбора образца поведения, мотивов своего или чужого поступка. Цели и задачи этических бесед по экологии. Методические рекомендации к проведению этических бесед.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9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Самостоятельная работа №12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81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 w:rsidP="00FF22E6">
            <w:pPr>
              <w:pStyle w:val="TableParagraph"/>
              <w:numPr>
                <w:ilvl w:val="0"/>
                <w:numId w:val="13"/>
              </w:numPr>
              <w:tabs>
                <w:tab w:val="left" w:pos="275"/>
              </w:tabs>
              <w:spacing w:line="244" w:lineRule="exact"/>
            </w:pPr>
            <w:r>
              <w:t>Составление этической беседы (по заданию</w:t>
            </w:r>
            <w:r>
              <w:rPr>
                <w:spacing w:val="-6"/>
              </w:rPr>
              <w:t xml:space="preserve"> </w:t>
            </w:r>
            <w:r>
              <w:t>преподавателя).</w:t>
            </w:r>
          </w:p>
          <w:p w:rsidR="00804116" w:rsidRDefault="00FA3310" w:rsidP="00FF22E6">
            <w:pPr>
              <w:pStyle w:val="TableParagraph"/>
              <w:numPr>
                <w:ilvl w:val="0"/>
                <w:numId w:val="13"/>
              </w:numPr>
              <w:tabs>
                <w:tab w:val="left" w:pos="275"/>
              </w:tabs>
              <w:ind w:left="108" w:right="878" w:firstLine="0"/>
            </w:pPr>
            <w:r>
              <w:t>Проведение этической беседы в начальной школе во время психолого - педагогической практики.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984"/>
        </w:trPr>
        <w:tc>
          <w:tcPr>
            <w:tcW w:w="3168" w:type="dxa"/>
          </w:tcPr>
          <w:p w:rsidR="00804116" w:rsidRDefault="00FA3310">
            <w:pPr>
              <w:pStyle w:val="TableParagraph"/>
              <w:spacing w:line="248" w:lineRule="exact"/>
              <w:ind w:left="98" w:right="89"/>
              <w:jc w:val="center"/>
              <w:rPr>
                <w:b/>
              </w:rPr>
            </w:pPr>
            <w:r>
              <w:rPr>
                <w:b/>
              </w:rPr>
              <w:t>Раздел 8.</w:t>
            </w:r>
          </w:p>
          <w:p w:rsidR="00804116" w:rsidRDefault="00FA3310">
            <w:pPr>
              <w:pStyle w:val="TableParagraph"/>
              <w:spacing w:line="252" w:lineRule="exact"/>
              <w:ind w:left="97" w:right="89"/>
              <w:jc w:val="center"/>
              <w:rPr>
                <w:b/>
              </w:rPr>
            </w:pPr>
            <w:r>
              <w:rPr>
                <w:b/>
              </w:rPr>
              <w:t>Формы организации</w:t>
            </w:r>
          </w:p>
          <w:p w:rsidR="00804116" w:rsidRDefault="00FA3310">
            <w:pPr>
              <w:pStyle w:val="TableParagraph"/>
              <w:spacing w:before="5" w:line="252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обучения естествознанию в начальной школе.</w:t>
            </w:r>
          </w:p>
        </w:tc>
        <w:tc>
          <w:tcPr>
            <w:tcW w:w="9416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spacing w:line="244" w:lineRule="exact"/>
              <w:ind w:left="454" w:right="440"/>
              <w:jc w:val="center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83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23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8.1.</w:t>
            </w:r>
          </w:p>
          <w:p w:rsidR="00804116" w:rsidRDefault="00FA3310">
            <w:pPr>
              <w:pStyle w:val="TableParagraph"/>
              <w:spacing w:before="1"/>
              <w:ind w:left="182" w:right="169"/>
              <w:jc w:val="center"/>
              <w:rPr>
                <w:b/>
              </w:rPr>
            </w:pPr>
            <w:r>
              <w:rPr>
                <w:b/>
              </w:rPr>
              <w:t>Формы организации учебного процесса в школе.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23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18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18" w:lineRule="exact"/>
              <w:ind w:left="542" w:right="526"/>
              <w:jc w:val="center"/>
            </w:pPr>
            <w:r>
              <w:t>1-3</w:t>
            </w:r>
          </w:p>
        </w:tc>
      </w:tr>
      <w:tr w:rsidR="00804116">
        <w:trPr>
          <w:trHeight w:val="52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659"/>
            </w:pPr>
            <w:r>
              <w:t>Основные формы организации учебной работы: урок, лабораторно – практические занятия, внеурочная работа, домашняя работа, внеклассная работа, экскурсия.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</w:tbl>
    <w:p w:rsidR="00804116" w:rsidRDefault="00804116">
      <w:pPr>
        <w:rPr>
          <w:sz w:val="2"/>
          <w:szCs w:val="2"/>
        </w:r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2044"/>
        </w:trPr>
        <w:tc>
          <w:tcPr>
            <w:tcW w:w="3168" w:type="dxa"/>
          </w:tcPr>
          <w:p w:rsidR="00804116" w:rsidRDefault="00FA3310">
            <w:pPr>
              <w:pStyle w:val="TableParagraph"/>
              <w:spacing w:line="251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lastRenderedPageBreak/>
              <w:t>Тема 8.2.</w:t>
            </w:r>
          </w:p>
          <w:p w:rsidR="00804116" w:rsidRDefault="00FA3310">
            <w:pPr>
              <w:pStyle w:val="TableParagraph"/>
              <w:ind w:left="97" w:right="89"/>
              <w:jc w:val="center"/>
              <w:rPr>
                <w:b/>
              </w:rPr>
            </w:pPr>
            <w:r>
              <w:rPr>
                <w:b/>
              </w:rPr>
              <w:t>Урок как основная форма организации учебного процесса в школе.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  <w:p w:rsidR="00804116" w:rsidRDefault="00FA3310">
            <w:pPr>
              <w:pStyle w:val="TableParagraph"/>
              <w:ind w:right="479"/>
            </w:pPr>
            <w:r>
              <w:t>Образовательные и воспитательные задачи уроков естествознания. Развитие материалистического мировоззрения. Установление взаимосвязи процессов, происходящих в природе с жизнью растений, животных и человека. Типы уроков. Специфика уроков естествознания и отличительные особенности от уроков других предметов. Типы уроков естествознания: уроки приобретения новых знаний, умений и навыков; уроки усовершенствования и закрепления знаний и умений; обобщающие уроки; уроки проверки и учета знаний; комбинированные уроки. Требования, предъявляемые к современному уроку.</w:t>
            </w:r>
          </w:p>
        </w:tc>
        <w:tc>
          <w:tcPr>
            <w:tcW w:w="1274" w:type="dxa"/>
          </w:tcPr>
          <w:p w:rsidR="00804116" w:rsidRDefault="00D065B2">
            <w:pPr>
              <w:pStyle w:val="TableParagraph"/>
              <w:spacing w:line="247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804116" w:rsidRDefault="00FA3310">
            <w:pPr>
              <w:pStyle w:val="TableParagraph"/>
              <w:spacing w:line="247" w:lineRule="exact"/>
              <w:ind w:left="542" w:right="526"/>
              <w:jc w:val="center"/>
            </w:pPr>
            <w:r>
              <w:t>1-3</w:t>
            </w:r>
          </w:p>
        </w:tc>
      </w:tr>
      <w:tr w:rsidR="00804116">
        <w:trPr>
          <w:trHeight w:val="304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9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8.3.</w:t>
            </w:r>
          </w:p>
          <w:p w:rsidR="00804116" w:rsidRDefault="00FA3310">
            <w:pPr>
              <w:pStyle w:val="TableParagraph"/>
              <w:spacing w:before="1"/>
              <w:ind w:left="98" w:right="89"/>
              <w:jc w:val="center"/>
              <w:rPr>
                <w:b/>
              </w:rPr>
            </w:pPr>
            <w:r>
              <w:rPr>
                <w:b/>
              </w:rPr>
              <w:t>Подготовка учителя к уроку.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542" w:right="526"/>
              <w:jc w:val="center"/>
            </w:pPr>
            <w:r>
              <w:t>1-3</w:t>
            </w:r>
          </w:p>
        </w:tc>
      </w:tr>
      <w:tr w:rsidR="00804116">
        <w:trPr>
          <w:trHeight w:val="54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102"/>
            </w:pPr>
            <w:r>
              <w:t>Этапы планирование учебной работы. Построение урока. Методика проведения урока. Характеристика каждой части урока.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1.Посещение показательного урока. Наблюдение и анализ урока естествознания.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4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</w:pPr>
            <w:r>
              <w:t>2. Разработка развернутых планов и конспектов разных типов уроков в IVклассе (по указанию преподавателя).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№13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55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76"/>
            </w:pPr>
            <w:r>
              <w:t>1.Разработка развернутых планов и конспектов отдельных уроков во II классе по учебнику Н. И. Вахрушева (по заданию преподавателя).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5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286"/>
            </w:pPr>
            <w:r>
              <w:t>2.Разработка развернутых планов и конспектов отдельных уроков во II классе по учебнику А.Н Казакова (по заданию преподавателя).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8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8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8.4.</w:t>
            </w:r>
          </w:p>
          <w:p w:rsidR="00804116" w:rsidRDefault="00FA3310">
            <w:pPr>
              <w:pStyle w:val="TableParagraph"/>
              <w:ind w:left="97" w:right="89"/>
              <w:jc w:val="center"/>
              <w:rPr>
                <w:b/>
              </w:rPr>
            </w:pPr>
            <w:r>
              <w:rPr>
                <w:b/>
              </w:rPr>
              <w:t>Особенности уроков естествознания.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3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542" w:right="526"/>
              <w:jc w:val="center"/>
            </w:pPr>
            <w:r>
              <w:t>1-2</w:t>
            </w:r>
          </w:p>
        </w:tc>
      </w:tr>
      <w:tr w:rsidR="00804116">
        <w:trPr>
          <w:trHeight w:val="56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576"/>
            </w:pPr>
            <w:r>
              <w:t>Элементы уроков объяснительного чтения, типы уроков объяснительного чтения. Методика проведения предметных уроков. Уроки с демонстрацией опытов.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1.Составление списка практических работ, выполняемых на уроках во втором классе.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0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2" w:lineRule="auto"/>
              <w:ind w:left="585" w:right="577" w:firstLine="6"/>
              <w:jc w:val="center"/>
              <w:rPr>
                <w:b/>
              </w:rPr>
            </w:pPr>
            <w:r>
              <w:rPr>
                <w:b/>
              </w:rPr>
              <w:t>Тема 8.5 Внеурочные формы</w:t>
            </w:r>
          </w:p>
          <w:p w:rsidR="00804116" w:rsidRDefault="00FA3310">
            <w:pPr>
              <w:pStyle w:val="TableParagraph"/>
              <w:spacing w:line="249" w:lineRule="exact"/>
              <w:ind w:left="97" w:right="89"/>
              <w:jc w:val="center"/>
              <w:rPr>
                <w:b/>
              </w:rPr>
            </w:pPr>
            <w:r>
              <w:rPr>
                <w:b/>
              </w:rPr>
              <w:t>обучения естествознанию.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1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542" w:right="526"/>
              <w:jc w:val="center"/>
            </w:pPr>
            <w:r>
              <w:t>1-3</w:t>
            </w:r>
          </w:p>
        </w:tc>
      </w:tr>
      <w:tr w:rsidR="00804116">
        <w:trPr>
          <w:trHeight w:val="55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566"/>
            </w:pPr>
            <w:r>
              <w:t>Домашнее задание как вид внеурочной формы. Виды домашних заданий, индивидуализация домашних заданий.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6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1.Составление домашних заданий к урокам разных типов.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981"/>
        </w:trPr>
        <w:tc>
          <w:tcPr>
            <w:tcW w:w="3168" w:type="dxa"/>
          </w:tcPr>
          <w:p w:rsidR="00804116" w:rsidRDefault="00FA3310">
            <w:pPr>
              <w:pStyle w:val="TableParagraph"/>
              <w:spacing w:line="248" w:lineRule="exact"/>
              <w:ind w:left="98" w:right="89"/>
              <w:jc w:val="center"/>
              <w:rPr>
                <w:b/>
              </w:rPr>
            </w:pPr>
            <w:r>
              <w:rPr>
                <w:b/>
              </w:rPr>
              <w:t>Раздел 9.</w:t>
            </w:r>
          </w:p>
          <w:p w:rsidR="00804116" w:rsidRDefault="00FA3310">
            <w:pPr>
              <w:pStyle w:val="TableParagraph"/>
              <w:ind w:left="97" w:right="89"/>
              <w:jc w:val="center"/>
              <w:rPr>
                <w:b/>
              </w:rPr>
            </w:pPr>
            <w:r>
              <w:rPr>
                <w:b/>
              </w:rPr>
              <w:t>Повторение в процессе преподавания</w:t>
            </w:r>
          </w:p>
          <w:p w:rsidR="00804116" w:rsidRDefault="00FA3310">
            <w:pPr>
              <w:pStyle w:val="TableParagraph"/>
              <w:spacing w:line="207" w:lineRule="exact"/>
              <w:ind w:left="100" w:right="89"/>
              <w:jc w:val="center"/>
              <w:rPr>
                <w:b/>
              </w:rPr>
            </w:pPr>
            <w:r>
              <w:rPr>
                <w:b/>
              </w:rPr>
              <w:t>естествознания.</w:t>
            </w:r>
          </w:p>
        </w:tc>
        <w:tc>
          <w:tcPr>
            <w:tcW w:w="9416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spacing w:line="244" w:lineRule="exact"/>
              <w:ind w:left="14"/>
              <w:jc w:val="center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65"/>
        </w:trPr>
        <w:tc>
          <w:tcPr>
            <w:tcW w:w="3168" w:type="dxa"/>
          </w:tcPr>
          <w:p w:rsidR="00804116" w:rsidRDefault="00FA3310">
            <w:pPr>
              <w:pStyle w:val="TableParagraph"/>
              <w:spacing w:line="246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9.1.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6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804116" w:rsidRDefault="00FA3310">
            <w:pPr>
              <w:pStyle w:val="TableParagraph"/>
              <w:spacing w:line="244" w:lineRule="exact"/>
              <w:ind w:left="542" w:right="526"/>
              <w:jc w:val="center"/>
            </w:pPr>
            <w:r>
              <w:t>1-2</w:t>
            </w:r>
          </w:p>
        </w:tc>
      </w:tr>
    </w:tbl>
    <w:p w:rsidR="00804116" w:rsidRDefault="00804116">
      <w:pPr>
        <w:spacing w:line="244" w:lineRule="exact"/>
        <w:jc w:val="center"/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796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ind w:left="417" w:right="137" w:hanging="257"/>
              <w:rPr>
                <w:b/>
              </w:rPr>
            </w:pPr>
            <w:r>
              <w:rPr>
                <w:b/>
              </w:rPr>
              <w:lastRenderedPageBreak/>
              <w:t>Организация повторения на уроках естествознания.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590"/>
            </w:pPr>
            <w:r>
              <w:t>Методы и методические приемы, применяемые при организации повторения на уроках естествознания. Формы проверки знаний учащихся. Методика проведения проверки и учета знаний учащихся.</w:t>
            </w: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53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6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№14</w:t>
            </w:r>
          </w:p>
          <w:p w:rsidR="00804116" w:rsidRDefault="00FA3310">
            <w:pPr>
              <w:pStyle w:val="TableParagraph"/>
              <w:spacing w:line="250" w:lineRule="exact"/>
            </w:pPr>
            <w:r>
              <w:t>Разработка развернутых планов разных типов уроков в 4 классе (по указанию преподавателя).</w:t>
            </w:r>
          </w:p>
        </w:tc>
        <w:tc>
          <w:tcPr>
            <w:tcW w:w="1274" w:type="dxa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844"/>
        </w:trPr>
        <w:tc>
          <w:tcPr>
            <w:tcW w:w="3168" w:type="dxa"/>
          </w:tcPr>
          <w:p w:rsidR="00804116" w:rsidRDefault="00FA3310">
            <w:pPr>
              <w:pStyle w:val="TableParagraph"/>
              <w:spacing w:line="249" w:lineRule="exact"/>
              <w:ind w:left="895" w:firstLine="189"/>
              <w:rPr>
                <w:b/>
              </w:rPr>
            </w:pPr>
            <w:r>
              <w:rPr>
                <w:b/>
              </w:rPr>
              <w:t>Раздел 10.</w:t>
            </w:r>
          </w:p>
          <w:p w:rsidR="00804116" w:rsidRDefault="00FA3310">
            <w:pPr>
              <w:pStyle w:val="TableParagraph"/>
              <w:spacing w:before="1"/>
              <w:ind w:left="765" w:right="735" w:firstLine="129"/>
              <w:rPr>
                <w:b/>
              </w:rPr>
            </w:pPr>
            <w:r>
              <w:rPr>
                <w:b/>
              </w:rPr>
              <w:t>Экскурсии по естествознанию.</w:t>
            </w:r>
          </w:p>
        </w:tc>
        <w:tc>
          <w:tcPr>
            <w:tcW w:w="9416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spacing w:line="244" w:lineRule="exact"/>
              <w:ind w:left="14"/>
              <w:jc w:val="center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97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9" w:lineRule="exact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t>Тема 10.1.</w:t>
            </w:r>
          </w:p>
          <w:p w:rsidR="00804116" w:rsidRDefault="00FA3310">
            <w:pPr>
              <w:pStyle w:val="TableParagraph"/>
              <w:ind w:left="95" w:right="89"/>
              <w:jc w:val="center"/>
              <w:rPr>
                <w:b/>
              </w:rPr>
            </w:pPr>
            <w:r>
              <w:rPr>
                <w:b/>
              </w:rPr>
              <w:t>Значение и методика</w:t>
            </w:r>
          </w:p>
          <w:p w:rsidR="00804116" w:rsidRDefault="00FA3310">
            <w:pPr>
              <w:pStyle w:val="TableParagraph"/>
              <w:spacing w:before="5" w:line="252" w:lineRule="exact"/>
              <w:ind w:left="98" w:right="89"/>
              <w:jc w:val="center"/>
              <w:rPr>
                <w:b/>
              </w:rPr>
            </w:pPr>
            <w:r>
              <w:rPr>
                <w:b/>
              </w:rPr>
              <w:t>организации экскурсий по естествознанию.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542" w:right="526"/>
              <w:jc w:val="center"/>
            </w:pPr>
            <w:r>
              <w:t>1-2</w:t>
            </w:r>
          </w:p>
        </w:tc>
      </w:tr>
      <w:tr w:rsidR="00804116">
        <w:trPr>
          <w:trHeight w:val="70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544"/>
            </w:pPr>
            <w:r>
              <w:t>Экскурсия – форма организации учебного процесса. Значение экскурсий. Место экскурсий в школьном курсе естествознания. Методика проведения экскурсии.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74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51" w:lineRule="exact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t>Тема 10.2.</w:t>
            </w:r>
          </w:p>
          <w:p w:rsidR="00804116" w:rsidRDefault="00FA3310">
            <w:pPr>
              <w:pStyle w:val="TableParagraph"/>
              <w:ind w:left="97" w:right="89"/>
              <w:jc w:val="center"/>
              <w:rPr>
                <w:b/>
              </w:rPr>
            </w:pPr>
            <w:r>
              <w:rPr>
                <w:b/>
              </w:rPr>
              <w:t>Комплексные экскурсии в природу.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6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6" w:lineRule="exact"/>
              <w:ind w:left="542" w:right="526"/>
              <w:jc w:val="center"/>
            </w:pPr>
            <w:r>
              <w:t>1-2</w:t>
            </w:r>
          </w:p>
        </w:tc>
      </w:tr>
      <w:tr w:rsidR="00804116">
        <w:trPr>
          <w:trHeight w:val="27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Методика проведения комплексных экскурсий в природу. Этапы комплексной экскурсии.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6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№15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7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Управление учителем деятельности детей (сообщение).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758"/>
        </w:trPr>
        <w:tc>
          <w:tcPr>
            <w:tcW w:w="3168" w:type="dxa"/>
          </w:tcPr>
          <w:p w:rsidR="00804116" w:rsidRDefault="00FA3310">
            <w:pPr>
              <w:pStyle w:val="TableParagraph"/>
              <w:spacing w:line="248" w:lineRule="exact"/>
              <w:ind w:left="98" w:right="89"/>
              <w:jc w:val="center"/>
              <w:rPr>
                <w:b/>
              </w:rPr>
            </w:pPr>
            <w:r>
              <w:rPr>
                <w:b/>
              </w:rPr>
              <w:t>Раздел 11.</w:t>
            </w:r>
          </w:p>
          <w:p w:rsidR="00804116" w:rsidRDefault="00FA3310">
            <w:pPr>
              <w:pStyle w:val="TableParagraph"/>
              <w:spacing w:before="1" w:line="254" w:lineRule="exact"/>
              <w:ind w:left="97" w:right="89"/>
              <w:jc w:val="center"/>
              <w:rPr>
                <w:b/>
              </w:rPr>
            </w:pPr>
            <w:r>
              <w:rPr>
                <w:b/>
              </w:rPr>
              <w:t>Игровые формы обучения естествознанию.</w:t>
            </w:r>
          </w:p>
        </w:tc>
        <w:tc>
          <w:tcPr>
            <w:tcW w:w="9416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spacing w:line="244" w:lineRule="exact"/>
              <w:ind w:left="14"/>
              <w:jc w:val="center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39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8" w:lineRule="exact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t>Тема 11.1.</w:t>
            </w:r>
          </w:p>
          <w:p w:rsidR="00804116" w:rsidRDefault="00FA3310">
            <w:pPr>
              <w:pStyle w:val="TableParagraph"/>
              <w:spacing w:line="252" w:lineRule="exact"/>
              <w:ind w:left="97" w:right="89"/>
              <w:jc w:val="center"/>
              <w:rPr>
                <w:b/>
              </w:rPr>
            </w:pPr>
            <w:r>
              <w:rPr>
                <w:b/>
              </w:rPr>
              <w:t>Экологические игры.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20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542" w:right="526"/>
              <w:jc w:val="center"/>
            </w:pPr>
            <w:r>
              <w:t>1-3</w:t>
            </w:r>
          </w:p>
        </w:tc>
      </w:tr>
      <w:tr w:rsidR="00804116">
        <w:trPr>
          <w:trHeight w:val="125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Игра – путь детей к познанию мира, в котором они живут. (М.Горький)</w:t>
            </w:r>
          </w:p>
          <w:p w:rsidR="00804116" w:rsidRDefault="00FA3310">
            <w:pPr>
              <w:pStyle w:val="TableParagraph"/>
              <w:spacing w:before="1"/>
              <w:ind w:right="148"/>
            </w:pPr>
            <w:r>
              <w:t>Игра – особая форма активности, деятельности ребенка. Игра – инструмент воспитания, приобщения ребенка к жизни природы и общества, развития его физических, интеллектуальных, эмоциональных качеств. Разнообразие экологических игр. Методика проведения экологических</w:t>
            </w:r>
          </w:p>
          <w:p w:rsidR="00804116" w:rsidRDefault="00FA3310">
            <w:pPr>
              <w:pStyle w:val="TableParagraph"/>
              <w:spacing w:line="233" w:lineRule="exact"/>
            </w:pPr>
            <w:r>
              <w:t>игр.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1.Разработка и составление экологической игры (по заданию преподавателя).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5" w:lineRule="exact"/>
            </w:pPr>
            <w:r>
              <w:t>2.Составление заданий по экологии (по заданию преподавателя).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№16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1.Что же такое игра? Точка зрения отечественных психологов. (Сообщение)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2.Подбор загадок экологической направленности (по заданию преподавателя).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90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8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11.2</w:t>
            </w:r>
          </w:p>
          <w:p w:rsidR="00804116" w:rsidRDefault="00FA3310">
            <w:pPr>
              <w:pStyle w:val="TableParagraph"/>
              <w:ind w:left="256" w:right="245" w:hanging="1"/>
              <w:jc w:val="center"/>
              <w:rPr>
                <w:b/>
              </w:rPr>
            </w:pPr>
            <w:r>
              <w:rPr>
                <w:b/>
              </w:rPr>
              <w:t>Методика подготовки и проведения ролевой игры.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542" w:right="526"/>
              <w:jc w:val="center"/>
            </w:pPr>
            <w:r>
              <w:t>1-3</w:t>
            </w:r>
          </w:p>
        </w:tc>
      </w:tr>
      <w:tr w:rsidR="00804116">
        <w:trPr>
          <w:trHeight w:val="30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Методика подготовки и проведение ролевой игры. Достоинства имитационных игр.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42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</w:tc>
        <w:tc>
          <w:tcPr>
            <w:tcW w:w="1274" w:type="dxa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</w:tbl>
    <w:p w:rsidR="00804116" w:rsidRDefault="00804116">
      <w:p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575"/>
        </w:trPr>
        <w:tc>
          <w:tcPr>
            <w:tcW w:w="3168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</w:pPr>
            <w:r>
              <w:t>1.Посещение показательного урока. Его наблюдение и обоснование использования игровых моментов.</w:t>
            </w: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№17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1.Анализ показательного урока.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817"/>
        </w:trPr>
        <w:tc>
          <w:tcPr>
            <w:tcW w:w="3168" w:type="dxa"/>
          </w:tcPr>
          <w:p w:rsidR="00804116" w:rsidRDefault="00FA3310">
            <w:pPr>
              <w:pStyle w:val="TableParagraph"/>
              <w:spacing w:line="248" w:lineRule="exact"/>
              <w:ind w:left="98" w:right="89"/>
              <w:jc w:val="center"/>
              <w:rPr>
                <w:b/>
              </w:rPr>
            </w:pPr>
            <w:r>
              <w:rPr>
                <w:b/>
              </w:rPr>
              <w:t>Раздел 12.</w:t>
            </w:r>
          </w:p>
          <w:p w:rsidR="00804116" w:rsidRDefault="00FA3310">
            <w:pPr>
              <w:pStyle w:val="TableParagraph"/>
              <w:ind w:left="225" w:right="214" w:hanging="3"/>
              <w:jc w:val="center"/>
              <w:rPr>
                <w:b/>
              </w:rPr>
            </w:pPr>
            <w:r>
              <w:rPr>
                <w:b/>
              </w:rPr>
              <w:t>Организация внеклассной работы по естествознанию.</w:t>
            </w:r>
          </w:p>
        </w:tc>
        <w:tc>
          <w:tcPr>
            <w:tcW w:w="9416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274" w:type="dxa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6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92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9" w:lineRule="exact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t>Тема 12.1.</w:t>
            </w:r>
          </w:p>
          <w:p w:rsidR="00804116" w:rsidRDefault="00FA3310">
            <w:pPr>
              <w:pStyle w:val="TableParagraph"/>
              <w:spacing w:before="1"/>
              <w:ind w:left="225" w:right="213" w:hanging="2"/>
              <w:jc w:val="center"/>
              <w:rPr>
                <w:b/>
              </w:rPr>
            </w:pPr>
            <w:r>
              <w:rPr>
                <w:b/>
              </w:rPr>
              <w:t>Значение внеклассной работы по естествознанию.</w:t>
            </w:r>
          </w:p>
          <w:p w:rsidR="00804116" w:rsidRDefault="00FA3310">
            <w:pPr>
              <w:pStyle w:val="TableParagraph"/>
              <w:spacing w:before="5" w:line="252" w:lineRule="exact"/>
              <w:ind w:left="287" w:right="276" w:hanging="1"/>
              <w:jc w:val="center"/>
              <w:rPr>
                <w:b/>
              </w:rPr>
            </w:pPr>
            <w:r>
              <w:rPr>
                <w:b/>
              </w:rPr>
              <w:t>Содержание и формы организации внеклассной работы.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542" w:right="526"/>
              <w:jc w:val="center"/>
            </w:pPr>
            <w:r>
              <w:t>1-2</w:t>
            </w:r>
          </w:p>
        </w:tc>
      </w:tr>
      <w:tr w:rsidR="00804116">
        <w:trPr>
          <w:trHeight w:val="121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758"/>
            </w:pPr>
            <w:r>
              <w:t>Внеклассная работа, ее значение. Содержание и формы организации внеклассной работы (индивидуальная и групповая внеклассная работа). Массовые формы внеклассной работы.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45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8" w:lineRule="exact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t>Тема 12.2.</w:t>
            </w:r>
          </w:p>
          <w:p w:rsidR="00804116" w:rsidRDefault="00FA3310">
            <w:pPr>
              <w:pStyle w:val="TableParagraph"/>
              <w:ind w:left="182" w:right="172"/>
              <w:jc w:val="center"/>
              <w:rPr>
                <w:b/>
              </w:rPr>
            </w:pPr>
            <w:r>
              <w:rPr>
                <w:b/>
              </w:rPr>
              <w:t>Методы внеклассной работы.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542" w:right="526"/>
              <w:jc w:val="center"/>
            </w:pPr>
            <w:r>
              <w:t>1-3</w:t>
            </w:r>
          </w:p>
        </w:tc>
      </w:tr>
      <w:tr w:rsidR="00804116">
        <w:trPr>
          <w:trHeight w:val="56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656"/>
            </w:pPr>
            <w:r>
              <w:t>Методы внеклассной работы: рассказ, беседа, работа с книгой, лабораторно – практическая работа. Основные задачи внеклассных занятий по естествознанию.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54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856"/>
            </w:pPr>
            <w:r>
              <w:t>1.Разработка конспекта (по заданию преподавателя) одного из внеклассных мероприятий природоведческого содержания.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2.Подбор заданий для индивидуальной внеклассной работы.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№18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1.Участие студентов во внеклассных мероприятиях в МБОУСОШ № 11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4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232"/>
            </w:pPr>
            <w:r>
              <w:t>2.Изучение опыта лучших учителей в методических журналах «Начальная школа», «Биология в школе», «География в школе».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46"/>
        </w:trPr>
        <w:tc>
          <w:tcPr>
            <w:tcW w:w="3168" w:type="dxa"/>
          </w:tcPr>
          <w:p w:rsidR="00804116" w:rsidRDefault="00FA3310">
            <w:pPr>
              <w:pStyle w:val="TableParagraph"/>
              <w:spacing w:line="248" w:lineRule="exact"/>
              <w:ind w:left="98" w:right="89"/>
              <w:jc w:val="center"/>
              <w:rPr>
                <w:b/>
              </w:rPr>
            </w:pPr>
            <w:r>
              <w:rPr>
                <w:b/>
              </w:rPr>
              <w:t>Раздел 13.</w:t>
            </w:r>
          </w:p>
          <w:p w:rsidR="00804116" w:rsidRDefault="00FA3310">
            <w:pPr>
              <w:pStyle w:val="TableParagraph"/>
              <w:spacing w:line="252" w:lineRule="exact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t>Неживая природа.</w:t>
            </w:r>
          </w:p>
        </w:tc>
        <w:tc>
          <w:tcPr>
            <w:tcW w:w="9416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spacing w:line="244" w:lineRule="exact"/>
              <w:ind w:left="454" w:right="440"/>
              <w:jc w:val="center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66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50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54"/>
              </w:rPr>
              <w:t xml:space="preserve"> </w:t>
            </w:r>
            <w:r>
              <w:rPr>
                <w:b/>
              </w:rPr>
              <w:t>13.1.</w:t>
            </w:r>
          </w:p>
          <w:p w:rsidR="00804116" w:rsidRDefault="00FA3310">
            <w:pPr>
              <w:pStyle w:val="TableParagraph"/>
              <w:spacing w:before="1" w:line="252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Земля – планета</w:t>
            </w:r>
          </w:p>
          <w:p w:rsidR="00804116" w:rsidRDefault="00FA3310">
            <w:pPr>
              <w:pStyle w:val="TableParagraph"/>
              <w:spacing w:line="252" w:lineRule="exact"/>
              <w:ind w:left="100" w:right="89"/>
              <w:jc w:val="center"/>
              <w:rPr>
                <w:b/>
              </w:rPr>
            </w:pPr>
            <w:r>
              <w:rPr>
                <w:b/>
              </w:rPr>
              <w:t>солнечной системы.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5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5" w:lineRule="exact"/>
              <w:ind w:left="542" w:right="526"/>
              <w:jc w:val="center"/>
            </w:pPr>
            <w:r>
              <w:t>1-3</w:t>
            </w:r>
          </w:p>
        </w:tc>
      </w:tr>
      <w:tr w:rsidR="00804116">
        <w:trPr>
          <w:trHeight w:val="35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Солнечная система. Форма Земли, вращение ее вокруг оси. Движение земли вокруг Солнца.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6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№19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7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1.Солнечная система (презентация).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39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ind w:left="883" w:right="854" w:firstLine="201"/>
              <w:rPr>
                <w:b/>
              </w:rPr>
            </w:pPr>
            <w:r>
              <w:rPr>
                <w:b/>
              </w:rPr>
              <w:t>Тема 13.2. План и карта.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20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542" w:right="526"/>
              <w:jc w:val="center"/>
            </w:pPr>
            <w:r>
              <w:t>1-3</w:t>
            </w:r>
          </w:p>
        </w:tc>
      </w:tr>
      <w:tr w:rsidR="00804116">
        <w:trPr>
          <w:trHeight w:val="31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Масштаб. План местности. Изображение земли на глобусе и карте. Широта и долгота места.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</w:tc>
        <w:tc>
          <w:tcPr>
            <w:tcW w:w="1274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  <w:p w:rsidR="00D065B2" w:rsidRPr="00D065B2" w:rsidRDefault="00D065B2" w:rsidP="00D065B2">
            <w:pPr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1.Составление плана местности.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</w:tbl>
    <w:p w:rsidR="00804116" w:rsidRDefault="00804116">
      <w:pPr>
        <w:rPr>
          <w:sz w:val="2"/>
          <w:szCs w:val="2"/>
        </w:r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275"/>
        </w:trPr>
        <w:tc>
          <w:tcPr>
            <w:tcW w:w="3168" w:type="dxa"/>
          </w:tcPr>
          <w:p w:rsidR="00804116" w:rsidRDefault="0080411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2.Работа по карте. Определение географических координат, часового пояса.</w:t>
            </w: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  <w:rPr>
                <w:sz w:val="20"/>
              </w:rPr>
            </w:pPr>
          </w:p>
        </w:tc>
      </w:tr>
      <w:tr w:rsidR="00804116">
        <w:trPr>
          <w:trHeight w:val="268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ind w:left="1010" w:right="984" w:firstLine="74"/>
              <w:rPr>
                <w:b/>
              </w:rPr>
            </w:pPr>
            <w:r>
              <w:rPr>
                <w:b/>
              </w:rPr>
              <w:t>Тема 13.3. Литосфера.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542" w:right="526"/>
              <w:jc w:val="center"/>
            </w:pPr>
            <w:r>
              <w:t>1-3</w:t>
            </w:r>
          </w:p>
        </w:tc>
      </w:tr>
      <w:tr w:rsidR="00804116">
        <w:trPr>
          <w:trHeight w:val="55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653"/>
            </w:pPr>
            <w:r>
              <w:t>Материки и океаны. Строение земли. Движение земной коры. Горообразования. Вулканы и землетрясения. Горные породы. Минералы.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№20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1.Материки и океаны. Строение Земли (презентация).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2.Горообразование. Вулканы и землетрясения (презентация).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04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2" w:lineRule="auto"/>
              <w:ind w:left="960" w:right="559" w:firstLine="124"/>
              <w:rPr>
                <w:b/>
              </w:rPr>
            </w:pPr>
            <w:r>
              <w:rPr>
                <w:b/>
              </w:rPr>
              <w:t>Тема 13.4. Гидросфера.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542" w:right="526"/>
              <w:jc w:val="center"/>
            </w:pPr>
            <w:r>
              <w:t>1-3</w:t>
            </w:r>
          </w:p>
        </w:tc>
      </w:tr>
      <w:tr w:rsidR="00804116">
        <w:trPr>
          <w:trHeight w:val="51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Общие сведения о воде. Мировой океан. Рельеф дна Мирового океана. Подземные воды. Реки и</w:t>
            </w:r>
          </w:p>
          <w:p w:rsidR="00804116" w:rsidRDefault="00FA3310">
            <w:pPr>
              <w:pStyle w:val="TableParagraph"/>
              <w:spacing w:line="247" w:lineRule="exact"/>
            </w:pPr>
            <w:r>
              <w:t>их работа. Озера и болота. Круговорот воды в природе.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№21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1.Реки и их работа (презентация).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2.Озера и болота. Круговорот воды в природе (презентация).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8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ind w:left="1003" w:right="973" w:firstLine="81"/>
              <w:rPr>
                <w:b/>
              </w:rPr>
            </w:pPr>
            <w:r>
              <w:rPr>
                <w:b/>
              </w:rPr>
              <w:t>Тема 13.5. Атмосфера.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542" w:right="526"/>
              <w:jc w:val="center"/>
            </w:pPr>
            <w:r>
              <w:t>1-3</w:t>
            </w:r>
          </w:p>
        </w:tc>
      </w:tr>
      <w:tr w:rsidR="00804116">
        <w:trPr>
          <w:trHeight w:val="53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557"/>
            </w:pPr>
            <w:r>
              <w:t>Состав и строение атмосферы. Ветры. Вода в атмосфере. Облака. Осадки. Понятие о погоде. Понятие о климате.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№23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1.Состав и строение атмосферы (презентация).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51"/>
        </w:trPr>
        <w:tc>
          <w:tcPr>
            <w:tcW w:w="3168" w:type="dxa"/>
          </w:tcPr>
          <w:p w:rsidR="00804116" w:rsidRDefault="00FA3310">
            <w:pPr>
              <w:pStyle w:val="TableParagraph"/>
              <w:spacing w:line="251" w:lineRule="exact"/>
              <w:ind w:left="98" w:right="89"/>
              <w:jc w:val="center"/>
              <w:rPr>
                <w:b/>
              </w:rPr>
            </w:pPr>
            <w:r>
              <w:rPr>
                <w:b/>
              </w:rPr>
              <w:t>Раздел 14.</w:t>
            </w:r>
          </w:p>
          <w:p w:rsidR="00804116" w:rsidRDefault="00FA3310">
            <w:pPr>
              <w:pStyle w:val="TableParagraph"/>
              <w:spacing w:line="252" w:lineRule="exact"/>
              <w:ind w:left="95" w:right="89"/>
              <w:jc w:val="center"/>
              <w:rPr>
                <w:b/>
              </w:rPr>
            </w:pPr>
            <w:r>
              <w:rPr>
                <w:b/>
              </w:rPr>
              <w:t>Живая природа. Биосфера.</w:t>
            </w:r>
          </w:p>
        </w:tc>
        <w:tc>
          <w:tcPr>
            <w:tcW w:w="9416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spacing w:line="247" w:lineRule="exact"/>
              <w:ind w:left="454" w:right="440"/>
              <w:jc w:val="center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309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9" w:lineRule="exact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t>Тема 14.1.</w:t>
            </w:r>
          </w:p>
          <w:p w:rsidR="00804116" w:rsidRDefault="00FA3310">
            <w:pPr>
              <w:pStyle w:val="TableParagraph"/>
              <w:spacing w:before="1"/>
              <w:ind w:left="378" w:right="364"/>
              <w:jc w:val="center"/>
              <w:rPr>
                <w:b/>
              </w:rPr>
            </w:pPr>
            <w:r>
              <w:rPr>
                <w:b/>
              </w:rPr>
              <w:t>Общие понятия о биосфере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542" w:right="526"/>
              <w:jc w:val="center"/>
            </w:pPr>
            <w:r>
              <w:t>1-3</w:t>
            </w:r>
          </w:p>
        </w:tc>
      </w:tr>
      <w:tr w:rsidR="00804116">
        <w:trPr>
          <w:trHeight w:val="34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Современные представления о биосфере.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8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№24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7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6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1" w:lineRule="exact"/>
            </w:pPr>
            <w:r>
              <w:t>1.Биосфера. Академик В.И. Вернадский о биосфере (сообщение).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90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2" w:lineRule="auto"/>
              <w:ind w:left="1085" w:right="1070"/>
              <w:jc w:val="center"/>
              <w:rPr>
                <w:b/>
              </w:rPr>
            </w:pPr>
            <w:r>
              <w:rPr>
                <w:b/>
              </w:rPr>
              <w:t>Тема 14.2. Почва.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542" w:right="526"/>
              <w:jc w:val="center"/>
            </w:pPr>
            <w:r>
              <w:t>1-3</w:t>
            </w:r>
          </w:p>
        </w:tc>
      </w:tr>
      <w:tr w:rsidR="00804116">
        <w:trPr>
          <w:trHeight w:val="25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34" w:lineRule="exact"/>
            </w:pPr>
            <w:r>
              <w:t>Общие сведения о растениях. Сезонные изменения в растительном мире и их причины.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№25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6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014"/>
            </w:pPr>
            <w:r>
              <w:t>1.Составление биологической характеристики одного из растений нашей местности (по указанию преподавателя).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2.Составление таблицы съедобных и ядовитых грибов, которые встречаются в нашей местности.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90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ind w:left="1017" w:right="988" w:firstLine="67"/>
              <w:rPr>
                <w:b/>
              </w:rPr>
            </w:pPr>
            <w:r>
              <w:rPr>
                <w:b/>
              </w:rPr>
              <w:t>Тема 14.4. Животные.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542" w:right="526"/>
              <w:jc w:val="center"/>
            </w:pPr>
            <w:r>
              <w:t>1-3</w:t>
            </w:r>
          </w:p>
        </w:tc>
      </w:tr>
      <w:tr w:rsidR="00804116">
        <w:trPr>
          <w:trHeight w:val="239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20" w:lineRule="exact"/>
            </w:pPr>
            <w:r>
              <w:t>Общие сведения о животных. Сезонные изменения в жизни животных и их причины.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8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№26</w:t>
            </w:r>
          </w:p>
        </w:tc>
        <w:tc>
          <w:tcPr>
            <w:tcW w:w="1274" w:type="dxa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</w:tbl>
    <w:p w:rsidR="00804116" w:rsidRDefault="00804116">
      <w:p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842"/>
        </w:trPr>
        <w:tc>
          <w:tcPr>
            <w:tcW w:w="3168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9416" w:type="dxa"/>
          </w:tcPr>
          <w:p w:rsidR="00804116" w:rsidRDefault="00FA3310" w:rsidP="00FF22E6">
            <w:pPr>
              <w:pStyle w:val="TableParagraph"/>
              <w:numPr>
                <w:ilvl w:val="0"/>
                <w:numId w:val="12"/>
              </w:numPr>
              <w:tabs>
                <w:tab w:val="left" w:pos="275"/>
              </w:tabs>
              <w:ind w:right="929" w:firstLine="0"/>
            </w:pPr>
            <w:r>
              <w:t>Составление биологической характеристики одного из животных нашей местности</w:t>
            </w:r>
            <w:r>
              <w:rPr>
                <w:spacing w:val="-21"/>
              </w:rPr>
              <w:t xml:space="preserve"> </w:t>
            </w:r>
            <w:r>
              <w:t>(по указанию</w:t>
            </w:r>
            <w:r>
              <w:rPr>
                <w:spacing w:val="-1"/>
              </w:rPr>
              <w:t xml:space="preserve"> </w:t>
            </w:r>
            <w:r>
              <w:t>преподавателя).</w:t>
            </w:r>
          </w:p>
          <w:p w:rsidR="00804116" w:rsidRDefault="00FA3310" w:rsidP="00FF22E6">
            <w:pPr>
              <w:pStyle w:val="TableParagraph"/>
              <w:numPr>
                <w:ilvl w:val="0"/>
                <w:numId w:val="12"/>
              </w:numPr>
              <w:tabs>
                <w:tab w:val="left" w:pos="275"/>
              </w:tabs>
              <w:spacing w:line="251" w:lineRule="exact"/>
              <w:ind w:left="274"/>
            </w:pPr>
            <w:r>
              <w:t>Посещение музея («Животный и растительный мир нашего края»), Дома</w:t>
            </w:r>
            <w:r>
              <w:rPr>
                <w:spacing w:val="-7"/>
              </w:rPr>
              <w:t xml:space="preserve"> </w:t>
            </w:r>
            <w:r>
              <w:t>природы.</w:t>
            </w: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7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9" w:lineRule="exact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t>Тема 14.5.</w:t>
            </w:r>
          </w:p>
          <w:p w:rsidR="00804116" w:rsidRDefault="00FA3310">
            <w:pPr>
              <w:pStyle w:val="TableParagraph"/>
              <w:spacing w:before="1" w:line="252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Географические пояса.</w:t>
            </w:r>
          </w:p>
          <w:p w:rsidR="00804116" w:rsidRDefault="00FA3310">
            <w:pPr>
              <w:pStyle w:val="TableParagraph"/>
              <w:spacing w:line="252" w:lineRule="exact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t>Природные зоны.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544" w:right="526"/>
              <w:jc w:val="center"/>
            </w:pPr>
            <w:r>
              <w:t>1—3</w:t>
            </w:r>
          </w:p>
        </w:tc>
      </w:tr>
      <w:tr w:rsidR="00804116">
        <w:trPr>
          <w:trHeight w:val="27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Географические пояса. Природные зоны. Зоогеографические области земного шара.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4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22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№27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58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05"/>
            </w:pPr>
            <w:r>
              <w:t>1.Составление характеристики одной из зоогеографических областей земного шара (по указанию преподавателя).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2.Охрана редких животных в России (сообщение).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835"/>
        </w:trPr>
        <w:tc>
          <w:tcPr>
            <w:tcW w:w="3168" w:type="dxa"/>
          </w:tcPr>
          <w:p w:rsidR="00804116" w:rsidRDefault="00FA3310">
            <w:pPr>
              <w:pStyle w:val="TableParagraph"/>
              <w:spacing w:line="250" w:lineRule="exact"/>
              <w:ind w:left="98" w:right="89"/>
              <w:jc w:val="center"/>
              <w:rPr>
                <w:b/>
              </w:rPr>
            </w:pPr>
            <w:r>
              <w:rPr>
                <w:b/>
              </w:rPr>
              <w:t>Раздел 15.</w:t>
            </w:r>
          </w:p>
          <w:p w:rsidR="00804116" w:rsidRDefault="00FA3310">
            <w:pPr>
              <w:pStyle w:val="TableParagraph"/>
              <w:spacing w:before="1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Краткий обзор природы России.</w:t>
            </w:r>
          </w:p>
        </w:tc>
        <w:tc>
          <w:tcPr>
            <w:tcW w:w="9416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spacing w:line="245" w:lineRule="exact"/>
              <w:ind w:left="14"/>
              <w:jc w:val="center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61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9" w:lineRule="exact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t>Тема 15.1.</w:t>
            </w:r>
          </w:p>
          <w:p w:rsidR="00804116" w:rsidRDefault="00FA3310">
            <w:pPr>
              <w:pStyle w:val="TableParagraph"/>
              <w:spacing w:before="1"/>
              <w:ind w:left="98" w:right="89"/>
              <w:jc w:val="center"/>
              <w:rPr>
                <w:b/>
              </w:rPr>
            </w:pPr>
            <w:r>
              <w:rPr>
                <w:b/>
              </w:rPr>
              <w:t>Общий обзор и границ России.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1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542" w:right="526"/>
              <w:jc w:val="center"/>
            </w:pPr>
            <w:r>
              <w:t>1-3</w:t>
            </w:r>
          </w:p>
        </w:tc>
      </w:tr>
      <w:tr w:rsidR="00804116">
        <w:trPr>
          <w:trHeight w:val="55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506"/>
            </w:pPr>
            <w:r>
              <w:t>Географическое положение. Границы. Моря Северного Ледовитого, Атлантического, Тихого океанов.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1.Работа по контурной карте, руководствуясь физической картой.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№28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77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2996"/>
            </w:pPr>
            <w:r>
              <w:t>1.Написание характеристики одного из морей по плану. 2.Заполнение сравнительной таблицы морей, омывающих Россию. 3.Моря, омывающие Россию (презентация).</w:t>
            </w:r>
          </w:p>
        </w:tc>
        <w:tc>
          <w:tcPr>
            <w:tcW w:w="1274" w:type="dxa"/>
          </w:tcPr>
          <w:p w:rsidR="00804116" w:rsidRDefault="00D065B2" w:rsidP="00D065B2">
            <w:pPr>
              <w:pStyle w:val="TableParagraph"/>
              <w:ind w:left="0"/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66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2" w:lineRule="auto"/>
              <w:ind w:left="1085" w:right="1070"/>
              <w:jc w:val="center"/>
              <w:rPr>
                <w:b/>
              </w:rPr>
            </w:pPr>
            <w:r>
              <w:rPr>
                <w:b/>
              </w:rPr>
              <w:t>Тема 15.2. Рельеф.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6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542" w:right="526"/>
              <w:jc w:val="center"/>
            </w:pPr>
            <w:r>
              <w:t>1-3</w:t>
            </w:r>
          </w:p>
        </w:tc>
      </w:tr>
      <w:tr w:rsidR="00804116">
        <w:trPr>
          <w:trHeight w:val="27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Равнины. Горы России.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№29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55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3091"/>
            </w:pPr>
            <w:r>
              <w:t>1.Работа по контурной карте, руководствуясь физической картой. 2.Горы России (презентация).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8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50" w:lineRule="exact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t>Тема 15.3.</w:t>
            </w:r>
          </w:p>
          <w:p w:rsidR="00804116" w:rsidRDefault="00FA3310">
            <w:pPr>
              <w:pStyle w:val="TableParagraph"/>
              <w:spacing w:before="1"/>
              <w:ind w:left="98" w:right="89"/>
              <w:jc w:val="center"/>
              <w:rPr>
                <w:b/>
              </w:rPr>
            </w:pPr>
            <w:r>
              <w:rPr>
                <w:b/>
              </w:rPr>
              <w:t>Полезные ископаемые.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5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5" w:lineRule="exact"/>
              <w:ind w:left="542" w:right="526"/>
              <w:jc w:val="center"/>
            </w:pPr>
            <w:r>
              <w:t>1-3</w:t>
            </w: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Что такое полезные ископаемые. Горючие ископаемые. Рудные и неметаллические ископаемые.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№30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53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059"/>
            </w:pPr>
            <w:r>
              <w:t>1.Работа по контурной карте. Нанесение условными знаками месторождений полезных ископаемых России.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65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2" w:lineRule="auto"/>
              <w:ind w:left="711" w:right="696"/>
              <w:jc w:val="center"/>
              <w:rPr>
                <w:b/>
              </w:rPr>
            </w:pPr>
            <w:r>
              <w:rPr>
                <w:b/>
              </w:rPr>
              <w:t>Тема 15.4. Климат.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6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542" w:right="526"/>
              <w:jc w:val="center"/>
            </w:pPr>
            <w:r>
              <w:t>1-3</w:t>
            </w:r>
          </w:p>
        </w:tc>
      </w:tr>
      <w:tr w:rsidR="00804116">
        <w:trPr>
          <w:trHeight w:val="27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Причины, от которых зависит климат России.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43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</w:tbl>
    <w:p w:rsidR="00804116" w:rsidRDefault="00804116">
      <w:p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559"/>
        </w:trPr>
        <w:tc>
          <w:tcPr>
            <w:tcW w:w="3168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799"/>
            </w:pPr>
            <w:r>
              <w:t>1.Составление характеристики климата местности, в которой расположен педагогический колледж, используя для этого физическую и климатическую карты России.</w:t>
            </w:r>
          </w:p>
        </w:tc>
        <w:tc>
          <w:tcPr>
            <w:tcW w:w="1274" w:type="dxa"/>
          </w:tcPr>
          <w:p w:rsidR="00804116" w:rsidRDefault="00D065B2">
            <w:pPr>
              <w:pStyle w:val="TableParagraph"/>
              <w:ind w:left="0"/>
            </w:pPr>
            <w:r>
              <w:t>2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53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2" w:lineRule="auto"/>
              <w:ind w:left="931" w:right="901" w:firstLine="153"/>
              <w:rPr>
                <w:b/>
              </w:rPr>
            </w:pPr>
            <w:r>
              <w:rPr>
                <w:b/>
              </w:rPr>
              <w:t>Тема 15.5. Реки и озера.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542" w:right="526"/>
              <w:jc w:val="center"/>
            </w:pPr>
            <w:r>
              <w:t>1-3</w:t>
            </w:r>
          </w:p>
        </w:tc>
      </w:tr>
      <w:tr w:rsidR="00804116">
        <w:trPr>
          <w:trHeight w:val="29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Общие сведения о реках России. Озера.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№31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7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1.Работа по контурной карте. Обозначение рек, озер.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2.Составление характеристики реки или озера (по указанию преподавателя).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58"/>
        </w:trPr>
        <w:tc>
          <w:tcPr>
            <w:tcW w:w="3168" w:type="dxa"/>
          </w:tcPr>
          <w:p w:rsidR="00804116" w:rsidRDefault="00FA3310">
            <w:pPr>
              <w:pStyle w:val="TableParagraph"/>
              <w:spacing w:line="251" w:lineRule="exact"/>
              <w:ind w:left="98" w:right="89"/>
              <w:jc w:val="center"/>
              <w:rPr>
                <w:b/>
              </w:rPr>
            </w:pPr>
            <w:r>
              <w:rPr>
                <w:b/>
              </w:rPr>
              <w:t>Раздел 16.</w:t>
            </w:r>
          </w:p>
          <w:p w:rsidR="00804116" w:rsidRDefault="00FA3310">
            <w:pPr>
              <w:pStyle w:val="TableParagraph"/>
              <w:spacing w:line="252" w:lineRule="exact"/>
              <w:ind w:left="100" w:right="89"/>
              <w:jc w:val="center"/>
              <w:rPr>
                <w:b/>
              </w:rPr>
            </w:pPr>
            <w:r>
              <w:rPr>
                <w:b/>
              </w:rPr>
              <w:t>Население России.</w:t>
            </w:r>
          </w:p>
        </w:tc>
        <w:tc>
          <w:tcPr>
            <w:tcW w:w="9416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spacing w:line="247" w:lineRule="exact"/>
              <w:ind w:left="14"/>
              <w:jc w:val="center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317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50" w:lineRule="exact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t>Тема 16.1.</w:t>
            </w:r>
          </w:p>
          <w:p w:rsidR="00804116" w:rsidRDefault="00FA3310">
            <w:pPr>
              <w:pStyle w:val="TableParagraph"/>
              <w:spacing w:before="1"/>
              <w:ind w:left="100" w:right="89"/>
              <w:jc w:val="center"/>
              <w:rPr>
                <w:b/>
              </w:rPr>
            </w:pPr>
            <w:r>
              <w:rPr>
                <w:b/>
              </w:rPr>
              <w:t>Население России.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5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5" w:lineRule="exact"/>
              <w:ind w:left="542" w:right="526"/>
              <w:jc w:val="center"/>
            </w:pPr>
            <w:r>
              <w:t>1-3</w:t>
            </w:r>
          </w:p>
        </w:tc>
      </w:tr>
      <w:tr w:rsidR="00804116">
        <w:trPr>
          <w:trHeight w:val="37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Обзор России по природным зонам.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1.Работа по контурной карте. Обозначение границ природных зон.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№32</w:t>
            </w:r>
          </w:p>
        </w:tc>
        <w:tc>
          <w:tcPr>
            <w:tcW w:w="1274" w:type="dxa"/>
            <w:vMerge w:val="restart"/>
          </w:tcPr>
          <w:p w:rsidR="00804116" w:rsidRDefault="00D065B2">
            <w:pPr>
              <w:pStyle w:val="TableParagraph"/>
              <w:ind w:left="0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81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 w:rsidP="00FF22E6">
            <w:pPr>
              <w:pStyle w:val="TableParagraph"/>
              <w:numPr>
                <w:ilvl w:val="0"/>
                <w:numId w:val="11"/>
              </w:numPr>
              <w:tabs>
                <w:tab w:val="left" w:pos="275"/>
              </w:tabs>
              <w:spacing w:line="244" w:lineRule="exact"/>
            </w:pPr>
            <w:r>
              <w:t>Природные зоны России</w:t>
            </w:r>
            <w:r>
              <w:rPr>
                <w:spacing w:val="-3"/>
              </w:rPr>
              <w:t xml:space="preserve"> </w:t>
            </w:r>
            <w:r>
              <w:t>(презентация).</w:t>
            </w:r>
          </w:p>
          <w:p w:rsidR="00804116" w:rsidRDefault="00FA3310" w:rsidP="00FF22E6">
            <w:pPr>
              <w:pStyle w:val="TableParagraph"/>
              <w:numPr>
                <w:ilvl w:val="0"/>
                <w:numId w:val="11"/>
              </w:numPr>
              <w:tabs>
                <w:tab w:val="left" w:pos="275"/>
              </w:tabs>
              <w:spacing w:before="1"/>
              <w:ind w:left="108" w:right="3019" w:firstLine="0"/>
            </w:pPr>
            <w:r>
              <w:t>Экологические проблемы Ростовской области, города Каменска- Шахтинского(Исследовательская</w:t>
            </w:r>
            <w:r>
              <w:rPr>
                <w:spacing w:val="-1"/>
              </w:rPr>
              <w:t xml:space="preserve"> </w:t>
            </w:r>
            <w:r>
              <w:t>работа).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85"/>
        </w:trPr>
        <w:tc>
          <w:tcPr>
            <w:tcW w:w="3168" w:type="dxa"/>
          </w:tcPr>
          <w:p w:rsidR="00804116" w:rsidRDefault="00FA3310">
            <w:pPr>
              <w:pStyle w:val="TableParagraph"/>
              <w:spacing w:line="249" w:lineRule="exact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t>Раздел 17</w:t>
            </w:r>
          </w:p>
          <w:p w:rsidR="00804116" w:rsidRDefault="00FA3310">
            <w:pPr>
              <w:pStyle w:val="TableParagraph"/>
              <w:spacing w:line="252" w:lineRule="exact"/>
              <w:ind w:left="98" w:right="89"/>
              <w:jc w:val="center"/>
              <w:rPr>
                <w:b/>
              </w:rPr>
            </w:pPr>
            <w:r>
              <w:rPr>
                <w:b/>
              </w:rPr>
              <w:t>Методика обучения истории</w:t>
            </w:r>
          </w:p>
        </w:tc>
        <w:tc>
          <w:tcPr>
            <w:tcW w:w="9416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spacing w:line="245" w:lineRule="exact"/>
              <w:ind w:left="454" w:right="440"/>
              <w:jc w:val="center"/>
            </w:pP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5" w:lineRule="exact"/>
              <w:ind w:left="18"/>
              <w:jc w:val="center"/>
            </w:pPr>
            <w:r>
              <w:t>1</w:t>
            </w:r>
          </w:p>
        </w:tc>
      </w:tr>
      <w:tr w:rsidR="00804116">
        <w:trPr>
          <w:trHeight w:val="371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9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17</w:t>
            </w:r>
          </w:p>
          <w:p w:rsidR="00804116" w:rsidRDefault="00FA3310">
            <w:pPr>
              <w:pStyle w:val="TableParagraph"/>
              <w:spacing w:before="1"/>
              <w:ind w:left="98" w:right="89"/>
              <w:jc w:val="center"/>
              <w:rPr>
                <w:b/>
              </w:rPr>
            </w:pPr>
            <w:r>
              <w:rPr>
                <w:b/>
              </w:rPr>
              <w:t>Теоретические основы обучения истории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67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435"/>
            </w:pPr>
            <w:r>
              <w:t>1.Цели и задачи обучения истории. Стандарты, программы, учебно-методические комплексы. Структурные компоненты учебника и работа с ним.</w:t>
            </w:r>
          </w:p>
        </w:tc>
        <w:tc>
          <w:tcPr>
            <w:tcW w:w="1274" w:type="dxa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82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  <w:tcBorders>
              <w:bottom w:val="single" w:sz="6" w:space="0" w:color="000000"/>
            </w:tcBorders>
          </w:tcPr>
          <w:p w:rsidR="00804116" w:rsidRDefault="00FA3310">
            <w:pPr>
              <w:pStyle w:val="TableParagraph"/>
              <w:ind w:right="168"/>
            </w:pPr>
            <w:r>
              <w:rPr>
                <w:b/>
              </w:rPr>
              <w:t xml:space="preserve">Практические занятия. </w:t>
            </w:r>
            <w:r>
              <w:t>Анализ программ обучения: задачи школьного курса, содержание программного материала в разных педагогических системах обучения. Обсуждение структуры и содержания учебников различных педагогических систем.</w:t>
            </w:r>
          </w:p>
        </w:tc>
        <w:tc>
          <w:tcPr>
            <w:tcW w:w="1274" w:type="dxa"/>
            <w:tcBorders>
              <w:bottom w:val="single" w:sz="6" w:space="0" w:color="000000"/>
            </w:tcBorders>
          </w:tcPr>
          <w:p w:rsidR="00804116" w:rsidRDefault="00D065B2">
            <w:pPr>
              <w:pStyle w:val="TableParagraph"/>
              <w:spacing w:line="247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2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  <w:tcBorders>
              <w:top w:val="single" w:sz="6" w:space="0" w:color="000000"/>
            </w:tcBorders>
          </w:tcPr>
          <w:p w:rsidR="00804116" w:rsidRDefault="00FA3310">
            <w:pPr>
              <w:pStyle w:val="TableParagraph"/>
              <w:spacing w:line="245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№33</w:t>
            </w:r>
          </w:p>
          <w:p w:rsidR="00804116" w:rsidRDefault="00FA3310">
            <w:pPr>
              <w:pStyle w:val="TableParagraph"/>
              <w:spacing w:line="251" w:lineRule="exact"/>
            </w:pPr>
            <w:r>
              <w:t>Изучение «Учебных стандартов школ России» по «Окружающему миру» в начальной школе.</w:t>
            </w:r>
          </w:p>
        </w:tc>
        <w:tc>
          <w:tcPr>
            <w:tcW w:w="1274" w:type="dxa"/>
            <w:tcBorders>
              <w:top w:val="single" w:sz="6" w:space="0" w:color="000000"/>
            </w:tcBorders>
          </w:tcPr>
          <w:p w:rsidR="00804116" w:rsidRDefault="00FA3310">
            <w:pPr>
              <w:pStyle w:val="TableParagraph"/>
              <w:spacing w:line="242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64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ind w:left="131" w:right="108" w:firstLine="1061"/>
              <w:rPr>
                <w:b/>
              </w:rPr>
            </w:pPr>
            <w:r>
              <w:rPr>
                <w:b/>
              </w:rPr>
              <w:t>Тема 18 Формирование и развитие представлений и понятий в процессе изучения истории в</w:t>
            </w:r>
          </w:p>
          <w:p w:rsidR="00804116" w:rsidRDefault="00FA3310">
            <w:pPr>
              <w:pStyle w:val="TableParagraph"/>
              <w:ind w:left="669"/>
              <w:rPr>
                <w:b/>
              </w:rPr>
            </w:pPr>
            <w:r>
              <w:rPr>
                <w:b/>
              </w:rPr>
              <w:t>начальной школе.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1</w:t>
            </w:r>
          </w:p>
        </w:tc>
      </w:tr>
      <w:tr w:rsidR="00804116">
        <w:trPr>
          <w:trHeight w:val="35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65" w:lineRule="exact"/>
              <w:rPr>
                <w:sz w:val="24"/>
              </w:rPr>
            </w:pPr>
            <w:r>
              <w:t xml:space="preserve">1. </w:t>
            </w:r>
            <w:r>
              <w:rPr>
                <w:sz w:val="24"/>
              </w:rPr>
              <w:t>Путешествие по Москве, достопримечательности, Кремль, Красная площадь.</w:t>
            </w:r>
          </w:p>
        </w:tc>
        <w:tc>
          <w:tcPr>
            <w:tcW w:w="1274" w:type="dxa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3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65" w:lineRule="exact"/>
              <w:rPr>
                <w:sz w:val="24"/>
              </w:rPr>
            </w:pPr>
            <w:r>
              <w:t xml:space="preserve">2. </w:t>
            </w:r>
            <w:r>
              <w:rPr>
                <w:sz w:val="24"/>
              </w:rPr>
              <w:t>Город на Неве, достопримечательности.</w:t>
            </w:r>
          </w:p>
        </w:tc>
        <w:tc>
          <w:tcPr>
            <w:tcW w:w="1274" w:type="dxa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3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65" w:lineRule="exact"/>
              <w:rPr>
                <w:sz w:val="24"/>
              </w:rPr>
            </w:pPr>
            <w:r>
              <w:t xml:space="preserve">3. </w:t>
            </w:r>
            <w:r>
              <w:rPr>
                <w:sz w:val="24"/>
              </w:rPr>
              <w:t>Золотое кольцо России</w:t>
            </w:r>
          </w:p>
        </w:tc>
        <w:tc>
          <w:tcPr>
            <w:tcW w:w="1274" w:type="dxa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3" w:lineRule="exact"/>
              <w:rPr>
                <w:sz w:val="24"/>
              </w:rPr>
            </w:pPr>
            <w:r>
              <w:t xml:space="preserve">4. </w:t>
            </w:r>
            <w:r>
              <w:rPr>
                <w:sz w:val="24"/>
              </w:rPr>
              <w:t>Наши ближайшие соседи На севере Европы</w:t>
            </w:r>
          </w:p>
        </w:tc>
        <w:tc>
          <w:tcPr>
            <w:tcW w:w="1274" w:type="dxa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</w:tbl>
    <w:p w:rsidR="00804116" w:rsidRDefault="00804116">
      <w:pPr>
        <w:rPr>
          <w:sz w:val="2"/>
          <w:szCs w:val="2"/>
        </w:r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275"/>
        </w:trPr>
        <w:tc>
          <w:tcPr>
            <w:tcW w:w="3168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6" w:lineRule="exact"/>
              <w:rPr>
                <w:sz w:val="24"/>
              </w:rPr>
            </w:pPr>
            <w:r>
              <w:t xml:space="preserve">5. </w:t>
            </w:r>
            <w:r>
              <w:rPr>
                <w:sz w:val="24"/>
              </w:rPr>
              <w:t>В центре Европы, На юге Европы</w:t>
            </w:r>
          </w:p>
        </w:tc>
        <w:tc>
          <w:tcPr>
            <w:tcW w:w="1274" w:type="dxa"/>
          </w:tcPr>
          <w:p w:rsidR="00804116" w:rsidRDefault="00D065B2">
            <w:pPr>
              <w:pStyle w:val="TableParagraph"/>
              <w:spacing w:line="247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3" w:lineRule="exact"/>
              <w:rPr>
                <w:sz w:val="24"/>
              </w:rPr>
            </w:pPr>
            <w:r>
              <w:t xml:space="preserve">6. </w:t>
            </w:r>
            <w:r>
              <w:rPr>
                <w:sz w:val="24"/>
              </w:rPr>
              <w:t>Начало истории человечества, мир древности.</w:t>
            </w:r>
          </w:p>
        </w:tc>
        <w:tc>
          <w:tcPr>
            <w:tcW w:w="1274" w:type="dxa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3" w:lineRule="exact"/>
              <w:rPr>
                <w:sz w:val="24"/>
              </w:rPr>
            </w:pPr>
            <w:r>
              <w:t xml:space="preserve">7. </w:t>
            </w:r>
            <w:r>
              <w:rPr>
                <w:sz w:val="24"/>
              </w:rPr>
              <w:t>Средние века</w:t>
            </w:r>
          </w:p>
        </w:tc>
        <w:tc>
          <w:tcPr>
            <w:tcW w:w="1274" w:type="dxa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1</w:t>
            </w: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6" w:lineRule="exact"/>
              <w:rPr>
                <w:sz w:val="24"/>
              </w:rPr>
            </w:pPr>
            <w:r>
              <w:t xml:space="preserve">8. </w:t>
            </w:r>
            <w:r>
              <w:rPr>
                <w:sz w:val="24"/>
              </w:rPr>
              <w:t>Новое время: встреча Европы и Америки</w:t>
            </w:r>
          </w:p>
        </w:tc>
        <w:tc>
          <w:tcPr>
            <w:tcW w:w="1274" w:type="dxa"/>
          </w:tcPr>
          <w:p w:rsidR="00804116" w:rsidRDefault="00D065B2">
            <w:pPr>
              <w:pStyle w:val="TableParagraph"/>
              <w:spacing w:line="247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3" w:lineRule="exact"/>
              <w:rPr>
                <w:sz w:val="24"/>
              </w:rPr>
            </w:pPr>
            <w:r>
              <w:t xml:space="preserve">9. </w:t>
            </w:r>
            <w:r>
              <w:rPr>
                <w:sz w:val="24"/>
              </w:rPr>
              <w:t>Страницы истории России</w:t>
            </w:r>
          </w:p>
        </w:tc>
        <w:tc>
          <w:tcPr>
            <w:tcW w:w="1274" w:type="dxa"/>
          </w:tcPr>
          <w:p w:rsidR="00804116" w:rsidRDefault="00D065B2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3" w:lineRule="exact"/>
              <w:rPr>
                <w:sz w:val="24"/>
              </w:rPr>
            </w:pPr>
            <w:r>
              <w:t xml:space="preserve">10. </w:t>
            </w:r>
            <w:r>
              <w:rPr>
                <w:sz w:val="24"/>
              </w:rPr>
              <w:t>Страницы истории России (Отечественная война 1812 г)</w:t>
            </w:r>
          </w:p>
        </w:tc>
        <w:tc>
          <w:tcPr>
            <w:tcW w:w="1274" w:type="dxa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6" w:lineRule="exact"/>
              <w:rPr>
                <w:sz w:val="24"/>
              </w:rPr>
            </w:pPr>
            <w:r>
              <w:t xml:space="preserve">11 </w:t>
            </w:r>
            <w:r>
              <w:rPr>
                <w:sz w:val="24"/>
              </w:rPr>
              <w:t>Страницы истории России ( внеклассные мероприятия)</w:t>
            </w:r>
          </w:p>
        </w:tc>
        <w:tc>
          <w:tcPr>
            <w:tcW w:w="1274" w:type="dxa"/>
          </w:tcPr>
          <w:p w:rsidR="00804116" w:rsidRDefault="00D065B2">
            <w:pPr>
              <w:pStyle w:val="TableParagraph"/>
              <w:spacing w:line="247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155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6" w:lineRule="exact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  <w:p w:rsidR="00804116" w:rsidRDefault="00FA3310">
            <w:pPr>
              <w:pStyle w:val="TableParagraph"/>
              <w:ind w:right="468"/>
              <w:rPr>
                <w:sz w:val="24"/>
              </w:rPr>
            </w:pPr>
            <w:r>
              <w:t xml:space="preserve">Составление заданий для организации самостоятельной работы над текстом в классе, таблиц, сравнительных характеристик. </w:t>
            </w:r>
            <w:r>
              <w:rPr>
                <w:sz w:val="24"/>
              </w:rPr>
              <w:t>Рассказывать по карте о различных странах, приводить Разработка конспекта (по заданию преподавателя) одного из внеклассных</w:t>
            </w:r>
          </w:p>
          <w:p w:rsidR="00804116" w:rsidRDefault="00FA3310">
            <w:pPr>
              <w:pStyle w:val="TableParagraph"/>
              <w:spacing w:line="250" w:lineRule="atLeast"/>
              <w:ind w:right="268"/>
            </w:pPr>
            <w:r>
              <w:rPr>
                <w:sz w:val="24"/>
              </w:rPr>
              <w:t xml:space="preserve">мероприятий.примеры достопримечательностей </w:t>
            </w:r>
            <w:r>
              <w:t>Проведение с группой студентов фрагментов уроков.</w:t>
            </w:r>
          </w:p>
        </w:tc>
        <w:tc>
          <w:tcPr>
            <w:tcW w:w="1274" w:type="dxa"/>
          </w:tcPr>
          <w:p w:rsidR="00804116" w:rsidRDefault="00FA3310">
            <w:pPr>
              <w:pStyle w:val="TableParagraph"/>
              <w:spacing w:line="244" w:lineRule="exact"/>
              <w:ind w:left="454" w:right="440"/>
              <w:jc w:val="center"/>
            </w:pPr>
            <w:r>
              <w:t>12</w:t>
            </w:r>
          </w:p>
        </w:tc>
        <w:tc>
          <w:tcPr>
            <w:tcW w:w="1560" w:type="dxa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2</w:t>
            </w:r>
          </w:p>
        </w:tc>
      </w:tr>
      <w:tr w:rsidR="00804116">
        <w:trPr>
          <w:trHeight w:val="117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17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№34</w:t>
            </w:r>
          </w:p>
          <w:p w:rsidR="00804116" w:rsidRDefault="00FA3310">
            <w:pPr>
              <w:pStyle w:val="TableParagraph"/>
              <w:spacing w:line="242" w:lineRule="auto"/>
              <w:ind w:right="954"/>
            </w:pPr>
            <w:r>
              <w:t>Составление различного вида заданий, карточек. Работа с дополнительной литературой, учебником «Окружающий мир» 3-4 классы.</w:t>
            </w:r>
          </w:p>
        </w:tc>
        <w:tc>
          <w:tcPr>
            <w:tcW w:w="1274" w:type="dxa"/>
          </w:tcPr>
          <w:p w:rsidR="00804116" w:rsidRDefault="00FA3310">
            <w:pPr>
              <w:pStyle w:val="TableParagraph"/>
              <w:spacing w:line="215" w:lineRule="exact"/>
              <w:ind w:left="454" w:right="440"/>
              <w:jc w:val="center"/>
            </w:pPr>
            <w:r>
              <w:t>12</w:t>
            </w:r>
          </w:p>
        </w:tc>
        <w:tc>
          <w:tcPr>
            <w:tcW w:w="1560" w:type="dxa"/>
          </w:tcPr>
          <w:p w:rsidR="00804116" w:rsidRDefault="00FA3310">
            <w:pPr>
              <w:pStyle w:val="TableParagraph"/>
              <w:spacing w:line="220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804116">
        <w:trPr>
          <w:trHeight w:val="1077"/>
        </w:trPr>
        <w:tc>
          <w:tcPr>
            <w:tcW w:w="3168" w:type="dxa"/>
          </w:tcPr>
          <w:p w:rsidR="00804116" w:rsidRDefault="00FA3310">
            <w:pPr>
              <w:pStyle w:val="TableParagraph"/>
              <w:spacing w:line="249" w:lineRule="exact"/>
              <w:ind w:left="102" w:right="89"/>
              <w:jc w:val="center"/>
              <w:rPr>
                <w:b/>
              </w:rPr>
            </w:pPr>
            <w:r>
              <w:rPr>
                <w:b/>
              </w:rPr>
              <w:t>МДК 01.06.</w:t>
            </w:r>
          </w:p>
          <w:p w:rsidR="00804116" w:rsidRDefault="00FA3310">
            <w:pPr>
              <w:pStyle w:val="TableParagraph"/>
              <w:spacing w:before="2"/>
              <w:ind w:left="491" w:right="482" w:hanging="2"/>
              <w:jc w:val="center"/>
              <w:rPr>
                <w:b/>
              </w:rPr>
            </w:pPr>
            <w:r>
              <w:rPr>
                <w:b/>
              </w:rPr>
              <w:t>Методика обучения продуктивным видам</w:t>
            </w:r>
          </w:p>
          <w:p w:rsidR="00804116" w:rsidRDefault="00FA3310">
            <w:pPr>
              <w:pStyle w:val="TableParagraph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деятельности с практикумом</w:t>
            </w:r>
          </w:p>
        </w:tc>
        <w:tc>
          <w:tcPr>
            <w:tcW w:w="9416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274" w:type="dxa"/>
          </w:tcPr>
          <w:p w:rsidR="00804116" w:rsidRDefault="00FA3310">
            <w:pPr>
              <w:pStyle w:val="TableParagraph"/>
              <w:spacing w:line="249" w:lineRule="exact"/>
              <w:ind w:left="454" w:right="44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51B0A">
              <w:rPr>
                <w:b/>
              </w:rPr>
              <w:t>37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68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8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6.1.</w:t>
            </w:r>
          </w:p>
          <w:p w:rsidR="00804116" w:rsidRDefault="00FA3310">
            <w:pPr>
              <w:pStyle w:val="TableParagraph"/>
              <w:ind w:left="98" w:right="89"/>
              <w:jc w:val="center"/>
              <w:rPr>
                <w:b/>
              </w:rPr>
            </w:pPr>
            <w:r>
              <w:rPr>
                <w:b/>
              </w:rPr>
              <w:t>Теоретические основы обучению рисованию</w:t>
            </w:r>
          </w:p>
          <w:p w:rsidR="00804116" w:rsidRDefault="00FA3310">
            <w:pPr>
              <w:pStyle w:val="TableParagraph"/>
              <w:ind w:left="96" w:right="89"/>
              <w:jc w:val="center"/>
              <w:rPr>
                <w:b/>
              </w:rPr>
            </w:pPr>
            <w:r>
              <w:rPr>
                <w:b/>
              </w:rPr>
              <w:t>с методикой преподавания в начальной школе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454" w:right="440"/>
              <w:jc w:val="center"/>
            </w:pPr>
            <w:r>
              <w:t>32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2</w:t>
            </w:r>
          </w:p>
        </w:tc>
      </w:tr>
      <w:tr w:rsidR="00804116">
        <w:trPr>
          <w:trHeight w:val="29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1. Рисунок - как вид графики.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6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 Восприятие и изображение формы предмета.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6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3. Свет и тень.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4. Пропорции.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5" w:lineRule="exact"/>
            </w:pPr>
            <w:r>
              <w:t>5. Перспектива.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49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135"/>
            </w:pPr>
            <w:r>
              <w:t>6. Многообразие жанров живописи: портрет, натюрморт, пейзаж, исторический жанр, батальный жанр, сказочный и мифологический жанры. Художники иллюстраторы.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5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11"/>
            </w:pPr>
            <w:r>
              <w:t>7. Цвет. Основы цветоведения (основные, составные и дополнительные цвета) Смешение цветов. Колорит.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8. Композиция. Правила. Приемы и средства композиции. Ритм.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5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</w:pPr>
            <w:r>
              <w:t>9. Обучение рисованию натюрморта (последовательность рисования натюрморта из геометрических тел и бытовых предметов).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10. Обучение рисованию фигуры человека.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</w:tbl>
    <w:p w:rsidR="00804116" w:rsidRDefault="00804116">
      <w:pPr>
        <w:rPr>
          <w:sz w:val="2"/>
          <w:szCs w:val="2"/>
        </w:r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554"/>
        </w:trPr>
        <w:tc>
          <w:tcPr>
            <w:tcW w:w="3168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</w:pPr>
            <w:r>
              <w:t>11.Обучение рисованию природы (трав, цветов, ветвей, деревьев, птиц, животных) на уроках рисования в начальной школе. Последовательность рисования пейзажа.</w:t>
            </w:r>
          </w:p>
        </w:tc>
        <w:tc>
          <w:tcPr>
            <w:tcW w:w="1274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56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</w:pPr>
            <w:r>
              <w:t>12. Народное и декоративно-прикладное искусство в системе ценностей культуры. Искусство орнамента, его виды.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98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217"/>
            </w:pPr>
            <w:r>
              <w:t>13. Народные художественные промыслы: роспись по дереву (хохлома, городец), керамика (гжель), русская деревянная игрушка, русские художественные лаки, павлопосадские платки. Методика обучения народному и декоративному искусству. Выполнение декоративной росписи</w:t>
            </w:r>
          </w:p>
          <w:p w:rsidR="00804116" w:rsidRDefault="00FA3310">
            <w:pPr>
              <w:pStyle w:val="TableParagraph"/>
              <w:spacing w:line="209" w:lineRule="exact"/>
            </w:pPr>
            <w:r>
              <w:t>(хохломской, городецкой, жостовской, гжельской) на уроках в начальной школе.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14. Основные правила дизайна. Композиция в дизайне.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77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</w:pPr>
            <w:r>
              <w:t>15. Методика обучения изобразительному искусству в 1-4 классах. Педагогические условия успешного обучения изобразительному искусству в начальной школе. Методика обучения рисованию, живописи, композиции и дизайну в начальной школе.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16. Анализ программ по изобразительному искусству в начальной школе.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Практическое занятие</w:t>
            </w:r>
          </w:p>
        </w:tc>
        <w:tc>
          <w:tcPr>
            <w:tcW w:w="1274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 Рисование натюрморта.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 Рисование фигуры человека.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3. Рисование пейзажа.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4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</w:pPr>
            <w:r>
              <w:t>4. Рисование жостовского подноса, дощечки с городецкой росписью, павлопасадского платка (выбору учащихся).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5. Составление конспекта урока по изобразительному искусству в начальной школе.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Примерная тематика внеаудиторной самостоятельной работы №1: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454" w:right="440"/>
              <w:jc w:val="center"/>
            </w:pPr>
            <w:r>
              <w:t>24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115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1. Подготовка сообщений на темы: «Многообразие жанров», «История живописи»,</w:t>
            </w:r>
          </w:p>
          <w:p w:rsidR="00804116" w:rsidRDefault="00FA33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«Восприятие и символика цвет», «Цветовые контрасты», «Многообразие и единство орнаментальных методов разных стран и народов», «Народный костюм», «Симметрия и асимметрия в композиции», «Контраст и нюанс в композиции».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2. Рисование с натуры условно-плоскостных предметов (листья растений, цветов и т.п.).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65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3. Рисование с натуры предметов прямоугольной формы на разном уровне по отношении к линии горизонта (книга, коробка, ящик, шкатулка и др.).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88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87"/>
              <w:rPr>
                <w:sz w:val="24"/>
              </w:rPr>
            </w:pPr>
            <w:r>
              <w:rPr>
                <w:sz w:val="24"/>
              </w:rPr>
              <w:t>4. Рисование с натуры натюрморта из 3-4 предметов с драпировкой (ваза или кувшин, фрукты, овощи). Передача пространственных и тоновых отношений между предметами, выявление фактуры материала при помощи штриховки.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3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5. Упражнения по работе кистью без предварительного прорисовывания контура узоров</w:t>
            </w:r>
          </w:p>
          <w:p w:rsidR="00804116" w:rsidRDefault="00FA3310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z w:val="24"/>
              </w:rPr>
              <w:t>в полосе, прямоугольнике и круге.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</w:tbl>
    <w:p w:rsidR="00804116" w:rsidRDefault="00804116">
      <w:pPr>
        <w:rPr>
          <w:sz w:val="2"/>
          <w:szCs w:val="2"/>
        </w:r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693"/>
        </w:trPr>
        <w:tc>
          <w:tcPr>
            <w:tcW w:w="3168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6. Подготовить наглядное пособие для проведения урока ИЗО во 2 классе на тему:</w:t>
            </w:r>
          </w:p>
          <w:p w:rsidR="00804116" w:rsidRDefault="00FA33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«Основные и дополнительные цвета и оттенки».</w:t>
            </w:r>
          </w:p>
        </w:tc>
        <w:tc>
          <w:tcPr>
            <w:tcW w:w="1274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53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7. Выполнить натюрморт из 2-3 предметов быта на цветном фоне («Кружка и яблоко»,</w:t>
            </w:r>
          </w:p>
          <w:p w:rsidR="00804116" w:rsidRDefault="00FA3310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z w:val="24"/>
              </w:rPr>
              <w:t>«Стакан, апельсин и лимон» и др.).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4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8. Составить наглядное пособие для 3 класса «Теплые и холодные цвета и оттенки».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88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231"/>
              <w:rPr>
                <w:sz w:val="24"/>
              </w:rPr>
            </w:pPr>
            <w:r>
              <w:rPr>
                <w:sz w:val="24"/>
              </w:rPr>
              <w:t>9. Подобрать выдержки из литературных источников о живописи натюрморта; книги о выдающихся художниках, работающих в жанре натюрморт; художественные открытки; репродукции с картин художников с изображением натюрморта.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88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207"/>
              <w:rPr>
                <w:sz w:val="24"/>
              </w:rPr>
            </w:pPr>
            <w:r>
              <w:t xml:space="preserve">10. </w:t>
            </w:r>
            <w:r>
              <w:rPr>
                <w:sz w:val="24"/>
              </w:rPr>
              <w:t>Подготовить ряд наглядных пособий для проведения уроков рисования в 1-4 классах по материалам народного декоративно-прикладного искусства (Гжели, Хохломы, Городца и других народных промыслов).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69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rPr>
                <w:sz w:val="24"/>
              </w:rPr>
            </w:pPr>
            <w:r>
              <w:t>11.</w:t>
            </w:r>
            <w:r>
              <w:rPr>
                <w:sz w:val="24"/>
              </w:rPr>
              <w:t>Подготовка наглядного пособия для проведения уроков в школе «Схематическое изображение фигуры человека».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3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65" w:lineRule="exact"/>
              <w:rPr>
                <w:sz w:val="24"/>
              </w:rPr>
            </w:pPr>
            <w:r>
              <w:t xml:space="preserve">12. </w:t>
            </w:r>
            <w:r>
              <w:rPr>
                <w:sz w:val="24"/>
              </w:rPr>
              <w:t>Написание развернутых планов-конспектов уроков по изобразительному искусству</w:t>
            </w:r>
          </w:p>
          <w:p w:rsidR="00804116" w:rsidRDefault="00FA3310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z w:val="24"/>
              </w:rPr>
              <w:t>для 1-4 классов.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94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9" w:lineRule="exact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t>Тема 6.2</w:t>
            </w:r>
          </w:p>
          <w:p w:rsidR="00804116" w:rsidRDefault="00FA3310">
            <w:pPr>
              <w:pStyle w:val="TableParagraph"/>
              <w:ind w:left="194" w:right="186" w:firstLine="1"/>
              <w:jc w:val="center"/>
              <w:rPr>
                <w:b/>
              </w:rPr>
            </w:pPr>
            <w:r>
              <w:rPr>
                <w:b/>
              </w:rPr>
              <w:t>Теория и методика преподавания технологии в начальной школе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454" w:right="440"/>
              <w:jc w:val="center"/>
            </w:pPr>
            <w:r>
              <w:t>36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2</w:t>
            </w:r>
          </w:p>
        </w:tc>
      </w:tr>
      <w:tr w:rsidR="00804116">
        <w:trPr>
          <w:trHeight w:val="52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363"/>
            </w:pPr>
            <w:r>
              <w:t>1. Измерение, разметка, контроль в процессе обработки материалов. Использование технологической документации на уроках технологии.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6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 Технологические операции: сгибание, резание, соединение и т.д.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3. Монтаж картонажных изделий.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5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249"/>
            </w:pPr>
            <w:r>
              <w:t>4. Психолого-педагогические основы современного урока технологии. Специфические особенности уроков технологии и их значение в общеобразовательной подготовке школьников.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71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</w:pPr>
            <w:r>
              <w:t>5. Методы обучения на уроках технологии. Классификация методов обучения: по источникам получения знаний, по характеру познавательной деятельности.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59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614"/>
            </w:pPr>
            <w:r>
              <w:t xml:space="preserve">6. Содержание, типы и структура уроков технологии </w:t>
            </w:r>
            <w:r>
              <w:rPr>
                <w:b/>
              </w:rPr>
              <w:t>(</w:t>
            </w:r>
            <w:r>
              <w:t>уроки рационально-логического типа, эмоционально-художественные и практическо-технологические уроки).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7. Понятие конструирование. Сущность учебного конструирования.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82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831"/>
            </w:pPr>
            <w:r>
              <w:t>8. Классификация видов конструирования по способу организации работы учащихся: конструирования по образцу, конструирование по модели, конструирование по заданным условиям.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9. Классификация видов конструирования по степени полноты технологического процесса.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</w:tbl>
    <w:p w:rsidR="00804116" w:rsidRDefault="00804116">
      <w:pPr>
        <w:rPr>
          <w:sz w:val="2"/>
          <w:szCs w:val="2"/>
        </w:r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547"/>
        </w:trPr>
        <w:tc>
          <w:tcPr>
            <w:tcW w:w="3168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534"/>
            </w:pPr>
            <w:r>
              <w:t>10. Классификация видов конструирования по основе общей цели конструктивно- технологической деятельности.</w:t>
            </w:r>
          </w:p>
        </w:tc>
        <w:tc>
          <w:tcPr>
            <w:tcW w:w="1274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55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1102"/>
            </w:pPr>
            <w:r>
              <w:t>11. Некоторые другие классификации. Общая оценка различных классификаций видов конструирования.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49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109"/>
            </w:pPr>
            <w:r>
              <w:t>12. Классификация видов конструирования по характеру познавательной деятельности и степени творческой самостоятельности учащихся в решении конструктивно-художественных задач.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78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59"/>
            </w:pPr>
            <w:r>
              <w:t>13. Конструирование – копирование образца на основе репродуктивной деятельности. Воссоздание образца на основе воображения и самостоятельного мыслительного анализа формы конструирования.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84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962"/>
            </w:pPr>
            <w:r>
              <w:t>14. Деконструирование и переконструирование изделия. Собственное конструирование. Требования к организации работы учащихся в процессе деконструирования, переконструирования и конструирования по заданным условиям.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83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34"/>
              <w:jc w:val="both"/>
            </w:pPr>
            <w:r>
              <w:t>15. Культура и организация работы учащихся. Инструменты, материалы технологии. Подготовка и организация рабочего места. Изучение правил техники безопасности при работе с различными инструментами.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5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617"/>
            </w:pPr>
            <w:r>
              <w:t>16. Организация уроков технологии в начальной школе: ознакомление с программами и учебниками. Планирование работы на учебный год. Подготовка материальной базы уроков.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6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286"/>
            </w:pPr>
            <w:r>
              <w:t>17. Структура уроков технологии в начальной школе. Типы уроков. Организация практической деятельности на уроке технологии.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5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636"/>
            </w:pPr>
            <w:r>
              <w:t>18. Проектирование. Организация проектной деятельности младших школьников на уроках технологии.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19. Особенности проектов в начальной школе и их тематика. Этапы работы над проектом.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Практическое занятие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454" w:right="440"/>
              <w:jc w:val="center"/>
            </w:pPr>
            <w:r>
              <w:t>10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3</w:t>
            </w: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 Разработка технологической документации для проведения пробных уроков.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 Изготовление образцов изделий для урока (по определенным темам).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82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90"/>
            </w:pPr>
            <w:r>
              <w:t>3. Овладение навыками конструирования в плоскости листа (геометрические игры: танграм, колумбово яйцо и др.), конструирование транспорта, конструирование из полос бумаги, создание оригинального, нового продукта по замыслу (работа по группам).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6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84"/>
            </w:pPr>
            <w:r>
              <w:t>4. Изготовление поделок из бумаги и картона с внесением конструктивных дополнений в готовое изделие.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5. Составление плана – конспекта по технологии 1-4 класс (по выбору учащихся).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Примерная тематика внеаудиторной самостоятельной работы №2: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454" w:right="440"/>
              <w:jc w:val="center"/>
            </w:pPr>
            <w:r>
              <w:t>12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69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rPr>
                <w:sz w:val="24"/>
              </w:rPr>
            </w:pPr>
            <w:r>
              <w:t xml:space="preserve">1. </w:t>
            </w:r>
            <w:r>
              <w:rPr>
                <w:sz w:val="24"/>
              </w:rPr>
              <w:t>Подготовка сообщений на темы:«Основные средства композиции», «Симметрия и асимметрия в композиции», «Контраст и нюанс в композиции».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</w:tbl>
    <w:p w:rsidR="00804116" w:rsidRDefault="00804116">
      <w:pPr>
        <w:rPr>
          <w:sz w:val="2"/>
          <w:szCs w:val="2"/>
        </w:r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895"/>
        </w:trPr>
        <w:tc>
          <w:tcPr>
            <w:tcW w:w="3168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68" w:lineRule="exact"/>
              <w:rPr>
                <w:sz w:val="24"/>
              </w:rPr>
            </w:pPr>
            <w:r>
              <w:t xml:space="preserve">2. </w:t>
            </w:r>
            <w:r>
              <w:rPr>
                <w:sz w:val="24"/>
              </w:rPr>
              <w:t>Подготовка рефератов: «Краткие сведения из истории получении бумаги,</w:t>
            </w:r>
          </w:p>
          <w:p w:rsidR="00804116" w:rsidRDefault="00FA33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«Производство текстильных материалов», «Оригами и геометрия», </w:t>
            </w:r>
            <w:r>
              <w:rPr>
                <w:spacing w:val="-3"/>
                <w:sz w:val="24"/>
              </w:rPr>
              <w:t>«Моделирование костюмов».</w:t>
            </w:r>
          </w:p>
        </w:tc>
        <w:tc>
          <w:tcPr>
            <w:tcW w:w="1274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52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65" w:lineRule="exact"/>
              <w:rPr>
                <w:sz w:val="24"/>
              </w:rPr>
            </w:pPr>
            <w:r>
              <w:t xml:space="preserve">3. </w:t>
            </w:r>
            <w:r>
              <w:rPr>
                <w:sz w:val="24"/>
              </w:rPr>
              <w:t>Реферирование на тему «Дизайн как вид деятельности», «Зарождение дизайна в</w:t>
            </w:r>
          </w:p>
          <w:p w:rsidR="00804116" w:rsidRDefault="00FA3310">
            <w:pPr>
              <w:pStyle w:val="TableParagraph"/>
              <w:spacing w:line="237" w:lineRule="exact"/>
              <w:rPr>
                <w:sz w:val="24"/>
              </w:rPr>
            </w:pPr>
            <w:r>
              <w:rPr>
                <w:sz w:val="24"/>
              </w:rPr>
              <w:t>России».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3" w:lineRule="exact"/>
              <w:rPr>
                <w:sz w:val="24"/>
              </w:rPr>
            </w:pPr>
            <w:r>
              <w:t xml:space="preserve">4. </w:t>
            </w:r>
            <w:r>
              <w:rPr>
                <w:sz w:val="24"/>
              </w:rPr>
              <w:t>Выполнение проекта по формированию навыков при работе с разными материалами.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5. Составление технологических карт по изготовлению изделий для пробных уроков.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90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8" w:lineRule="exact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t>Тема 6.3</w:t>
            </w:r>
          </w:p>
          <w:p w:rsidR="00804116" w:rsidRDefault="00FA3310">
            <w:pPr>
              <w:pStyle w:val="TableParagraph"/>
              <w:ind w:left="100" w:right="89"/>
              <w:jc w:val="center"/>
              <w:rPr>
                <w:b/>
              </w:rPr>
            </w:pPr>
            <w:r>
              <w:rPr>
                <w:b/>
              </w:rPr>
              <w:t>Работа с бумагой на уроках технологии в начальной школе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454" w:right="440"/>
              <w:jc w:val="center"/>
            </w:pPr>
            <w:r>
              <w:t>12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82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1659"/>
            </w:pPr>
            <w:r>
              <w:rPr>
                <w:sz w:val="24"/>
              </w:rPr>
              <w:t xml:space="preserve">1. </w:t>
            </w:r>
            <w:r>
              <w:t>Аппликация как вид декоративно - прикладного искусства. Виды аппликации. Технология выполнения аппликации и методика обучения аппликации. Нетрадиционные виды аппликации.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63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201"/>
            </w:pPr>
            <w:r>
              <w:t>2. Вырезывание - вид художественной техники. Основные приемы вырезывания. Симметричное вырезывание. Обучение симметричному вырезыванию в начальной школе.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6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1" w:lineRule="exact"/>
            </w:pPr>
            <w:r>
              <w:t>3. Оригами. Из истории оригами. Технология изготовления поделок в технике оригами.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4. Бумагопластика. Технология работы в технике бумагопластика.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5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6" w:lineRule="exact"/>
            </w:pPr>
            <w:r>
              <w:t>5. Обучение изготовлению игрушек – сувениров из кольца, полос бумаги, в технике</w:t>
            </w:r>
          </w:p>
          <w:p w:rsidR="00804116" w:rsidRDefault="00FA3310">
            <w:pPr>
              <w:pStyle w:val="TableParagraph"/>
              <w:spacing w:line="252" w:lineRule="exact"/>
            </w:pPr>
            <w:r>
              <w:t>«гармошка». Технология выполнения изделий.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5" w:lineRule="exact"/>
            </w:pPr>
            <w:r>
              <w:t>6. Изготовление объемных изделий на уроках в начальной школе.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5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328"/>
            </w:pPr>
            <w:r>
              <w:t>7. Виды переплетений. Обучение плетению из полос бумаги. Изготовление изделий плетением на уроках в начальной школе (закладки, корзиночки, панно).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Практическое занятие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454" w:right="440"/>
              <w:jc w:val="center"/>
            </w:pPr>
            <w:r>
              <w:t>14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2</w:t>
            </w: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 Выполнение разных видов аппликации (по группам).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 Изготовление поделок в технике оригами.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3. Изготовление цветов в технике бумагопластика.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4. Изготовление игрушек сувениров из бумаги.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Примерная тематика внеаудиторной самостоятельной работы №3: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454" w:right="440"/>
              <w:jc w:val="center"/>
            </w:pPr>
            <w:r>
              <w:t>10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9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 Подготовка сообщений на темы: «Аппликация как вид декоративно - прикладного искусства»,</w:t>
            </w:r>
          </w:p>
          <w:p w:rsidR="00804116" w:rsidRDefault="00FA3310">
            <w:pPr>
              <w:pStyle w:val="TableParagraph"/>
              <w:spacing w:line="252" w:lineRule="exact"/>
            </w:pPr>
            <w:r>
              <w:t>«Вырезывание - вид художественной техники», «Виды переплетений», «Квилинг».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 Изготовление и оформление образцов изделий в технике вырезания.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3. Составление цветочных композиций в различных техниках.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4. Разработка фонда образцов закладок из бумаги и картона.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3" w:lineRule="exact"/>
              <w:rPr>
                <w:sz w:val="24"/>
              </w:rPr>
            </w:pPr>
            <w:r>
              <w:t xml:space="preserve">5. </w:t>
            </w:r>
            <w:r>
              <w:rPr>
                <w:sz w:val="24"/>
              </w:rPr>
              <w:t>Открытка – сувенир. Разработка и изготовление.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04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8" w:lineRule="exact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t>Тема 6.4</w:t>
            </w:r>
          </w:p>
          <w:p w:rsidR="00804116" w:rsidRDefault="00FA3310">
            <w:pPr>
              <w:pStyle w:val="TableParagraph"/>
              <w:spacing w:line="252" w:lineRule="exact"/>
              <w:ind w:left="100" w:right="89"/>
              <w:jc w:val="center"/>
              <w:rPr>
                <w:b/>
              </w:rPr>
            </w:pPr>
            <w:r>
              <w:rPr>
                <w:b/>
              </w:rPr>
              <w:t>Работа по техническому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  <w:tc>
          <w:tcPr>
            <w:tcW w:w="1274" w:type="dxa"/>
            <w:vMerge w:val="restart"/>
          </w:tcPr>
          <w:p w:rsidR="00804116" w:rsidRDefault="00D86C7D">
            <w:pPr>
              <w:pStyle w:val="TableParagraph"/>
              <w:ind w:left="0"/>
            </w:pPr>
            <w:r>
              <w:t>6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1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196" w:lineRule="exact"/>
            </w:pPr>
            <w:r>
              <w:t>1. Плоскостное моделирование.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</w:tbl>
    <w:p w:rsidR="00804116" w:rsidRDefault="00804116">
      <w:pPr>
        <w:rPr>
          <w:sz w:val="2"/>
          <w:szCs w:val="2"/>
        </w:r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559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ind w:left="1262" w:right="105" w:hanging="1134"/>
              <w:rPr>
                <w:b/>
              </w:rPr>
            </w:pPr>
            <w:r>
              <w:rPr>
                <w:b/>
              </w:rPr>
              <w:lastRenderedPageBreak/>
              <w:t>моделированию в начальной школе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268"/>
            </w:pPr>
            <w:r>
              <w:t>2. Конструирование технических транспортных игрушек (плавающие модели, планеры, самолеты) на уроках технологии в начальной школе.</w:t>
            </w:r>
          </w:p>
        </w:tc>
        <w:tc>
          <w:tcPr>
            <w:tcW w:w="1274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3. Моделирование объемных изделий (коробки-пятигранник, пирамидка, ромашка).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4. Изготовление игрушек с подвижными деталями на уроках в начальной школе.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Практическое занятие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1. Разработка технологических карт, моделирование образцов изделий.</w:t>
            </w:r>
          </w:p>
        </w:tc>
        <w:tc>
          <w:tcPr>
            <w:tcW w:w="1274" w:type="dxa"/>
            <w:vMerge w:val="restart"/>
          </w:tcPr>
          <w:p w:rsidR="00804116" w:rsidRDefault="00D86C7D">
            <w:pPr>
              <w:pStyle w:val="TableParagraph"/>
              <w:ind w:left="0"/>
            </w:pPr>
            <w:r>
              <w:t>8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51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 Разработка моделей по чертежам.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3. Разработка сувениров в технике объемного конструирования.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4. Заготовка шаблонов для различных вариантов игрушек.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Примерная тематика внеаудиторной самостоятельной работы №4: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5" w:lineRule="exact"/>
              <w:ind w:left="14"/>
              <w:jc w:val="center"/>
            </w:pPr>
            <w:r>
              <w:t>8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66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65" w:lineRule="exact"/>
              <w:rPr>
                <w:sz w:val="24"/>
              </w:rPr>
            </w:pPr>
            <w:r>
              <w:t xml:space="preserve">1. </w:t>
            </w:r>
            <w:r>
              <w:rPr>
                <w:sz w:val="24"/>
              </w:rPr>
              <w:t>Подготовка сообщений на темы: Математические игры «танграм», «стамахион»,</w:t>
            </w:r>
          </w:p>
          <w:p w:rsidR="00804116" w:rsidRDefault="00FA33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«колумбово яйцо» и др.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3" w:lineRule="exact"/>
              <w:rPr>
                <w:sz w:val="24"/>
              </w:rPr>
            </w:pPr>
            <w:r>
              <w:t xml:space="preserve">2. </w:t>
            </w:r>
            <w:r>
              <w:rPr>
                <w:sz w:val="24"/>
              </w:rPr>
              <w:t>Разработка этапов чертежа, разверток для конструирования построек, машин.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9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rPr>
                <w:sz w:val="24"/>
              </w:rPr>
            </w:pPr>
            <w:r>
              <w:t xml:space="preserve">3. </w:t>
            </w:r>
            <w:r>
              <w:rPr>
                <w:sz w:val="24"/>
              </w:rPr>
              <w:t>Разработка фонда разверток простейших геометрических тел, правильных многогранников.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3" w:lineRule="exact"/>
              <w:rPr>
                <w:sz w:val="24"/>
              </w:rPr>
            </w:pPr>
            <w:r>
              <w:t xml:space="preserve">4. </w:t>
            </w:r>
            <w:r>
              <w:rPr>
                <w:sz w:val="24"/>
              </w:rPr>
              <w:t>Разработка фрагмента урока по изготовлению игрушек с подвижными элементами.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8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2" w:lineRule="auto"/>
              <w:ind w:left="489" w:right="475" w:firstLine="677"/>
              <w:rPr>
                <w:b/>
              </w:rPr>
            </w:pPr>
            <w:r>
              <w:rPr>
                <w:b/>
              </w:rPr>
              <w:t>Тема 6.5 Работа с природными</w:t>
            </w:r>
          </w:p>
          <w:p w:rsidR="00804116" w:rsidRDefault="00FA3310">
            <w:pPr>
              <w:pStyle w:val="TableParagraph"/>
              <w:ind w:left="102" w:right="89"/>
              <w:jc w:val="center"/>
              <w:rPr>
                <w:b/>
              </w:rPr>
            </w:pPr>
            <w:r>
              <w:rPr>
                <w:b/>
              </w:rPr>
              <w:t>материалами на уроках технологии в начальной школе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  <w:tc>
          <w:tcPr>
            <w:tcW w:w="1274" w:type="dxa"/>
            <w:vMerge w:val="restart"/>
          </w:tcPr>
          <w:p w:rsidR="00804116" w:rsidRDefault="00D86C7D">
            <w:pPr>
              <w:pStyle w:val="TableParagraph"/>
              <w:spacing w:line="244" w:lineRule="exact"/>
              <w:ind w:left="14"/>
              <w:jc w:val="center"/>
            </w:pPr>
            <w:r>
              <w:t>6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3</w:t>
            </w:r>
          </w:p>
        </w:tc>
      </w:tr>
      <w:tr w:rsidR="00804116">
        <w:trPr>
          <w:trHeight w:val="23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13" w:lineRule="exact"/>
            </w:pPr>
            <w:r>
              <w:t>1. Заготовка и хранение природных материалов.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6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100"/>
            </w:pPr>
            <w:r>
              <w:t>2. Аппликация из природных материалов (листьев, яичной скорлупы, опилок, семян, соломки) на уроках в начальной школе.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3. Технология конструирования в объеме поделок из природного материала.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Практическое занятие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3</w:t>
            </w:r>
          </w:p>
        </w:tc>
      </w:tr>
      <w:tr w:rsidR="00804116">
        <w:trPr>
          <w:trHeight w:val="549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341"/>
            </w:pPr>
            <w:r>
              <w:t>1. Овладение технологией выполнения различных видов аппликации из природного материала (по группам).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2. Изготовление поделок из шишек, каштанов, желудей, сучков, веток.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40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Примерная тематика внеаудиторной самостоятельной работы №5: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8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3" w:lineRule="exact"/>
              <w:rPr>
                <w:sz w:val="24"/>
              </w:rPr>
            </w:pPr>
            <w:r>
              <w:t xml:space="preserve">1. </w:t>
            </w:r>
            <w:r>
              <w:rPr>
                <w:sz w:val="24"/>
              </w:rPr>
              <w:t>Составление композиций из листьев в технике аппликация.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6" w:lineRule="exact"/>
              <w:rPr>
                <w:sz w:val="24"/>
              </w:rPr>
            </w:pPr>
            <w:r>
              <w:t xml:space="preserve">2. </w:t>
            </w:r>
            <w:r>
              <w:rPr>
                <w:sz w:val="24"/>
              </w:rPr>
              <w:t>Составление декоративных композиций из плодов и семян.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3" w:lineRule="exact"/>
              <w:rPr>
                <w:sz w:val="24"/>
              </w:rPr>
            </w:pPr>
            <w:r>
              <w:t xml:space="preserve">3. </w:t>
            </w:r>
            <w:r>
              <w:rPr>
                <w:sz w:val="24"/>
              </w:rPr>
              <w:t>Разработка пособий к уроку по конструированию из природного материала.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3" w:lineRule="exact"/>
              <w:rPr>
                <w:sz w:val="24"/>
              </w:rPr>
            </w:pPr>
            <w:r>
              <w:t xml:space="preserve">4. </w:t>
            </w:r>
            <w:r>
              <w:rPr>
                <w:sz w:val="24"/>
              </w:rPr>
              <w:t>Подготовка презентации «Флористика как вид декоративного искусства».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</w:tbl>
    <w:p w:rsidR="00804116" w:rsidRDefault="00804116">
      <w:pPr>
        <w:rPr>
          <w:sz w:val="2"/>
          <w:szCs w:val="2"/>
        </w:r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328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51" w:lineRule="exact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lastRenderedPageBreak/>
              <w:t>Тема 6.6</w:t>
            </w:r>
          </w:p>
          <w:p w:rsidR="00804116" w:rsidRDefault="00FA3310">
            <w:pPr>
              <w:pStyle w:val="TableParagraph"/>
              <w:ind w:left="98" w:right="89"/>
              <w:jc w:val="center"/>
              <w:rPr>
                <w:b/>
              </w:rPr>
            </w:pPr>
            <w:r>
              <w:rPr>
                <w:b/>
              </w:rPr>
              <w:t>Работа с пластилином на уроках технологии в начальной школе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  <w:tc>
          <w:tcPr>
            <w:tcW w:w="1274" w:type="dxa"/>
            <w:vMerge w:val="restart"/>
          </w:tcPr>
          <w:p w:rsidR="00804116" w:rsidRDefault="00D86C7D">
            <w:pPr>
              <w:pStyle w:val="TableParagraph"/>
              <w:spacing w:line="247" w:lineRule="exact"/>
              <w:ind w:left="14"/>
              <w:jc w:val="center"/>
            </w:pPr>
            <w:r>
              <w:t>10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18"/>
              <w:jc w:val="center"/>
            </w:pPr>
            <w:r>
              <w:t>2</w:t>
            </w:r>
          </w:p>
        </w:tc>
      </w:tr>
      <w:tr w:rsidR="00804116">
        <w:trPr>
          <w:trHeight w:val="58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65" w:lineRule="exact"/>
            </w:pPr>
            <w:r>
              <w:rPr>
                <w:sz w:val="24"/>
              </w:rPr>
              <w:t xml:space="preserve">1. </w:t>
            </w:r>
            <w:r>
              <w:t>Скульптура – один из видов искусства.</w:t>
            </w:r>
          </w:p>
          <w:p w:rsidR="00804116" w:rsidRDefault="00FA3310">
            <w:pPr>
              <w:pStyle w:val="TableParagraph"/>
              <w:spacing w:before="2"/>
            </w:pPr>
            <w:r>
              <w:t>Материалы и оборудование. Способы лепки в начальной школе.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6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6" w:lineRule="exact"/>
            </w:pPr>
            <w:r>
              <w:t>2. Обучение рисованию пластилином, отпечатки на пластилине.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6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1200"/>
            </w:pPr>
            <w:r>
              <w:t>3. Лепка композиции различными способами (обрубовкой, пластилиновыми лентами, вытягиванием, смешиванием).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6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487"/>
            </w:pPr>
            <w:r>
              <w:t>4. Обучение лепки из пластилина фигурок и объемных изделий (на тарелке), на проволочном каркасе.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5. Тестопдастика. Обучение лепки из соленого теста в начальных классах сувениров.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Практическое занятие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6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3</w:t>
            </w: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 Лепка из пластилина барельефа.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 Лепка из соленого теста сувениров.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2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357"/>
            </w:pPr>
            <w:r>
              <w:t>3. Лепка из глины игрушек народных промыслов (Дымковской, Абашевской, Филимоновской, Каргопольской).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69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Примерная тематика внеаудиторной самостоятельной работы №6: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8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90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rPr>
                <w:sz w:val="24"/>
              </w:rPr>
            </w:pPr>
            <w:r>
              <w:t xml:space="preserve">1. </w:t>
            </w:r>
            <w:r>
              <w:rPr>
                <w:sz w:val="24"/>
              </w:rPr>
              <w:t>Подготовка сообщений на темы: «Народные игрушечные промыслы», «Дымковская игрушка», «Филимоновская свистулька», «Каргопльские игрушки», «Абашевские бараны».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4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65" w:lineRule="exact"/>
              <w:rPr>
                <w:sz w:val="24"/>
              </w:rPr>
            </w:pPr>
            <w:r>
              <w:t xml:space="preserve">2. </w:t>
            </w:r>
            <w:r>
              <w:rPr>
                <w:sz w:val="24"/>
              </w:rPr>
              <w:t>Разработка урока по лепке глиняных игрушек народных промыслов.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3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65" w:lineRule="exact"/>
              <w:rPr>
                <w:sz w:val="24"/>
              </w:rPr>
            </w:pPr>
            <w:r>
              <w:t xml:space="preserve">3. </w:t>
            </w:r>
            <w:r>
              <w:rPr>
                <w:sz w:val="24"/>
              </w:rPr>
              <w:t>Изготовление образцов барельефов по мотивам изразцов, сувениров из соленого</w:t>
            </w:r>
          </w:p>
          <w:p w:rsidR="00804116" w:rsidRDefault="00FA3310">
            <w:pPr>
              <w:pStyle w:val="TableParagraph"/>
              <w:spacing w:line="245" w:lineRule="exact"/>
              <w:rPr>
                <w:sz w:val="24"/>
              </w:rPr>
            </w:pPr>
            <w:r>
              <w:rPr>
                <w:sz w:val="24"/>
              </w:rPr>
              <w:t>теста.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8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60" w:lineRule="exact"/>
              <w:rPr>
                <w:sz w:val="24"/>
              </w:rPr>
            </w:pPr>
            <w:r>
              <w:t xml:space="preserve">4. </w:t>
            </w:r>
            <w:r>
              <w:rPr>
                <w:sz w:val="24"/>
              </w:rPr>
              <w:t>Роспись и оформление глиняных игрушек народных промыслов.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82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51" w:lineRule="exact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t>Тема 6.7</w:t>
            </w:r>
          </w:p>
          <w:p w:rsidR="00804116" w:rsidRDefault="00FA3310">
            <w:pPr>
              <w:pStyle w:val="TableParagraph"/>
              <w:ind w:left="309" w:right="301" w:firstLine="3"/>
              <w:jc w:val="center"/>
              <w:rPr>
                <w:b/>
              </w:rPr>
            </w:pPr>
            <w:r>
              <w:rPr>
                <w:b/>
              </w:rPr>
              <w:t>Работа с волокнистыми материалами на уроках в начальной школе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  <w:tc>
          <w:tcPr>
            <w:tcW w:w="1274" w:type="dxa"/>
            <w:vMerge w:val="restart"/>
          </w:tcPr>
          <w:p w:rsidR="00804116" w:rsidRDefault="00D86C7D">
            <w:pPr>
              <w:pStyle w:val="TableParagraph"/>
              <w:spacing w:line="247" w:lineRule="exact"/>
              <w:ind w:left="14"/>
              <w:jc w:val="center"/>
            </w:pPr>
            <w:r>
              <w:t>10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55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1792"/>
            </w:pPr>
            <w:r>
              <w:t>1. Волокнистые материалы, нитки, ткани. Инструменты и приспособления. Правила техники безопасности.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6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5" w:lineRule="exact"/>
            </w:pPr>
            <w:r>
              <w:t>2. Шитье и вышивание в начальной школе. Виды ручных швов.Методика обучения вышиванию.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2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08" w:lineRule="exact"/>
            </w:pPr>
            <w:r>
              <w:t>3. Аппликация из тканей и нитей. Виды аппликации. Технология выполнения.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4. Изготовление персонажей пальчикового театра на уроках технологии в начальной школе.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5. Изготовление сувениров на уроках технологии.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Практическое занятие</w:t>
            </w:r>
          </w:p>
        </w:tc>
        <w:tc>
          <w:tcPr>
            <w:tcW w:w="1274" w:type="dxa"/>
            <w:vMerge w:val="restart"/>
          </w:tcPr>
          <w:p w:rsidR="00804116" w:rsidRDefault="00FA3310" w:rsidP="003E1D06">
            <w:pPr>
              <w:pStyle w:val="TableParagraph"/>
              <w:spacing w:line="247" w:lineRule="exact"/>
              <w:ind w:left="14"/>
            </w:pPr>
            <w:r>
              <w:t>6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18"/>
              <w:jc w:val="center"/>
            </w:pPr>
            <w:r>
              <w:t>3</w:t>
            </w: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 Выполнение аппликации из ткани и нитей.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 Вышивание образцов салфеток.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</w:tbl>
    <w:p w:rsidR="00804116" w:rsidRDefault="00804116">
      <w:pPr>
        <w:rPr>
          <w:sz w:val="2"/>
          <w:szCs w:val="2"/>
        </w:r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580"/>
        </w:trPr>
        <w:tc>
          <w:tcPr>
            <w:tcW w:w="3168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738"/>
            </w:pPr>
            <w:r>
              <w:t>3. Выполнение проекта по изготовлению сувениров, с применением технологии художественной обработки различных материалов (по заданной теме).</w:t>
            </w: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37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Примерная тематика внеаудиторной самостоятельной работы №7:</w:t>
            </w:r>
          </w:p>
        </w:tc>
        <w:tc>
          <w:tcPr>
            <w:tcW w:w="1274" w:type="dxa"/>
            <w:vMerge w:val="restart"/>
          </w:tcPr>
          <w:p w:rsidR="00804116" w:rsidRDefault="00D86C7D">
            <w:pPr>
              <w:pStyle w:val="TableParagraph"/>
              <w:spacing w:line="244" w:lineRule="exact"/>
              <w:ind w:left="14"/>
              <w:jc w:val="center"/>
            </w:pPr>
            <w:r>
              <w:t>8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4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65" w:lineRule="exact"/>
              <w:rPr>
                <w:sz w:val="24"/>
              </w:rPr>
            </w:pPr>
            <w:r>
              <w:t xml:space="preserve">1. </w:t>
            </w:r>
            <w:r>
              <w:rPr>
                <w:sz w:val="24"/>
              </w:rPr>
              <w:t>Выполнение сувениров из ниток на уроках технологии.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8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542"/>
              <w:rPr>
                <w:sz w:val="24"/>
              </w:rPr>
            </w:pPr>
            <w:r>
              <w:t xml:space="preserve">2. </w:t>
            </w:r>
            <w:r>
              <w:rPr>
                <w:sz w:val="24"/>
              </w:rPr>
              <w:t>Разработка проекта «Игрушка для кукольного театра». Разработка эскизов образов героев русской народной сказки.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7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268"/>
              <w:rPr>
                <w:sz w:val="24"/>
              </w:rPr>
            </w:pPr>
            <w:r>
              <w:t xml:space="preserve">3. </w:t>
            </w:r>
            <w:r>
              <w:rPr>
                <w:sz w:val="24"/>
              </w:rPr>
              <w:t>Изготовление и оформление тематических композиций в технике аппликация из ткани и волокнистых материалов с элементами пришивания пуговиц.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1063"/>
        </w:trPr>
        <w:tc>
          <w:tcPr>
            <w:tcW w:w="3168" w:type="dxa"/>
          </w:tcPr>
          <w:p w:rsidR="00804116" w:rsidRDefault="00FA3310">
            <w:pPr>
              <w:pStyle w:val="TableParagraph"/>
              <w:spacing w:line="250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МДК 01.07</w:t>
            </w:r>
          </w:p>
          <w:p w:rsidR="00804116" w:rsidRDefault="00FA3310">
            <w:pPr>
              <w:pStyle w:val="TableParagraph"/>
              <w:spacing w:before="1"/>
              <w:ind w:left="263" w:right="253" w:hanging="2"/>
              <w:jc w:val="center"/>
              <w:rPr>
                <w:b/>
              </w:rPr>
            </w:pPr>
            <w:r>
              <w:rPr>
                <w:b/>
              </w:rPr>
              <w:t>Теория и методика физического воспитания с практикумом</w:t>
            </w:r>
          </w:p>
        </w:tc>
        <w:tc>
          <w:tcPr>
            <w:tcW w:w="9416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274" w:type="dxa"/>
          </w:tcPr>
          <w:p w:rsidR="00804116" w:rsidRDefault="00B51B0A">
            <w:pPr>
              <w:pStyle w:val="TableParagraph"/>
              <w:spacing w:line="250" w:lineRule="exact"/>
              <w:ind w:left="454" w:right="440"/>
              <w:jc w:val="center"/>
              <w:rPr>
                <w:b/>
              </w:rPr>
            </w:pPr>
            <w:r>
              <w:rPr>
                <w:b/>
              </w:rPr>
              <w:t>123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976"/>
        </w:trPr>
        <w:tc>
          <w:tcPr>
            <w:tcW w:w="3168" w:type="dxa"/>
          </w:tcPr>
          <w:p w:rsidR="00804116" w:rsidRDefault="00FA3310">
            <w:pPr>
              <w:pStyle w:val="TableParagraph"/>
              <w:ind w:left="499" w:right="474" w:firstLine="238"/>
              <w:rPr>
                <w:b/>
              </w:rPr>
            </w:pPr>
            <w:r>
              <w:rPr>
                <w:b/>
              </w:rPr>
              <w:t>Раздел 1. Научно методические основы</w:t>
            </w:r>
          </w:p>
          <w:p w:rsidR="00804116" w:rsidRDefault="00FA3310">
            <w:pPr>
              <w:pStyle w:val="TableParagraph"/>
              <w:spacing w:line="252" w:lineRule="exact"/>
              <w:ind w:left="112" w:right="85" w:firstLine="228"/>
              <w:rPr>
                <w:b/>
              </w:rPr>
            </w:pPr>
            <w:r>
              <w:rPr>
                <w:b/>
              </w:rPr>
              <w:t>физического воспитания учащихся начальной школы.</w:t>
            </w:r>
          </w:p>
        </w:tc>
        <w:tc>
          <w:tcPr>
            <w:tcW w:w="9416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84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15" w:lineRule="exact"/>
              <w:ind w:left="95" w:right="89"/>
              <w:jc w:val="center"/>
              <w:rPr>
                <w:b/>
              </w:rPr>
            </w:pPr>
            <w:r>
              <w:rPr>
                <w:b/>
              </w:rPr>
              <w:t>Тема 1.1. Физическая</w:t>
            </w:r>
          </w:p>
          <w:p w:rsidR="00804116" w:rsidRDefault="00FA3310">
            <w:pPr>
              <w:pStyle w:val="TableParagraph"/>
              <w:tabs>
                <w:tab w:val="left" w:pos="1158"/>
              </w:tabs>
              <w:spacing w:line="253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культура</w:t>
            </w:r>
            <w:r>
              <w:rPr>
                <w:b/>
              </w:rPr>
              <w:tab/>
              <w:t>и спорт в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РФ.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15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11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11" w:lineRule="exact"/>
              <w:ind w:left="18"/>
              <w:jc w:val="center"/>
            </w:pPr>
            <w:r>
              <w:t>1</w:t>
            </w:r>
          </w:p>
        </w:tc>
      </w:tr>
      <w:tr w:rsidR="00804116">
        <w:trPr>
          <w:trHeight w:val="799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299"/>
            </w:pPr>
            <w:r>
              <w:t>Цели и задачи физического воспитания. Средства физического воспитания. Гимнастика, спорт, физические упражнения, игры. Туризм, использование естественных сил природы в работе по физическому воспитанию. Личная и общественная гигиена.Развитие двигательных качеств.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Практическая работа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Развитие двигательных качеств.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№1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41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before="51"/>
            </w:pPr>
            <w:r>
              <w:t>1. Написать аннотацию на статью в газете или журналах по изучаемой теме.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 Сделать краткое сообщение о важных событиях в спорте за определенный период.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9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1.2. Физическое воспитание учащихся в начальных классах школы.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3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D86C7D">
            <w:pPr>
              <w:pStyle w:val="TableParagraph"/>
              <w:spacing w:line="245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5" w:lineRule="exact"/>
              <w:ind w:left="18"/>
              <w:jc w:val="center"/>
            </w:pPr>
            <w:r>
              <w:t>2</w:t>
            </w:r>
          </w:p>
        </w:tc>
      </w:tr>
      <w:tr w:rsidR="00804116">
        <w:trPr>
          <w:trHeight w:val="849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219"/>
            </w:pPr>
            <w:r>
              <w:t>Формы и организация работы по физическому воспитанию в школе. Понятия средств и методов физического воспитания. Содержание и форма физических упражнений. Критерии оценки эффективности техники.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Практическая работа</w:t>
            </w:r>
          </w:p>
        </w:tc>
        <w:tc>
          <w:tcPr>
            <w:tcW w:w="1274" w:type="dxa"/>
            <w:vMerge w:val="restart"/>
          </w:tcPr>
          <w:p w:rsidR="00804116" w:rsidRDefault="00D86C7D">
            <w:pPr>
              <w:pStyle w:val="TableParagraph"/>
              <w:spacing w:line="244" w:lineRule="exact"/>
              <w:ind w:left="14"/>
              <w:jc w:val="center"/>
            </w:pPr>
            <w:r>
              <w:t>6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56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588"/>
            </w:pPr>
            <w:r>
              <w:t>Физические упражнения и их классификация. Техника физических упражнений. Врачебный контроль.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№2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Ознакомиться с работой по физическому воспитанию в одной из школ города.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</w:tbl>
    <w:p w:rsidR="00804116" w:rsidRDefault="00804116">
      <w:pPr>
        <w:rPr>
          <w:sz w:val="2"/>
          <w:szCs w:val="2"/>
        </w:r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556"/>
        </w:trPr>
        <w:tc>
          <w:tcPr>
            <w:tcW w:w="3168" w:type="dxa"/>
          </w:tcPr>
          <w:p w:rsidR="00804116" w:rsidRDefault="00FA3310">
            <w:pPr>
              <w:pStyle w:val="TableParagraph"/>
              <w:ind w:left="263" w:right="152" w:hanging="84"/>
              <w:rPr>
                <w:b/>
              </w:rPr>
            </w:pPr>
            <w:r>
              <w:rPr>
                <w:b/>
              </w:rPr>
              <w:lastRenderedPageBreak/>
              <w:t>Раздел 2. Учебная работа по физическому воспитанию.</w:t>
            </w:r>
          </w:p>
        </w:tc>
        <w:tc>
          <w:tcPr>
            <w:tcW w:w="9416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ind w:left="103" w:right="89"/>
              <w:jc w:val="center"/>
              <w:rPr>
                <w:b/>
              </w:rPr>
            </w:pPr>
            <w:r>
              <w:rPr>
                <w:b/>
              </w:rPr>
              <w:t>Тема 2.1.</w:t>
            </w:r>
            <w:r w:rsidR="003E1D06">
              <w:rPr>
                <w:b/>
              </w:rPr>
              <w:t xml:space="preserve"> </w:t>
            </w:r>
            <w:r>
              <w:rPr>
                <w:b/>
              </w:rPr>
              <w:t>Учебная программа по физическому воспитанию школьников.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2</w:t>
            </w:r>
          </w:p>
        </w:tc>
      </w:tr>
      <w:tr w:rsidR="00804116">
        <w:trPr>
          <w:trHeight w:val="110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39"/>
            </w:pPr>
            <w:r>
              <w:t>Значение программы для правильной постановки учебной работы по физическому воспитанию в школе, ознакомиться с содержанием программы и ее нормативами требованиями по физической подготовленности учащихся начальной школы. Принципы построения программы для начальных классов школы. Характеристика основных разделов программы.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69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Практическая работа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82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50"/>
            </w:pPr>
            <w:r>
              <w:t>Связь программы начальных классов с программами физического воспитания в детском саду и в старших классах. Содержание оздоровительных, воспитательных и образовательных задач физического воспитания в школьных программах.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Самостоятельная работа №3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7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Ознакомится с учебной программой для 1-4 класса.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21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ind w:left="263" w:right="252" w:hanging="1"/>
              <w:jc w:val="center"/>
              <w:rPr>
                <w:b/>
              </w:rPr>
            </w:pPr>
            <w:r>
              <w:rPr>
                <w:b/>
              </w:rPr>
              <w:t>Тема 2.2. Урок - основная форма работы по физическому воспитанию.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2</w:t>
            </w:r>
          </w:p>
        </w:tc>
      </w:tr>
      <w:tr w:rsidR="00804116">
        <w:trPr>
          <w:trHeight w:val="49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6" w:lineRule="exact"/>
            </w:pPr>
            <w:r>
              <w:t>Педагогические требования к современному уроку физической культуры. Структура, типы и</w:t>
            </w:r>
          </w:p>
          <w:p w:rsidR="00804116" w:rsidRDefault="00FA3310">
            <w:pPr>
              <w:pStyle w:val="TableParagraph"/>
              <w:spacing w:line="233" w:lineRule="exact"/>
            </w:pPr>
            <w:r>
              <w:t>разновидности уроков. Методика урока физической культуры.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6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  <w:rPr>
                <w:b/>
              </w:rPr>
            </w:pPr>
            <w:r>
              <w:rPr>
                <w:b/>
              </w:rPr>
              <w:t>Практическая работа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6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849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571"/>
            </w:pPr>
            <w:r>
              <w:t>Инструкции по технике безопасности на занятиях физической культуры. Педагогическая диагностика и определение уровня сформированности умений у школьников. Учет и оценка учащихся по физической культуре, анализ урока.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№4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Составить комплекс физкультминуток: сидя за партой и стоя у парты.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63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76" w:lineRule="auto"/>
              <w:ind w:left="510" w:right="286" w:hanging="200"/>
              <w:rPr>
                <w:b/>
              </w:rPr>
            </w:pPr>
            <w:r>
              <w:rPr>
                <w:b/>
              </w:rPr>
              <w:t>Тема 2.3.</w:t>
            </w:r>
            <w:r w:rsidR="003E1D06">
              <w:rPr>
                <w:b/>
              </w:rPr>
              <w:t xml:space="preserve"> </w:t>
            </w:r>
            <w:r>
              <w:rPr>
                <w:b/>
              </w:rPr>
              <w:t>Планирование и учет учебной работы.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2</w:t>
            </w:r>
          </w:p>
        </w:tc>
      </w:tr>
      <w:tr w:rsidR="00804116">
        <w:trPr>
          <w:trHeight w:val="54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647"/>
            </w:pPr>
            <w:r>
              <w:t>Общий годовой план работы. Поурочный план работы. План конспект урока. Учет учебной работы.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Практическая работа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14"/>
              <w:jc w:val="center"/>
            </w:pPr>
            <w:r>
              <w:t>6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5" w:lineRule="exact"/>
            </w:pPr>
            <w:r>
              <w:t>Составление календарно-тематического планирования, плана конспекта урока.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№5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Написать конспект урока 1-4 класс.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1108"/>
        </w:trPr>
        <w:tc>
          <w:tcPr>
            <w:tcW w:w="3168" w:type="dxa"/>
          </w:tcPr>
          <w:p w:rsidR="00804116" w:rsidRDefault="00FA3310">
            <w:pPr>
              <w:pStyle w:val="TableParagraph"/>
              <w:ind w:left="181" w:right="173"/>
              <w:jc w:val="center"/>
              <w:rPr>
                <w:b/>
              </w:rPr>
            </w:pPr>
            <w:r>
              <w:rPr>
                <w:b/>
              </w:rPr>
              <w:t>Раздел 3. Физкультурно - оздоровительное направление физического воспитания школьников.</w:t>
            </w:r>
          </w:p>
        </w:tc>
        <w:tc>
          <w:tcPr>
            <w:tcW w:w="9416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378"/>
        </w:trPr>
        <w:tc>
          <w:tcPr>
            <w:tcW w:w="3168" w:type="dxa"/>
          </w:tcPr>
          <w:p w:rsidR="00804116" w:rsidRDefault="00FA3310">
            <w:pPr>
              <w:pStyle w:val="TableParagraph"/>
              <w:spacing w:line="251" w:lineRule="exact"/>
              <w:ind w:left="127"/>
              <w:rPr>
                <w:b/>
              </w:rPr>
            </w:pPr>
            <w:r>
              <w:rPr>
                <w:b/>
              </w:rPr>
              <w:t>Тема 3.1.</w:t>
            </w:r>
            <w:r w:rsidR="003E1D06">
              <w:rPr>
                <w:b/>
              </w:rPr>
              <w:t xml:space="preserve"> </w:t>
            </w:r>
            <w:r>
              <w:rPr>
                <w:b/>
              </w:rPr>
              <w:t>Структура и формы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</w:tcPr>
          <w:p w:rsidR="00804116" w:rsidRDefault="00465E64">
            <w:pPr>
              <w:pStyle w:val="TableParagraph"/>
              <w:spacing w:line="247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</w:tcPr>
          <w:p w:rsidR="00804116" w:rsidRDefault="00FA3310">
            <w:pPr>
              <w:pStyle w:val="TableParagraph"/>
              <w:spacing w:line="247" w:lineRule="exact"/>
              <w:ind w:left="18"/>
              <w:jc w:val="center"/>
            </w:pPr>
            <w:r>
              <w:t>2</w:t>
            </w:r>
          </w:p>
        </w:tc>
      </w:tr>
    </w:tbl>
    <w:p w:rsidR="00804116" w:rsidRDefault="00804116">
      <w:pPr>
        <w:spacing w:line="247" w:lineRule="exact"/>
        <w:jc w:val="center"/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369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76" w:lineRule="auto"/>
              <w:ind w:left="271" w:right="260" w:firstLine="1"/>
              <w:jc w:val="center"/>
              <w:rPr>
                <w:b/>
              </w:rPr>
            </w:pPr>
            <w:r>
              <w:rPr>
                <w:b/>
              </w:rPr>
              <w:lastRenderedPageBreak/>
              <w:t>физкультурно- оздоровительного направления физического воспитания школьников.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Организация гимнастики до занятия. Методика форм проведения.</w:t>
            </w: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31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Практическая работа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6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63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60"/>
            </w:pPr>
            <w:r>
              <w:t>Физкультминутки. Организованное проведение перемен. Организация спортивных мероприятий во внеурочное время (группа продленного дня).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№6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 Составить комплекс упражнений гимнастики до занятий.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42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76" w:lineRule="auto"/>
              <w:ind w:left="280" w:right="272" w:hanging="1"/>
              <w:jc w:val="center"/>
              <w:rPr>
                <w:b/>
              </w:rPr>
            </w:pPr>
            <w:r>
              <w:rPr>
                <w:b/>
              </w:rPr>
              <w:t>Тема 3.2.Внеклассное направление физического воспитания школьников.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2</w:t>
            </w:r>
          </w:p>
        </w:tc>
      </w:tr>
      <w:tr w:rsidR="00804116">
        <w:trPr>
          <w:trHeight w:val="76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447"/>
            </w:pPr>
            <w:r>
              <w:t>Организация и управление внеклассным направлением физического воспитания. Структура и формы внеклассного направления физического воспитания. Методика внеклассных занятий</w:t>
            </w:r>
          </w:p>
          <w:p w:rsidR="00804116" w:rsidRDefault="00FA3310">
            <w:pPr>
              <w:pStyle w:val="TableParagraph"/>
              <w:spacing w:line="248" w:lineRule="exact"/>
            </w:pPr>
            <w:r>
              <w:t>физическими упражнениями.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0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Практическая работа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52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856"/>
            </w:pPr>
            <w:r>
              <w:t>Разработка проекта динамического часа школьников. Разработка проекта Дня Здоровья и Спорта.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№7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Составить игровые карточки.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4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ind w:left="280" w:right="272" w:firstLine="2"/>
              <w:jc w:val="center"/>
              <w:rPr>
                <w:b/>
              </w:rPr>
            </w:pPr>
            <w:r>
              <w:rPr>
                <w:b/>
              </w:rPr>
              <w:t>Тема 3.3. Внешкольное направление физического воспитания.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2</w:t>
            </w:r>
          </w:p>
        </w:tc>
      </w:tr>
      <w:tr w:rsidR="00804116">
        <w:trPr>
          <w:trHeight w:val="56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143"/>
            </w:pPr>
            <w:r>
              <w:t>Задачи и организация работы и физическое воспитание школьников в ДЮСШ, летних оздоровительных лагерях, спортивных клубах, домах творчества и в семье.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4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22" w:lineRule="exact"/>
              <w:rPr>
                <w:b/>
              </w:rPr>
            </w:pPr>
            <w:r>
              <w:rPr>
                <w:b/>
              </w:rPr>
              <w:t>Практическая работа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87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</w:pPr>
            <w:r>
              <w:t>Разработка и представление проекта для детского оздоровительного лагеря «Без спорта жить нельзя». Разработка плана-конспекта тренировочного занятия по избранному виду спорта.</w:t>
            </w:r>
          </w:p>
          <w:p w:rsidR="00804116" w:rsidRDefault="00FA3310">
            <w:pPr>
              <w:pStyle w:val="TableParagraph"/>
            </w:pPr>
            <w:r>
              <w:t>Разработка проекта праздника «Папа, мама, я - спортивная семья» (для учащихся 6-10 лет).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№8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Разработать подвижные игры для школьников в летних оздоровительных лагерях.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25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ind w:left="201" w:right="190" w:hanging="1"/>
              <w:jc w:val="center"/>
              <w:rPr>
                <w:b/>
              </w:rPr>
            </w:pPr>
            <w:r>
              <w:rPr>
                <w:b/>
              </w:rPr>
              <w:t>Тема 3.4. Технология планирования физического воспитания.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2</w:t>
            </w:r>
          </w:p>
        </w:tc>
      </w:tr>
      <w:tr w:rsidR="00804116">
        <w:trPr>
          <w:trHeight w:val="48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Алгоритм планирования урока физической культуры. Модель двигательного режима учащихся</w:t>
            </w:r>
          </w:p>
          <w:p w:rsidR="00804116" w:rsidRDefault="00FA3310">
            <w:pPr>
              <w:pStyle w:val="TableParagraph"/>
              <w:spacing w:line="221" w:lineRule="exact"/>
            </w:pPr>
            <w:r>
              <w:t>1-4 классов.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6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6" w:lineRule="exact"/>
              <w:rPr>
                <w:b/>
              </w:rPr>
            </w:pPr>
            <w:r>
              <w:rPr>
                <w:b/>
              </w:rPr>
              <w:t>Практическая работа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Разработка и представление проекта рабочей программы по избранному виду спорта.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Самостоятельная работа №9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7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Проработать программы для начального общего образования (1-4 классов).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54"/>
        </w:trPr>
        <w:tc>
          <w:tcPr>
            <w:tcW w:w="3168" w:type="dxa"/>
          </w:tcPr>
          <w:p w:rsidR="00804116" w:rsidRDefault="00FA3310">
            <w:pPr>
              <w:pStyle w:val="TableParagraph"/>
              <w:spacing w:line="249" w:lineRule="exact"/>
              <w:ind w:left="359"/>
              <w:rPr>
                <w:b/>
              </w:rPr>
            </w:pPr>
            <w:r>
              <w:rPr>
                <w:b/>
              </w:rPr>
              <w:t>Тема 3.5.Показательные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материала.</w:t>
            </w:r>
          </w:p>
        </w:tc>
        <w:tc>
          <w:tcPr>
            <w:tcW w:w="1274" w:type="dxa"/>
          </w:tcPr>
          <w:p w:rsidR="00804116" w:rsidRDefault="00465E64">
            <w:pPr>
              <w:pStyle w:val="TableParagraph"/>
              <w:ind w:left="0"/>
            </w:pPr>
            <w:r>
              <w:t>6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</w:tbl>
    <w:p w:rsidR="00804116" w:rsidRDefault="00804116">
      <w:p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556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51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lastRenderedPageBreak/>
              <w:t>уроки.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319"/>
            </w:pPr>
            <w:r>
              <w:t>Просмотр показательного урока по подвижным играм, «веселым стартам», по легкой атлетике, по плаванию.</w:t>
            </w: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Практическая работа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ind w:left="0"/>
            </w:pPr>
            <w:r>
              <w:t>6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83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627"/>
              <w:jc w:val="both"/>
            </w:pPr>
            <w:r>
              <w:t>Анализ показательного урока по подвижным играм. Анализ показательного урока «веселые старты». Анализ показательного урока по легкой атлетике. Анализ показательного урока по плаванию.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Самостоятельная работа №10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ind w:left="0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Составить конспект проведения соревнований «веселые старты».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1113"/>
        </w:trPr>
        <w:tc>
          <w:tcPr>
            <w:tcW w:w="3168" w:type="dxa"/>
          </w:tcPr>
          <w:p w:rsidR="00804116" w:rsidRDefault="00FA3310">
            <w:pPr>
              <w:pStyle w:val="TableParagraph"/>
              <w:spacing w:line="249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МДК 01.08</w:t>
            </w:r>
          </w:p>
          <w:p w:rsidR="00804116" w:rsidRDefault="00FA3310">
            <w:pPr>
              <w:pStyle w:val="TableParagraph"/>
              <w:spacing w:before="2"/>
              <w:ind w:left="170" w:right="162" w:firstLine="1"/>
              <w:jc w:val="center"/>
              <w:rPr>
                <w:b/>
              </w:rPr>
            </w:pPr>
            <w:r>
              <w:rPr>
                <w:b/>
              </w:rPr>
              <w:t>Теория и методика музыкального воспитания с практикумом</w:t>
            </w:r>
          </w:p>
        </w:tc>
        <w:tc>
          <w:tcPr>
            <w:tcW w:w="9416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274" w:type="dxa"/>
          </w:tcPr>
          <w:p w:rsidR="00804116" w:rsidRDefault="00B51B0A">
            <w:pPr>
              <w:pStyle w:val="TableParagraph"/>
              <w:spacing w:line="249" w:lineRule="exact"/>
              <w:ind w:left="454" w:right="440"/>
              <w:jc w:val="center"/>
              <w:rPr>
                <w:b/>
              </w:rPr>
            </w:pPr>
            <w:r>
              <w:rPr>
                <w:b/>
              </w:rPr>
              <w:t>213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549"/>
        </w:trPr>
        <w:tc>
          <w:tcPr>
            <w:tcW w:w="3168" w:type="dxa"/>
          </w:tcPr>
          <w:p w:rsidR="00804116" w:rsidRDefault="00FA3310">
            <w:pPr>
              <w:pStyle w:val="TableParagraph"/>
              <w:spacing w:line="242" w:lineRule="auto"/>
              <w:ind w:left="1087" w:right="263" w:hanging="798"/>
              <w:rPr>
                <w:b/>
              </w:rPr>
            </w:pPr>
            <w:r>
              <w:rPr>
                <w:b/>
              </w:rPr>
              <w:t>Раздел 1. Музыка как вид искусства</w:t>
            </w:r>
          </w:p>
        </w:tc>
        <w:tc>
          <w:tcPr>
            <w:tcW w:w="9416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spacing w:line="244" w:lineRule="exact"/>
              <w:ind w:left="454" w:right="440"/>
              <w:jc w:val="center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0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8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1.1.</w:t>
            </w:r>
          </w:p>
          <w:p w:rsidR="00804116" w:rsidRDefault="00FA3310">
            <w:pPr>
              <w:pStyle w:val="TableParagraph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t>Элементы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музыкальной грамоты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1</w:t>
            </w:r>
          </w:p>
        </w:tc>
      </w:tr>
      <w:tr w:rsidR="00804116">
        <w:trPr>
          <w:trHeight w:val="26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1" w:lineRule="exact"/>
            </w:pPr>
            <w:r>
              <w:t>1. Особенности музыка как вида искусства.Музыкальный звук и его свойства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Практические занятия: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18"/>
              <w:jc w:val="center"/>
            </w:pPr>
            <w:r>
              <w:t>2</w:t>
            </w: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Сольфеджирование песен и попевок.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№1: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3</w:t>
            </w:r>
          </w:p>
        </w:tc>
      </w:tr>
      <w:tr w:rsidR="00804116">
        <w:trPr>
          <w:trHeight w:val="45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6" w:lineRule="exact"/>
            </w:pPr>
            <w:r>
              <w:t>Определение нот в предложенных образцах. Разучивание песен и попевок школьного</w:t>
            </w:r>
          </w:p>
          <w:p w:rsidR="00804116" w:rsidRDefault="00FA3310">
            <w:pPr>
              <w:pStyle w:val="TableParagraph"/>
              <w:spacing w:line="185" w:lineRule="exact"/>
            </w:pPr>
            <w:r>
              <w:t>репертуара.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49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2" w:lineRule="auto"/>
              <w:ind w:left="1008" w:right="977" w:firstLine="129"/>
              <w:rPr>
                <w:b/>
              </w:rPr>
            </w:pPr>
            <w:r>
              <w:rPr>
                <w:b/>
              </w:rPr>
              <w:t>Тема 1.2. Метроритм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2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1</w:t>
            </w: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 Обозначение длительности нот и пауз. Ритмическая организация звуков.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 Сильная и слабая доля. Такт и тактовая черта. Размеры 2\4, 3\4, 4\4.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2</w:t>
            </w:r>
          </w:p>
        </w:tc>
      </w:tr>
      <w:tr w:rsidR="00804116">
        <w:trPr>
          <w:trHeight w:val="99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</w:pPr>
            <w:r>
              <w:t>Сочинение и исполнение ритмического рисунка в размерах 2\4, 3\4, тактирование песен и попевок.Расставлениетактовых черточек в песнях школьного репертуара, определение размеров</w:t>
            </w:r>
          </w:p>
          <w:p w:rsidR="00804116" w:rsidRDefault="00FA3310">
            <w:pPr>
              <w:pStyle w:val="TableParagraph"/>
              <w:spacing w:line="252" w:lineRule="exact"/>
              <w:ind w:right="970"/>
            </w:pPr>
            <w:r>
              <w:t>в предложенных образцах тактирование песен и попевок. Разучивание песен школьного репертуара.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9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30" w:lineRule="exact"/>
            </w:pPr>
            <w:r>
              <w:rPr>
                <w:b/>
              </w:rPr>
              <w:t>Самостоятельная работа обучающихся №2</w:t>
            </w:r>
            <w:r>
              <w:t>:</w:t>
            </w:r>
          </w:p>
        </w:tc>
        <w:tc>
          <w:tcPr>
            <w:tcW w:w="1274" w:type="dxa"/>
            <w:vMerge w:val="restart"/>
          </w:tcPr>
          <w:p w:rsidR="00804116" w:rsidRDefault="009C2818">
            <w:pPr>
              <w:pStyle w:val="TableParagraph"/>
              <w:spacing w:line="230" w:lineRule="exact"/>
              <w:ind w:left="14"/>
              <w:jc w:val="center"/>
            </w:pPr>
            <w:r>
              <w:t>6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30" w:lineRule="exact"/>
              <w:ind w:left="18"/>
              <w:jc w:val="center"/>
            </w:pPr>
            <w:r>
              <w:t>3</w:t>
            </w:r>
          </w:p>
        </w:tc>
      </w:tr>
      <w:tr w:rsidR="00804116">
        <w:trPr>
          <w:trHeight w:val="55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</w:pPr>
            <w:r>
              <w:t>Определение длительностей и размеров в предложенных образцах, расставление тактовых черточек в песнях школьного репертуара.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52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9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1.3.</w:t>
            </w:r>
          </w:p>
          <w:p w:rsidR="00804116" w:rsidRDefault="00FA3310">
            <w:pPr>
              <w:pStyle w:val="TableParagraph"/>
              <w:spacing w:before="1"/>
              <w:ind w:left="97" w:right="89"/>
              <w:jc w:val="center"/>
              <w:rPr>
                <w:b/>
              </w:rPr>
            </w:pPr>
            <w:r>
              <w:rPr>
                <w:b/>
              </w:rPr>
              <w:t>Лад и тональность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1</w:t>
            </w:r>
          </w:p>
        </w:tc>
      </w:tr>
      <w:tr w:rsidR="00804116">
        <w:trPr>
          <w:trHeight w:val="26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6" w:lineRule="exact"/>
            </w:pPr>
            <w:r>
              <w:t>1. Музыкальный строй.Тон, полутон. Знаки альтерации. Понятие о ладе и тональности.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</w:tbl>
    <w:p w:rsidR="00804116" w:rsidRDefault="00804116">
      <w:pPr>
        <w:rPr>
          <w:sz w:val="2"/>
          <w:szCs w:val="2"/>
        </w:r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559"/>
        </w:trPr>
        <w:tc>
          <w:tcPr>
            <w:tcW w:w="3168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Мажорный лад и его строение. Устойчивые и неустойчивые ступени. Строение минорного лада.</w:t>
            </w: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Практические занятия: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14"/>
              <w:jc w:val="center"/>
            </w:pPr>
            <w:r>
              <w:t>3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18"/>
              <w:jc w:val="center"/>
            </w:pPr>
            <w:r>
              <w:t>2</w:t>
            </w:r>
          </w:p>
        </w:tc>
      </w:tr>
      <w:tr w:rsidR="00804116">
        <w:trPr>
          <w:trHeight w:val="82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</w:pPr>
            <w:r>
              <w:t>Пение и строение мажорных и минорных гамм, устойчивых и неустойчивых ступеней. Определение тональностей детских песен. Транспонирование на большую секунду вверх и вниз песен: Два кота, Уж как шла лиса по травке, Сорока-сорока, Во поле береза стояла.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Контрольные работы:</w:t>
            </w:r>
          </w:p>
        </w:tc>
        <w:tc>
          <w:tcPr>
            <w:tcW w:w="1274" w:type="dxa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1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  <w:rPr>
                <w:sz w:val="20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№3:</w:t>
            </w:r>
          </w:p>
        </w:tc>
        <w:tc>
          <w:tcPr>
            <w:tcW w:w="1274" w:type="dxa"/>
            <w:vMerge w:val="restart"/>
          </w:tcPr>
          <w:p w:rsidR="00804116" w:rsidRDefault="009C2818">
            <w:pPr>
              <w:pStyle w:val="TableParagraph"/>
              <w:spacing w:line="244" w:lineRule="exact"/>
              <w:ind w:left="14"/>
              <w:jc w:val="center"/>
            </w:pPr>
            <w:r>
              <w:t>6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3</w:t>
            </w: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Построение в тетради мажорных и минорных гамм до 2-х знаков.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64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9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1.4.</w:t>
            </w:r>
          </w:p>
          <w:p w:rsidR="00804116" w:rsidRDefault="00FA3310">
            <w:pPr>
              <w:pStyle w:val="TableParagraph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Средства музыкальной выразительности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5" w:lineRule="exact"/>
              <w:ind w:left="14"/>
              <w:jc w:val="center"/>
            </w:pPr>
            <w:r>
              <w:t>6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5" w:lineRule="exact"/>
              <w:ind w:left="18"/>
              <w:jc w:val="center"/>
            </w:pPr>
            <w:r>
              <w:t>1</w:t>
            </w:r>
          </w:p>
        </w:tc>
      </w:tr>
      <w:tr w:rsidR="00804116">
        <w:trPr>
          <w:trHeight w:val="55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1330"/>
            </w:pPr>
            <w:r>
              <w:t>1.Мелодия как средство музыкальной выразительности. Динамические оттенки и их обозначения. Основные группы темпов.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2. Тембры голосов, классификация основных певческих голосов.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3. Тембры музыкальных инструментов, деление инструментов на группы.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rPr>
                <w:b/>
              </w:rPr>
              <w:t>Практические занятия</w:t>
            </w:r>
            <w:r>
              <w:t>: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2</w:t>
            </w:r>
          </w:p>
        </w:tc>
      </w:tr>
      <w:tr w:rsidR="00804116">
        <w:trPr>
          <w:trHeight w:val="5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Слушание и анализ музыкальных произведений школьного репертуара.Просмотр презентаций.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rPr>
                <w:b/>
              </w:rPr>
              <w:t>Самостоятельная работа обучающихся №4</w:t>
            </w:r>
            <w:r>
              <w:t>:</w:t>
            </w:r>
          </w:p>
        </w:tc>
        <w:tc>
          <w:tcPr>
            <w:tcW w:w="1274" w:type="dxa"/>
            <w:vMerge w:val="restart"/>
          </w:tcPr>
          <w:p w:rsidR="00804116" w:rsidRDefault="009C2818">
            <w:pPr>
              <w:pStyle w:val="TableParagraph"/>
              <w:spacing w:line="244" w:lineRule="exact"/>
              <w:ind w:left="14"/>
              <w:jc w:val="center"/>
            </w:pPr>
            <w:r>
              <w:t>6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3</w:t>
            </w:r>
          </w:p>
        </w:tc>
      </w:tr>
      <w:tr w:rsidR="00804116">
        <w:trPr>
          <w:trHeight w:val="54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</w:pPr>
            <w:r>
              <w:t>Подготовка сообщения по заданным темам, составление презентации о музыкальных инструментах и выдающихся певцах.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8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4" w:lineRule="auto"/>
              <w:ind w:left="458" w:right="433" w:firstLine="708"/>
              <w:rPr>
                <w:b/>
              </w:rPr>
            </w:pPr>
            <w:r>
              <w:rPr>
                <w:b/>
              </w:rPr>
              <w:t>Тема.1.</w:t>
            </w:r>
            <w:r>
              <w:t xml:space="preserve">5 </w:t>
            </w:r>
            <w:r>
              <w:rPr>
                <w:b/>
              </w:rPr>
              <w:t>Жанры музыкального</w:t>
            </w:r>
          </w:p>
          <w:p w:rsidR="00804116" w:rsidRDefault="00FA3310">
            <w:pPr>
              <w:pStyle w:val="TableParagraph"/>
              <w:spacing w:line="246" w:lineRule="exact"/>
              <w:ind w:left="1087"/>
              <w:rPr>
                <w:b/>
              </w:rPr>
            </w:pPr>
            <w:r>
              <w:rPr>
                <w:b/>
              </w:rPr>
              <w:t>искусства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7" w:lineRule="exact"/>
              <w:ind w:left="14"/>
              <w:jc w:val="center"/>
            </w:pPr>
            <w:r>
              <w:t>6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18"/>
              <w:jc w:val="center"/>
            </w:pPr>
            <w:r>
              <w:t>1</w:t>
            </w:r>
          </w:p>
        </w:tc>
      </w:tr>
      <w:tr w:rsidR="00804116">
        <w:trPr>
          <w:trHeight w:val="25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36" w:lineRule="exact"/>
            </w:pPr>
            <w:r>
              <w:t>1. Вокальные жанры. Инструментальные жанры. Симфоническая музыка.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6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 Опера. Балет.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3. Жанровая музыка, джаз Современные направления в музыке.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Практические занятия: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2</w:t>
            </w:r>
          </w:p>
        </w:tc>
      </w:tr>
      <w:tr w:rsidR="00804116">
        <w:trPr>
          <w:trHeight w:val="559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</w:pPr>
            <w:r>
              <w:t>Жанровая музыка, джаз Современные направления в музыке. Слушание и анализ музыкальных произведений по программе.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5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Контрольная работа по теме «Жанры музыкального искусства»</w:t>
            </w:r>
          </w:p>
        </w:tc>
        <w:tc>
          <w:tcPr>
            <w:tcW w:w="1274" w:type="dxa"/>
          </w:tcPr>
          <w:p w:rsidR="00804116" w:rsidRDefault="00465E64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2</w:t>
            </w: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rPr>
                <w:b/>
              </w:rPr>
              <w:t>Самостоятельная работа обучающихся №5</w:t>
            </w:r>
            <w:r>
              <w:t>:</w:t>
            </w:r>
          </w:p>
        </w:tc>
        <w:tc>
          <w:tcPr>
            <w:tcW w:w="1274" w:type="dxa"/>
            <w:vMerge w:val="restart"/>
          </w:tcPr>
          <w:p w:rsidR="00804116" w:rsidRDefault="009C2818">
            <w:pPr>
              <w:pStyle w:val="TableParagraph"/>
              <w:spacing w:line="244" w:lineRule="exact"/>
              <w:ind w:left="14"/>
              <w:jc w:val="center"/>
            </w:pPr>
            <w:r>
              <w:t>6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3</w:t>
            </w:r>
          </w:p>
        </w:tc>
      </w:tr>
      <w:tr w:rsidR="00804116">
        <w:trPr>
          <w:trHeight w:val="59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</w:pPr>
            <w:r>
              <w:t>Подготовка сообщения по заданным темам, подготовка презентации на темы: «Балеты П. Чайковского», «Балеты С. Прокофьева».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06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8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1.6.</w:t>
            </w:r>
          </w:p>
          <w:p w:rsidR="00804116" w:rsidRDefault="00FA3310">
            <w:pPr>
              <w:pStyle w:val="TableParagraph"/>
              <w:spacing w:line="252" w:lineRule="exact"/>
              <w:ind w:left="97" w:right="89"/>
              <w:jc w:val="center"/>
              <w:rPr>
                <w:b/>
              </w:rPr>
            </w:pPr>
            <w:r>
              <w:rPr>
                <w:b/>
              </w:rPr>
              <w:t>Простые музыкальные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1</w:t>
            </w:r>
          </w:p>
        </w:tc>
      </w:tr>
      <w:tr w:rsidR="00804116">
        <w:trPr>
          <w:trHeight w:val="29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1.Мотив, фраза, предложение, период. Одночастная, двухчастная, трехчастная, куплетная.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</w:tbl>
    <w:p w:rsidR="00804116" w:rsidRDefault="00804116">
      <w:pPr>
        <w:rPr>
          <w:sz w:val="2"/>
          <w:szCs w:val="2"/>
        </w:r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280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51" w:lineRule="exact"/>
              <w:ind w:left="98" w:right="89"/>
              <w:jc w:val="center"/>
              <w:rPr>
                <w:b/>
              </w:rPr>
            </w:pPr>
            <w:r>
              <w:rPr>
                <w:b/>
              </w:rPr>
              <w:lastRenderedPageBreak/>
              <w:t>формы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2. Вариационная форма, форма рондо.</w:t>
            </w: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  <w:rPr>
                <w:sz w:val="20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Практические занятия: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2</w:t>
            </w: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Слушание и анализ музыкальных фрагментов с целью определения их строения.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№6:</w:t>
            </w:r>
          </w:p>
        </w:tc>
        <w:tc>
          <w:tcPr>
            <w:tcW w:w="1274" w:type="dxa"/>
            <w:vMerge w:val="restart"/>
          </w:tcPr>
          <w:p w:rsidR="00804116" w:rsidRDefault="009C2818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3</w:t>
            </w: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Подготовка сообщений по заданным темам.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834"/>
        </w:trPr>
        <w:tc>
          <w:tcPr>
            <w:tcW w:w="3168" w:type="dxa"/>
          </w:tcPr>
          <w:p w:rsidR="00804116" w:rsidRDefault="00FA3310">
            <w:pPr>
              <w:pStyle w:val="TableParagraph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Раздел 2. Теория и история детского музыкального воспитания.</w:t>
            </w:r>
          </w:p>
        </w:tc>
        <w:tc>
          <w:tcPr>
            <w:tcW w:w="9416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spacing w:line="244" w:lineRule="exact"/>
              <w:ind w:left="454" w:right="440"/>
              <w:jc w:val="center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90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9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2.1.</w:t>
            </w:r>
          </w:p>
          <w:p w:rsidR="00804116" w:rsidRDefault="00FA3310">
            <w:pPr>
              <w:pStyle w:val="TableParagraph"/>
              <w:ind w:left="96" w:right="89"/>
              <w:jc w:val="center"/>
              <w:rPr>
                <w:b/>
              </w:rPr>
            </w:pPr>
            <w:r>
              <w:rPr>
                <w:b/>
              </w:rPr>
              <w:t>Музыка как вид искусства и предмет воспитания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1</w:t>
            </w:r>
          </w:p>
        </w:tc>
      </w:tr>
      <w:tr w:rsidR="00804116">
        <w:trPr>
          <w:trHeight w:val="27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5" w:lineRule="exact"/>
            </w:pPr>
            <w:r>
              <w:t>Цели и задачи музыкального воспитания в общеобразовательной школе. Специфика воздействия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4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22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№7:</w:t>
            </w:r>
          </w:p>
        </w:tc>
        <w:tc>
          <w:tcPr>
            <w:tcW w:w="1274" w:type="dxa"/>
            <w:vMerge w:val="restart"/>
          </w:tcPr>
          <w:p w:rsidR="00804116" w:rsidRDefault="009C2818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Сочинение « Значение музыки в жизни человека».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63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8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2.2.</w:t>
            </w:r>
          </w:p>
          <w:p w:rsidR="00804116" w:rsidRDefault="00FA3310">
            <w:pPr>
              <w:pStyle w:val="TableParagraph"/>
              <w:ind w:left="249" w:right="236" w:hanging="4"/>
              <w:jc w:val="center"/>
              <w:rPr>
                <w:b/>
              </w:rPr>
            </w:pPr>
            <w:r>
              <w:rPr>
                <w:b/>
              </w:rPr>
              <w:t>История детского музыкального воспитания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1</w:t>
            </w:r>
          </w:p>
        </w:tc>
      </w:tr>
      <w:tr w:rsidR="00804116">
        <w:trPr>
          <w:trHeight w:val="30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t>Краткая характеристика музыкального воспитания в России конца XIX - начала XX веков.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36" w:lineRule="exact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Сравнительный анализ концепций музыкального воспитания.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№8:</w:t>
            </w:r>
          </w:p>
        </w:tc>
        <w:tc>
          <w:tcPr>
            <w:tcW w:w="1274" w:type="dxa"/>
            <w:vMerge w:val="restart"/>
          </w:tcPr>
          <w:p w:rsidR="00804116" w:rsidRDefault="009C2818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Подготовка докладов, сообщений по теме.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844"/>
        </w:trPr>
        <w:tc>
          <w:tcPr>
            <w:tcW w:w="3168" w:type="dxa"/>
          </w:tcPr>
          <w:p w:rsidR="00804116" w:rsidRDefault="00FA3310">
            <w:pPr>
              <w:pStyle w:val="TableParagraph"/>
              <w:ind w:left="237" w:right="228" w:hanging="1"/>
              <w:jc w:val="center"/>
              <w:rPr>
                <w:b/>
              </w:rPr>
            </w:pPr>
            <w:r>
              <w:rPr>
                <w:b/>
              </w:rPr>
              <w:t>Раздел 3. Формы и методы организации музыкальной деятельности.</w:t>
            </w:r>
          </w:p>
        </w:tc>
        <w:tc>
          <w:tcPr>
            <w:tcW w:w="9416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90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8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3.1.</w:t>
            </w:r>
          </w:p>
          <w:p w:rsidR="00804116" w:rsidRDefault="00FA3310">
            <w:pPr>
              <w:pStyle w:val="TableParagraph"/>
              <w:ind w:left="237" w:right="228" w:firstLine="1"/>
              <w:jc w:val="center"/>
              <w:rPr>
                <w:b/>
              </w:rPr>
            </w:pPr>
            <w:r>
              <w:rPr>
                <w:b/>
              </w:rPr>
              <w:t>Формы и методы организации музыкальной деятельности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1</w:t>
            </w:r>
          </w:p>
        </w:tc>
      </w:tr>
      <w:tr w:rsidR="00804116">
        <w:trPr>
          <w:trHeight w:val="52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</w:pPr>
            <w:r>
              <w:t>1. Понятие методов, приемов, технологий и средств обучения. Различные подходы к классификации методов обучения.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87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2. Специфика урока, структура урока, виды музыкальной деятельности.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3. Текущий, итоговый, коллективный, индивидуальный контроль. Тестирование.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5" w:lineRule="exact"/>
            </w:pPr>
            <w:r>
              <w:t>4. Специфика внеклассной работы.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Лабораторные работы: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7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18"/>
              <w:jc w:val="center"/>
            </w:pPr>
            <w:r>
              <w:t>2</w:t>
            </w: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Просмотр и анализ видео фрагментов уроков музыки.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Практические занятия:</w:t>
            </w:r>
          </w:p>
        </w:tc>
        <w:tc>
          <w:tcPr>
            <w:tcW w:w="1274" w:type="dxa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2</w:t>
            </w:r>
          </w:p>
        </w:tc>
      </w:tr>
    </w:tbl>
    <w:p w:rsidR="00804116" w:rsidRDefault="00804116">
      <w:pPr>
        <w:spacing w:line="244" w:lineRule="exact"/>
        <w:jc w:val="center"/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2054"/>
        </w:trPr>
        <w:tc>
          <w:tcPr>
            <w:tcW w:w="3168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210"/>
            </w:pPr>
            <w:r>
              <w:t>Сравнительный анализ педагогических и специфических методов музыкального искусства. Определение особенностей различных методов музыкального воспитания. Составление поурочных планов и сценариев уроков на основе программы «Музыка»; Составление сценариев внеклассных занятий в группе продленного дня; составление сценария лекции-</w:t>
            </w:r>
            <w:proofErr w:type="gramStart"/>
            <w:r>
              <w:t>концерта;подбор</w:t>
            </w:r>
            <w:proofErr w:type="gramEnd"/>
            <w:r>
              <w:t xml:space="preserve"> репертуара кружка, отвечающего интересам детей и сочетающего в себе задачи ближней, средней и дальней перспективы. Составление тестовых заданий для младших классов школьников. Работа с педагогической литературой по составлению диагностики музыкальных знаний школьников.</w:t>
            </w: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№9:</w:t>
            </w:r>
          </w:p>
        </w:tc>
        <w:tc>
          <w:tcPr>
            <w:tcW w:w="1274" w:type="dxa"/>
            <w:vMerge w:val="restart"/>
          </w:tcPr>
          <w:p w:rsidR="00804116" w:rsidRDefault="009C2818">
            <w:pPr>
              <w:pStyle w:val="TableParagraph"/>
              <w:spacing w:line="247" w:lineRule="exact"/>
              <w:ind w:left="14"/>
              <w:jc w:val="center"/>
            </w:pPr>
            <w:r>
              <w:t>10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18"/>
              <w:jc w:val="center"/>
            </w:pPr>
            <w:r>
              <w:t>3</w:t>
            </w:r>
          </w:p>
        </w:tc>
      </w:tr>
      <w:tr w:rsidR="00804116">
        <w:trPr>
          <w:trHeight w:val="126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268"/>
            </w:pPr>
            <w:r>
              <w:t>Изучение педагогической литературы по теме. Составление сообщений по современным образовательным технологиям: Составление творческих заданий для активизации интереса детей к музыкальной деятельности. Разработка сценариев музыкальных занятий для учащихся средних классов по темам: «Сказка в музыке», «Чайковский – детям», «Дружба, вежливость,</w:t>
            </w:r>
          </w:p>
          <w:p w:rsidR="00804116" w:rsidRDefault="00FA3310">
            <w:pPr>
              <w:pStyle w:val="TableParagraph"/>
              <w:spacing w:line="240" w:lineRule="exact"/>
            </w:pPr>
            <w:r>
              <w:t>доброта», «Животные в музыкальных картинках».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49"/>
        </w:trPr>
        <w:tc>
          <w:tcPr>
            <w:tcW w:w="3168" w:type="dxa"/>
          </w:tcPr>
          <w:p w:rsidR="00804116" w:rsidRDefault="00FA3310">
            <w:pPr>
              <w:pStyle w:val="TableParagraph"/>
              <w:ind w:left="885" w:right="100" w:hanging="759"/>
              <w:rPr>
                <w:b/>
              </w:rPr>
            </w:pPr>
            <w:r>
              <w:rPr>
                <w:b/>
              </w:rPr>
              <w:t>Раздел 4. Виды музыкальной деятельности.</w:t>
            </w:r>
          </w:p>
        </w:tc>
        <w:tc>
          <w:tcPr>
            <w:tcW w:w="9416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8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8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4.1.</w:t>
            </w:r>
          </w:p>
          <w:p w:rsidR="00804116" w:rsidRDefault="00FA3310">
            <w:pPr>
              <w:pStyle w:val="TableParagraph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Особенности музыкального восприятия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1</w:t>
            </w:r>
          </w:p>
        </w:tc>
      </w:tr>
      <w:tr w:rsidR="00804116">
        <w:trPr>
          <w:trHeight w:val="54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  <w:tcBorders>
              <w:bottom w:val="single" w:sz="6" w:space="0" w:color="000000"/>
            </w:tcBorders>
          </w:tcPr>
          <w:p w:rsidR="00804116" w:rsidRDefault="00FA3310">
            <w:pPr>
              <w:pStyle w:val="TableParagraph"/>
              <w:spacing w:line="242" w:lineRule="auto"/>
              <w:ind w:right="268"/>
            </w:pPr>
            <w:r>
              <w:t>1.Слушание музыки. Этапы проведения слушания музыкального произведения Наглядность, ТСО, закрепление материала с использованием игровых форм.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39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  <w:tcBorders>
              <w:top w:val="single" w:sz="6" w:space="0" w:color="000000"/>
            </w:tcBorders>
          </w:tcPr>
          <w:p w:rsidR="00804116" w:rsidRDefault="00FA3310">
            <w:pPr>
              <w:pStyle w:val="TableParagraph"/>
              <w:ind w:right="1557"/>
            </w:pPr>
            <w:r>
              <w:t>2. Детская инструментальная классика. Методические рекомендации к работе над произведениями.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Практические занятия: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2</w:t>
            </w:r>
          </w:p>
        </w:tc>
      </w:tr>
      <w:tr w:rsidR="00804116">
        <w:trPr>
          <w:trHeight w:val="55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1261"/>
            </w:pPr>
            <w:r>
              <w:t>Слушание и анализ музыкальных произведений по программе Проведение слушания музыкального произведения из программы в группе студентов (ролевая игра).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rPr>
                <w:b/>
              </w:rPr>
              <w:t>Самостоятельная работа обучающихся №10</w:t>
            </w:r>
            <w:r>
              <w:t>: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3</w:t>
            </w:r>
          </w:p>
        </w:tc>
      </w:tr>
      <w:tr w:rsidR="00804116">
        <w:trPr>
          <w:trHeight w:val="55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268"/>
            </w:pPr>
            <w:r>
              <w:t>Составление плана работы по ознакомлению учащихся с музыкальным произведением (примерная беседа, сопоставления, выводы).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4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50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4.2.</w:t>
            </w:r>
          </w:p>
          <w:p w:rsidR="00804116" w:rsidRDefault="00FA3310">
            <w:pPr>
              <w:pStyle w:val="TableParagraph"/>
              <w:spacing w:before="1"/>
              <w:ind w:left="114" w:right="50"/>
              <w:jc w:val="center"/>
              <w:rPr>
                <w:b/>
              </w:rPr>
            </w:pPr>
            <w:r>
              <w:rPr>
                <w:b/>
              </w:rPr>
              <w:t>Хоровое пение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5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5" w:lineRule="exact"/>
              <w:ind w:left="18"/>
              <w:jc w:val="center"/>
            </w:pPr>
            <w:r>
              <w:t>1</w:t>
            </w:r>
          </w:p>
        </w:tc>
      </w:tr>
      <w:tr w:rsidR="00804116">
        <w:trPr>
          <w:trHeight w:val="57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748"/>
            </w:pPr>
            <w:r>
              <w:t>1.Особенности строения голосового аппарата детей младшего школьного возраста, охрана детского голоса. Этапы разучивания песни, игровые формы работы над песней.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Лабораторные работы.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2</w:t>
            </w: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Наблюдение и анализ урока музыки.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rPr>
                <w:b/>
              </w:rPr>
              <w:t>Практические занятия</w:t>
            </w:r>
            <w:r>
              <w:t>:</w:t>
            </w:r>
          </w:p>
        </w:tc>
        <w:tc>
          <w:tcPr>
            <w:tcW w:w="1274" w:type="dxa"/>
          </w:tcPr>
          <w:p w:rsidR="00804116" w:rsidRDefault="00465E64">
            <w:pPr>
              <w:pStyle w:val="TableParagraph"/>
              <w:spacing w:line="247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804116" w:rsidRDefault="00804116">
      <w:pPr>
        <w:rPr>
          <w:sz w:val="20"/>
        </w:r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914"/>
        </w:trPr>
        <w:tc>
          <w:tcPr>
            <w:tcW w:w="3168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303"/>
            </w:pPr>
            <w:r>
              <w:t>Краткий обзор творчества известных композиторов-песенников: Г. Гладкова, Гр. Гладкова, В. Шаинского, С. Никитина, Б. Савельева, Е. Крылатова, Ю. Чичкова и других.Разучивание песен школьного репертуара со студентами своей группы.</w:t>
            </w: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№11: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3</w:t>
            </w:r>
          </w:p>
        </w:tc>
      </w:tr>
      <w:tr w:rsidR="00804116">
        <w:trPr>
          <w:trHeight w:val="75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Составление анализа песен, с целью выявления вокально-хоровых трудностей и определение</w:t>
            </w:r>
          </w:p>
          <w:p w:rsidR="00804116" w:rsidRDefault="00FA3310">
            <w:pPr>
              <w:pStyle w:val="TableParagraph"/>
              <w:spacing w:before="5" w:line="252" w:lineRule="exact"/>
              <w:ind w:right="1031"/>
            </w:pPr>
            <w:r>
              <w:t>путей их преодоления; составление развернутого плана работы над песней. Подготовка сообщения о творчестве детских композиторов с использованием презентаций.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97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9" w:lineRule="exact"/>
              <w:ind w:left="1137"/>
              <w:rPr>
                <w:b/>
              </w:rPr>
            </w:pPr>
            <w:r>
              <w:rPr>
                <w:b/>
              </w:rPr>
              <w:t>Тема 4.3.</w:t>
            </w:r>
          </w:p>
          <w:p w:rsidR="00804116" w:rsidRDefault="00FA3310">
            <w:pPr>
              <w:pStyle w:val="TableParagraph"/>
              <w:spacing w:before="1"/>
              <w:ind w:left="797" w:right="246" w:hanging="527"/>
              <w:rPr>
                <w:b/>
              </w:rPr>
            </w:pPr>
            <w:r>
              <w:rPr>
                <w:b/>
              </w:rPr>
              <w:t>Методика ознакомления с музыкальными инструментами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1</w:t>
            </w:r>
          </w:p>
        </w:tc>
      </w:tr>
      <w:tr w:rsidR="00804116">
        <w:trPr>
          <w:trHeight w:val="530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2" w:lineRule="auto"/>
              <w:ind w:right="204"/>
            </w:pPr>
            <w:r>
              <w:t>1. Виды детских музыкальных инструментов. Методика обучения игре на детских музыкальных инструментах.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Практические занятия: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2</w:t>
            </w:r>
          </w:p>
        </w:tc>
      </w:tr>
      <w:tr w:rsidR="00804116">
        <w:trPr>
          <w:trHeight w:val="834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</w:pPr>
            <w:r>
              <w:t>Подбор музыкальных инструментов и сочинение ритмического сопровождения к произведениям для слушания, пения, исполнение в ансамбле, разучивание со студентами своей группы</w:t>
            </w:r>
            <w:r w:rsidR="00B304F2">
              <w:t xml:space="preserve"> </w:t>
            </w:r>
            <w:r>
              <w:t>Проведение беседы с группой студентов с использованием игровых форм.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№12: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3</w:t>
            </w:r>
          </w:p>
        </w:tc>
      </w:tr>
      <w:tr w:rsidR="00804116">
        <w:trPr>
          <w:trHeight w:val="849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922"/>
            </w:pPr>
            <w:r>
              <w:t>Сочинение ритмического сопровождения к произведениям для слушания, пения; подбор кроссвордов, составление музыкальных викторин, подготовка беседы о музыкальных инструментах с использованием презентаций.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66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8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4.4.</w:t>
            </w:r>
          </w:p>
          <w:p w:rsidR="00804116" w:rsidRDefault="00FA3310">
            <w:pPr>
              <w:pStyle w:val="TableParagraph"/>
              <w:ind w:left="98" w:right="89"/>
              <w:jc w:val="center"/>
              <w:rPr>
                <w:b/>
              </w:rPr>
            </w:pPr>
            <w:r>
              <w:rPr>
                <w:b/>
              </w:rPr>
              <w:t>Музыкально-ритмические движения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6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1</w:t>
            </w:r>
          </w:p>
        </w:tc>
      </w:tr>
      <w:tr w:rsidR="00804116">
        <w:trPr>
          <w:trHeight w:val="55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1222"/>
            </w:pPr>
            <w:r>
              <w:t>1. Основные группы и виды музыкально-ритмических движений. Методика обучения музыкально-ритмическим движениям.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7" w:lineRule="exact"/>
            </w:pPr>
            <w:r>
              <w:rPr>
                <w:b/>
              </w:rPr>
              <w:t>Практические занятия</w:t>
            </w:r>
            <w:r>
              <w:t>: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7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18"/>
              <w:jc w:val="center"/>
            </w:pPr>
            <w:r>
              <w:t>2</w:t>
            </w: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Подбор и разучивание музыкально-ритмических движений.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Контрольная работа «Виды музыкальной деятельности»</w:t>
            </w:r>
          </w:p>
        </w:tc>
        <w:tc>
          <w:tcPr>
            <w:tcW w:w="1274" w:type="dxa"/>
          </w:tcPr>
          <w:p w:rsidR="00804116" w:rsidRDefault="00465E64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  <w:rPr>
                <w:sz w:val="20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№13: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18"/>
              <w:jc w:val="center"/>
            </w:pPr>
            <w:r>
              <w:t>3</w:t>
            </w: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Подбор музыкально-ритмических движений к произведениям школьного репертуара.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833"/>
        </w:trPr>
        <w:tc>
          <w:tcPr>
            <w:tcW w:w="3168" w:type="dxa"/>
          </w:tcPr>
          <w:p w:rsidR="00804116" w:rsidRDefault="00FA3310">
            <w:pPr>
              <w:pStyle w:val="TableParagraph"/>
              <w:ind w:left="138" w:right="131" w:firstLine="6"/>
              <w:jc w:val="center"/>
              <w:rPr>
                <w:b/>
              </w:rPr>
            </w:pPr>
            <w:r>
              <w:rPr>
                <w:b/>
              </w:rPr>
              <w:t>Раздел 5.</w:t>
            </w:r>
            <w:r w:rsidR="00B304F2">
              <w:rPr>
                <w:b/>
              </w:rPr>
              <w:t xml:space="preserve"> </w:t>
            </w:r>
            <w:r>
              <w:rPr>
                <w:b/>
              </w:rPr>
              <w:t>Учебно- программное обеспечение по музыке в начальных</w:t>
            </w:r>
          </w:p>
        </w:tc>
        <w:tc>
          <w:tcPr>
            <w:tcW w:w="9416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354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9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5.1.</w:t>
            </w:r>
          </w:p>
          <w:p w:rsidR="00804116" w:rsidRDefault="00FA3310">
            <w:pPr>
              <w:pStyle w:val="TableParagraph"/>
              <w:spacing w:before="1"/>
              <w:ind w:left="181" w:right="173"/>
              <w:jc w:val="center"/>
              <w:rPr>
                <w:b/>
              </w:rPr>
            </w:pPr>
            <w:r>
              <w:rPr>
                <w:b/>
              </w:rPr>
              <w:t>Музыкальное образование на современном этапе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1</w:t>
            </w:r>
          </w:p>
        </w:tc>
      </w:tr>
      <w:tr w:rsidR="00804116">
        <w:trPr>
          <w:trHeight w:val="51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 Государственный стандарт, примерная программа, программно-методическое обеспечение</w:t>
            </w:r>
          </w:p>
          <w:p w:rsidR="00804116" w:rsidRDefault="00FA3310">
            <w:pPr>
              <w:pStyle w:val="TableParagraph"/>
              <w:spacing w:line="252" w:lineRule="exact"/>
            </w:pPr>
            <w:r>
              <w:t>предмета.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Практические занятия: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2</w:t>
            </w: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Работа с нормативной документацией.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</w:tbl>
    <w:p w:rsidR="00804116" w:rsidRDefault="00804116">
      <w:pPr>
        <w:rPr>
          <w:sz w:val="2"/>
          <w:szCs w:val="2"/>
        </w:r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416"/>
        <w:gridCol w:w="1274"/>
        <w:gridCol w:w="1560"/>
      </w:tblGrid>
      <w:tr w:rsidR="00804116">
        <w:trPr>
          <w:trHeight w:val="275"/>
        </w:trPr>
        <w:tc>
          <w:tcPr>
            <w:tcW w:w="3168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№14: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7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Написание докладов и сообщение по теме.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301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9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5.2.</w:t>
            </w:r>
          </w:p>
          <w:p w:rsidR="00804116" w:rsidRDefault="00FA3310">
            <w:pPr>
              <w:pStyle w:val="TableParagraph"/>
              <w:spacing w:before="1" w:line="252" w:lineRule="exact"/>
              <w:ind w:left="97" w:right="89"/>
              <w:jc w:val="center"/>
              <w:rPr>
                <w:b/>
              </w:rPr>
            </w:pPr>
            <w:r>
              <w:rPr>
                <w:b/>
              </w:rPr>
              <w:t>Принципы программы</w:t>
            </w:r>
          </w:p>
          <w:p w:rsidR="00804116" w:rsidRDefault="00FA3310">
            <w:pPr>
              <w:pStyle w:val="TableParagraph"/>
              <w:ind w:left="182" w:right="173"/>
              <w:jc w:val="center"/>
              <w:rPr>
                <w:b/>
              </w:rPr>
            </w:pPr>
            <w:r>
              <w:rPr>
                <w:b/>
              </w:rPr>
              <w:t>«Музыка», разработанной под руководством Д.Б. Кабалевского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1</w:t>
            </w:r>
          </w:p>
        </w:tc>
      </w:tr>
      <w:tr w:rsidR="00804116">
        <w:trPr>
          <w:trHeight w:val="22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03" w:lineRule="exact"/>
            </w:pPr>
            <w:r>
              <w:t>1. Цели, задачи, принципы программы. Содержание программы 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39" w:lineRule="exact"/>
            </w:pPr>
            <w:r>
              <w:rPr>
                <w:b/>
              </w:rPr>
              <w:t>Практические занятия</w:t>
            </w:r>
            <w:r>
              <w:t>: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2</w:t>
            </w:r>
          </w:p>
        </w:tc>
      </w:tr>
      <w:tr w:rsidR="00804116">
        <w:trPr>
          <w:trHeight w:val="55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708"/>
            </w:pPr>
            <w:r>
              <w:t>Слушание и анализ музыкальных произведений программы, разучивание песен школьного репертуара.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№15: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3</w:t>
            </w: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Составление конспектов уроков и презентаций по программе.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4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50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5.3.</w:t>
            </w:r>
          </w:p>
          <w:p w:rsidR="00804116" w:rsidRDefault="00FA3310">
            <w:pPr>
              <w:pStyle w:val="TableParagraph"/>
              <w:spacing w:before="1" w:line="252" w:lineRule="exact"/>
              <w:ind w:left="97" w:right="89"/>
              <w:jc w:val="center"/>
              <w:rPr>
                <w:b/>
              </w:rPr>
            </w:pPr>
            <w:r>
              <w:rPr>
                <w:b/>
              </w:rPr>
              <w:t>Принципы программы</w:t>
            </w:r>
          </w:p>
          <w:p w:rsidR="00804116" w:rsidRDefault="00FA3310">
            <w:pPr>
              <w:pStyle w:val="TableParagraph"/>
              <w:ind w:left="182" w:right="173"/>
              <w:jc w:val="center"/>
              <w:rPr>
                <w:b/>
              </w:rPr>
            </w:pPr>
            <w:r>
              <w:rPr>
                <w:b/>
              </w:rPr>
              <w:t>«Музыка», разработанной под руководством Е.Д.Критской,</w:t>
            </w:r>
          </w:p>
          <w:p w:rsidR="00804116" w:rsidRDefault="00FA3310">
            <w:pPr>
              <w:pStyle w:val="TableParagraph"/>
              <w:ind w:left="801" w:right="735" w:hanging="55"/>
              <w:jc w:val="center"/>
              <w:rPr>
                <w:b/>
              </w:rPr>
            </w:pPr>
            <w:r>
              <w:rPr>
                <w:b/>
              </w:rPr>
              <w:t>Г.П.Сергеевой, Т.С. Шмагиной.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5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5" w:lineRule="exact"/>
              <w:ind w:left="18"/>
              <w:jc w:val="center"/>
            </w:pPr>
            <w:r>
              <w:t>1</w:t>
            </w:r>
          </w:p>
        </w:tc>
      </w:tr>
      <w:tr w:rsidR="00804116">
        <w:trPr>
          <w:trHeight w:val="25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39" w:lineRule="exact"/>
            </w:pPr>
            <w:r>
              <w:t>1. Содержание программы, цели, задачи.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5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34" w:lineRule="exact"/>
            </w:pPr>
            <w:r>
              <w:rPr>
                <w:b/>
              </w:rPr>
              <w:t>Практические занятия</w:t>
            </w:r>
            <w:r>
              <w:t>:</w:t>
            </w:r>
          </w:p>
        </w:tc>
        <w:tc>
          <w:tcPr>
            <w:tcW w:w="1274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2</w:t>
            </w:r>
          </w:p>
        </w:tc>
      </w:tr>
      <w:tr w:rsidR="00804116">
        <w:trPr>
          <w:trHeight w:val="5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ind w:right="695"/>
            </w:pPr>
            <w:r>
              <w:t>Слушание и анализ музыкальных произведений программы. Разучивание песен школьного репертуара.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3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№16: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3</w:t>
            </w:r>
          </w:p>
        </w:tc>
      </w:tr>
      <w:tr w:rsidR="00804116">
        <w:trPr>
          <w:trHeight w:val="275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Составление конспектов уроков и презентаций по программе.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78"/>
        </w:trPr>
        <w:tc>
          <w:tcPr>
            <w:tcW w:w="3168" w:type="dxa"/>
            <w:vMerge w:val="restart"/>
          </w:tcPr>
          <w:p w:rsidR="00804116" w:rsidRDefault="00FA3310">
            <w:pPr>
              <w:pStyle w:val="TableParagraph"/>
              <w:spacing w:line="248" w:lineRule="exact"/>
              <w:ind w:left="99" w:right="89"/>
              <w:jc w:val="center"/>
              <w:rPr>
                <w:b/>
              </w:rPr>
            </w:pPr>
            <w:r>
              <w:rPr>
                <w:b/>
              </w:rPr>
              <w:t>Тема 5.4.</w:t>
            </w:r>
          </w:p>
          <w:p w:rsidR="00804116" w:rsidRDefault="00FA3310">
            <w:pPr>
              <w:pStyle w:val="TableParagraph"/>
              <w:spacing w:line="252" w:lineRule="exact"/>
              <w:ind w:left="97" w:right="89"/>
              <w:jc w:val="center"/>
              <w:rPr>
                <w:b/>
              </w:rPr>
            </w:pPr>
            <w:r>
              <w:rPr>
                <w:b/>
              </w:rPr>
              <w:t>Принципы программы</w:t>
            </w:r>
          </w:p>
          <w:p w:rsidR="00804116" w:rsidRDefault="00FA3310">
            <w:pPr>
              <w:pStyle w:val="TableParagraph"/>
              <w:spacing w:before="2"/>
              <w:ind w:left="182" w:right="173"/>
              <w:jc w:val="center"/>
              <w:rPr>
                <w:b/>
              </w:rPr>
            </w:pPr>
            <w:r>
              <w:rPr>
                <w:b/>
              </w:rPr>
              <w:t>«Музыка», разработанной под руководством Ю.Б.Алиева.</w:t>
            </w: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4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1</w:t>
            </w:r>
          </w:p>
        </w:tc>
      </w:tr>
      <w:tr w:rsidR="00804116">
        <w:trPr>
          <w:trHeight w:val="278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1. Содержание программы, цели, задачи.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241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22" w:lineRule="exact"/>
              <w:rPr>
                <w:b/>
              </w:rPr>
            </w:pPr>
            <w:r>
              <w:rPr>
                <w:b/>
              </w:rPr>
              <w:t>Практические занятия:</w:t>
            </w:r>
          </w:p>
        </w:tc>
        <w:tc>
          <w:tcPr>
            <w:tcW w:w="1274" w:type="dxa"/>
            <w:vMerge w:val="restart"/>
          </w:tcPr>
          <w:p w:rsidR="00804116" w:rsidRDefault="00465E64">
            <w:pPr>
              <w:pStyle w:val="TableParagraph"/>
              <w:spacing w:line="247" w:lineRule="exact"/>
              <w:ind w:left="14"/>
              <w:jc w:val="center"/>
            </w:pPr>
            <w:r>
              <w:t>2</w:t>
            </w:r>
          </w:p>
        </w:tc>
        <w:tc>
          <w:tcPr>
            <w:tcW w:w="1560" w:type="dxa"/>
            <w:vMerge w:val="restart"/>
          </w:tcPr>
          <w:p w:rsidR="00804116" w:rsidRDefault="00FA3310">
            <w:pPr>
              <w:pStyle w:val="TableParagraph"/>
              <w:spacing w:line="247" w:lineRule="exact"/>
              <w:ind w:left="18"/>
              <w:jc w:val="center"/>
            </w:pPr>
            <w:r>
              <w:t>2</w:t>
            </w:r>
          </w:p>
        </w:tc>
      </w:tr>
      <w:tr w:rsidR="00804116">
        <w:trPr>
          <w:trHeight w:val="352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4" w:lineRule="exact"/>
            </w:pPr>
            <w:r>
              <w:t>Слушание и анализ некоторых музыкальных произведений.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546"/>
        </w:trPr>
        <w:tc>
          <w:tcPr>
            <w:tcW w:w="3168" w:type="dxa"/>
            <w:vMerge/>
            <w:tcBorders>
              <w:top w:val="nil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  <w:tc>
          <w:tcPr>
            <w:tcW w:w="9416" w:type="dxa"/>
          </w:tcPr>
          <w:p w:rsidR="00804116" w:rsidRDefault="00FA3310">
            <w:pPr>
              <w:pStyle w:val="TableParagraph"/>
              <w:spacing w:line="246" w:lineRule="exact"/>
              <w:rPr>
                <w:b/>
              </w:rPr>
            </w:pPr>
            <w:r>
              <w:rPr>
                <w:b/>
              </w:rPr>
              <w:t>Самостоятельная работа обучающихся №17:</w:t>
            </w:r>
          </w:p>
          <w:p w:rsidR="00804116" w:rsidRDefault="00FA3310">
            <w:pPr>
              <w:pStyle w:val="TableParagraph"/>
              <w:spacing w:line="250" w:lineRule="exact"/>
            </w:pPr>
            <w:r>
              <w:t>Составление конспектов уроков и презентаций по программе.</w:t>
            </w:r>
          </w:p>
        </w:tc>
        <w:tc>
          <w:tcPr>
            <w:tcW w:w="1274" w:type="dxa"/>
          </w:tcPr>
          <w:p w:rsidR="00804116" w:rsidRDefault="00465E64">
            <w:pPr>
              <w:pStyle w:val="TableParagraph"/>
              <w:spacing w:line="244" w:lineRule="exact"/>
              <w:ind w:left="14"/>
              <w:jc w:val="center"/>
            </w:pPr>
            <w:r>
              <w:t>4</w:t>
            </w:r>
          </w:p>
        </w:tc>
        <w:tc>
          <w:tcPr>
            <w:tcW w:w="1560" w:type="dxa"/>
          </w:tcPr>
          <w:p w:rsidR="00804116" w:rsidRDefault="00FA3310">
            <w:pPr>
              <w:pStyle w:val="TableParagraph"/>
              <w:spacing w:line="244" w:lineRule="exact"/>
              <w:ind w:left="18"/>
              <w:jc w:val="center"/>
            </w:pPr>
            <w:r>
              <w:t>3</w:t>
            </w:r>
          </w:p>
        </w:tc>
      </w:tr>
      <w:tr w:rsidR="00804116">
        <w:trPr>
          <w:trHeight w:val="1819"/>
        </w:trPr>
        <w:tc>
          <w:tcPr>
            <w:tcW w:w="12584" w:type="dxa"/>
            <w:gridSpan w:val="2"/>
          </w:tcPr>
          <w:p w:rsidR="00804116" w:rsidRDefault="00FA3310">
            <w:pPr>
              <w:pStyle w:val="TableParagraph"/>
              <w:spacing w:line="248" w:lineRule="exact"/>
              <w:ind w:left="5360"/>
              <w:rPr>
                <w:b/>
              </w:rPr>
            </w:pPr>
            <w:r>
              <w:rPr>
                <w:b/>
              </w:rPr>
              <w:t>Учебная практика</w:t>
            </w:r>
          </w:p>
          <w:p w:rsidR="00804116" w:rsidRDefault="00FA331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Виды работ:</w:t>
            </w:r>
          </w:p>
          <w:p w:rsidR="00804116" w:rsidRDefault="00FA3310">
            <w:pPr>
              <w:pStyle w:val="TableParagraph"/>
              <w:ind w:left="107" w:right="4836"/>
            </w:pPr>
            <w:r>
              <w:t>Наблюдение за работой учителя начальной школы с документацией. Наблюдение за общими подходами учителя начальной школы к работе. Наблюдение урока, реализованного методом проектов.</w:t>
            </w:r>
          </w:p>
          <w:p w:rsidR="00804116" w:rsidRDefault="00FA3310">
            <w:pPr>
              <w:pStyle w:val="TableParagraph"/>
              <w:ind w:left="107" w:right="4319"/>
            </w:pPr>
            <w:r>
              <w:t>Наблюдение проектной и исследовательской деятельности учителя начальной школы. Наблюдение за работой методического объединения учителей начальной школы.</w:t>
            </w: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  <w:tr w:rsidR="00804116">
        <w:trPr>
          <w:trHeight w:val="1518"/>
        </w:trPr>
        <w:tc>
          <w:tcPr>
            <w:tcW w:w="12584" w:type="dxa"/>
            <w:gridSpan w:val="2"/>
          </w:tcPr>
          <w:p w:rsidR="00804116" w:rsidRDefault="00FA3310">
            <w:pPr>
              <w:pStyle w:val="TableParagraph"/>
              <w:spacing w:line="251" w:lineRule="exact"/>
              <w:ind w:left="2801"/>
              <w:rPr>
                <w:b/>
              </w:rPr>
            </w:pPr>
            <w:r>
              <w:rPr>
                <w:b/>
              </w:rPr>
              <w:t>Производственная практика для СПО – (по профилю специальности)</w:t>
            </w:r>
          </w:p>
          <w:p w:rsidR="00804116" w:rsidRDefault="00FA3310">
            <w:pPr>
              <w:pStyle w:val="TableParagraph"/>
              <w:spacing w:line="250" w:lineRule="exact"/>
              <w:ind w:left="107"/>
              <w:rPr>
                <w:b/>
              </w:rPr>
            </w:pPr>
            <w:r>
              <w:rPr>
                <w:b/>
              </w:rPr>
              <w:t>Виды работ:</w:t>
            </w:r>
          </w:p>
          <w:p w:rsidR="00804116" w:rsidRDefault="00FA3310">
            <w:pPr>
              <w:pStyle w:val="TableParagraph"/>
              <w:spacing w:line="242" w:lineRule="auto"/>
              <w:ind w:left="107" w:right="6390"/>
            </w:pPr>
            <w:r>
              <w:t>Составление Рабочей программы по предмету (на выбор). Работа в сетевых педагогических сообществах.</w:t>
            </w:r>
          </w:p>
          <w:p w:rsidR="00804116" w:rsidRDefault="00FA3310">
            <w:pPr>
              <w:pStyle w:val="TableParagraph"/>
              <w:spacing w:line="248" w:lineRule="exact"/>
              <w:ind w:left="107"/>
            </w:pPr>
            <w:r>
              <w:t>Пробный урок, реализованный методом проектов.</w:t>
            </w:r>
          </w:p>
          <w:p w:rsidR="00804116" w:rsidRDefault="00FA3310">
            <w:pPr>
              <w:pStyle w:val="TableParagraph"/>
              <w:spacing w:line="240" w:lineRule="exact"/>
              <w:ind w:left="107"/>
            </w:pPr>
            <w:r>
              <w:t>Разработка проекта с учащимися начальной школы.</w:t>
            </w:r>
          </w:p>
        </w:tc>
        <w:tc>
          <w:tcPr>
            <w:tcW w:w="1274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1560" w:type="dxa"/>
          </w:tcPr>
          <w:p w:rsidR="00804116" w:rsidRDefault="00804116">
            <w:pPr>
              <w:pStyle w:val="TableParagraph"/>
              <w:ind w:left="0"/>
            </w:pPr>
          </w:p>
        </w:tc>
      </w:tr>
    </w:tbl>
    <w:p w:rsidR="00804116" w:rsidRDefault="00804116">
      <w:pPr>
        <w:sectPr w:rsidR="00804116">
          <w:pgSz w:w="16840" w:h="11910" w:orient="landscape"/>
          <w:pgMar w:top="980" w:right="280" w:bottom="280" w:left="660" w:header="720" w:footer="720" w:gutter="0"/>
          <w:cols w:space="720"/>
        </w:sectPr>
      </w:pPr>
    </w:p>
    <w:p w:rsidR="00804116" w:rsidRDefault="00FA3310">
      <w:pPr>
        <w:spacing w:before="146"/>
        <w:ind w:left="472" w:right="5331"/>
        <w:rPr>
          <w:sz w:val="24"/>
        </w:rPr>
      </w:pPr>
      <w:r>
        <w:rPr>
          <w:sz w:val="24"/>
        </w:rPr>
        <w:lastRenderedPageBreak/>
        <w:t>Для характеристики уровня освоения учебного материала используются следующие обозначения: 1 – ознакомительный (узнавание ранее изученных объектов, свойств);</w:t>
      </w:r>
    </w:p>
    <w:p w:rsidR="00804116" w:rsidRDefault="00FA3310" w:rsidP="00FF22E6">
      <w:pPr>
        <w:pStyle w:val="a5"/>
        <w:numPr>
          <w:ilvl w:val="0"/>
          <w:numId w:val="10"/>
        </w:numPr>
        <w:tabs>
          <w:tab w:val="left" w:pos="653"/>
        </w:tabs>
        <w:ind w:hanging="181"/>
        <w:rPr>
          <w:sz w:val="24"/>
        </w:rPr>
      </w:pPr>
      <w:r>
        <w:rPr>
          <w:sz w:val="24"/>
        </w:rPr>
        <w:t>– репродуктивный (выполнение деятельности по образцу, инструкции или под</w:t>
      </w:r>
      <w:r>
        <w:rPr>
          <w:spacing w:val="4"/>
          <w:sz w:val="24"/>
        </w:rPr>
        <w:t xml:space="preserve"> </w:t>
      </w:r>
      <w:r>
        <w:rPr>
          <w:sz w:val="24"/>
        </w:rPr>
        <w:t>руководством);</w:t>
      </w:r>
    </w:p>
    <w:p w:rsidR="00804116" w:rsidRDefault="00FA3310" w:rsidP="00FF22E6">
      <w:pPr>
        <w:pStyle w:val="a5"/>
        <w:numPr>
          <w:ilvl w:val="0"/>
          <w:numId w:val="10"/>
        </w:numPr>
        <w:tabs>
          <w:tab w:val="left" w:pos="653"/>
        </w:tabs>
        <w:ind w:hanging="181"/>
        <w:rPr>
          <w:sz w:val="24"/>
        </w:rPr>
      </w:pPr>
      <w:r>
        <w:rPr>
          <w:sz w:val="24"/>
        </w:rPr>
        <w:t>– продуктивный (планирование и самостоятельное выполнение деятельности, решение проблемных</w:t>
      </w:r>
      <w:r>
        <w:rPr>
          <w:spacing w:val="-11"/>
          <w:sz w:val="24"/>
        </w:rPr>
        <w:t xml:space="preserve"> </w:t>
      </w:r>
      <w:r>
        <w:rPr>
          <w:sz w:val="24"/>
        </w:rPr>
        <w:t>задач).</w:t>
      </w:r>
    </w:p>
    <w:p w:rsidR="00804116" w:rsidRDefault="00804116">
      <w:pPr>
        <w:rPr>
          <w:sz w:val="24"/>
        </w:rPr>
      </w:pPr>
    </w:p>
    <w:p w:rsidR="000B3664" w:rsidRPr="000B3664" w:rsidRDefault="000B3664" w:rsidP="000B3664">
      <w:pPr>
        <w:rPr>
          <w:sz w:val="24"/>
        </w:rPr>
      </w:pPr>
    </w:p>
    <w:p w:rsidR="000B3664" w:rsidRPr="000B3664" w:rsidRDefault="000B3664" w:rsidP="000B3664">
      <w:pPr>
        <w:rPr>
          <w:sz w:val="24"/>
        </w:rPr>
      </w:pPr>
    </w:p>
    <w:p w:rsidR="000B3664" w:rsidRPr="000B3664" w:rsidRDefault="000B3664" w:rsidP="000B3664">
      <w:pPr>
        <w:rPr>
          <w:sz w:val="24"/>
        </w:rPr>
      </w:pPr>
    </w:p>
    <w:p w:rsidR="000B3664" w:rsidRPr="000B3664" w:rsidRDefault="000B3664" w:rsidP="000B3664">
      <w:pPr>
        <w:rPr>
          <w:sz w:val="24"/>
        </w:rPr>
      </w:pPr>
    </w:p>
    <w:p w:rsidR="000B3664" w:rsidRPr="000B3664" w:rsidRDefault="000B3664" w:rsidP="000B3664">
      <w:pPr>
        <w:rPr>
          <w:sz w:val="24"/>
        </w:rPr>
      </w:pPr>
    </w:p>
    <w:p w:rsidR="000B3664" w:rsidRPr="000B3664" w:rsidRDefault="000B3664" w:rsidP="000B3664">
      <w:pPr>
        <w:rPr>
          <w:sz w:val="24"/>
        </w:rPr>
      </w:pPr>
    </w:p>
    <w:p w:rsidR="000B3664" w:rsidRDefault="000B3664" w:rsidP="000B3664">
      <w:pPr>
        <w:tabs>
          <w:tab w:val="left" w:pos="3105"/>
        </w:tabs>
        <w:rPr>
          <w:sz w:val="24"/>
        </w:rPr>
      </w:pPr>
      <w:r>
        <w:rPr>
          <w:sz w:val="24"/>
        </w:rPr>
        <w:tab/>
      </w:r>
    </w:p>
    <w:tbl>
      <w:tblPr>
        <w:tblStyle w:val="TableNormal"/>
        <w:tblW w:w="0" w:type="auto"/>
        <w:tblInd w:w="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2"/>
        <w:gridCol w:w="625"/>
        <w:gridCol w:w="8766"/>
        <w:gridCol w:w="1136"/>
        <w:gridCol w:w="1133"/>
      </w:tblGrid>
      <w:tr w:rsidR="000B3664" w:rsidTr="000B3664">
        <w:trPr>
          <w:trHeight w:val="551"/>
        </w:trPr>
        <w:tc>
          <w:tcPr>
            <w:tcW w:w="3452" w:type="dxa"/>
          </w:tcPr>
          <w:p w:rsidR="000B3664" w:rsidRPr="00C16D6A" w:rsidRDefault="000B3664" w:rsidP="000B3664">
            <w:pPr>
              <w:pStyle w:val="TableParagraph"/>
              <w:spacing w:line="276" w:lineRule="exact"/>
              <w:ind w:left="345" w:right="248" w:hanging="70"/>
              <w:rPr>
                <w:b/>
                <w:sz w:val="24"/>
              </w:rPr>
            </w:pPr>
            <w:r w:rsidRPr="00C16D6A">
              <w:rPr>
                <w:b/>
                <w:sz w:val="24"/>
              </w:rPr>
              <w:t>МДК 01.02 Русский язык с</w:t>
            </w:r>
            <w:r w:rsidRPr="00C16D6A">
              <w:rPr>
                <w:b/>
                <w:spacing w:val="-5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методикой</w:t>
            </w:r>
            <w:r w:rsidRPr="00C16D6A">
              <w:rPr>
                <w:b/>
                <w:spacing w:val="-4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преподавания</w:t>
            </w:r>
          </w:p>
        </w:tc>
        <w:tc>
          <w:tcPr>
            <w:tcW w:w="9391" w:type="dxa"/>
            <w:gridSpan w:val="2"/>
          </w:tcPr>
          <w:p w:rsidR="000B3664" w:rsidRPr="00C16D6A" w:rsidRDefault="000B3664" w:rsidP="000B3664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C0C0C0"/>
          </w:tcPr>
          <w:p w:rsidR="000B3664" w:rsidRPr="00C16D6A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276"/>
        </w:trPr>
        <w:tc>
          <w:tcPr>
            <w:tcW w:w="3452" w:type="dxa"/>
            <w:vMerge w:val="restart"/>
          </w:tcPr>
          <w:p w:rsidR="000B3664" w:rsidRPr="00C16D6A" w:rsidRDefault="000B3664" w:rsidP="000B3664">
            <w:pPr>
              <w:pStyle w:val="TableParagraph"/>
              <w:ind w:left="393" w:right="381"/>
              <w:jc w:val="center"/>
              <w:rPr>
                <w:sz w:val="24"/>
              </w:rPr>
            </w:pPr>
            <w:r w:rsidRPr="00C16D6A">
              <w:rPr>
                <w:b/>
                <w:sz w:val="24"/>
              </w:rPr>
              <w:t>Тема</w:t>
            </w:r>
            <w:r w:rsidRPr="00C16D6A">
              <w:rPr>
                <w:b/>
                <w:spacing w:val="-13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2.1.</w:t>
            </w:r>
            <w:r w:rsidRPr="00C16D6A">
              <w:rPr>
                <w:b/>
                <w:spacing w:val="-11"/>
                <w:sz w:val="24"/>
              </w:rPr>
              <w:t xml:space="preserve"> </w:t>
            </w:r>
            <w:r w:rsidRPr="00C16D6A">
              <w:rPr>
                <w:sz w:val="24"/>
              </w:rPr>
              <w:t>Содержание</w:t>
            </w:r>
            <w:r w:rsidRPr="00C16D6A">
              <w:rPr>
                <w:spacing w:val="-57"/>
                <w:sz w:val="24"/>
              </w:rPr>
              <w:t xml:space="preserve"> </w:t>
            </w:r>
            <w:r w:rsidRPr="00C16D6A">
              <w:rPr>
                <w:sz w:val="24"/>
              </w:rPr>
              <w:t>русского</w:t>
            </w:r>
            <w:r w:rsidRPr="00C16D6A">
              <w:rPr>
                <w:spacing w:val="-7"/>
                <w:sz w:val="24"/>
              </w:rPr>
              <w:t xml:space="preserve"> </w:t>
            </w:r>
            <w:r w:rsidRPr="00C16D6A">
              <w:rPr>
                <w:sz w:val="24"/>
              </w:rPr>
              <w:t>языка</w:t>
            </w:r>
          </w:p>
          <w:p w:rsidR="000B3664" w:rsidRPr="00C16D6A" w:rsidRDefault="000B3664" w:rsidP="000B3664">
            <w:pPr>
              <w:pStyle w:val="TableParagraph"/>
              <w:ind w:left="393" w:right="386"/>
              <w:jc w:val="center"/>
              <w:rPr>
                <w:sz w:val="24"/>
              </w:rPr>
            </w:pPr>
            <w:r w:rsidRPr="00C16D6A">
              <w:rPr>
                <w:sz w:val="24"/>
              </w:rPr>
              <w:t>в</w:t>
            </w:r>
            <w:r w:rsidRPr="00C16D6A">
              <w:rPr>
                <w:spacing w:val="-9"/>
                <w:sz w:val="24"/>
              </w:rPr>
              <w:t xml:space="preserve"> </w:t>
            </w:r>
            <w:r w:rsidRPr="00C16D6A">
              <w:rPr>
                <w:sz w:val="24"/>
              </w:rPr>
              <w:t>объеме</w:t>
            </w:r>
            <w:r w:rsidRPr="00C16D6A">
              <w:rPr>
                <w:spacing w:val="-11"/>
                <w:sz w:val="24"/>
              </w:rPr>
              <w:t xml:space="preserve"> </w:t>
            </w:r>
            <w:r w:rsidRPr="00C16D6A">
              <w:rPr>
                <w:sz w:val="24"/>
              </w:rPr>
              <w:t>достаточном</w:t>
            </w:r>
            <w:r w:rsidRPr="00C16D6A">
              <w:rPr>
                <w:spacing w:val="-12"/>
                <w:sz w:val="24"/>
              </w:rPr>
              <w:t xml:space="preserve"> </w:t>
            </w:r>
            <w:r w:rsidRPr="00C16D6A">
              <w:rPr>
                <w:sz w:val="24"/>
              </w:rPr>
              <w:t>для</w:t>
            </w:r>
            <w:r w:rsidRPr="00C16D6A">
              <w:rPr>
                <w:spacing w:val="-57"/>
                <w:sz w:val="24"/>
              </w:rPr>
              <w:t xml:space="preserve"> </w:t>
            </w:r>
            <w:r w:rsidRPr="00C16D6A">
              <w:rPr>
                <w:sz w:val="24"/>
              </w:rPr>
              <w:t>осуществления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профессиональной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pacing w:val="-2"/>
                <w:sz w:val="24"/>
              </w:rPr>
              <w:t>деятельности и методика</w:t>
            </w:r>
            <w:r w:rsidRPr="00C16D6A">
              <w:rPr>
                <w:spacing w:val="-1"/>
                <w:sz w:val="24"/>
              </w:rPr>
              <w:t xml:space="preserve"> </w:t>
            </w:r>
            <w:r w:rsidRPr="00C16D6A">
              <w:rPr>
                <w:sz w:val="24"/>
              </w:rPr>
              <w:t>его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преподавания</w:t>
            </w:r>
          </w:p>
        </w:tc>
        <w:tc>
          <w:tcPr>
            <w:tcW w:w="9391" w:type="dxa"/>
            <w:gridSpan w:val="2"/>
          </w:tcPr>
          <w:p w:rsidR="000B3664" w:rsidRDefault="000B3664" w:rsidP="000B366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136" w:type="dxa"/>
          </w:tcPr>
          <w:p w:rsidR="000B3664" w:rsidRPr="00590D2A" w:rsidRDefault="000B3664" w:rsidP="000B3664">
            <w:pPr>
              <w:pStyle w:val="TableParagraph"/>
              <w:spacing w:line="256" w:lineRule="exact"/>
              <w:ind w:left="307" w:right="2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C0C0C0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Предмет</w:t>
            </w:r>
            <w:r w:rsidRPr="00C16D6A">
              <w:rPr>
                <w:b/>
                <w:spacing w:val="29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и</w:t>
            </w:r>
            <w:r w:rsidRPr="00C16D6A">
              <w:rPr>
                <w:b/>
                <w:spacing w:val="29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основные</w:t>
            </w:r>
            <w:r w:rsidRPr="00C16D6A">
              <w:rPr>
                <w:b/>
                <w:spacing w:val="2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задачи</w:t>
            </w:r>
            <w:r w:rsidRPr="00C16D6A">
              <w:rPr>
                <w:b/>
                <w:spacing w:val="29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курса</w:t>
            </w:r>
            <w:r w:rsidRPr="00C16D6A">
              <w:rPr>
                <w:b/>
                <w:spacing w:val="36"/>
                <w:sz w:val="24"/>
              </w:rPr>
              <w:t xml:space="preserve"> </w:t>
            </w:r>
            <w:r w:rsidRPr="00C16D6A">
              <w:rPr>
                <w:sz w:val="24"/>
              </w:rPr>
              <w:t>«Русский</w:t>
            </w:r>
            <w:r w:rsidRPr="00C16D6A">
              <w:rPr>
                <w:spacing w:val="29"/>
                <w:sz w:val="24"/>
              </w:rPr>
              <w:t xml:space="preserve"> </w:t>
            </w:r>
            <w:r w:rsidRPr="00C16D6A">
              <w:rPr>
                <w:sz w:val="24"/>
              </w:rPr>
              <w:t>язык</w:t>
            </w:r>
            <w:r w:rsidRPr="00C16D6A">
              <w:rPr>
                <w:spacing w:val="29"/>
                <w:sz w:val="24"/>
              </w:rPr>
              <w:t xml:space="preserve"> </w:t>
            </w:r>
            <w:r w:rsidRPr="00C16D6A">
              <w:rPr>
                <w:sz w:val="24"/>
              </w:rPr>
              <w:t>с</w:t>
            </w:r>
            <w:r w:rsidRPr="00C16D6A">
              <w:rPr>
                <w:spacing w:val="28"/>
                <w:sz w:val="24"/>
              </w:rPr>
              <w:t xml:space="preserve"> </w:t>
            </w:r>
            <w:r w:rsidRPr="00C16D6A">
              <w:rPr>
                <w:sz w:val="24"/>
              </w:rPr>
              <w:t>методикой</w:t>
            </w:r>
            <w:r w:rsidRPr="00C16D6A">
              <w:rPr>
                <w:spacing w:val="29"/>
                <w:sz w:val="24"/>
              </w:rPr>
              <w:t xml:space="preserve"> </w:t>
            </w:r>
            <w:r w:rsidRPr="00C16D6A">
              <w:rPr>
                <w:sz w:val="24"/>
              </w:rPr>
              <w:t>преподавания»,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соотношение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с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другими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курсами.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Разделы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курса.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Структура</w:t>
            </w:r>
            <w:r w:rsidRPr="00C16D6A">
              <w:rPr>
                <w:b/>
                <w:spacing w:val="20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языка</w:t>
            </w:r>
            <w:r w:rsidRPr="00C16D6A">
              <w:rPr>
                <w:b/>
                <w:spacing w:val="20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и</w:t>
            </w:r>
            <w:r w:rsidRPr="00C16D6A">
              <w:rPr>
                <w:b/>
                <w:spacing w:val="2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разделы</w:t>
            </w:r>
            <w:r w:rsidRPr="00C16D6A">
              <w:rPr>
                <w:b/>
                <w:spacing w:val="2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языкознания</w:t>
            </w:r>
            <w:r w:rsidRPr="00C16D6A">
              <w:rPr>
                <w:sz w:val="24"/>
              </w:rPr>
              <w:t>.</w:t>
            </w:r>
            <w:r w:rsidRPr="00C16D6A">
              <w:rPr>
                <w:spacing w:val="20"/>
                <w:sz w:val="24"/>
              </w:rPr>
              <w:t xml:space="preserve"> </w:t>
            </w:r>
            <w:r w:rsidRPr="00C16D6A">
              <w:rPr>
                <w:sz w:val="24"/>
              </w:rPr>
              <w:t>Сущность</w:t>
            </w:r>
            <w:r w:rsidRPr="00C16D6A">
              <w:rPr>
                <w:spacing w:val="21"/>
                <w:sz w:val="24"/>
              </w:rPr>
              <w:t xml:space="preserve"> </w:t>
            </w:r>
            <w:r w:rsidRPr="00C16D6A">
              <w:rPr>
                <w:sz w:val="24"/>
              </w:rPr>
              <w:t>языка.</w:t>
            </w:r>
            <w:r w:rsidRPr="00C16D6A">
              <w:rPr>
                <w:spacing w:val="20"/>
                <w:sz w:val="24"/>
              </w:rPr>
              <w:t xml:space="preserve"> </w:t>
            </w:r>
            <w:r w:rsidRPr="00C16D6A">
              <w:rPr>
                <w:sz w:val="24"/>
              </w:rPr>
              <w:t>Язык</w:t>
            </w:r>
            <w:r w:rsidRPr="00C16D6A">
              <w:rPr>
                <w:spacing w:val="18"/>
                <w:sz w:val="24"/>
              </w:rPr>
              <w:t xml:space="preserve"> </w:t>
            </w:r>
            <w:r w:rsidRPr="00C16D6A">
              <w:rPr>
                <w:sz w:val="24"/>
              </w:rPr>
              <w:t>как</w:t>
            </w:r>
            <w:r w:rsidRPr="00C16D6A">
              <w:rPr>
                <w:spacing w:val="21"/>
                <w:sz w:val="24"/>
              </w:rPr>
              <w:t xml:space="preserve"> </w:t>
            </w:r>
            <w:r w:rsidRPr="00C16D6A">
              <w:rPr>
                <w:sz w:val="24"/>
              </w:rPr>
              <w:t>система.</w:t>
            </w:r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B3664" w:rsidTr="000B3664">
        <w:trPr>
          <w:trHeight w:val="827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Русский</w:t>
            </w:r>
            <w:r w:rsidRPr="00C16D6A">
              <w:rPr>
                <w:b/>
                <w:spacing w:val="8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язык</w:t>
            </w:r>
            <w:r w:rsidRPr="00C16D6A">
              <w:rPr>
                <w:b/>
                <w:spacing w:val="9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как</w:t>
            </w:r>
            <w:r w:rsidRPr="00C16D6A">
              <w:rPr>
                <w:b/>
                <w:spacing w:val="9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предмет</w:t>
            </w:r>
            <w:r w:rsidRPr="00C16D6A">
              <w:rPr>
                <w:b/>
                <w:spacing w:val="10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изучения</w:t>
            </w:r>
            <w:r w:rsidRPr="00C16D6A">
              <w:rPr>
                <w:b/>
                <w:spacing w:val="8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в</w:t>
            </w:r>
            <w:r w:rsidRPr="00C16D6A">
              <w:rPr>
                <w:b/>
                <w:spacing w:val="9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школе.</w:t>
            </w:r>
            <w:r w:rsidRPr="00C16D6A">
              <w:rPr>
                <w:b/>
                <w:spacing w:val="9"/>
                <w:sz w:val="24"/>
              </w:rPr>
              <w:t xml:space="preserve"> </w:t>
            </w:r>
            <w:r w:rsidRPr="00C16D6A">
              <w:rPr>
                <w:sz w:val="24"/>
              </w:rPr>
              <w:t>Задачи</w:t>
            </w:r>
            <w:r w:rsidRPr="00C16D6A">
              <w:rPr>
                <w:spacing w:val="9"/>
                <w:sz w:val="24"/>
              </w:rPr>
              <w:t xml:space="preserve"> </w:t>
            </w:r>
            <w:r w:rsidRPr="00C16D6A">
              <w:rPr>
                <w:sz w:val="24"/>
              </w:rPr>
              <w:t>обучения</w:t>
            </w:r>
            <w:r w:rsidRPr="00C16D6A">
              <w:rPr>
                <w:spacing w:val="8"/>
                <w:sz w:val="24"/>
              </w:rPr>
              <w:t xml:space="preserve"> </w:t>
            </w:r>
            <w:r w:rsidRPr="00C16D6A">
              <w:rPr>
                <w:sz w:val="24"/>
              </w:rPr>
              <w:t>русскому</w:t>
            </w:r>
            <w:r w:rsidRPr="00C16D6A">
              <w:rPr>
                <w:spacing w:val="3"/>
                <w:sz w:val="24"/>
              </w:rPr>
              <w:t xml:space="preserve"> </w:t>
            </w:r>
            <w:r w:rsidRPr="00C16D6A">
              <w:rPr>
                <w:sz w:val="24"/>
              </w:rPr>
              <w:t>языку</w:t>
            </w:r>
          </w:p>
          <w:p w:rsidR="000B3664" w:rsidRPr="00C16D6A" w:rsidRDefault="000B3664" w:rsidP="000B3664">
            <w:pPr>
              <w:pStyle w:val="TableParagraph"/>
              <w:spacing w:line="270" w:lineRule="atLeast"/>
              <w:ind w:left="109" w:right="95"/>
              <w:rPr>
                <w:sz w:val="24"/>
              </w:rPr>
            </w:pPr>
            <w:r w:rsidRPr="00C16D6A">
              <w:rPr>
                <w:sz w:val="24"/>
              </w:rPr>
              <w:t>в</w:t>
            </w:r>
            <w:r w:rsidRPr="00C16D6A">
              <w:rPr>
                <w:spacing w:val="33"/>
                <w:sz w:val="24"/>
              </w:rPr>
              <w:t xml:space="preserve"> </w:t>
            </w:r>
            <w:r w:rsidRPr="00C16D6A">
              <w:rPr>
                <w:sz w:val="24"/>
              </w:rPr>
              <w:t>начальных</w:t>
            </w:r>
            <w:r w:rsidRPr="00C16D6A">
              <w:rPr>
                <w:spacing w:val="35"/>
                <w:sz w:val="24"/>
              </w:rPr>
              <w:t xml:space="preserve"> </w:t>
            </w:r>
            <w:r w:rsidRPr="00C16D6A">
              <w:rPr>
                <w:sz w:val="24"/>
              </w:rPr>
              <w:t>классах.</w:t>
            </w:r>
            <w:r w:rsidRPr="00C16D6A">
              <w:rPr>
                <w:spacing w:val="37"/>
                <w:sz w:val="24"/>
              </w:rPr>
              <w:t xml:space="preserve"> </w:t>
            </w:r>
            <w:r w:rsidRPr="00C16D6A">
              <w:rPr>
                <w:sz w:val="24"/>
              </w:rPr>
              <w:t>Требования</w:t>
            </w:r>
            <w:r w:rsidRPr="00C16D6A">
              <w:rPr>
                <w:spacing w:val="33"/>
                <w:sz w:val="24"/>
              </w:rPr>
              <w:t xml:space="preserve"> </w:t>
            </w:r>
            <w:r w:rsidRPr="00C16D6A">
              <w:rPr>
                <w:sz w:val="24"/>
              </w:rPr>
              <w:t>к</w:t>
            </w:r>
            <w:r w:rsidRPr="00C16D6A">
              <w:rPr>
                <w:spacing w:val="34"/>
                <w:sz w:val="24"/>
              </w:rPr>
              <w:t xml:space="preserve"> </w:t>
            </w:r>
            <w:r w:rsidRPr="00C16D6A">
              <w:rPr>
                <w:sz w:val="24"/>
              </w:rPr>
              <w:t>содержанию</w:t>
            </w:r>
            <w:r w:rsidRPr="00C16D6A">
              <w:rPr>
                <w:spacing w:val="35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37"/>
                <w:sz w:val="24"/>
              </w:rPr>
              <w:t xml:space="preserve"> </w:t>
            </w:r>
            <w:r w:rsidRPr="00C16D6A">
              <w:rPr>
                <w:sz w:val="24"/>
              </w:rPr>
              <w:t>уровню</w:t>
            </w:r>
            <w:r w:rsidRPr="00C16D6A">
              <w:rPr>
                <w:spacing w:val="35"/>
                <w:sz w:val="24"/>
              </w:rPr>
              <w:t xml:space="preserve"> </w:t>
            </w:r>
            <w:r w:rsidRPr="00C16D6A">
              <w:rPr>
                <w:sz w:val="24"/>
              </w:rPr>
              <w:t>подготовки</w:t>
            </w:r>
            <w:r w:rsidRPr="00C16D6A">
              <w:rPr>
                <w:spacing w:val="35"/>
                <w:sz w:val="24"/>
              </w:rPr>
              <w:t xml:space="preserve"> </w:t>
            </w:r>
            <w:r w:rsidRPr="00C16D6A">
              <w:rPr>
                <w:sz w:val="24"/>
              </w:rPr>
              <w:t>младших</w:t>
            </w:r>
            <w:r w:rsidRPr="00C16D6A">
              <w:rPr>
                <w:spacing w:val="-57"/>
                <w:sz w:val="24"/>
              </w:rPr>
              <w:t xml:space="preserve"> </w:t>
            </w:r>
            <w:r w:rsidRPr="00C16D6A">
              <w:rPr>
                <w:sz w:val="24"/>
              </w:rPr>
              <w:t>школьников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по русскому</w:t>
            </w:r>
            <w:r w:rsidRPr="00C16D6A">
              <w:rPr>
                <w:spacing w:val="-5"/>
                <w:sz w:val="24"/>
              </w:rPr>
              <w:t xml:space="preserve"> </w:t>
            </w:r>
            <w:r w:rsidRPr="00C16D6A">
              <w:rPr>
                <w:sz w:val="24"/>
              </w:rPr>
              <w:t>языку.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Pr="00C16D6A" w:rsidRDefault="000B3664" w:rsidP="000B3664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552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Современные программы и учебники по русскому языку, рекомендованные к</w:t>
            </w:r>
            <w:r w:rsidRPr="00C16D6A">
              <w:rPr>
                <w:b/>
                <w:spacing w:val="-5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использованию</w:t>
            </w:r>
            <w:r w:rsidRPr="00C16D6A">
              <w:rPr>
                <w:b/>
                <w:spacing w:val="-2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в</w:t>
            </w:r>
            <w:r w:rsidRPr="00C16D6A">
              <w:rPr>
                <w:b/>
                <w:spacing w:val="-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образовательном процессе</w:t>
            </w:r>
            <w:r w:rsidRPr="00C16D6A">
              <w:rPr>
                <w:sz w:val="24"/>
              </w:rPr>
              <w:t>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1105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70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ind w:left="109" w:right="95"/>
              <w:rPr>
                <w:sz w:val="24"/>
              </w:rPr>
            </w:pPr>
            <w:r w:rsidRPr="00C16D6A">
              <w:rPr>
                <w:b/>
                <w:sz w:val="24"/>
              </w:rPr>
              <w:t>Фонетика.</w:t>
            </w:r>
            <w:r w:rsidRPr="00C16D6A">
              <w:rPr>
                <w:b/>
                <w:spacing w:val="25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Артикуляция</w:t>
            </w:r>
            <w:r w:rsidRPr="00C16D6A">
              <w:rPr>
                <w:sz w:val="24"/>
              </w:rPr>
              <w:t>.</w:t>
            </w:r>
            <w:r w:rsidRPr="00C16D6A">
              <w:rPr>
                <w:spacing w:val="26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Акустико-артикуляционный</w:t>
            </w:r>
            <w:r w:rsidRPr="00C16D6A">
              <w:rPr>
                <w:b/>
                <w:spacing w:val="26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и</w:t>
            </w:r>
            <w:r w:rsidRPr="00C16D6A">
              <w:rPr>
                <w:b/>
                <w:spacing w:val="26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функциональный</w:t>
            </w:r>
            <w:r w:rsidRPr="00C16D6A">
              <w:rPr>
                <w:b/>
                <w:spacing w:val="-5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аспекты</w:t>
            </w:r>
            <w:r w:rsidRPr="00C16D6A">
              <w:rPr>
                <w:b/>
                <w:spacing w:val="29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фонетики</w:t>
            </w:r>
            <w:r w:rsidRPr="00C16D6A">
              <w:rPr>
                <w:sz w:val="24"/>
              </w:rPr>
              <w:t>.</w:t>
            </w:r>
            <w:r w:rsidRPr="00C16D6A">
              <w:rPr>
                <w:spacing w:val="26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Классификация</w:t>
            </w:r>
            <w:r w:rsidRPr="00C16D6A">
              <w:rPr>
                <w:b/>
                <w:spacing w:val="28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звуков</w:t>
            </w:r>
            <w:r w:rsidRPr="00C16D6A">
              <w:rPr>
                <w:b/>
                <w:spacing w:val="29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русского</w:t>
            </w:r>
            <w:r w:rsidRPr="00C16D6A">
              <w:rPr>
                <w:b/>
                <w:spacing w:val="28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языка</w:t>
            </w:r>
            <w:r w:rsidRPr="00C16D6A">
              <w:rPr>
                <w:sz w:val="24"/>
              </w:rPr>
              <w:t>.</w:t>
            </w:r>
            <w:r w:rsidRPr="00C16D6A">
              <w:rPr>
                <w:spacing w:val="28"/>
                <w:sz w:val="24"/>
              </w:rPr>
              <w:t xml:space="preserve"> </w:t>
            </w:r>
            <w:r w:rsidRPr="00C16D6A">
              <w:rPr>
                <w:sz w:val="24"/>
              </w:rPr>
              <w:t>Акустические</w:t>
            </w:r>
          </w:p>
          <w:p w:rsidR="000B3664" w:rsidRDefault="000B3664" w:rsidP="000B3664">
            <w:pPr>
              <w:pStyle w:val="TableParagraph"/>
              <w:spacing w:line="270" w:lineRule="atLeast"/>
              <w:ind w:left="109" w:right="95"/>
              <w:rPr>
                <w:sz w:val="24"/>
              </w:rPr>
            </w:pPr>
            <w:r w:rsidRPr="00C16D6A">
              <w:rPr>
                <w:sz w:val="24"/>
              </w:rPr>
              <w:t>свойства</w:t>
            </w:r>
            <w:r w:rsidRPr="00C16D6A">
              <w:rPr>
                <w:spacing w:val="23"/>
                <w:sz w:val="24"/>
              </w:rPr>
              <w:t xml:space="preserve"> </w:t>
            </w:r>
            <w:r w:rsidRPr="00C16D6A">
              <w:rPr>
                <w:sz w:val="24"/>
              </w:rPr>
              <w:t>звуков</w:t>
            </w:r>
            <w:r w:rsidRPr="00C16D6A">
              <w:rPr>
                <w:spacing w:val="24"/>
                <w:sz w:val="24"/>
              </w:rPr>
              <w:t xml:space="preserve"> </w:t>
            </w:r>
            <w:r w:rsidRPr="00C16D6A">
              <w:rPr>
                <w:sz w:val="24"/>
              </w:rPr>
              <w:t>речи.</w:t>
            </w:r>
            <w:r w:rsidRPr="00C16D6A">
              <w:rPr>
                <w:spacing w:val="51"/>
                <w:sz w:val="24"/>
              </w:rPr>
              <w:t xml:space="preserve"> </w:t>
            </w:r>
            <w:r w:rsidRPr="00C16D6A">
              <w:rPr>
                <w:sz w:val="24"/>
              </w:rPr>
              <w:t>Артикуляционная</w:t>
            </w:r>
            <w:r w:rsidRPr="00C16D6A">
              <w:rPr>
                <w:spacing w:val="23"/>
                <w:sz w:val="24"/>
              </w:rPr>
              <w:t xml:space="preserve"> </w:t>
            </w:r>
            <w:r w:rsidRPr="00C16D6A">
              <w:rPr>
                <w:sz w:val="24"/>
              </w:rPr>
              <w:t>характеристика</w:t>
            </w:r>
            <w:r w:rsidRPr="00C16D6A">
              <w:rPr>
                <w:spacing w:val="22"/>
                <w:sz w:val="24"/>
              </w:rPr>
              <w:t xml:space="preserve"> </w:t>
            </w:r>
            <w:r w:rsidRPr="00C16D6A">
              <w:rPr>
                <w:sz w:val="24"/>
              </w:rPr>
              <w:t>звуков</w:t>
            </w:r>
            <w:r w:rsidRPr="00C16D6A">
              <w:rPr>
                <w:spacing w:val="24"/>
                <w:sz w:val="24"/>
              </w:rPr>
              <w:t xml:space="preserve"> </w:t>
            </w:r>
            <w:r w:rsidRPr="00C16D6A">
              <w:rPr>
                <w:sz w:val="24"/>
              </w:rPr>
              <w:t>речи.</w:t>
            </w:r>
            <w:r w:rsidRPr="00C16D6A"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артикуляционные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акустические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различия.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4"/>
              <w:rPr>
                <w:b/>
                <w:sz w:val="35"/>
              </w:rPr>
            </w:pPr>
          </w:p>
          <w:p w:rsidR="000B3664" w:rsidRDefault="000B3664" w:rsidP="000B3664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4"/>
              <w:rPr>
                <w:b/>
                <w:sz w:val="35"/>
              </w:rPr>
            </w:pPr>
          </w:p>
          <w:p w:rsidR="000B3664" w:rsidRDefault="000B3664" w:rsidP="000B366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Гласный</w:t>
            </w:r>
            <w:r w:rsidRPr="00C16D6A">
              <w:rPr>
                <w:b/>
                <w:spacing w:val="34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звук.</w:t>
            </w:r>
            <w:r w:rsidRPr="00C16D6A">
              <w:rPr>
                <w:b/>
                <w:spacing w:val="36"/>
                <w:sz w:val="24"/>
              </w:rPr>
              <w:t xml:space="preserve"> </w:t>
            </w:r>
            <w:r w:rsidRPr="00C16D6A">
              <w:rPr>
                <w:sz w:val="24"/>
              </w:rPr>
              <w:t>Гласные</w:t>
            </w:r>
            <w:r w:rsidRPr="00C16D6A">
              <w:rPr>
                <w:spacing w:val="32"/>
                <w:sz w:val="24"/>
              </w:rPr>
              <w:t xml:space="preserve"> </w:t>
            </w:r>
            <w:r w:rsidRPr="00C16D6A">
              <w:rPr>
                <w:sz w:val="24"/>
              </w:rPr>
              <w:t>звуки</w:t>
            </w:r>
            <w:r w:rsidRPr="00C16D6A">
              <w:rPr>
                <w:spacing w:val="35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35"/>
                <w:sz w:val="24"/>
              </w:rPr>
              <w:t xml:space="preserve"> </w:t>
            </w:r>
            <w:r w:rsidRPr="00C16D6A">
              <w:rPr>
                <w:sz w:val="24"/>
              </w:rPr>
              <w:t>их</w:t>
            </w:r>
            <w:r w:rsidRPr="00C16D6A">
              <w:rPr>
                <w:spacing w:val="35"/>
                <w:sz w:val="24"/>
              </w:rPr>
              <w:t xml:space="preserve"> </w:t>
            </w:r>
            <w:r w:rsidRPr="00C16D6A">
              <w:rPr>
                <w:sz w:val="24"/>
              </w:rPr>
              <w:t>классификация.</w:t>
            </w:r>
            <w:r w:rsidRPr="00C16D6A">
              <w:rPr>
                <w:spacing w:val="34"/>
                <w:sz w:val="24"/>
              </w:rPr>
              <w:t xml:space="preserve"> </w:t>
            </w:r>
            <w:r w:rsidRPr="00C16D6A">
              <w:rPr>
                <w:sz w:val="24"/>
              </w:rPr>
              <w:t>Сильные</w:t>
            </w:r>
            <w:r w:rsidRPr="00C16D6A">
              <w:rPr>
                <w:spacing w:val="32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35"/>
                <w:sz w:val="24"/>
              </w:rPr>
              <w:t xml:space="preserve"> </w:t>
            </w:r>
            <w:r w:rsidRPr="00C16D6A">
              <w:rPr>
                <w:sz w:val="24"/>
              </w:rPr>
              <w:t>слабые</w:t>
            </w:r>
            <w:r w:rsidRPr="00C16D6A">
              <w:rPr>
                <w:spacing w:val="33"/>
                <w:sz w:val="24"/>
              </w:rPr>
              <w:t xml:space="preserve"> </w:t>
            </w:r>
            <w:r w:rsidRPr="00C16D6A">
              <w:rPr>
                <w:sz w:val="24"/>
              </w:rPr>
              <w:t>позиции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гласных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звуков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в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потоке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речи.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12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12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275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56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tabs>
                <w:tab w:val="left" w:pos="1538"/>
                <w:tab w:val="left" w:pos="2288"/>
                <w:tab w:val="left" w:pos="4098"/>
                <w:tab w:val="left" w:pos="5370"/>
                <w:tab w:val="left" w:pos="6249"/>
                <w:tab w:val="left" w:pos="6702"/>
                <w:tab w:val="left" w:pos="7496"/>
                <w:tab w:val="left" w:pos="7829"/>
              </w:tabs>
              <w:spacing w:line="256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Согласный</w:t>
            </w:r>
            <w:r w:rsidRPr="00C16D6A">
              <w:rPr>
                <w:b/>
                <w:sz w:val="24"/>
              </w:rPr>
              <w:tab/>
              <w:t>звук.</w:t>
            </w:r>
            <w:r w:rsidRPr="00C16D6A">
              <w:rPr>
                <w:b/>
                <w:sz w:val="24"/>
              </w:rPr>
              <w:tab/>
            </w:r>
            <w:r w:rsidRPr="00C16D6A">
              <w:rPr>
                <w:sz w:val="24"/>
              </w:rPr>
              <w:t>Классификация</w:t>
            </w:r>
            <w:r w:rsidRPr="00C16D6A">
              <w:rPr>
                <w:sz w:val="24"/>
              </w:rPr>
              <w:tab/>
              <w:t>согласных</w:t>
            </w:r>
            <w:r w:rsidRPr="00C16D6A">
              <w:rPr>
                <w:sz w:val="24"/>
              </w:rPr>
              <w:tab/>
              <w:t>звуков</w:t>
            </w:r>
            <w:r w:rsidRPr="00C16D6A">
              <w:rPr>
                <w:sz w:val="24"/>
              </w:rPr>
              <w:tab/>
              <w:t>по</w:t>
            </w:r>
            <w:r w:rsidRPr="00C16D6A">
              <w:rPr>
                <w:sz w:val="24"/>
              </w:rPr>
              <w:tab/>
              <w:t>месту</w:t>
            </w:r>
            <w:r w:rsidRPr="00C16D6A">
              <w:rPr>
                <w:sz w:val="24"/>
              </w:rPr>
              <w:tab/>
              <w:t>и</w:t>
            </w:r>
            <w:r w:rsidRPr="00C16D6A">
              <w:rPr>
                <w:sz w:val="24"/>
              </w:rPr>
              <w:tab/>
              <w:t>способу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0B3664" w:rsidRDefault="000B3664" w:rsidP="000B3664">
      <w:pPr>
        <w:spacing w:line="256" w:lineRule="exact"/>
        <w:jc w:val="center"/>
        <w:rPr>
          <w:sz w:val="24"/>
        </w:rPr>
        <w:sectPr w:rsidR="000B3664">
          <w:pgSz w:w="16850" w:h="11910" w:orient="landscape"/>
          <w:pgMar w:top="560" w:right="420" w:bottom="740" w:left="580" w:header="0" w:footer="558" w:gutter="0"/>
          <w:cols w:space="720"/>
        </w:sectPr>
      </w:pPr>
    </w:p>
    <w:tbl>
      <w:tblPr>
        <w:tblStyle w:val="TableNormal"/>
        <w:tblW w:w="0" w:type="auto"/>
        <w:tblInd w:w="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2"/>
        <w:gridCol w:w="625"/>
        <w:gridCol w:w="8766"/>
        <w:gridCol w:w="1136"/>
        <w:gridCol w:w="1133"/>
      </w:tblGrid>
      <w:tr w:rsidR="000B3664" w:rsidTr="000B3664">
        <w:trPr>
          <w:trHeight w:val="551"/>
        </w:trPr>
        <w:tc>
          <w:tcPr>
            <w:tcW w:w="3452" w:type="dxa"/>
            <w:vMerge w:val="restart"/>
          </w:tcPr>
          <w:p w:rsidR="000B3664" w:rsidRDefault="000B3664" w:rsidP="000B3664">
            <w:pPr>
              <w:pStyle w:val="TableParagraph"/>
              <w:rPr>
                <w:sz w:val="24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rPr>
                <w:sz w:val="24"/>
              </w:rPr>
            </w:pP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образования;</w:t>
            </w:r>
            <w:r w:rsidRPr="00C16D6A">
              <w:rPr>
                <w:spacing w:val="5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6"/>
                <w:sz w:val="24"/>
              </w:rPr>
              <w:t xml:space="preserve"> </w:t>
            </w:r>
            <w:r w:rsidRPr="00C16D6A">
              <w:rPr>
                <w:sz w:val="24"/>
              </w:rPr>
              <w:t>участию</w:t>
            </w:r>
            <w:r w:rsidRPr="00C16D6A">
              <w:rPr>
                <w:spacing w:val="6"/>
                <w:sz w:val="24"/>
              </w:rPr>
              <w:t xml:space="preserve"> </w:t>
            </w:r>
            <w:r w:rsidRPr="00C16D6A">
              <w:rPr>
                <w:sz w:val="24"/>
              </w:rPr>
              <w:t>голоса</w:t>
            </w:r>
            <w:r w:rsidRPr="00C16D6A">
              <w:rPr>
                <w:spacing w:val="5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7"/>
                <w:sz w:val="24"/>
              </w:rPr>
              <w:t xml:space="preserve"> </w:t>
            </w:r>
            <w:r w:rsidRPr="00C16D6A">
              <w:rPr>
                <w:sz w:val="24"/>
              </w:rPr>
              <w:t>шума,</w:t>
            </w:r>
            <w:r w:rsidRPr="00C16D6A">
              <w:rPr>
                <w:spacing w:val="6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11"/>
                <w:sz w:val="24"/>
              </w:rPr>
              <w:t xml:space="preserve"> </w:t>
            </w:r>
            <w:r w:rsidRPr="00C16D6A">
              <w:rPr>
                <w:sz w:val="24"/>
              </w:rPr>
              <w:t>твердости-мягкости.</w:t>
            </w:r>
            <w:r w:rsidRPr="00C16D6A">
              <w:rPr>
                <w:spacing w:val="6"/>
                <w:sz w:val="24"/>
              </w:rPr>
              <w:t xml:space="preserve"> </w:t>
            </w:r>
            <w:r w:rsidRPr="00C16D6A">
              <w:rPr>
                <w:sz w:val="24"/>
              </w:rPr>
              <w:t>Звуковые</w:t>
            </w:r>
            <w:r w:rsidRPr="00C16D6A">
              <w:rPr>
                <w:spacing w:val="5"/>
                <w:sz w:val="24"/>
              </w:rPr>
              <w:t xml:space="preserve"> </w:t>
            </w:r>
            <w:r w:rsidRPr="00C16D6A">
              <w:rPr>
                <w:sz w:val="24"/>
              </w:rPr>
              <w:t>законы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в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области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согласных</w:t>
            </w:r>
            <w:r w:rsidRPr="00C16D6A">
              <w:rPr>
                <w:spacing w:val="-1"/>
                <w:sz w:val="24"/>
              </w:rPr>
              <w:t xml:space="preserve"> </w:t>
            </w:r>
            <w:r w:rsidRPr="00C16D6A">
              <w:rPr>
                <w:sz w:val="24"/>
              </w:rPr>
              <w:t>звуков.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0B3664" w:rsidRPr="00C16D6A" w:rsidRDefault="000B3664" w:rsidP="000B3664">
            <w:pPr>
              <w:pStyle w:val="TableParagraph"/>
              <w:rPr>
                <w:sz w:val="24"/>
              </w:rPr>
            </w:pPr>
          </w:p>
        </w:tc>
      </w:tr>
      <w:tr w:rsidR="000B3664" w:rsidTr="000B3664">
        <w:trPr>
          <w:trHeight w:val="554"/>
        </w:trPr>
        <w:tc>
          <w:tcPr>
            <w:tcW w:w="3452" w:type="dxa"/>
            <w:vMerge/>
            <w:tcBorders>
              <w:top w:val="nil"/>
            </w:tcBorders>
          </w:tcPr>
          <w:p w:rsidR="000B3664" w:rsidRPr="00C16D6A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71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tabs>
                <w:tab w:val="left" w:pos="1884"/>
                <w:tab w:val="left" w:pos="3728"/>
                <w:tab w:val="left" w:pos="4805"/>
                <w:tab w:val="left" w:pos="5144"/>
                <w:tab w:val="left" w:pos="6647"/>
              </w:tabs>
              <w:spacing w:line="271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Фонетическая</w:t>
            </w:r>
            <w:r w:rsidRPr="00C16D6A">
              <w:rPr>
                <w:b/>
                <w:sz w:val="24"/>
              </w:rPr>
              <w:tab/>
              <w:t>транскрипция.</w:t>
            </w:r>
            <w:r w:rsidRPr="00C16D6A">
              <w:rPr>
                <w:b/>
                <w:sz w:val="24"/>
              </w:rPr>
              <w:tab/>
            </w:r>
            <w:r w:rsidRPr="00C16D6A">
              <w:rPr>
                <w:sz w:val="24"/>
              </w:rPr>
              <w:t>Правила</w:t>
            </w:r>
            <w:r w:rsidRPr="00C16D6A">
              <w:rPr>
                <w:sz w:val="24"/>
              </w:rPr>
              <w:tab/>
              <w:t>и</w:t>
            </w:r>
            <w:r w:rsidRPr="00C16D6A">
              <w:rPr>
                <w:sz w:val="24"/>
              </w:rPr>
              <w:tab/>
              <w:t>особенности</w:t>
            </w:r>
            <w:r w:rsidRPr="00C16D6A">
              <w:rPr>
                <w:sz w:val="24"/>
              </w:rPr>
              <w:tab/>
              <w:t>транскрибирования</w:t>
            </w:r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текста.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131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827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Слог.</w:t>
            </w:r>
            <w:r w:rsidRPr="00C16D6A">
              <w:rPr>
                <w:b/>
                <w:spacing w:val="12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Ударение.</w:t>
            </w:r>
            <w:r w:rsidRPr="00C16D6A">
              <w:rPr>
                <w:b/>
                <w:spacing w:val="13"/>
                <w:sz w:val="24"/>
              </w:rPr>
              <w:t xml:space="preserve"> </w:t>
            </w:r>
            <w:r w:rsidRPr="00C16D6A">
              <w:rPr>
                <w:sz w:val="24"/>
              </w:rPr>
              <w:t>Типы</w:t>
            </w:r>
            <w:r w:rsidRPr="00C16D6A">
              <w:rPr>
                <w:spacing w:val="11"/>
                <w:sz w:val="24"/>
              </w:rPr>
              <w:t xml:space="preserve"> </w:t>
            </w:r>
            <w:r w:rsidRPr="00C16D6A">
              <w:rPr>
                <w:sz w:val="24"/>
              </w:rPr>
              <w:t>слогов:</w:t>
            </w:r>
            <w:r w:rsidRPr="00C16D6A">
              <w:rPr>
                <w:spacing w:val="12"/>
                <w:sz w:val="24"/>
              </w:rPr>
              <w:t xml:space="preserve"> </w:t>
            </w:r>
            <w:r w:rsidRPr="00C16D6A">
              <w:rPr>
                <w:sz w:val="24"/>
              </w:rPr>
              <w:t>прикрытые</w:t>
            </w:r>
            <w:r w:rsidRPr="00C16D6A">
              <w:rPr>
                <w:spacing w:val="10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10"/>
                <w:sz w:val="24"/>
              </w:rPr>
              <w:t xml:space="preserve"> </w:t>
            </w:r>
            <w:r w:rsidRPr="00C16D6A">
              <w:rPr>
                <w:sz w:val="24"/>
              </w:rPr>
              <w:t>неприкрытые,</w:t>
            </w:r>
            <w:r w:rsidRPr="00C16D6A">
              <w:rPr>
                <w:spacing w:val="12"/>
                <w:sz w:val="24"/>
              </w:rPr>
              <w:t xml:space="preserve"> </w:t>
            </w:r>
            <w:r w:rsidRPr="00C16D6A">
              <w:rPr>
                <w:sz w:val="24"/>
              </w:rPr>
              <w:t>открытые</w:t>
            </w:r>
            <w:r w:rsidRPr="00C16D6A">
              <w:rPr>
                <w:spacing w:val="8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14"/>
                <w:sz w:val="24"/>
              </w:rPr>
              <w:t xml:space="preserve"> </w:t>
            </w:r>
            <w:r w:rsidRPr="00C16D6A">
              <w:rPr>
                <w:sz w:val="24"/>
              </w:rPr>
              <w:t>закрытые.</w:t>
            </w:r>
          </w:p>
          <w:p w:rsidR="000B3664" w:rsidRDefault="000B3664" w:rsidP="000B3664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Слогораздел</w:t>
            </w:r>
            <w:r w:rsidRPr="00C16D6A">
              <w:rPr>
                <w:spacing w:val="2"/>
                <w:sz w:val="24"/>
              </w:rPr>
              <w:t xml:space="preserve"> </w:t>
            </w:r>
            <w:r w:rsidRPr="00C16D6A">
              <w:rPr>
                <w:sz w:val="24"/>
              </w:rPr>
              <w:t>в</w:t>
            </w:r>
            <w:r w:rsidRPr="00C16D6A">
              <w:rPr>
                <w:spacing w:val="3"/>
                <w:sz w:val="24"/>
              </w:rPr>
              <w:t xml:space="preserve"> </w:t>
            </w:r>
            <w:r w:rsidRPr="00C16D6A">
              <w:rPr>
                <w:sz w:val="24"/>
              </w:rPr>
              <w:t>русском</w:t>
            </w:r>
            <w:r w:rsidRPr="00C16D6A">
              <w:rPr>
                <w:spacing w:val="4"/>
                <w:sz w:val="24"/>
              </w:rPr>
              <w:t xml:space="preserve"> </w:t>
            </w:r>
            <w:r w:rsidRPr="00C16D6A">
              <w:rPr>
                <w:sz w:val="24"/>
              </w:rPr>
              <w:t>языке.</w:t>
            </w:r>
            <w:r w:rsidRPr="00C16D6A">
              <w:rPr>
                <w:spacing w:val="3"/>
                <w:sz w:val="24"/>
              </w:rPr>
              <w:t xml:space="preserve"> </w:t>
            </w:r>
            <w:r w:rsidRPr="00C16D6A">
              <w:rPr>
                <w:sz w:val="24"/>
              </w:rPr>
              <w:t>Место</w:t>
            </w:r>
            <w:r w:rsidRPr="00C16D6A">
              <w:rPr>
                <w:spacing w:val="4"/>
                <w:sz w:val="24"/>
              </w:rPr>
              <w:t xml:space="preserve"> </w:t>
            </w:r>
            <w:r w:rsidRPr="00C16D6A">
              <w:rPr>
                <w:sz w:val="24"/>
              </w:rPr>
              <w:t>ударения</w:t>
            </w:r>
            <w:r w:rsidRPr="00C16D6A">
              <w:rPr>
                <w:spacing w:val="3"/>
                <w:sz w:val="24"/>
              </w:rPr>
              <w:t xml:space="preserve"> </w:t>
            </w:r>
            <w:r w:rsidRPr="00C16D6A">
              <w:rPr>
                <w:sz w:val="24"/>
              </w:rPr>
              <w:t>в</w:t>
            </w:r>
            <w:r w:rsidRPr="00C16D6A">
              <w:rPr>
                <w:spacing w:val="2"/>
                <w:sz w:val="24"/>
              </w:rPr>
              <w:t xml:space="preserve"> </w:t>
            </w:r>
            <w:r w:rsidRPr="00C16D6A">
              <w:rPr>
                <w:sz w:val="24"/>
              </w:rPr>
              <w:t>слове.</w:t>
            </w:r>
            <w:r w:rsidRPr="00C16D6A"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Неподвижное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подвижное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ударение.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827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Графика.</w:t>
            </w:r>
            <w:r w:rsidRPr="00C16D6A">
              <w:rPr>
                <w:b/>
                <w:spacing w:val="38"/>
                <w:sz w:val="24"/>
              </w:rPr>
              <w:t xml:space="preserve"> </w:t>
            </w:r>
            <w:r w:rsidRPr="00C16D6A">
              <w:rPr>
                <w:sz w:val="24"/>
              </w:rPr>
              <w:t>История</w:t>
            </w:r>
            <w:r w:rsidRPr="00C16D6A">
              <w:rPr>
                <w:spacing w:val="37"/>
                <w:sz w:val="24"/>
              </w:rPr>
              <w:t xml:space="preserve"> </w:t>
            </w:r>
            <w:r w:rsidRPr="00C16D6A">
              <w:rPr>
                <w:sz w:val="24"/>
              </w:rPr>
              <w:t>русской</w:t>
            </w:r>
            <w:r w:rsidRPr="00C16D6A">
              <w:rPr>
                <w:spacing w:val="38"/>
                <w:sz w:val="24"/>
              </w:rPr>
              <w:t xml:space="preserve"> </w:t>
            </w:r>
            <w:r w:rsidRPr="00C16D6A">
              <w:rPr>
                <w:sz w:val="24"/>
              </w:rPr>
              <w:t>графики.</w:t>
            </w:r>
            <w:r w:rsidRPr="00C16D6A">
              <w:rPr>
                <w:spacing w:val="37"/>
                <w:sz w:val="24"/>
              </w:rPr>
              <w:t xml:space="preserve"> </w:t>
            </w:r>
            <w:r w:rsidRPr="00C16D6A">
              <w:rPr>
                <w:sz w:val="24"/>
              </w:rPr>
              <w:t>Состав</w:t>
            </w:r>
            <w:r w:rsidRPr="00C16D6A">
              <w:rPr>
                <w:spacing w:val="37"/>
                <w:sz w:val="24"/>
              </w:rPr>
              <w:t xml:space="preserve"> </w:t>
            </w:r>
            <w:r w:rsidRPr="00C16D6A">
              <w:rPr>
                <w:sz w:val="24"/>
              </w:rPr>
              <w:t>русского</w:t>
            </w:r>
            <w:r w:rsidRPr="00C16D6A">
              <w:rPr>
                <w:spacing w:val="37"/>
                <w:sz w:val="24"/>
              </w:rPr>
              <w:t xml:space="preserve"> </w:t>
            </w:r>
            <w:r w:rsidRPr="00C16D6A">
              <w:rPr>
                <w:sz w:val="24"/>
              </w:rPr>
              <w:t>алфавита.</w:t>
            </w:r>
            <w:r w:rsidRPr="00C16D6A">
              <w:rPr>
                <w:spacing w:val="39"/>
                <w:sz w:val="24"/>
              </w:rPr>
              <w:t xml:space="preserve"> </w:t>
            </w:r>
            <w:r w:rsidRPr="00C16D6A">
              <w:rPr>
                <w:sz w:val="24"/>
              </w:rPr>
              <w:t>Название</w:t>
            </w:r>
            <w:r w:rsidRPr="00C16D6A">
              <w:rPr>
                <w:spacing w:val="36"/>
                <w:sz w:val="24"/>
              </w:rPr>
              <w:t xml:space="preserve"> </w:t>
            </w:r>
            <w:r w:rsidRPr="00C16D6A">
              <w:rPr>
                <w:sz w:val="24"/>
              </w:rPr>
              <w:t>букв.</w:t>
            </w:r>
          </w:p>
          <w:p w:rsidR="000B3664" w:rsidRPr="00C16D6A" w:rsidRDefault="000B3664" w:rsidP="000B3664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Соотношение</w:t>
            </w:r>
            <w:r w:rsidRPr="00C16D6A">
              <w:rPr>
                <w:spacing w:val="17"/>
                <w:sz w:val="24"/>
              </w:rPr>
              <w:t xml:space="preserve"> </w:t>
            </w:r>
            <w:r w:rsidRPr="00C16D6A">
              <w:rPr>
                <w:sz w:val="24"/>
              </w:rPr>
              <w:t>букв</w:t>
            </w:r>
            <w:r w:rsidRPr="00C16D6A">
              <w:rPr>
                <w:spacing w:val="18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20"/>
                <w:sz w:val="24"/>
              </w:rPr>
              <w:t xml:space="preserve"> </w:t>
            </w:r>
            <w:r w:rsidRPr="00C16D6A">
              <w:rPr>
                <w:sz w:val="24"/>
              </w:rPr>
              <w:t>звуков.</w:t>
            </w:r>
            <w:r w:rsidRPr="00C16D6A">
              <w:rPr>
                <w:spacing w:val="18"/>
                <w:sz w:val="24"/>
              </w:rPr>
              <w:t xml:space="preserve"> </w:t>
            </w:r>
            <w:r w:rsidRPr="00C16D6A">
              <w:rPr>
                <w:sz w:val="24"/>
              </w:rPr>
              <w:t>Фонетический</w:t>
            </w:r>
            <w:r w:rsidRPr="00C16D6A">
              <w:rPr>
                <w:spacing w:val="20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20"/>
                <w:sz w:val="24"/>
              </w:rPr>
              <w:t xml:space="preserve"> </w:t>
            </w:r>
            <w:r w:rsidRPr="00C16D6A">
              <w:rPr>
                <w:sz w:val="24"/>
              </w:rPr>
              <w:t>слоговой</w:t>
            </w:r>
            <w:r w:rsidRPr="00C16D6A">
              <w:rPr>
                <w:spacing w:val="19"/>
                <w:sz w:val="24"/>
              </w:rPr>
              <w:t xml:space="preserve"> </w:t>
            </w:r>
            <w:r w:rsidRPr="00C16D6A">
              <w:rPr>
                <w:sz w:val="24"/>
              </w:rPr>
              <w:t>(позиционный)</w:t>
            </w:r>
            <w:r w:rsidRPr="00C16D6A">
              <w:rPr>
                <w:spacing w:val="18"/>
                <w:sz w:val="24"/>
              </w:rPr>
              <w:t xml:space="preserve"> </w:t>
            </w:r>
            <w:r w:rsidRPr="00C16D6A">
              <w:rPr>
                <w:sz w:val="24"/>
              </w:rPr>
              <w:t>принципы</w:t>
            </w:r>
            <w:r w:rsidRPr="00C16D6A">
              <w:rPr>
                <w:spacing w:val="-57"/>
                <w:sz w:val="24"/>
              </w:rPr>
              <w:t xml:space="preserve"> </w:t>
            </w:r>
            <w:r w:rsidRPr="00C16D6A">
              <w:rPr>
                <w:sz w:val="24"/>
              </w:rPr>
              <w:t>русской</w:t>
            </w:r>
            <w:r w:rsidRPr="00C16D6A">
              <w:rPr>
                <w:spacing w:val="-1"/>
                <w:sz w:val="24"/>
              </w:rPr>
              <w:t xml:space="preserve"> </w:t>
            </w:r>
            <w:r w:rsidRPr="00C16D6A">
              <w:rPr>
                <w:sz w:val="24"/>
              </w:rPr>
              <w:t>графики.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Pr="00C16D6A" w:rsidRDefault="000B3664" w:rsidP="000B3664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828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tabs>
                <w:tab w:val="left" w:pos="1308"/>
              </w:tabs>
              <w:spacing w:before="1" w:line="235" w:lineRule="auto"/>
              <w:ind w:left="109" w:right="95"/>
              <w:rPr>
                <w:sz w:val="24"/>
              </w:rPr>
            </w:pPr>
            <w:r w:rsidRPr="00C16D6A">
              <w:rPr>
                <w:b/>
                <w:sz w:val="24"/>
              </w:rPr>
              <w:t>Лингвистические</w:t>
            </w:r>
            <w:r w:rsidRPr="00C16D6A">
              <w:rPr>
                <w:b/>
                <w:spacing w:val="25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и</w:t>
            </w:r>
            <w:r w:rsidRPr="00C16D6A">
              <w:rPr>
                <w:b/>
                <w:spacing w:val="2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психолого-педагогические</w:t>
            </w:r>
            <w:r w:rsidRPr="00C16D6A">
              <w:rPr>
                <w:b/>
                <w:spacing w:val="25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основы</w:t>
            </w:r>
            <w:r w:rsidRPr="00C16D6A">
              <w:rPr>
                <w:b/>
                <w:spacing w:val="26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методики</w:t>
            </w:r>
            <w:r w:rsidRPr="00C16D6A">
              <w:rPr>
                <w:b/>
                <w:spacing w:val="2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обучения</w:t>
            </w:r>
            <w:r w:rsidRPr="00C16D6A">
              <w:rPr>
                <w:b/>
                <w:spacing w:val="-5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грамоте.</w:t>
            </w:r>
            <w:r w:rsidRPr="00C16D6A">
              <w:rPr>
                <w:b/>
                <w:sz w:val="24"/>
              </w:rPr>
              <w:tab/>
              <w:t>Механизм</w:t>
            </w:r>
            <w:r w:rsidRPr="00C16D6A">
              <w:rPr>
                <w:b/>
                <w:spacing w:val="10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чтения</w:t>
            </w:r>
            <w:r w:rsidRPr="00C16D6A">
              <w:rPr>
                <w:b/>
                <w:spacing w:val="10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и</w:t>
            </w:r>
            <w:r w:rsidRPr="00C16D6A">
              <w:rPr>
                <w:b/>
                <w:spacing w:val="13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письма</w:t>
            </w:r>
            <w:r w:rsidRPr="00C16D6A">
              <w:rPr>
                <w:sz w:val="24"/>
              </w:rPr>
              <w:t>.</w:t>
            </w:r>
            <w:r w:rsidRPr="00C16D6A">
              <w:rPr>
                <w:spacing w:val="13"/>
                <w:sz w:val="24"/>
              </w:rPr>
              <w:t xml:space="preserve"> </w:t>
            </w:r>
            <w:r w:rsidRPr="00C16D6A">
              <w:rPr>
                <w:sz w:val="24"/>
              </w:rPr>
              <w:t>Чтение</w:t>
            </w:r>
            <w:r w:rsidRPr="00C16D6A">
              <w:rPr>
                <w:spacing w:val="12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11"/>
                <w:sz w:val="24"/>
              </w:rPr>
              <w:t xml:space="preserve"> </w:t>
            </w:r>
            <w:r w:rsidRPr="00C16D6A">
              <w:rPr>
                <w:sz w:val="24"/>
              </w:rPr>
              <w:t>письмо</w:t>
            </w:r>
            <w:r w:rsidRPr="00C16D6A">
              <w:rPr>
                <w:spacing w:val="10"/>
                <w:sz w:val="24"/>
              </w:rPr>
              <w:t xml:space="preserve"> </w:t>
            </w:r>
            <w:r w:rsidRPr="00C16D6A">
              <w:rPr>
                <w:sz w:val="24"/>
              </w:rPr>
              <w:t>как</w:t>
            </w:r>
            <w:r w:rsidRPr="00C16D6A">
              <w:rPr>
                <w:spacing w:val="11"/>
                <w:sz w:val="24"/>
              </w:rPr>
              <w:t xml:space="preserve"> </w:t>
            </w:r>
            <w:r w:rsidRPr="00C16D6A">
              <w:rPr>
                <w:sz w:val="24"/>
              </w:rPr>
              <w:t>виды</w:t>
            </w:r>
            <w:r w:rsidRPr="00C16D6A">
              <w:rPr>
                <w:spacing w:val="13"/>
                <w:sz w:val="24"/>
              </w:rPr>
              <w:t xml:space="preserve"> </w:t>
            </w:r>
            <w:r w:rsidRPr="00C16D6A">
              <w:rPr>
                <w:sz w:val="24"/>
              </w:rPr>
              <w:t>речевой</w:t>
            </w:r>
          </w:p>
          <w:p w:rsidR="000B3664" w:rsidRPr="00C16D6A" w:rsidRDefault="000B3664" w:rsidP="000B3664">
            <w:pPr>
              <w:pStyle w:val="TableParagraph"/>
              <w:spacing w:before="2"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деятельности.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Pr="00C16D6A" w:rsidRDefault="000B3664" w:rsidP="000B3664">
            <w:pPr>
              <w:pStyle w:val="TableParagraph"/>
              <w:spacing w:before="1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827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8766" w:type="dxa"/>
          </w:tcPr>
          <w:p w:rsidR="000B3664" w:rsidRDefault="000B3664" w:rsidP="000B3664">
            <w:pPr>
              <w:pStyle w:val="TableParagraph"/>
              <w:tabs>
                <w:tab w:val="left" w:pos="1414"/>
                <w:tab w:val="left" w:pos="4566"/>
                <w:tab w:val="left" w:pos="5473"/>
                <w:tab w:val="left" w:pos="6761"/>
                <w:tab w:val="left" w:pos="7912"/>
                <w:tab w:val="left" w:pos="8322"/>
              </w:tabs>
              <w:spacing w:before="1" w:line="235" w:lineRule="auto"/>
              <w:ind w:left="109" w:right="94"/>
              <w:rPr>
                <w:sz w:val="24"/>
              </w:rPr>
            </w:pPr>
            <w:r w:rsidRPr="00C16D6A">
              <w:rPr>
                <w:b/>
                <w:sz w:val="24"/>
              </w:rPr>
              <w:t>Звуковой</w:t>
            </w:r>
            <w:r w:rsidRPr="00C16D6A">
              <w:rPr>
                <w:b/>
                <w:sz w:val="24"/>
              </w:rPr>
              <w:tab/>
              <w:t>аналитико-синтетический</w:t>
            </w:r>
            <w:r w:rsidRPr="00C16D6A">
              <w:rPr>
                <w:b/>
                <w:sz w:val="24"/>
              </w:rPr>
              <w:tab/>
              <w:t>метод</w:t>
            </w:r>
            <w:r w:rsidRPr="00C16D6A">
              <w:rPr>
                <w:b/>
                <w:sz w:val="24"/>
              </w:rPr>
              <w:tab/>
              <w:t>обучения</w:t>
            </w:r>
            <w:r w:rsidRPr="00C16D6A">
              <w:rPr>
                <w:b/>
                <w:sz w:val="24"/>
              </w:rPr>
              <w:tab/>
              <w:t>грамоте</w:t>
            </w:r>
            <w:r w:rsidRPr="00C16D6A">
              <w:rPr>
                <w:b/>
                <w:sz w:val="24"/>
              </w:rPr>
              <w:tab/>
              <w:t>в</w:t>
            </w:r>
            <w:r w:rsidRPr="00C16D6A">
              <w:rPr>
                <w:b/>
                <w:sz w:val="24"/>
              </w:rPr>
              <w:tab/>
            </w:r>
            <w:r w:rsidRPr="00C16D6A">
              <w:rPr>
                <w:b/>
                <w:spacing w:val="-1"/>
                <w:sz w:val="24"/>
              </w:rPr>
              <w:t>его</w:t>
            </w:r>
            <w:r w:rsidRPr="00C16D6A">
              <w:rPr>
                <w:b/>
                <w:spacing w:val="-5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современном</w:t>
            </w:r>
            <w:r w:rsidRPr="00C16D6A">
              <w:rPr>
                <w:b/>
                <w:spacing w:val="13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виде</w:t>
            </w:r>
            <w:r w:rsidRPr="00C16D6A">
              <w:rPr>
                <w:sz w:val="24"/>
              </w:rPr>
              <w:t>.</w:t>
            </w:r>
            <w:r w:rsidRPr="00C16D6A"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Педагогические,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методические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гигиенические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0B3664" w:rsidRDefault="000B3664" w:rsidP="000B3664">
            <w:pPr>
              <w:pStyle w:val="TableParagraph"/>
              <w:spacing w:before="2"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урокам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грамоте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70" w:lineRule="exact"/>
              <w:ind w:left="109"/>
              <w:rPr>
                <w:b/>
                <w:sz w:val="24"/>
              </w:rPr>
            </w:pPr>
            <w:r w:rsidRPr="00C16D6A">
              <w:rPr>
                <w:b/>
                <w:sz w:val="24"/>
              </w:rPr>
              <w:t>Процесс</w:t>
            </w:r>
            <w:r w:rsidRPr="00C16D6A">
              <w:rPr>
                <w:b/>
                <w:spacing w:val="29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обучения</w:t>
            </w:r>
            <w:r w:rsidRPr="00C16D6A">
              <w:rPr>
                <w:b/>
                <w:spacing w:val="88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грамоте.</w:t>
            </w:r>
            <w:r w:rsidRPr="00C16D6A">
              <w:rPr>
                <w:b/>
                <w:spacing w:val="88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Подготовительный</w:t>
            </w:r>
            <w:r w:rsidRPr="00C16D6A">
              <w:rPr>
                <w:b/>
                <w:spacing w:val="89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период</w:t>
            </w:r>
            <w:r w:rsidRPr="00C16D6A">
              <w:rPr>
                <w:b/>
                <w:spacing w:val="8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обучения</w:t>
            </w:r>
            <w:r w:rsidRPr="00C16D6A">
              <w:rPr>
                <w:b/>
                <w:spacing w:val="88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грамоте.</w:t>
            </w:r>
          </w:p>
          <w:p w:rsidR="000B3664" w:rsidRPr="00C16D6A" w:rsidRDefault="000B3664" w:rsidP="000B3664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Учебно-воспитательные</w:t>
            </w:r>
            <w:r w:rsidRPr="00C16D6A">
              <w:rPr>
                <w:spacing w:val="-5"/>
                <w:sz w:val="24"/>
              </w:rPr>
              <w:t xml:space="preserve"> </w:t>
            </w:r>
            <w:r w:rsidRPr="00C16D6A">
              <w:rPr>
                <w:sz w:val="24"/>
              </w:rPr>
              <w:t>задачи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подготовительного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периода,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продолжительность.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131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Структура</w:t>
            </w:r>
            <w:r w:rsidRPr="00C16D6A">
              <w:rPr>
                <w:b/>
                <w:spacing w:val="19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уроков</w:t>
            </w:r>
            <w:r w:rsidRPr="00C16D6A">
              <w:rPr>
                <w:b/>
                <w:spacing w:val="20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чтения</w:t>
            </w:r>
            <w:r w:rsidRPr="00C16D6A">
              <w:rPr>
                <w:b/>
                <w:spacing w:val="20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и</w:t>
            </w:r>
            <w:r w:rsidRPr="00C16D6A">
              <w:rPr>
                <w:b/>
                <w:spacing w:val="2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письма</w:t>
            </w:r>
            <w:r w:rsidRPr="00C16D6A">
              <w:rPr>
                <w:b/>
                <w:spacing w:val="46"/>
                <w:sz w:val="24"/>
              </w:rPr>
              <w:t xml:space="preserve"> </w:t>
            </w:r>
            <w:r w:rsidRPr="00C16D6A">
              <w:rPr>
                <w:sz w:val="24"/>
              </w:rPr>
              <w:t>на</w:t>
            </w:r>
            <w:r w:rsidRPr="00C16D6A">
              <w:rPr>
                <w:spacing w:val="102"/>
                <w:sz w:val="24"/>
              </w:rPr>
              <w:t xml:space="preserve"> </w:t>
            </w:r>
            <w:r w:rsidRPr="00C16D6A">
              <w:rPr>
                <w:sz w:val="24"/>
              </w:rPr>
              <w:t>подготовительном</w:t>
            </w:r>
            <w:r w:rsidRPr="00C16D6A">
              <w:rPr>
                <w:spacing w:val="18"/>
                <w:sz w:val="24"/>
              </w:rPr>
              <w:t xml:space="preserve"> </w:t>
            </w:r>
            <w:r w:rsidRPr="00C16D6A">
              <w:rPr>
                <w:sz w:val="24"/>
              </w:rPr>
              <w:t>этапе.</w:t>
            </w:r>
            <w:r w:rsidRPr="00C16D6A">
              <w:rPr>
                <w:spacing w:val="103"/>
                <w:sz w:val="24"/>
              </w:rPr>
              <w:t xml:space="preserve"> </w:t>
            </w:r>
            <w:r w:rsidRPr="00C16D6A">
              <w:rPr>
                <w:sz w:val="24"/>
              </w:rPr>
              <w:t>Содержание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уроков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в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подготовительный</w:t>
            </w:r>
            <w:r w:rsidRPr="00C16D6A">
              <w:rPr>
                <w:spacing w:val="-1"/>
                <w:sz w:val="24"/>
              </w:rPr>
              <w:t xml:space="preserve"> </w:t>
            </w:r>
            <w:r w:rsidRPr="00C16D6A">
              <w:rPr>
                <w:sz w:val="24"/>
              </w:rPr>
              <w:t>период.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131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554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71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Основной</w:t>
            </w:r>
            <w:r w:rsidRPr="00C16D6A">
              <w:rPr>
                <w:b/>
                <w:spacing w:val="28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период</w:t>
            </w:r>
            <w:r w:rsidRPr="00C16D6A">
              <w:rPr>
                <w:b/>
                <w:spacing w:val="29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обучения</w:t>
            </w:r>
            <w:r w:rsidRPr="00C16D6A">
              <w:rPr>
                <w:b/>
                <w:spacing w:val="2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грамоте</w:t>
            </w:r>
            <w:r w:rsidRPr="00C16D6A">
              <w:rPr>
                <w:sz w:val="24"/>
              </w:rPr>
              <w:t>.</w:t>
            </w:r>
            <w:r w:rsidRPr="00C16D6A">
              <w:rPr>
                <w:spacing w:val="28"/>
                <w:sz w:val="24"/>
              </w:rPr>
              <w:t xml:space="preserve"> </w:t>
            </w:r>
            <w:r w:rsidRPr="00C16D6A">
              <w:rPr>
                <w:sz w:val="24"/>
              </w:rPr>
              <w:t>Учебно-воспитательные</w:t>
            </w:r>
            <w:r w:rsidRPr="00C16D6A">
              <w:rPr>
                <w:spacing w:val="26"/>
                <w:sz w:val="24"/>
              </w:rPr>
              <w:t xml:space="preserve"> </w:t>
            </w:r>
            <w:r w:rsidRPr="00C16D6A">
              <w:rPr>
                <w:sz w:val="24"/>
              </w:rPr>
              <w:t>задачи</w:t>
            </w:r>
            <w:r w:rsidRPr="00C16D6A">
              <w:rPr>
                <w:spacing w:val="29"/>
                <w:sz w:val="24"/>
              </w:rPr>
              <w:t xml:space="preserve"> </w:t>
            </w:r>
            <w:r w:rsidRPr="00C16D6A">
              <w:rPr>
                <w:sz w:val="24"/>
              </w:rPr>
              <w:t>основного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периода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обучения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грамоте.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Звуковой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анализ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на</w:t>
            </w:r>
            <w:r w:rsidRPr="00C16D6A">
              <w:rPr>
                <w:spacing w:val="-1"/>
                <w:sz w:val="24"/>
              </w:rPr>
              <w:t xml:space="preserve"> </w:t>
            </w:r>
            <w:r w:rsidRPr="00C16D6A">
              <w:rPr>
                <w:sz w:val="24"/>
              </w:rPr>
              <w:t>уроках обучения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грамоте.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131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827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8766" w:type="dxa"/>
          </w:tcPr>
          <w:p w:rsidR="000B3664" w:rsidRDefault="000B3664" w:rsidP="000B3664">
            <w:pPr>
              <w:pStyle w:val="TableParagraph"/>
              <w:ind w:left="109" w:right="95"/>
              <w:rPr>
                <w:sz w:val="24"/>
              </w:rPr>
            </w:pPr>
            <w:r w:rsidRPr="00C16D6A">
              <w:rPr>
                <w:b/>
                <w:sz w:val="24"/>
              </w:rPr>
              <w:t>Букварь</w:t>
            </w:r>
            <w:r w:rsidRPr="00C16D6A">
              <w:rPr>
                <w:b/>
                <w:spacing w:val="51"/>
                <w:sz w:val="24"/>
              </w:rPr>
              <w:t xml:space="preserve"> </w:t>
            </w:r>
            <w:r w:rsidRPr="00C16D6A">
              <w:rPr>
                <w:sz w:val="24"/>
              </w:rPr>
              <w:t>(азбука):</w:t>
            </w:r>
            <w:r w:rsidRPr="00C16D6A">
              <w:rPr>
                <w:spacing w:val="50"/>
                <w:sz w:val="24"/>
              </w:rPr>
              <w:t xml:space="preserve"> </w:t>
            </w:r>
            <w:r w:rsidRPr="00C16D6A">
              <w:rPr>
                <w:sz w:val="24"/>
              </w:rPr>
              <w:t>структура,</w:t>
            </w:r>
            <w:r w:rsidRPr="00C16D6A">
              <w:rPr>
                <w:spacing w:val="49"/>
                <w:sz w:val="24"/>
              </w:rPr>
              <w:t xml:space="preserve"> </w:t>
            </w:r>
            <w:r w:rsidRPr="00C16D6A">
              <w:rPr>
                <w:sz w:val="24"/>
              </w:rPr>
              <w:t>принципы</w:t>
            </w:r>
            <w:r w:rsidRPr="00C16D6A">
              <w:rPr>
                <w:spacing w:val="49"/>
                <w:sz w:val="24"/>
              </w:rPr>
              <w:t xml:space="preserve"> </w:t>
            </w:r>
            <w:r w:rsidRPr="00C16D6A">
              <w:rPr>
                <w:sz w:val="24"/>
              </w:rPr>
              <w:t>построения,</w:t>
            </w:r>
            <w:r w:rsidRPr="00C16D6A">
              <w:rPr>
                <w:spacing w:val="49"/>
                <w:sz w:val="24"/>
              </w:rPr>
              <w:t xml:space="preserve"> </w:t>
            </w:r>
            <w:r w:rsidRPr="00C16D6A">
              <w:rPr>
                <w:sz w:val="24"/>
              </w:rPr>
              <w:t>содержание</w:t>
            </w:r>
            <w:r w:rsidRPr="00C16D6A">
              <w:rPr>
                <w:spacing w:val="49"/>
                <w:sz w:val="24"/>
              </w:rPr>
              <w:t xml:space="preserve"> </w:t>
            </w:r>
            <w:r w:rsidRPr="00C16D6A">
              <w:rPr>
                <w:sz w:val="24"/>
              </w:rPr>
              <w:t>букварных</w:t>
            </w:r>
            <w:r w:rsidRPr="00C16D6A">
              <w:rPr>
                <w:spacing w:val="-57"/>
                <w:sz w:val="24"/>
              </w:rPr>
              <w:t xml:space="preserve"> </w:t>
            </w:r>
            <w:r w:rsidRPr="00C16D6A">
              <w:rPr>
                <w:sz w:val="24"/>
              </w:rPr>
              <w:t>страниц.</w:t>
            </w:r>
            <w:r w:rsidRPr="00C16D6A"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первоначального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навыка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чтения.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букварных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текстов.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Графический</w:t>
            </w:r>
            <w:r w:rsidRPr="00C16D6A">
              <w:rPr>
                <w:b/>
                <w:spacing w:val="33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навык</w:t>
            </w:r>
            <w:r w:rsidRPr="00C16D6A">
              <w:rPr>
                <w:b/>
                <w:spacing w:val="88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и</w:t>
            </w:r>
            <w:r w:rsidRPr="00C16D6A">
              <w:rPr>
                <w:b/>
                <w:spacing w:val="92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его</w:t>
            </w:r>
            <w:r w:rsidRPr="00C16D6A">
              <w:rPr>
                <w:b/>
                <w:spacing w:val="90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формирование</w:t>
            </w:r>
            <w:r w:rsidRPr="00C16D6A">
              <w:rPr>
                <w:sz w:val="24"/>
              </w:rPr>
              <w:t>.</w:t>
            </w:r>
            <w:r w:rsidRPr="00C16D6A">
              <w:rPr>
                <w:spacing w:val="91"/>
                <w:sz w:val="24"/>
              </w:rPr>
              <w:t xml:space="preserve"> </w:t>
            </w:r>
            <w:r w:rsidRPr="00C16D6A">
              <w:rPr>
                <w:sz w:val="24"/>
              </w:rPr>
              <w:t>Структура</w:t>
            </w:r>
            <w:r w:rsidRPr="00C16D6A">
              <w:rPr>
                <w:spacing w:val="89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92"/>
                <w:sz w:val="24"/>
              </w:rPr>
              <w:t xml:space="preserve"> </w:t>
            </w:r>
            <w:r w:rsidRPr="00C16D6A">
              <w:rPr>
                <w:sz w:val="24"/>
              </w:rPr>
              <w:t>содержание</w:t>
            </w:r>
            <w:r w:rsidRPr="00C16D6A">
              <w:rPr>
                <w:spacing w:val="91"/>
                <w:sz w:val="24"/>
              </w:rPr>
              <w:t xml:space="preserve"> </w:t>
            </w:r>
            <w:r w:rsidRPr="00C16D6A">
              <w:rPr>
                <w:sz w:val="24"/>
              </w:rPr>
              <w:t>урока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письма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в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основной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период.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Элементы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орфографии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в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период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обучения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грамоте.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128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12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1380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8766" w:type="dxa"/>
          </w:tcPr>
          <w:p w:rsidR="000B3664" w:rsidRDefault="000B3664" w:rsidP="000B3664">
            <w:pPr>
              <w:pStyle w:val="TableParagraph"/>
              <w:ind w:left="109" w:right="93"/>
              <w:jc w:val="both"/>
              <w:rPr>
                <w:sz w:val="24"/>
              </w:rPr>
            </w:pPr>
            <w:r w:rsidRPr="00C16D6A">
              <w:rPr>
                <w:b/>
                <w:sz w:val="24"/>
              </w:rPr>
              <w:t>Цели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и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задачи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изучения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основ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фонетики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и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графики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в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начальной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школе,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особенности отбора материала. Процесс изучения фонетико-графических тем.</w:t>
            </w:r>
            <w:r w:rsidRPr="00C16D6A">
              <w:rPr>
                <w:b/>
                <w:spacing w:val="-57"/>
                <w:sz w:val="24"/>
              </w:rPr>
              <w:t xml:space="preserve"> </w:t>
            </w:r>
            <w:r w:rsidRPr="00C16D6A">
              <w:rPr>
                <w:sz w:val="24"/>
              </w:rPr>
              <w:t>Последовательность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введения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фонетических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знаний.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Фонетико-графические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орфоэпические</w:t>
            </w:r>
            <w:r w:rsidRPr="00C16D6A">
              <w:rPr>
                <w:spacing w:val="6"/>
                <w:sz w:val="24"/>
              </w:rPr>
              <w:t xml:space="preserve"> </w:t>
            </w:r>
            <w:r w:rsidRPr="00C16D6A">
              <w:rPr>
                <w:sz w:val="24"/>
              </w:rPr>
              <w:t>умения</w:t>
            </w:r>
            <w:r w:rsidRPr="00C16D6A">
              <w:rPr>
                <w:spacing w:val="3"/>
                <w:sz w:val="24"/>
              </w:rPr>
              <w:t xml:space="preserve"> </w:t>
            </w:r>
            <w:r w:rsidRPr="00C16D6A">
              <w:rPr>
                <w:sz w:val="24"/>
              </w:rPr>
              <w:t>учащихся,</w:t>
            </w:r>
            <w:r w:rsidRPr="00C16D6A">
              <w:rPr>
                <w:spacing w:val="2"/>
                <w:sz w:val="24"/>
              </w:rPr>
              <w:t xml:space="preserve"> </w:t>
            </w:r>
            <w:r w:rsidRPr="00C16D6A">
              <w:rPr>
                <w:sz w:val="24"/>
              </w:rPr>
              <w:t>методы</w:t>
            </w:r>
            <w:r w:rsidRPr="00C16D6A">
              <w:rPr>
                <w:spacing w:val="2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3"/>
                <w:sz w:val="24"/>
              </w:rPr>
              <w:t xml:space="preserve"> </w:t>
            </w:r>
            <w:r w:rsidRPr="00C16D6A">
              <w:rPr>
                <w:sz w:val="24"/>
              </w:rPr>
              <w:t>приемы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их</w:t>
            </w:r>
            <w:r w:rsidRPr="00C16D6A">
              <w:rPr>
                <w:spacing w:val="4"/>
                <w:sz w:val="24"/>
              </w:rPr>
              <w:t xml:space="preserve"> </w:t>
            </w:r>
            <w:r w:rsidRPr="00C16D6A">
              <w:rPr>
                <w:sz w:val="24"/>
              </w:rPr>
              <w:t>формирования.</w:t>
            </w:r>
            <w:r w:rsidRPr="00C16D6A"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Трудности</w:t>
            </w:r>
          </w:p>
          <w:p w:rsidR="000B3664" w:rsidRDefault="000B3664" w:rsidP="000B3664">
            <w:pPr>
              <w:pStyle w:val="TableParagraph"/>
              <w:spacing w:line="260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изучения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фонетики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графики.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rPr>
                <w:b/>
                <w:sz w:val="26"/>
              </w:rPr>
            </w:pPr>
          </w:p>
          <w:p w:rsidR="000B3664" w:rsidRDefault="000B3664" w:rsidP="000B3664">
            <w:pPr>
              <w:pStyle w:val="TableParagraph"/>
              <w:spacing w:before="3"/>
              <w:rPr>
                <w:b/>
                <w:sz w:val="21"/>
              </w:rPr>
            </w:pPr>
          </w:p>
          <w:p w:rsidR="000B3664" w:rsidRPr="00C16D6A" w:rsidRDefault="000B3664" w:rsidP="000B3664">
            <w:pPr>
              <w:pStyle w:val="TableParagraph"/>
              <w:spacing w:before="1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rPr>
                <w:b/>
                <w:sz w:val="26"/>
              </w:rPr>
            </w:pPr>
          </w:p>
          <w:p w:rsidR="000B3664" w:rsidRDefault="000B3664" w:rsidP="000B3664">
            <w:pPr>
              <w:pStyle w:val="TableParagraph"/>
              <w:spacing w:before="3"/>
              <w:rPr>
                <w:b/>
                <w:sz w:val="21"/>
              </w:rPr>
            </w:pPr>
          </w:p>
          <w:p w:rsidR="000B3664" w:rsidRDefault="000B3664" w:rsidP="000B3664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827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tabs>
                <w:tab w:val="left" w:pos="3322"/>
                <w:tab w:val="left" w:pos="4835"/>
                <w:tab w:val="left" w:pos="6370"/>
                <w:tab w:val="left" w:pos="6715"/>
                <w:tab w:val="left" w:pos="8526"/>
              </w:tabs>
              <w:ind w:left="109" w:right="96" w:hanging="5"/>
              <w:rPr>
                <w:sz w:val="24"/>
              </w:rPr>
            </w:pPr>
            <w:r w:rsidRPr="00C16D6A">
              <w:rPr>
                <w:b/>
                <w:sz w:val="24"/>
              </w:rPr>
              <w:t>Обучение</w:t>
            </w:r>
            <w:r w:rsidRPr="00C16D6A">
              <w:rPr>
                <w:b/>
                <w:spacing w:val="54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правописанию</w:t>
            </w:r>
            <w:r w:rsidRPr="00C16D6A">
              <w:rPr>
                <w:b/>
                <w:spacing w:val="54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на</w:t>
            </w:r>
            <w:r w:rsidRPr="00C16D6A">
              <w:rPr>
                <w:b/>
                <w:spacing w:val="55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основе</w:t>
            </w:r>
            <w:r w:rsidRPr="00C16D6A">
              <w:rPr>
                <w:b/>
                <w:spacing w:val="54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соотношения</w:t>
            </w:r>
            <w:r w:rsidRPr="00C16D6A">
              <w:rPr>
                <w:b/>
                <w:spacing w:val="55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звука</w:t>
            </w:r>
            <w:r w:rsidRPr="00C16D6A">
              <w:rPr>
                <w:b/>
                <w:spacing w:val="55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и</w:t>
            </w:r>
            <w:r w:rsidRPr="00C16D6A">
              <w:rPr>
                <w:b/>
                <w:spacing w:val="56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буквы.</w:t>
            </w:r>
            <w:r w:rsidRPr="00C16D6A">
              <w:rPr>
                <w:b/>
                <w:spacing w:val="60"/>
                <w:sz w:val="24"/>
              </w:rPr>
              <w:t xml:space="preserve"> </w:t>
            </w:r>
            <w:r w:rsidRPr="00C16D6A">
              <w:rPr>
                <w:sz w:val="24"/>
              </w:rPr>
              <w:t>Темы</w:t>
            </w:r>
            <w:r w:rsidRPr="00C16D6A">
              <w:rPr>
                <w:spacing w:val="-57"/>
                <w:sz w:val="24"/>
              </w:rPr>
              <w:t xml:space="preserve"> </w:t>
            </w:r>
            <w:r w:rsidRPr="00C16D6A">
              <w:rPr>
                <w:sz w:val="24"/>
              </w:rPr>
              <w:t>фонетико-орфографического</w:t>
            </w:r>
            <w:r w:rsidRPr="00C16D6A">
              <w:rPr>
                <w:sz w:val="24"/>
              </w:rPr>
              <w:tab/>
              <w:t>содержания,</w:t>
            </w:r>
            <w:r w:rsidRPr="00C16D6A">
              <w:rPr>
                <w:sz w:val="24"/>
              </w:rPr>
              <w:tab/>
              <w:t>связанные</w:t>
            </w:r>
            <w:r w:rsidRPr="00C16D6A">
              <w:rPr>
                <w:sz w:val="24"/>
              </w:rPr>
              <w:tab/>
              <w:t>с</w:t>
            </w:r>
            <w:r w:rsidRPr="00C16D6A">
              <w:rPr>
                <w:sz w:val="24"/>
              </w:rPr>
              <w:tab/>
              <w:t>правописанием</w:t>
            </w:r>
            <w:r w:rsidRPr="00C16D6A">
              <w:rPr>
                <w:sz w:val="24"/>
              </w:rPr>
              <w:tab/>
            </w:r>
            <w:r w:rsidRPr="00C16D6A">
              <w:rPr>
                <w:spacing w:val="-2"/>
                <w:sz w:val="24"/>
              </w:rPr>
              <w:t>и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культурой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речи,</w:t>
            </w:r>
            <w:r w:rsidRPr="00C16D6A">
              <w:rPr>
                <w:spacing w:val="-1"/>
                <w:sz w:val="24"/>
              </w:rPr>
              <w:t xml:space="preserve"> </w:t>
            </w:r>
            <w:r w:rsidRPr="00C16D6A">
              <w:rPr>
                <w:sz w:val="24"/>
              </w:rPr>
              <w:t>в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курсе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русского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языка</w:t>
            </w:r>
            <w:r w:rsidRPr="00C16D6A">
              <w:rPr>
                <w:spacing w:val="-1"/>
                <w:sz w:val="24"/>
              </w:rPr>
              <w:t xml:space="preserve"> </w:t>
            </w:r>
            <w:r w:rsidRPr="00C16D6A">
              <w:rPr>
                <w:sz w:val="24"/>
              </w:rPr>
              <w:t>начальной</w:t>
            </w:r>
            <w:r w:rsidRPr="00C16D6A">
              <w:rPr>
                <w:spacing w:val="-1"/>
                <w:sz w:val="24"/>
              </w:rPr>
              <w:t xml:space="preserve"> </w:t>
            </w:r>
            <w:r w:rsidRPr="00C16D6A">
              <w:rPr>
                <w:sz w:val="24"/>
              </w:rPr>
              <w:t>школы,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методика</w:t>
            </w:r>
            <w:r w:rsidRPr="00C16D6A">
              <w:rPr>
                <w:spacing w:val="-5"/>
                <w:sz w:val="24"/>
              </w:rPr>
              <w:t xml:space="preserve"> </w:t>
            </w:r>
            <w:r w:rsidRPr="00C16D6A">
              <w:rPr>
                <w:sz w:val="24"/>
              </w:rPr>
              <w:t>их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изучения.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Лексика</w:t>
            </w:r>
            <w:r w:rsidRPr="00C16D6A">
              <w:rPr>
                <w:b/>
                <w:spacing w:val="119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и</w:t>
            </w:r>
            <w:r w:rsidRPr="00C16D6A">
              <w:rPr>
                <w:b/>
                <w:spacing w:val="6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 xml:space="preserve">лексикология.  </w:t>
            </w:r>
            <w:r w:rsidRPr="00C16D6A">
              <w:rPr>
                <w:b/>
                <w:spacing w:val="3"/>
                <w:sz w:val="24"/>
              </w:rPr>
              <w:t xml:space="preserve"> </w:t>
            </w:r>
            <w:r w:rsidRPr="00C16D6A">
              <w:rPr>
                <w:sz w:val="24"/>
              </w:rPr>
              <w:t>Лексическое</w:t>
            </w:r>
            <w:r w:rsidRPr="00C16D6A">
              <w:rPr>
                <w:spacing w:val="118"/>
                <w:sz w:val="24"/>
              </w:rPr>
              <w:t xml:space="preserve"> </w:t>
            </w:r>
            <w:r w:rsidRPr="00C16D6A">
              <w:rPr>
                <w:sz w:val="24"/>
              </w:rPr>
              <w:t xml:space="preserve">и  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грамматическое</w:t>
            </w:r>
            <w:r w:rsidRPr="00C16D6A">
              <w:rPr>
                <w:spacing w:val="118"/>
                <w:sz w:val="24"/>
              </w:rPr>
              <w:t xml:space="preserve"> </w:t>
            </w:r>
            <w:r w:rsidRPr="00C16D6A">
              <w:rPr>
                <w:sz w:val="24"/>
              </w:rPr>
              <w:t>значение</w:t>
            </w:r>
            <w:r w:rsidRPr="00C16D6A">
              <w:rPr>
                <w:spacing w:val="119"/>
                <w:sz w:val="24"/>
              </w:rPr>
              <w:t xml:space="preserve"> </w:t>
            </w:r>
            <w:r w:rsidRPr="00C16D6A">
              <w:rPr>
                <w:sz w:val="24"/>
              </w:rPr>
              <w:t>слова,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однозначные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-1"/>
                <w:sz w:val="24"/>
              </w:rPr>
              <w:t xml:space="preserve"> </w:t>
            </w:r>
            <w:r w:rsidRPr="00C16D6A">
              <w:rPr>
                <w:sz w:val="24"/>
              </w:rPr>
              <w:t>многозначные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слова.</w:t>
            </w:r>
            <w:r w:rsidRPr="00C16D6A">
              <w:rPr>
                <w:spacing w:val="-1"/>
                <w:sz w:val="24"/>
              </w:rPr>
              <w:t xml:space="preserve"> </w:t>
            </w:r>
            <w:r w:rsidRPr="00C16D6A">
              <w:rPr>
                <w:sz w:val="24"/>
              </w:rPr>
              <w:t>Прямое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-1"/>
                <w:sz w:val="24"/>
              </w:rPr>
              <w:t xml:space="preserve"> </w:t>
            </w:r>
            <w:r w:rsidRPr="00C16D6A">
              <w:rPr>
                <w:sz w:val="24"/>
              </w:rPr>
              <w:t>переносное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значение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слов.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131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0B3664" w:rsidRDefault="000B3664" w:rsidP="000B3664">
      <w:pPr>
        <w:jc w:val="center"/>
        <w:rPr>
          <w:sz w:val="24"/>
        </w:rPr>
        <w:sectPr w:rsidR="000B3664">
          <w:pgSz w:w="16850" w:h="11910" w:orient="landscape"/>
          <w:pgMar w:top="560" w:right="420" w:bottom="740" w:left="580" w:header="0" w:footer="558" w:gutter="0"/>
          <w:cols w:space="720"/>
        </w:sectPr>
      </w:pPr>
    </w:p>
    <w:tbl>
      <w:tblPr>
        <w:tblStyle w:val="TableNormal"/>
        <w:tblW w:w="0" w:type="auto"/>
        <w:tblInd w:w="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2"/>
        <w:gridCol w:w="625"/>
        <w:gridCol w:w="8766"/>
        <w:gridCol w:w="1136"/>
        <w:gridCol w:w="1133"/>
      </w:tblGrid>
      <w:tr w:rsidR="000B3664" w:rsidTr="000B3664">
        <w:trPr>
          <w:trHeight w:val="275"/>
        </w:trPr>
        <w:tc>
          <w:tcPr>
            <w:tcW w:w="3452" w:type="dxa"/>
            <w:vMerge w:val="restart"/>
          </w:tcPr>
          <w:p w:rsidR="000B3664" w:rsidRDefault="000B3664" w:rsidP="000B3664">
            <w:pPr>
              <w:pStyle w:val="TableParagraph"/>
              <w:rPr>
                <w:sz w:val="24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56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8766" w:type="dxa"/>
          </w:tcPr>
          <w:p w:rsidR="000B3664" w:rsidRDefault="000B3664" w:rsidP="000B366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Омонимы</w:t>
            </w:r>
            <w:r w:rsidRPr="00C16D6A">
              <w:rPr>
                <w:b/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(омофоны,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омографы,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омоформы).</w:t>
            </w:r>
            <w:r w:rsidRPr="00C16D6A">
              <w:rPr>
                <w:spacing w:val="-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Синонимы.</w:t>
            </w:r>
            <w:r w:rsidRPr="00C16D6A"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Антонимы</w:t>
            </w:r>
            <w:r>
              <w:rPr>
                <w:sz w:val="24"/>
              </w:rPr>
              <w:t>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line="256" w:lineRule="exact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554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70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76" w:lineRule="exact"/>
              <w:ind w:left="109" w:right="95"/>
              <w:rPr>
                <w:b/>
                <w:sz w:val="24"/>
              </w:rPr>
            </w:pPr>
            <w:r w:rsidRPr="00C16D6A">
              <w:rPr>
                <w:b/>
                <w:sz w:val="24"/>
              </w:rPr>
              <w:t>Лексика</w:t>
            </w:r>
            <w:r w:rsidRPr="00C16D6A">
              <w:rPr>
                <w:b/>
                <w:spacing w:val="40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русского</w:t>
            </w:r>
            <w:r w:rsidRPr="00C16D6A">
              <w:rPr>
                <w:b/>
                <w:spacing w:val="4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языка</w:t>
            </w:r>
            <w:r w:rsidRPr="00C16D6A">
              <w:rPr>
                <w:b/>
                <w:spacing w:val="4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с</w:t>
            </w:r>
            <w:r w:rsidRPr="00C16D6A">
              <w:rPr>
                <w:b/>
                <w:spacing w:val="40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точки</w:t>
            </w:r>
            <w:r w:rsidRPr="00C16D6A">
              <w:rPr>
                <w:b/>
                <w:spacing w:val="42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зрения</w:t>
            </w:r>
            <w:r w:rsidRPr="00C16D6A">
              <w:rPr>
                <w:b/>
                <w:spacing w:val="4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значения</w:t>
            </w:r>
            <w:r w:rsidRPr="00C16D6A">
              <w:rPr>
                <w:b/>
                <w:spacing w:val="40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стилистической,</w:t>
            </w:r>
            <w:r w:rsidRPr="00C16D6A">
              <w:rPr>
                <w:b/>
                <w:spacing w:val="4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с</w:t>
            </w:r>
            <w:r w:rsidRPr="00C16D6A">
              <w:rPr>
                <w:b/>
                <w:spacing w:val="4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точки</w:t>
            </w:r>
            <w:r w:rsidRPr="00C16D6A">
              <w:rPr>
                <w:b/>
                <w:spacing w:val="-5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зрения</w:t>
            </w:r>
            <w:r w:rsidRPr="00C16D6A">
              <w:rPr>
                <w:b/>
                <w:spacing w:val="-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ее</w:t>
            </w:r>
            <w:r w:rsidRPr="00C16D6A">
              <w:rPr>
                <w:b/>
                <w:spacing w:val="-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происхождения, активного</w:t>
            </w:r>
            <w:r w:rsidRPr="00C16D6A">
              <w:rPr>
                <w:b/>
                <w:spacing w:val="-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и пассивного запаса.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131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8766" w:type="dxa"/>
          </w:tcPr>
          <w:p w:rsidR="000B3664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Типы</w:t>
            </w:r>
            <w:r w:rsidRPr="00C16D6A">
              <w:rPr>
                <w:b/>
                <w:spacing w:val="13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словарей.</w:t>
            </w:r>
            <w:r w:rsidRPr="00C16D6A">
              <w:rPr>
                <w:b/>
                <w:spacing w:val="73"/>
                <w:sz w:val="24"/>
              </w:rPr>
              <w:t xml:space="preserve"> </w:t>
            </w:r>
            <w:r w:rsidRPr="00C16D6A">
              <w:rPr>
                <w:sz w:val="24"/>
              </w:rPr>
              <w:t>Построение</w:t>
            </w:r>
            <w:r w:rsidRPr="00C16D6A">
              <w:rPr>
                <w:spacing w:val="71"/>
                <w:sz w:val="24"/>
              </w:rPr>
              <w:t xml:space="preserve"> </w:t>
            </w:r>
            <w:r w:rsidRPr="00C16D6A">
              <w:rPr>
                <w:sz w:val="24"/>
              </w:rPr>
              <w:t>словарной</w:t>
            </w:r>
            <w:r w:rsidRPr="00C16D6A">
              <w:rPr>
                <w:spacing w:val="73"/>
                <w:sz w:val="24"/>
              </w:rPr>
              <w:t xml:space="preserve"> </w:t>
            </w:r>
            <w:r w:rsidRPr="00C16D6A">
              <w:rPr>
                <w:sz w:val="24"/>
              </w:rPr>
              <w:t>статьи.</w:t>
            </w:r>
            <w:r w:rsidRPr="00C16D6A"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лексикологическими</w:t>
            </w:r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словарями.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128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12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B3664" w:rsidTr="000B3664">
        <w:trPr>
          <w:trHeight w:val="827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8766" w:type="dxa"/>
          </w:tcPr>
          <w:p w:rsidR="000B3664" w:rsidRDefault="000B3664" w:rsidP="000B3664">
            <w:pPr>
              <w:pStyle w:val="TableParagraph"/>
              <w:tabs>
                <w:tab w:val="left" w:pos="1358"/>
                <w:tab w:val="left" w:pos="3111"/>
                <w:tab w:val="left" w:pos="5169"/>
                <w:tab w:val="left" w:pos="7232"/>
                <w:tab w:val="left" w:pos="7803"/>
              </w:tabs>
              <w:spacing w:before="1" w:line="235" w:lineRule="auto"/>
              <w:ind w:left="109" w:right="98"/>
              <w:rPr>
                <w:sz w:val="24"/>
              </w:rPr>
            </w:pPr>
            <w:r w:rsidRPr="00C16D6A">
              <w:rPr>
                <w:b/>
                <w:sz w:val="24"/>
              </w:rPr>
              <w:t>Предмет</w:t>
            </w:r>
            <w:r w:rsidRPr="00C16D6A">
              <w:rPr>
                <w:b/>
                <w:sz w:val="24"/>
              </w:rPr>
              <w:tab/>
              <w:t>фразеологии.</w:t>
            </w:r>
            <w:r w:rsidRPr="00C16D6A">
              <w:rPr>
                <w:b/>
                <w:sz w:val="24"/>
              </w:rPr>
              <w:tab/>
              <w:t>Классификация</w:t>
            </w:r>
            <w:r w:rsidRPr="00C16D6A">
              <w:rPr>
                <w:b/>
                <w:sz w:val="24"/>
              </w:rPr>
              <w:tab/>
              <w:t>фразеологизмов</w:t>
            </w:r>
            <w:r w:rsidRPr="00C16D6A">
              <w:rPr>
                <w:b/>
                <w:sz w:val="24"/>
              </w:rPr>
              <w:tab/>
              <w:t>по</w:t>
            </w:r>
            <w:r w:rsidRPr="00C16D6A">
              <w:rPr>
                <w:b/>
                <w:sz w:val="24"/>
              </w:rPr>
              <w:tab/>
            </w:r>
            <w:r w:rsidRPr="00C16D6A">
              <w:rPr>
                <w:b/>
                <w:spacing w:val="-1"/>
                <w:sz w:val="24"/>
              </w:rPr>
              <w:t>степени</w:t>
            </w:r>
            <w:r w:rsidRPr="00C16D6A">
              <w:rPr>
                <w:b/>
                <w:spacing w:val="-5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семантической</w:t>
            </w:r>
            <w:r w:rsidRPr="00C16D6A">
              <w:rPr>
                <w:b/>
                <w:spacing w:val="1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слитности</w:t>
            </w:r>
            <w:r w:rsidRPr="00C16D6A">
              <w:rPr>
                <w:sz w:val="24"/>
              </w:rPr>
              <w:t>.</w:t>
            </w:r>
            <w:r w:rsidRPr="00C16D6A"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фразеологических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единиц.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Пословицы,</w:t>
            </w:r>
          </w:p>
          <w:p w:rsidR="000B3664" w:rsidRDefault="000B3664" w:rsidP="000B3664">
            <w:pPr>
              <w:pStyle w:val="TableParagraph"/>
              <w:spacing w:before="2"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поговорки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"крылатые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выражения"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B3664" w:rsidTr="000B3664">
        <w:trPr>
          <w:trHeight w:val="1104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37" w:lineRule="auto"/>
              <w:ind w:left="109" w:right="92"/>
              <w:jc w:val="both"/>
              <w:rPr>
                <w:sz w:val="24"/>
              </w:rPr>
            </w:pPr>
            <w:r w:rsidRPr="00C16D6A">
              <w:rPr>
                <w:b/>
                <w:sz w:val="24"/>
              </w:rPr>
              <w:t>Значение,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задачи,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место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и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принципы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изучения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лексики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как</w:t>
            </w:r>
            <w:r w:rsidRPr="00C16D6A">
              <w:rPr>
                <w:b/>
                <w:spacing w:val="6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раздела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школьной программы</w:t>
            </w:r>
            <w:r w:rsidRPr="00C16D6A">
              <w:rPr>
                <w:sz w:val="24"/>
              </w:rPr>
              <w:t>.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Понятийная система раздела и трудности усвоения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понятий</w:t>
            </w:r>
            <w:r w:rsidRPr="00C16D6A">
              <w:rPr>
                <w:b/>
                <w:spacing w:val="50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учащимися.</w:t>
            </w:r>
            <w:r w:rsidRPr="00C16D6A">
              <w:rPr>
                <w:b/>
                <w:spacing w:val="54"/>
                <w:sz w:val="24"/>
              </w:rPr>
              <w:t xml:space="preserve"> </w:t>
            </w:r>
            <w:r w:rsidRPr="00C16D6A">
              <w:rPr>
                <w:sz w:val="24"/>
              </w:rPr>
              <w:t>Содержание</w:t>
            </w:r>
            <w:r w:rsidRPr="00C16D6A">
              <w:rPr>
                <w:spacing w:val="48"/>
                <w:sz w:val="24"/>
              </w:rPr>
              <w:t xml:space="preserve"> </w:t>
            </w:r>
            <w:r w:rsidRPr="00C16D6A">
              <w:rPr>
                <w:sz w:val="24"/>
              </w:rPr>
              <w:t>раздела</w:t>
            </w:r>
            <w:r w:rsidRPr="00C16D6A">
              <w:rPr>
                <w:spacing w:val="51"/>
                <w:sz w:val="24"/>
              </w:rPr>
              <w:t xml:space="preserve"> </w:t>
            </w:r>
            <w:r w:rsidRPr="00C16D6A">
              <w:rPr>
                <w:sz w:val="24"/>
              </w:rPr>
              <w:t>«Лексика»</w:t>
            </w:r>
            <w:r w:rsidRPr="00C16D6A">
              <w:rPr>
                <w:spacing w:val="45"/>
                <w:sz w:val="24"/>
              </w:rPr>
              <w:t xml:space="preserve"> </w:t>
            </w:r>
            <w:r w:rsidRPr="00C16D6A">
              <w:rPr>
                <w:sz w:val="24"/>
              </w:rPr>
              <w:t>в</w:t>
            </w:r>
            <w:r w:rsidRPr="00C16D6A">
              <w:rPr>
                <w:spacing w:val="49"/>
                <w:sz w:val="24"/>
              </w:rPr>
              <w:t xml:space="preserve"> </w:t>
            </w:r>
            <w:r w:rsidRPr="00C16D6A">
              <w:rPr>
                <w:sz w:val="24"/>
              </w:rPr>
              <w:t>школьных</w:t>
            </w:r>
            <w:r w:rsidRPr="00C16D6A">
              <w:rPr>
                <w:spacing w:val="51"/>
                <w:sz w:val="24"/>
              </w:rPr>
              <w:t xml:space="preserve"> </w:t>
            </w:r>
            <w:r w:rsidRPr="00C16D6A">
              <w:rPr>
                <w:sz w:val="24"/>
              </w:rPr>
              <w:t>программах</w:t>
            </w:r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начального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2"/>
              <w:rPr>
                <w:b/>
                <w:sz w:val="35"/>
              </w:rPr>
            </w:pPr>
          </w:p>
          <w:p w:rsidR="000B3664" w:rsidRPr="00C16D6A" w:rsidRDefault="000B3664" w:rsidP="000B3664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2"/>
              <w:rPr>
                <w:b/>
                <w:sz w:val="35"/>
              </w:rPr>
            </w:pPr>
          </w:p>
          <w:p w:rsidR="000B3664" w:rsidRDefault="000B3664" w:rsidP="000B366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tabs>
                <w:tab w:val="left" w:pos="1251"/>
                <w:tab w:val="left" w:pos="1651"/>
                <w:tab w:val="left" w:pos="2778"/>
                <w:tab w:val="left" w:pos="4042"/>
                <w:tab w:val="left" w:pos="5205"/>
                <w:tab w:val="left" w:pos="5605"/>
                <w:tab w:val="left" w:pos="7315"/>
              </w:tabs>
              <w:spacing w:line="268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Методы</w:t>
            </w:r>
            <w:r w:rsidRPr="00C16D6A">
              <w:rPr>
                <w:b/>
                <w:sz w:val="24"/>
              </w:rPr>
              <w:tab/>
              <w:t>и</w:t>
            </w:r>
            <w:r w:rsidRPr="00C16D6A">
              <w:rPr>
                <w:b/>
                <w:sz w:val="24"/>
              </w:rPr>
              <w:tab/>
              <w:t>приемы</w:t>
            </w:r>
            <w:r w:rsidRPr="00C16D6A">
              <w:rPr>
                <w:b/>
                <w:sz w:val="24"/>
              </w:rPr>
              <w:tab/>
              <w:t>изучения</w:t>
            </w:r>
            <w:r w:rsidRPr="00C16D6A">
              <w:rPr>
                <w:b/>
                <w:sz w:val="24"/>
              </w:rPr>
              <w:tab/>
              <w:t>лексики</w:t>
            </w:r>
            <w:r w:rsidRPr="00C16D6A">
              <w:rPr>
                <w:b/>
                <w:sz w:val="24"/>
              </w:rPr>
              <w:tab/>
              <w:t>и</w:t>
            </w:r>
            <w:r w:rsidRPr="00C16D6A">
              <w:rPr>
                <w:b/>
                <w:sz w:val="24"/>
              </w:rPr>
              <w:tab/>
              <w:t>фразеологии.</w:t>
            </w:r>
            <w:r w:rsidRPr="00C16D6A">
              <w:rPr>
                <w:b/>
                <w:sz w:val="24"/>
              </w:rPr>
              <w:tab/>
            </w:r>
            <w:r w:rsidRPr="00C16D6A">
              <w:rPr>
                <w:sz w:val="24"/>
              </w:rPr>
              <w:t>Особенности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планирования</w:t>
            </w:r>
            <w:r w:rsidRPr="00C16D6A">
              <w:rPr>
                <w:spacing w:val="-1"/>
                <w:sz w:val="24"/>
              </w:rPr>
              <w:t xml:space="preserve"> </w:t>
            </w:r>
            <w:r w:rsidRPr="00C16D6A">
              <w:rPr>
                <w:sz w:val="24"/>
              </w:rPr>
              <w:t>уроков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лексике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фразеологии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в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начальных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классах.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131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827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tabs>
                <w:tab w:val="left" w:pos="1502"/>
                <w:tab w:val="left" w:pos="3048"/>
                <w:tab w:val="left" w:pos="3511"/>
                <w:tab w:val="left" w:pos="4580"/>
                <w:tab w:val="left" w:pos="4921"/>
                <w:tab w:val="left" w:pos="6566"/>
                <w:tab w:val="left" w:pos="7793"/>
              </w:tabs>
              <w:ind w:left="109" w:right="92"/>
              <w:rPr>
                <w:sz w:val="24"/>
              </w:rPr>
            </w:pPr>
            <w:r w:rsidRPr="00C16D6A">
              <w:rPr>
                <w:b/>
                <w:sz w:val="24"/>
              </w:rPr>
              <w:t>Типология</w:t>
            </w:r>
            <w:r w:rsidRPr="00C16D6A">
              <w:rPr>
                <w:b/>
                <w:sz w:val="24"/>
              </w:rPr>
              <w:tab/>
              <w:t>упражнений</w:t>
            </w:r>
            <w:r w:rsidRPr="00C16D6A">
              <w:rPr>
                <w:b/>
                <w:sz w:val="24"/>
              </w:rPr>
              <w:tab/>
              <w:t>по</w:t>
            </w:r>
            <w:r w:rsidRPr="00C16D6A">
              <w:rPr>
                <w:b/>
                <w:sz w:val="24"/>
              </w:rPr>
              <w:tab/>
              <w:t>лексике</w:t>
            </w:r>
            <w:r w:rsidRPr="00C16D6A">
              <w:rPr>
                <w:b/>
                <w:sz w:val="24"/>
              </w:rPr>
              <w:tab/>
              <w:t>и</w:t>
            </w:r>
            <w:r w:rsidRPr="00C16D6A">
              <w:rPr>
                <w:b/>
                <w:sz w:val="24"/>
              </w:rPr>
              <w:tab/>
              <w:t>фразеологии,</w:t>
            </w:r>
            <w:r w:rsidRPr="00C16D6A">
              <w:rPr>
                <w:b/>
                <w:sz w:val="24"/>
              </w:rPr>
              <w:tab/>
              <w:t>методика</w:t>
            </w:r>
            <w:r w:rsidRPr="00C16D6A">
              <w:rPr>
                <w:b/>
                <w:sz w:val="24"/>
              </w:rPr>
              <w:tab/>
              <w:t>работы</w:t>
            </w:r>
            <w:r w:rsidRPr="00C16D6A">
              <w:rPr>
                <w:sz w:val="24"/>
              </w:rPr>
              <w:t>.</w:t>
            </w:r>
            <w:r w:rsidRPr="00C16D6A">
              <w:rPr>
                <w:spacing w:val="-57"/>
                <w:sz w:val="24"/>
              </w:rPr>
              <w:t xml:space="preserve"> </w:t>
            </w:r>
            <w:r w:rsidRPr="00C16D6A">
              <w:rPr>
                <w:sz w:val="24"/>
              </w:rPr>
              <w:t>Методика</w:t>
            </w:r>
            <w:r w:rsidRPr="00C16D6A">
              <w:rPr>
                <w:spacing w:val="43"/>
                <w:sz w:val="24"/>
              </w:rPr>
              <w:t xml:space="preserve"> </w:t>
            </w:r>
            <w:r w:rsidRPr="00C16D6A">
              <w:rPr>
                <w:sz w:val="24"/>
              </w:rPr>
              <w:t>работы</w:t>
            </w:r>
            <w:r w:rsidRPr="00C16D6A">
              <w:rPr>
                <w:spacing w:val="45"/>
                <w:sz w:val="24"/>
              </w:rPr>
              <w:t xml:space="preserve"> </w:t>
            </w:r>
            <w:r w:rsidRPr="00C16D6A">
              <w:rPr>
                <w:sz w:val="24"/>
              </w:rPr>
              <w:t>со</w:t>
            </w:r>
            <w:r w:rsidRPr="00C16D6A">
              <w:rPr>
                <w:spacing w:val="45"/>
                <w:sz w:val="24"/>
              </w:rPr>
              <w:t xml:space="preserve"> </w:t>
            </w:r>
            <w:r w:rsidRPr="00C16D6A">
              <w:rPr>
                <w:sz w:val="24"/>
              </w:rPr>
              <w:t>словарями.</w:t>
            </w:r>
            <w:r w:rsidRPr="00C16D6A">
              <w:rPr>
                <w:spacing w:val="45"/>
                <w:sz w:val="24"/>
              </w:rPr>
              <w:t xml:space="preserve"> </w:t>
            </w:r>
            <w:r w:rsidRPr="00C16D6A">
              <w:rPr>
                <w:sz w:val="24"/>
              </w:rPr>
              <w:t>Виды</w:t>
            </w:r>
            <w:r w:rsidRPr="00C16D6A">
              <w:rPr>
                <w:spacing w:val="45"/>
                <w:sz w:val="24"/>
              </w:rPr>
              <w:t xml:space="preserve"> </w:t>
            </w:r>
            <w:r w:rsidRPr="00C16D6A">
              <w:rPr>
                <w:sz w:val="24"/>
              </w:rPr>
              <w:t>лексических</w:t>
            </w:r>
            <w:r w:rsidRPr="00C16D6A">
              <w:rPr>
                <w:spacing w:val="47"/>
                <w:sz w:val="24"/>
              </w:rPr>
              <w:t xml:space="preserve"> </w:t>
            </w:r>
            <w:r w:rsidRPr="00C16D6A">
              <w:rPr>
                <w:sz w:val="24"/>
              </w:rPr>
              <w:t>ошибок</w:t>
            </w:r>
            <w:r w:rsidRPr="00C16D6A">
              <w:rPr>
                <w:spacing w:val="46"/>
                <w:sz w:val="24"/>
              </w:rPr>
              <w:t xml:space="preserve"> </w:t>
            </w:r>
            <w:r w:rsidRPr="00C16D6A">
              <w:rPr>
                <w:sz w:val="24"/>
              </w:rPr>
              <w:t>в</w:t>
            </w:r>
            <w:r w:rsidRPr="00C16D6A">
              <w:rPr>
                <w:spacing w:val="45"/>
                <w:sz w:val="24"/>
              </w:rPr>
              <w:t xml:space="preserve"> </w:t>
            </w:r>
            <w:r w:rsidRPr="00C16D6A">
              <w:rPr>
                <w:sz w:val="24"/>
              </w:rPr>
              <w:t>речи</w:t>
            </w:r>
            <w:r w:rsidRPr="00C16D6A">
              <w:rPr>
                <w:spacing w:val="46"/>
                <w:sz w:val="24"/>
              </w:rPr>
              <w:t xml:space="preserve"> </w:t>
            </w:r>
            <w:r w:rsidRPr="00C16D6A">
              <w:rPr>
                <w:sz w:val="24"/>
              </w:rPr>
              <w:t>учащихся</w:t>
            </w:r>
            <w:r w:rsidRPr="00C16D6A">
              <w:rPr>
                <w:spacing w:val="45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работа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их</w:t>
            </w:r>
            <w:r w:rsidRPr="00C16D6A">
              <w:rPr>
                <w:spacing w:val="2"/>
                <w:sz w:val="24"/>
              </w:rPr>
              <w:t xml:space="preserve"> </w:t>
            </w:r>
            <w:r w:rsidRPr="00C16D6A">
              <w:rPr>
                <w:sz w:val="24"/>
              </w:rPr>
              <w:t>устранению.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Методика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работы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над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фразеологическими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понятиями.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Pr="00C16D6A" w:rsidRDefault="000B3664" w:rsidP="000B3664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Предмет</w:t>
            </w:r>
            <w:r w:rsidRPr="00C16D6A">
              <w:rPr>
                <w:b/>
                <w:spacing w:val="22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и</w:t>
            </w:r>
            <w:r w:rsidRPr="00C16D6A">
              <w:rPr>
                <w:b/>
                <w:spacing w:val="80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задачи</w:t>
            </w:r>
            <w:r w:rsidRPr="00C16D6A">
              <w:rPr>
                <w:b/>
                <w:spacing w:val="79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словообразования</w:t>
            </w:r>
            <w:r w:rsidRPr="00C16D6A">
              <w:rPr>
                <w:sz w:val="24"/>
              </w:rPr>
              <w:t>.</w:t>
            </w:r>
            <w:r w:rsidRPr="00C16D6A">
              <w:rPr>
                <w:spacing w:val="80"/>
                <w:sz w:val="24"/>
              </w:rPr>
              <w:t xml:space="preserve"> </w:t>
            </w:r>
            <w:r w:rsidRPr="00C16D6A">
              <w:rPr>
                <w:sz w:val="24"/>
              </w:rPr>
              <w:t>Связь</w:t>
            </w:r>
            <w:r w:rsidRPr="00C16D6A">
              <w:rPr>
                <w:spacing w:val="80"/>
                <w:sz w:val="24"/>
              </w:rPr>
              <w:t xml:space="preserve"> </w:t>
            </w:r>
            <w:r w:rsidRPr="00C16D6A">
              <w:rPr>
                <w:sz w:val="24"/>
              </w:rPr>
              <w:t>словообразования</w:t>
            </w:r>
            <w:r w:rsidRPr="00C16D6A">
              <w:rPr>
                <w:spacing w:val="80"/>
                <w:sz w:val="24"/>
              </w:rPr>
              <w:t xml:space="preserve"> </w:t>
            </w:r>
            <w:r w:rsidRPr="00C16D6A">
              <w:rPr>
                <w:sz w:val="24"/>
              </w:rPr>
              <w:t>с</w:t>
            </w:r>
            <w:r w:rsidRPr="00C16D6A">
              <w:rPr>
                <w:spacing w:val="78"/>
                <w:sz w:val="24"/>
              </w:rPr>
              <w:t xml:space="preserve"> </w:t>
            </w:r>
            <w:r w:rsidRPr="00C16D6A">
              <w:rPr>
                <w:sz w:val="24"/>
              </w:rPr>
              <w:t>фонетикой,</w:t>
            </w:r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лексикой,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грамматикой.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131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554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70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Словообразование.</w:t>
            </w:r>
            <w:r w:rsidRPr="00C16D6A">
              <w:rPr>
                <w:b/>
                <w:spacing w:val="15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Формообразование.</w:t>
            </w:r>
            <w:r w:rsidRPr="00C16D6A">
              <w:rPr>
                <w:b/>
                <w:spacing w:val="16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Словоизменение</w:t>
            </w:r>
            <w:r w:rsidRPr="00C16D6A">
              <w:rPr>
                <w:sz w:val="24"/>
              </w:rPr>
              <w:t>.</w:t>
            </w:r>
            <w:r w:rsidRPr="00C16D6A">
              <w:rPr>
                <w:spacing w:val="15"/>
                <w:sz w:val="24"/>
              </w:rPr>
              <w:t xml:space="preserve"> </w:t>
            </w:r>
            <w:r w:rsidRPr="00C16D6A">
              <w:rPr>
                <w:sz w:val="24"/>
              </w:rPr>
              <w:t>Слово</w:t>
            </w:r>
            <w:r w:rsidRPr="00C16D6A">
              <w:rPr>
                <w:spacing w:val="16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16"/>
                <w:sz w:val="24"/>
              </w:rPr>
              <w:t xml:space="preserve"> </w:t>
            </w:r>
            <w:r w:rsidRPr="00C16D6A">
              <w:rPr>
                <w:sz w:val="24"/>
              </w:rPr>
              <w:t>словоформа.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Алгоритм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выделения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окончания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в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словоформах.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131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Морфема.</w:t>
            </w:r>
            <w:r w:rsidRPr="00C16D6A">
              <w:rPr>
                <w:b/>
                <w:spacing w:val="3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Виды</w:t>
            </w:r>
            <w:r w:rsidRPr="00C16D6A">
              <w:rPr>
                <w:b/>
                <w:spacing w:val="3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морфем</w:t>
            </w:r>
            <w:r w:rsidRPr="00C16D6A">
              <w:rPr>
                <w:b/>
                <w:spacing w:val="34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31"/>
                <w:sz w:val="24"/>
              </w:rPr>
              <w:t xml:space="preserve"> </w:t>
            </w:r>
            <w:r w:rsidRPr="00C16D6A">
              <w:rPr>
                <w:sz w:val="24"/>
              </w:rPr>
              <w:t>месту</w:t>
            </w:r>
            <w:r w:rsidRPr="00C16D6A">
              <w:rPr>
                <w:spacing w:val="26"/>
                <w:sz w:val="24"/>
              </w:rPr>
              <w:t xml:space="preserve"> </w:t>
            </w:r>
            <w:r w:rsidRPr="00C16D6A">
              <w:rPr>
                <w:sz w:val="24"/>
              </w:rPr>
              <w:t>в</w:t>
            </w:r>
            <w:r w:rsidRPr="00C16D6A">
              <w:rPr>
                <w:spacing w:val="31"/>
                <w:sz w:val="24"/>
              </w:rPr>
              <w:t xml:space="preserve"> </w:t>
            </w:r>
            <w:r w:rsidRPr="00C16D6A">
              <w:rPr>
                <w:sz w:val="24"/>
              </w:rPr>
              <w:t>слове</w:t>
            </w:r>
            <w:r w:rsidRPr="00C16D6A">
              <w:rPr>
                <w:spacing w:val="30"/>
                <w:sz w:val="24"/>
              </w:rPr>
              <w:t xml:space="preserve"> </w:t>
            </w:r>
            <w:r w:rsidRPr="00C16D6A">
              <w:rPr>
                <w:sz w:val="24"/>
              </w:rPr>
              <w:t>(префиксальные</w:t>
            </w:r>
            <w:r w:rsidRPr="00C16D6A">
              <w:rPr>
                <w:spacing w:val="30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30"/>
                <w:sz w:val="24"/>
              </w:rPr>
              <w:t xml:space="preserve"> </w:t>
            </w:r>
            <w:r w:rsidRPr="00C16D6A">
              <w:rPr>
                <w:sz w:val="24"/>
              </w:rPr>
              <w:t>постфиксальные),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по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функции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(словоизменительные,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формообразующие,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словообразующие).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128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12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tabs>
                <w:tab w:val="left" w:pos="1587"/>
                <w:tab w:val="left" w:pos="2936"/>
                <w:tab w:val="left" w:pos="4238"/>
                <w:tab w:val="left" w:pos="5531"/>
              </w:tabs>
              <w:spacing w:line="268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Основа</w:t>
            </w:r>
            <w:r w:rsidRPr="00C16D6A">
              <w:rPr>
                <w:b/>
                <w:sz w:val="24"/>
              </w:rPr>
              <w:tab/>
              <w:t>слова.</w:t>
            </w:r>
            <w:r w:rsidRPr="00C16D6A">
              <w:rPr>
                <w:b/>
                <w:sz w:val="24"/>
              </w:rPr>
              <w:tab/>
              <w:t>Типы</w:t>
            </w:r>
            <w:r w:rsidRPr="00C16D6A">
              <w:rPr>
                <w:b/>
                <w:sz w:val="24"/>
              </w:rPr>
              <w:tab/>
              <w:t>основ</w:t>
            </w:r>
            <w:r w:rsidRPr="00C16D6A">
              <w:rPr>
                <w:b/>
                <w:sz w:val="24"/>
              </w:rPr>
              <w:tab/>
            </w:r>
            <w:r w:rsidRPr="00C16D6A">
              <w:rPr>
                <w:sz w:val="24"/>
              </w:rPr>
              <w:t>(производные/непроизводные,</w:t>
            </w:r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производные/производящие).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128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12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275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56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Способы</w:t>
            </w:r>
            <w:r w:rsidRPr="00C16D6A">
              <w:rPr>
                <w:b/>
                <w:spacing w:val="-4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образования</w:t>
            </w:r>
            <w:r w:rsidRPr="00C16D6A">
              <w:rPr>
                <w:b/>
                <w:spacing w:val="-2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слов</w:t>
            </w:r>
            <w:r w:rsidRPr="00C16D6A">
              <w:rPr>
                <w:sz w:val="24"/>
              </w:rPr>
              <w:t>: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морфологические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неморфологические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line="256" w:lineRule="exact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Словообразовательный</w:t>
            </w:r>
            <w:r w:rsidRPr="00C16D6A">
              <w:rPr>
                <w:b/>
                <w:spacing w:val="5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и</w:t>
            </w:r>
            <w:r w:rsidRPr="00C16D6A">
              <w:rPr>
                <w:b/>
                <w:spacing w:val="63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морфемный</w:t>
            </w:r>
            <w:r w:rsidRPr="00C16D6A">
              <w:rPr>
                <w:b/>
                <w:spacing w:val="63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анализ</w:t>
            </w:r>
            <w:r w:rsidRPr="00C16D6A">
              <w:rPr>
                <w:b/>
                <w:spacing w:val="63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слова</w:t>
            </w:r>
            <w:r w:rsidRPr="00C16D6A">
              <w:rPr>
                <w:sz w:val="24"/>
              </w:rPr>
              <w:t>.</w:t>
            </w:r>
            <w:r w:rsidRPr="00C16D6A">
              <w:rPr>
                <w:spacing w:val="62"/>
                <w:sz w:val="24"/>
              </w:rPr>
              <w:t xml:space="preserve"> </w:t>
            </w:r>
            <w:r w:rsidRPr="00C16D6A">
              <w:rPr>
                <w:sz w:val="24"/>
              </w:rPr>
              <w:t>Предмет,</w:t>
            </w:r>
            <w:r w:rsidRPr="00C16D6A">
              <w:rPr>
                <w:spacing w:val="65"/>
                <w:sz w:val="24"/>
              </w:rPr>
              <w:t xml:space="preserve"> </w:t>
            </w:r>
            <w:r w:rsidRPr="00C16D6A">
              <w:rPr>
                <w:sz w:val="24"/>
              </w:rPr>
              <w:t>цель,</w:t>
            </w:r>
            <w:r w:rsidRPr="00C16D6A">
              <w:rPr>
                <w:spacing w:val="62"/>
                <w:sz w:val="24"/>
              </w:rPr>
              <w:t xml:space="preserve"> </w:t>
            </w:r>
            <w:r w:rsidRPr="00C16D6A">
              <w:rPr>
                <w:sz w:val="24"/>
              </w:rPr>
              <w:t>задачи,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процедура</w:t>
            </w:r>
            <w:r w:rsidRPr="00C16D6A">
              <w:rPr>
                <w:spacing w:val="-5"/>
                <w:sz w:val="24"/>
              </w:rPr>
              <w:t xml:space="preserve"> </w:t>
            </w:r>
            <w:r w:rsidRPr="00C16D6A">
              <w:rPr>
                <w:sz w:val="24"/>
              </w:rPr>
              <w:t>проведения.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131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828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8766" w:type="dxa"/>
          </w:tcPr>
          <w:p w:rsidR="000B3664" w:rsidRDefault="000B3664" w:rsidP="000B3664">
            <w:pPr>
              <w:pStyle w:val="TableParagraph"/>
              <w:tabs>
                <w:tab w:val="left" w:pos="1107"/>
                <w:tab w:val="left" w:pos="2267"/>
                <w:tab w:val="left" w:pos="2651"/>
                <w:tab w:val="left" w:pos="3877"/>
                <w:tab w:val="left" w:pos="4064"/>
                <w:tab w:val="left" w:pos="5124"/>
                <w:tab w:val="left" w:pos="6707"/>
                <w:tab w:val="left" w:pos="7777"/>
                <w:tab w:val="left" w:pos="8513"/>
              </w:tabs>
              <w:spacing w:before="1" w:line="235" w:lineRule="auto"/>
              <w:ind w:left="109" w:right="98"/>
              <w:rPr>
                <w:sz w:val="24"/>
              </w:rPr>
            </w:pPr>
            <w:r w:rsidRPr="00C16D6A">
              <w:rPr>
                <w:b/>
                <w:sz w:val="24"/>
              </w:rPr>
              <w:t>Общие</w:t>
            </w:r>
            <w:r w:rsidRPr="00C16D6A">
              <w:rPr>
                <w:b/>
                <w:sz w:val="24"/>
              </w:rPr>
              <w:tab/>
              <w:t>понятия</w:t>
            </w:r>
            <w:r w:rsidRPr="00C16D6A">
              <w:rPr>
                <w:b/>
                <w:sz w:val="24"/>
              </w:rPr>
              <w:tab/>
              <w:t>и</w:t>
            </w:r>
            <w:r w:rsidRPr="00C16D6A">
              <w:rPr>
                <w:b/>
                <w:sz w:val="24"/>
              </w:rPr>
              <w:tab/>
              <w:t>значение</w:t>
            </w:r>
            <w:r w:rsidRPr="00C16D6A">
              <w:rPr>
                <w:b/>
                <w:sz w:val="24"/>
              </w:rPr>
              <w:tab/>
              <w:t>изучения</w:t>
            </w:r>
            <w:r w:rsidRPr="00C16D6A">
              <w:rPr>
                <w:b/>
                <w:sz w:val="24"/>
              </w:rPr>
              <w:tab/>
              <w:t>морфемного</w:t>
            </w:r>
            <w:r w:rsidRPr="00C16D6A">
              <w:rPr>
                <w:b/>
                <w:sz w:val="24"/>
              </w:rPr>
              <w:tab/>
              <w:t>состава</w:t>
            </w:r>
            <w:r w:rsidRPr="00C16D6A">
              <w:rPr>
                <w:b/>
                <w:sz w:val="24"/>
              </w:rPr>
              <w:tab/>
              <w:t>слов</w:t>
            </w:r>
            <w:r w:rsidRPr="00C16D6A">
              <w:rPr>
                <w:b/>
                <w:sz w:val="24"/>
              </w:rPr>
              <w:tab/>
              <w:t>и</w:t>
            </w:r>
            <w:r w:rsidRPr="00C16D6A">
              <w:rPr>
                <w:b/>
                <w:spacing w:val="-5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словообразования</w:t>
            </w:r>
            <w:r w:rsidRPr="00C16D6A">
              <w:rPr>
                <w:b/>
                <w:spacing w:val="106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в</w:t>
            </w:r>
            <w:r w:rsidRPr="00C16D6A">
              <w:rPr>
                <w:b/>
                <w:spacing w:val="109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начальной</w:t>
            </w:r>
            <w:r w:rsidRPr="00C16D6A">
              <w:rPr>
                <w:b/>
                <w:sz w:val="24"/>
              </w:rPr>
              <w:tab/>
            </w:r>
            <w:r w:rsidRPr="00C16D6A">
              <w:rPr>
                <w:b/>
                <w:sz w:val="24"/>
              </w:rPr>
              <w:tab/>
              <w:t>школе</w:t>
            </w:r>
            <w:r w:rsidRPr="00C16D6A">
              <w:rPr>
                <w:sz w:val="24"/>
              </w:rPr>
              <w:t>.</w:t>
            </w:r>
            <w:r w:rsidRPr="00C16D6A"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морфем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:rsidR="000B3664" w:rsidRDefault="000B3664" w:rsidP="000B3664">
            <w:pPr>
              <w:pStyle w:val="TableParagraph"/>
              <w:spacing w:before="2"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выделения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spacing w:before="1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70" w:lineRule="exact"/>
              <w:ind w:left="109"/>
              <w:rPr>
                <w:b/>
                <w:sz w:val="24"/>
              </w:rPr>
            </w:pPr>
            <w:proofErr w:type="gramStart"/>
            <w:r w:rsidRPr="00C16D6A">
              <w:rPr>
                <w:b/>
                <w:sz w:val="24"/>
              </w:rPr>
              <w:t xml:space="preserve">Методика 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формирования</w:t>
            </w:r>
            <w:proofErr w:type="gramEnd"/>
            <w:r w:rsidRPr="00C16D6A">
              <w:rPr>
                <w:b/>
                <w:spacing w:val="118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морфемных</w:t>
            </w:r>
            <w:r w:rsidRPr="00C16D6A">
              <w:rPr>
                <w:b/>
                <w:spacing w:val="119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и</w:t>
            </w:r>
            <w:r w:rsidRPr="00C16D6A">
              <w:rPr>
                <w:b/>
                <w:spacing w:val="119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словообразовательных</w:t>
            </w:r>
            <w:r w:rsidRPr="00C16D6A">
              <w:rPr>
                <w:b/>
                <w:spacing w:val="119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понятий.</w:t>
            </w:r>
          </w:p>
          <w:p w:rsidR="000B3664" w:rsidRPr="00C16D6A" w:rsidRDefault="000B3664" w:rsidP="000B3664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Методика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изучения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морфемного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состава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слова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131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B3664" w:rsidTr="000B3664">
        <w:trPr>
          <w:trHeight w:val="553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70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Морфемный</w:t>
            </w:r>
            <w:r w:rsidRPr="00C16D6A">
              <w:rPr>
                <w:b/>
                <w:spacing w:val="12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и</w:t>
            </w:r>
            <w:r w:rsidRPr="00C16D6A">
              <w:rPr>
                <w:b/>
                <w:spacing w:val="70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словообразовательный</w:t>
            </w:r>
            <w:r w:rsidRPr="00C16D6A">
              <w:rPr>
                <w:b/>
                <w:spacing w:val="68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разборы</w:t>
            </w:r>
            <w:r w:rsidRPr="00C16D6A">
              <w:rPr>
                <w:b/>
                <w:spacing w:val="7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слова</w:t>
            </w:r>
            <w:r w:rsidRPr="00C16D6A">
              <w:rPr>
                <w:b/>
                <w:spacing w:val="70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в</w:t>
            </w:r>
            <w:r w:rsidRPr="00C16D6A">
              <w:rPr>
                <w:b/>
                <w:spacing w:val="70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начальной</w:t>
            </w:r>
            <w:r w:rsidRPr="00C16D6A">
              <w:rPr>
                <w:b/>
                <w:spacing w:val="72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школе</w:t>
            </w:r>
            <w:r w:rsidRPr="00C16D6A">
              <w:rPr>
                <w:sz w:val="24"/>
              </w:rPr>
              <w:t>.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Типичные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ошибки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детей в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разборе</w:t>
            </w:r>
            <w:r w:rsidRPr="00C16D6A">
              <w:rPr>
                <w:spacing w:val="-1"/>
                <w:sz w:val="24"/>
              </w:rPr>
              <w:t xml:space="preserve"> </w:t>
            </w:r>
            <w:r w:rsidRPr="00C16D6A">
              <w:rPr>
                <w:sz w:val="24"/>
              </w:rPr>
              <w:t>слова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по составу</w:t>
            </w:r>
            <w:r w:rsidRPr="00C16D6A">
              <w:rPr>
                <w:spacing w:val="-6"/>
                <w:sz w:val="24"/>
              </w:rPr>
              <w:t xml:space="preserve"> </w:t>
            </w:r>
            <w:r w:rsidRPr="00C16D6A">
              <w:rPr>
                <w:sz w:val="24"/>
              </w:rPr>
              <w:t>и их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причины.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131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proofErr w:type="gramStart"/>
            <w:r w:rsidRPr="00C16D6A">
              <w:rPr>
                <w:b/>
                <w:sz w:val="24"/>
              </w:rPr>
              <w:t xml:space="preserve">Орфография,  </w:t>
            </w:r>
            <w:r w:rsidRPr="00C16D6A">
              <w:rPr>
                <w:b/>
                <w:spacing w:val="2"/>
                <w:sz w:val="24"/>
              </w:rPr>
              <w:t xml:space="preserve"> </w:t>
            </w:r>
            <w:proofErr w:type="gramEnd"/>
            <w:r w:rsidRPr="00C16D6A">
              <w:rPr>
                <w:sz w:val="24"/>
              </w:rPr>
              <w:t xml:space="preserve">ее  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 xml:space="preserve">практическое  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 xml:space="preserve">значение.   Основные  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принципы</w:t>
            </w:r>
            <w:r w:rsidRPr="00C16D6A">
              <w:rPr>
                <w:spacing w:val="120"/>
                <w:sz w:val="24"/>
              </w:rPr>
              <w:t xml:space="preserve"> </w:t>
            </w:r>
            <w:r w:rsidRPr="00C16D6A">
              <w:rPr>
                <w:sz w:val="24"/>
              </w:rPr>
              <w:t>орфографии.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Разделы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русской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орфографии.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Фонетический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-5"/>
                <w:sz w:val="24"/>
              </w:rPr>
              <w:t xml:space="preserve"> </w:t>
            </w:r>
            <w:r w:rsidRPr="00C16D6A">
              <w:rPr>
                <w:sz w:val="24"/>
              </w:rPr>
              <w:t>слоговой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(позиционный)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принципы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128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12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0B3664" w:rsidRDefault="000B3664" w:rsidP="000B3664">
      <w:pPr>
        <w:jc w:val="center"/>
        <w:rPr>
          <w:sz w:val="24"/>
        </w:rPr>
        <w:sectPr w:rsidR="000B3664">
          <w:pgSz w:w="16850" w:h="11910" w:orient="landscape"/>
          <w:pgMar w:top="560" w:right="420" w:bottom="740" w:left="580" w:header="0" w:footer="558" w:gutter="0"/>
          <w:cols w:space="720"/>
        </w:sectPr>
      </w:pPr>
    </w:p>
    <w:tbl>
      <w:tblPr>
        <w:tblStyle w:val="TableNormal"/>
        <w:tblW w:w="0" w:type="auto"/>
        <w:tblInd w:w="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2"/>
        <w:gridCol w:w="625"/>
        <w:gridCol w:w="8766"/>
        <w:gridCol w:w="1136"/>
        <w:gridCol w:w="1133"/>
      </w:tblGrid>
      <w:tr w:rsidR="000B3664" w:rsidTr="000B3664">
        <w:trPr>
          <w:trHeight w:val="275"/>
        </w:trPr>
        <w:tc>
          <w:tcPr>
            <w:tcW w:w="3452" w:type="dxa"/>
            <w:vMerge w:val="restart"/>
          </w:tcPr>
          <w:p w:rsidR="000B3664" w:rsidRDefault="000B3664" w:rsidP="000B3664">
            <w:pPr>
              <w:pStyle w:val="TableParagraph"/>
              <w:rPr>
                <w:sz w:val="24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rPr>
                <w:sz w:val="20"/>
              </w:rPr>
            </w:pPr>
          </w:p>
        </w:tc>
        <w:tc>
          <w:tcPr>
            <w:tcW w:w="8766" w:type="dxa"/>
          </w:tcPr>
          <w:p w:rsidR="000B3664" w:rsidRDefault="000B3664" w:rsidP="000B366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русской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графики.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rPr>
                <w:sz w:val="20"/>
              </w:rPr>
            </w:pPr>
          </w:p>
        </w:tc>
      </w:tr>
      <w:tr w:rsidR="000B3664" w:rsidTr="000B3664">
        <w:trPr>
          <w:trHeight w:val="554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70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8766" w:type="dxa"/>
          </w:tcPr>
          <w:p w:rsidR="000B3664" w:rsidRDefault="000B3664" w:rsidP="000B366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Орфограмма</w:t>
            </w:r>
            <w:r w:rsidRPr="00C16D6A">
              <w:rPr>
                <w:sz w:val="24"/>
              </w:rPr>
              <w:t>,</w:t>
            </w:r>
            <w:r w:rsidRPr="00C16D6A">
              <w:rPr>
                <w:spacing w:val="68"/>
                <w:sz w:val="24"/>
              </w:rPr>
              <w:t xml:space="preserve"> </w:t>
            </w:r>
            <w:r w:rsidRPr="00C16D6A">
              <w:rPr>
                <w:sz w:val="24"/>
              </w:rPr>
              <w:t xml:space="preserve">типы  </w:t>
            </w:r>
            <w:r w:rsidRPr="00C16D6A">
              <w:rPr>
                <w:spacing w:val="5"/>
                <w:sz w:val="24"/>
              </w:rPr>
              <w:t xml:space="preserve"> </w:t>
            </w:r>
            <w:r w:rsidRPr="00C16D6A">
              <w:rPr>
                <w:sz w:val="24"/>
              </w:rPr>
              <w:t xml:space="preserve">орфограмм.  </w:t>
            </w:r>
            <w:r w:rsidRPr="00C16D6A">
              <w:rPr>
                <w:spacing w:val="8"/>
                <w:sz w:val="24"/>
              </w:rPr>
              <w:t xml:space="preserve"> </w:t>
            </w:r>
            <w:r w:rsidRPr="00C16D6A">
              <w:rPr>
                <w:sz w:val="24"/>
              </w:rPr>
              <w:t xml:space="preserve">Виды  </w:t>
            </w:r>
            <w:r w:rsidRPr="00C16D6A">
              <w:rPr>
                <w:spacing w:val="6"/>
                <w:sz w:val="24"/>
              </w:rPr>
              <w:t xml:space="preserve"> </w:t>
            </w:r>
            <w:r w:rsidRPr="00C16D6A">
              <w:rPr>
                <w:sz w:val="24"/>
              </w:rPr>
              <w:t xml:space="preserve">написания.  </w:t>
            </w:r>
            <w:r w:rsidRPr="00C16D6A"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Правописание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корней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приставок.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131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275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56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8766" w:type="dxa"/>
          </w:tcPr>
          <w:p w:rsidR="000B3664" w:rsidRDefault="000B3664" w:rsidP="000B3664">
            <w:pPr>
              <w:pStyle w:val="TableParagraph"/>
              <w:spacing w:line="256" w:lineRule="exact"/>
              <w:ind w:left="109"/>
              <w:rPr>
                <w:b/>
                <w:sz w:val="24"/>
              </w:rPr>
            </w:pPr>
            <w:r w:rsidRPr="00C16D6A">
              <w:rPr>
                <w:b/>
                <w:sz w:val="24"/>
              </w:rPr>
              <w:t>Сложные</w:t>
            </w:r>
            <w:r w:rsidRPr="00C16D6A">
              <w:rPr>
                <w:b/>
                <w:spacing w:val="-4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слова</w:t>
            </w:r>
            <w:r w:rsidRPr="00C16D6A">
              <w:rPr>
                <w:b/>
                <w:spacing w:val="-4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и</w:t>
            </w:r>
            <w:r w:rsidRPr="00C16D6A">
              <w:rPr>
                <w:b/>
                <w:spacing w:val="-3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правила</w:t>
            </w:r>
            <w:r w:rsidRPr="00C16D6A">
              <w:rPr>
                <w:b/>
                <w:spacing w:val="-3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их</w:t>
            </w:r>
            <w:r w:rsidRPr="00C16D6A">
              <w:rPr>
                <w:b/>
                <w:spacing w:val="-2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написания.</w:t>
            </w:r>
            <w:r w:rsidRPr="00C16D6A"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переноса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слов.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line="256" w:lineRule="exact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tabs>
                <w:tab w:val="left" w:pos="1535"/>
                <w:tab w:val="left" w:pos="2770"/>
                <w:tab w:val="left" w:pos="4247"/>
                <w:tab w:val="left" w:pos="5686"/>
                <w:tab w:val="left" w:pos="7785"/>
              </w:tabs>
              <w:spacing w:line="268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Научные</w:t>
            </w:r>
            <w:r w:rsidRPr="00C16D6A">
              <w:rPr>
                <w:b/>
                <w:sz w:val="24"/>
              </w:rPr>
              <w:tab/>
              <w:t>основы</w:t>
            </w:r>
            <w:r w:rsidRPr="00C16D6A">
              <w:rPr>
                <w:b/>
                <w:sz w:val="24"/>
              </w:rPr>
              <w:tab/>
              <w:t>методики</w:t>
            </w:r>
            <w:r w:rsidRPr="00C16D6A">
              <w:rPr>
                <w:b/>
                <w:sz w:val="24"/>
              </w:rPr>
              <w:tab/>
              <w:t>обучения</w:t>
            </w:r>
            <w:r w:rsidRPr="00C16D6A">
              <w:rPr>
                <w:b/>
                <w:sz w:val="24"/>
              </w:rPr>
              <w:tab/>
              <w:t>правописанию</w:t>
            </w:r>
            <w:r w:rsidRPr="00C16D6A">
              <w:rPr>
                <w:sz w:val="24"/>
              </w:rPr>
              <w:t>.</w:t>
            </w:r>
            <w:r w:rsidRPr="00C16D6A">
              <w:rPr>
                <w:sz w:val="24"/>
              </w:rPr>
              <w:tab/>
              <w:t>Понятие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орфографической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зоркости.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Условия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формирования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орфографического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навыка.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128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12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6" w:right="130"/>
              <w:jc w:val="center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tabs>
                <w:tab w:val="left" w:pos="6508"/>
              </w:tabs>
              <w:spacing w:line="268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 xml:space="preserve">Методика  </w:t>
            </w:r>
            <w:r w:rsidRPr="00C16D6A">
              <w:rPr>
                <w:b/>
                <w:spacing w:val="13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 xml:space="preserve">работы  </w:t>
            </w:r>
            <w:r w:rsidRPr="00C16D6A">
              <w:rPr>
                <w:b/>
                <w:spacing w:val="14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 xml:space="preserve">над  </w:t>
            </w:r>
            <w:r w:rsidRPr="00C16D6A">
              <w:rPr>
                <w:b/>
                <w:spacing w:val="1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 xml:space="preserve">орфографическим  </w:t>
            </w:r>
            <w:r w:rsidRPr="00C16D6A">
              <w:rPr>
                <w:b/>
                <w:spacing w:val="15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правилом.</w:t>
            </w:r>
            <w:r w:rsidRPr="00C16D6A">
              <w:rPr>
                <w:b/>
                <w:sz w:val="24"/>
              </w:rPr>
              <w:tab/>
            </w:r>
            <w:r w:rsidRPr="00C16D6A">
              <w:rPr>
                <w:sz w:val="24"/>
              </w:rPr>
              <w:t>Методы</w:t>
            </w:r>
            <w:r w:rsidRPr="00C16D6A">
              <w:rPr>
                <w:spacing w:val="74"/>
                <w:sz w:val="24"/>
              </w:rPr>
              <w:t xml:space="preserve"> </w:t>
            </w:r>
            <w:r w:rsidRPr="00C16D6A">
              <w:rPr>
                <w:sz w:val="24"/>
              </w:rPr>
              <w:t xml:space="preserve">и  </w:t>
            </w:r>
            <w:r w:rsidRPr="00C16D6A">
              <w:rPr>
                <w:spacing w:val="16"/>
                <w:sz w:val="24"/>
              </w:rPr>
              <w:t xml:space="preserve"> </w:t>
            </w:r>
            <w:r w:rsidRPr="00C16D6A">
              <w:rPr>
                <w:sz w:val="24"/>
              </w:rPr>
              <w:t>приемы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обучения</w:t>
            </w:r>
            <w:r w:rsidRPr="00C16D6A">
              <w:rPr>
                <w:spacing w:val="-1"/>
                <w:sz w:val="24"/>
              </w:rPr>
              <w:t xml:space="preserve"> </w:t>
            </w:r>
            <w:r w:rsidRPr="00C16D6A">
              <w:rPr>
                <w:sz w:val="24"/>
              </w:rPr>
              <w:t>орфографии.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131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827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8766" w:type="dxa"/>
          </w:tcPr>
          <w:p w:rsidR="000B3664" w:rsidRDefault="000B3664" w:rsidP="000B3664">
            <w:pPr>
              <w:pStyle w:val="TableParagraph"/>
              <w:spacing w:before="1" w:line="235" w:lineRule="auto"/>
              <w:ind w:left="109" w:right="95"/>
              <w:rPr>
                <w:sz w:val="24"/>
              </w:rPr>
            </w:pPr>
            <w:r w:rsidRPr="00C16D6A">
              <w:rPr>
                <w:b/>
                <w:sz w:val="24"/>
              </w:rPr>
              <w:t>Нормы и правила оценки работ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учащихся с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точки зрения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орфографической</w:t>
            </w:r>
            <w:r w:rsidRPr="00C16D6A">
              <w:rPr>
                <w:b/>
                <w:spacing w:val="-5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грамотности.</w:t>
            </w:r>
            <w:r w:rsidRPr="00C16D6A">
              <w:rPr>
                <w:b/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Исправление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ошибок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учащихся,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ошибок.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0B3664" w:rsidRDefault="000B3664" w:rsidP="000B3664">
            <w:pPr>
              <w:pStyle w:val="TableParagraph"/>
              <w:spacing w:before="2"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предупреждению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ошибок.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B3664" w:rsidTr="000B3664">
        <w:trPr>
          <w:trHeight w:val="1104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8766" w:type="dxa"/>
          </w:tcPr>
          <w:p w:rsidR="000B3664" w:rsidRDefault="000B3664" w:rsidP="000B3664">
            <w:pPr>
              <w:pStyle w:val="TableParagraph"/>
              <w:spacing w:line="237" w:lineRule="auto"/>
              <w:ind w:left="109" w:right="92"/>
              <w:jc w:val="both"/>
              <w:rPr>
                <w:sz w:val="24"/>
              </w:rPr>
            </w:pPr>
            <w:r w:rsidRPr="00C16D6A">
              <w:rPr>
                <w:b/>
                <w:sz w:val="24"/>
              </w:rPr>
              <w:t>Проверка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знаний,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умений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и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навыков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учащихся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начальных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классов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по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грамматике и правописанию.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Контрольные работы, методика их проведения.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Виды</w:t>
            </w:r>
            <w:r w:rsidRPr="00C16D6A">
              <w:rPr>
                <w:spacing w:val="26"/>
                <w:sz w:val="24"/>
              </w:rPr>
              <w:t xml:space="preserve"> </w:t>
            </w:r>
            <w:r w:rsidRPr="00C16D6A">
              <w:rPr>
                <w:sz w:val="24"/>
              </w:rPr>
              <w:t>диктантов</w:t>
            </w:r>
            <w:r w:rsidRPr="00C16D6A">
              <w:rPr>
                <w:spacing w:val="23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27"/>
                <w:sz w:val="24"/>
              </w:rPr>
              <w:t xml:space="preserve"> </w:t>
            </w:r>
            <w:r w:rsidRPr="00C16D6A">
              <w:rPr>
                <w:sz w:val="24"/>
              </w:rPr>
              <w:t>методика</w:t>
            </w:r>
            <w:r w:rsidRPr="00C16D6A">
              <w:rPr>
                <w:spacing w:val="23"/>
                <w:sz w:val="24"/>
              </w:rPr>
              <w:t xml:space="preserve"> </w:t>
            </w:r>
            <w:r w:rsidRPr="00C16D6A">
              <w:rPr>
                <w:sz w:val="24"/>
              </w:rPr>
              <w:t>их</w:t>
            </w:r>
            <w:r w:rsidRPr="00C16D6A">
              <w:rPr>
                <w:spacing w:val="26"/>
                <w:sz w:val="24"/>
              </w:rPr>
              <w:t xml:space="preserve"> </w:t>
            </w:r>
            <w:r w:rsidRPr="00C16D6A">
              <w:rPr>
                <w:sz w:val="24"/>
              </w:rPr>
              <w:t>проведения.</w:t>
            </w:r>
            <w:r w:rsidRPr="00C16D6A"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письменных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диктантов.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5"/>
              <w:rPr>
                <w:b/>
                <w:sz w:val="35"/>
              </w:rPr>
            </w:pPr>
          </w:p>
          <w:p w:rsidR="000B3664" w:rsidRDefault="000B3664" w:rsidP="000B3664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5"/>
              <w:rPr>
                <w:b/>
                <w:sz w:val="35"/>
              </w:rPr>
            </w:pPr>
          </w:p>
          <w:p w:rsidR="000B3664" w:rsidRDefault="000B3664" w:rsidP="000B366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B3664" w:rsidTr="000B3664">
        <w:trPr>
          <w:trHeight w:val="827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8766" w:type="dxa"/>
          </w:tcPr>
          <w:p w:rsidR="000B3664" w:rsidRDefault="000B3664" w:rsidP="000B3664">
            <w:pPr>
              <w:pStyle w:val="TableParagraph"/>
              <w:spacing w:before="1" w:line="235" w:lineRule="auto"/>
              <w:ind w:left="109" w:right="100"/>
              <w:rPr>
                <w:sz w:val="24"/>
              </w:rPr>
            </w:pPr>
            <w:r w:rsidRPr="00C16D6A">
              <w:rPr>
                <w:b/>
                <w:sz w:val="24"/>
              </w:rPr>
              <w:t>Система</w:t>
            </w:r>
            <w:r w:rsidRPr="00C16D6A">
              <w:rPr>
                <w:b/>
                <w:spacing w:val="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частей</w:t>
            </w:r>
            <w:r w:rsidRPr="00C16D6A">
              <w:rPr>
                <w:b/>
                <w:spacing w:val="8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речи</w:t>
            </w:r>
            <w:r w:rsidRPr="00C16D6A">
              <w:rPr>
                <w:b/>
                <w:spacing w:val="5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в</w:t>
            </w:r>
            <w:r w:rsidRPr="00C16D6A">
              <w:rPr>
                <w:b/>
                <w:spacing w:val="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русском</w:t>
            </w:r>
            <w:r w:rsidRPr="00C16D6A">
              <w:rPr>
                <w:b/>
                <w:spacing w:val="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языке.</w:t>
            </w:r>
            <w:r w:rsidRPr="00C16D6A">
              <w:rPr>
                <w:b/>
                <w:spacing w:val="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Имя</w:t>
            </w:r>
            <w:r w:rsidRPr="00C16D6A">
              <w:rPr>
                <w:b/>
                <w:spacing w:val="8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существительное</w:t>
            </w:r>
            <w:r w:rsidRPr="00C16D6A">
              <w:rPr>
                <w:b/>
                <w:spacing w:val="6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как</w:t>
            </w:r>
            <w:r w:rsidRPr="00C16D6A">
              <w:rPr>
                <w:b/>
                <w:spacing w:val="5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часть</w:t>
            </w:r>
            <w:r w:rsidRPr="00C16D6A">
              <w:rPr>
                <w:b/>
                <w:spacing w:val="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речи:</w:t>
            </w:r>
            <w:r w:rsidRPr="00C16D6A">
              <w:rPr>
                <w:b/>
                <w:spacing w:val="-5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л</w:t>
            </w:r>
            <w:r w:rsidRPr="00C16D6A">
              <w:rPr>
                <w:sz w:val="24"/>
              </w:rPr>
              <w:t>ексико-грамматические</w:t>
            </w:r>
            <w:r w:rsidRPr="00C16D6A">
              <w:rPr>
                <w:spacing w:val="2"/>
                <w:sz w:val="24"/>
              </w:rPr>
              <w:t xml:space="preserve"> </w:t>
            </w:r>
            <w:r w:rsidRPr="00C16D6A">
              <w:rPr>
                <w:sz w:val="24"/>
              </w:rPr>
              <w:t>разряды,</w:t>
            </w:r>
            <w:r w:rsidRPr="00C16D6A">
              <w:rPr>
                <w:spacing w:val="4"/>
                <w:sz w:val="24"/>
              </w:rPr>
              <w:t xml:space="preserve"> </w:t>
            </w:r>
            <w:r w:rsidRPr="00C16D6A">
              <w:rPr>
                <w:sz w:val="24"/>
              </w:rPr>
              <w:t>морфологические</w:t>
            </w:r>
            <w:r w:rsidRPr="00C16D6A">
              <w:rPr>
                <w:spacing w:val="2"/>
                <w:sz w:val="24"/>
              </w:rPr>
              <w:t xml:space="preserve"> </w:t>
            </w:r>
            <w:r w:rsidRPr="00C16D6A">
              <w:rPr>
                <w:sz w:val="24"/>
              </w:rPr>
              <w:t>категории.</w:t>
            </w:r>
            <w:r w:rsidRPr="00C16D6A"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Словообразование</w:t>
            </w:r>
          </w:p>
          <w:p w:rsidR="000B3664" w:rsidRDefault="000B3664" w:rsidP="000B3664">
            <w:pPr>
              <w:pStyle w:val="TableParagraph"/>
              <w:spacing w:before="2"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существительных.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суффиксов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окончаний.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1106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70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45.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ind w:left="109" w:right="95"/>
              <w:jc w:val="both"/>
              <w:rPr>
                <w:sz w:val="24"/>
              </w:rPr>
            </w:pPr>
            <w:r w:rsidRPr="00C16D6A">
              <w:rPr>
                <w:b/>
                <w:sz w:val="24"/>
              </w:rPr>
              <w:t>Имя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прилагательное.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Значение,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морфологические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признаки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синтаксическая</w:t>
            </w:r>
            <w:r w:rsidRPr="00C16D6A">
              <w:rPr>
                <w:spacing w:val="-57"/>
                <w:sz w:val="24"/>
              </w:rPr>
              <w:t xml:space="preserve"> </w:t>
            </w:r>
            <w:r w:rsidRPr="00C16D6A">
              <w:rPr>
                <w:sz w:val="24"/>
              </w:rPr>
              <w:t>функция.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Лексико-грамматические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разряды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имен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прилагательных,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полные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краткие</w:t>
            </w:r>
            <w:r w:rsidRPr="00C16D6A">
              <w:rPr>
                <w:spacing w:val="51"/>
                <w:sz w:val="24"/>
              </w:rPr>
              <w:t xml:space="preserve"> </w:t>
            </w:r>
            <w:r w:rsidRPr="00C16D6A">
              <w:rPr>
                <w:sz w:val="24"/>
              </w:rPr>
              <w:t>формы.</w:t>
            </w:r>
            <w:r w:rsidRPr="00C16D6A">
              <w:rPr>
                <w:spacing w:val="51"/>
                <w:sz w:val="24"/>
              </w:rPr>
              <w:t xml:space="preserve"> </w:t>
            </w:r>
            <w:r w:rsidRPr="00C16D6A">
              <w:rPr>
                <w:sz w:val="24"/>
              </w:rPr>
              <w:t>Степени</w:t>
            </w:r>
            <w:r w:rsidRPr="00C16D6A">
              <w:rPr>
                <w:spacing w:val="52"/>
                <w:sz w:val="24"/>
              </w:rPr>
              <w:t xml:space="preserve"> </w:t>
            </w:r>
            <w:r w:rsidRPr="00C16D6A">
              <w:rPr>
                <w:sz w:val="24"/>
              </w:rPr>
              <w:t>сравнения</w:t>
            </w:r>
            <w:r w:rsidRPr="00C16D6A">
              <w:rPr>
                <w:spacing w:val="51"/>
                <w:sz w:val="24"/>
              </w:rPr>
              <w:t xml:space="preserve"> </w:t>
            </w:r>
            <w:r w:rsidRPr="00C16D6A">
              <w:rPr>
                <w:sz w:val="24"/>
              </w:rPr>
              <w:t>качественных</w:t>
            </w:r>
            <w:r w:rsidRPr="00C16D6A">
              <w:rPr>
                <w:spacing w:val="53"/>
                <w:sz w:val="24"/>
              </w:rPr>
              <w:t xml:space="preserve"> </w:t>
            </w:r>
            <w:r w:rsidRPr="00C16D6A">
              <w:rPr>
                <w:sz w:val="24"/>
              </w:rPr>
              <w:t>имен</w:t>
            </w:r>
            <w:r w:rsidRPr="00C16D6A">
              <w:rPr>
                <w:spacing w:val="52"/>
                <w:sz w:val="24"/>
              </w:rPr>
              <w:t xml:space="preserve"> </w:t>
            </w:r>
            <w:r w:rsidRPr="00C16D6A">
              <w:rPr>
                <w:sz w:val="24"/>
              </w:rPr>
              <w:t>прилагательных.</w:t>
            </w:r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прилагательных.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4"/>
              <w:rPr>
                <w:b/>
                <w:sz w:val="35"/>
              </w:rPr>
            </w:pPr>
          </w:p>
          <w:p w:rsidR="000B3664" w:rsidRDefault="000B3664" w:rsidP="000B3664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4"/>
              <w:rPr>
                <w:b/>
                <w:sz w:val="35"/>
              </w:rPr>
            </w:pPr>
          </w:p>
          <w:p w:rsidR="000B3664" w:rsidRDefault="000B3664" w:rsidP="000B366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827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46.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tabs>
                <w:tab w:val="left" w:pos="982"/>
                <w:tab w:val="left" w:pos="2958"/>
                <w:tab w:val="left" w:pos="4942"/>
                <w:tab w:val="left" w:pos="6316"/>
                <w:tab w:val="left" w:pos="8525"/>
              </w:tabs>
              <w:ind w:left="109" w:right="99"/>
              <w:rPr>
                <w:sz w:val="24"/>
              </w:rPr>
            </w:pPr>
            <w:r w:rsidRPr="00C16D6A">
              <w:rPr>
                <w:b/>
                <w:sz w:val="24"/>
              </w:rPr>
              <w:t>Имя</w:t>
            </w:r>
            <w:r w:rsidRPr="00C16D6A">
              <w:rPr>
                <w:b/>
                <w:sz w:val="24"/>
              </w:rPr>
              <w:tab/>
              <w:t>числительное:</w:t>
            </w:r>
            <w:r w:rsidRPr="00C16D6A">
              <w:rPr>
                <w:b/>
                <w:sz w:val="24"/>
              </w:rPr>
              <w:tab/>
            </w:r>
            <w:r w:rsidRPr="00C16D6A">
              <w:rPr>
                <w:sz w:val="24"/>
              </w:rPr>
              <w:t>категориальное</w:t>
            </w:r>
            <w:r w:rsidRPr="00C16D6A">
              <w:rPr>
                <w:sz w:val="24"/>
              </w:rPr>
              <w:tab/>
              <w:t>значение,</w:t>
            </w:r>
            <w:r w:rsidRPr="00C16D6A">
              <w:rPr>
                <w:sz w:val="24"/>
              </w:rPr>
              <w:tab/>
              <w:t>морфологические</w:t>
            </w:r>
            <w:r w:rsidRPr="00C16D6A">
              <w:rPr>
                <w:sz w:val="24"/>
              </w:rPr>
              <w:tab/>
            </w:r>
            <w:r w:rsidRPr="00C16D6A">
              <w:rPr>
                <w:spacing w:val="-4"/>
                <w:sz w:val="24"/>
              </w:rPr>
              <w:t>и</w:t>
            </w:r>
            <w:r w:rsidRPr="00C16D6A">
              <w:rPr>
                <w:spacing w:val="-57"/>
                <w:sz w:val="24"/>
              </w:rPr>
              <w:t xml:space="preserve"> </w:t>
            </w:r>
            <w:r w:rsidRPr="00C16D6A">
              <w:rPr>
                <w:sz w:val="24"/>
              </w:rPr>
              <w:t>синтаксические</w:t>
            </w:r>
            <w:r w:rsidRPr="00C16D6A">
              <w:rPr>
                <w:spacing w:val="39"/>
                <w:sz w:val="24"/>
              </w:rPr>
              <w:t xml:space="preserve"> </w:t>
            </w:r>
            <w:r w:rsidRPr="00C16D6A">
              <w:rPr>
                <w:sz w:val="24"/>
              </w:rPr>
              <w:t>свойства.</w:t>
            </w:r>
            <w:r w:rsidRPr="00C16D6A">
              <w:rPr>
                <w:spacing w:val="39"/>
                <w:sz w:val="24"/>
              </w:rPr>
              <w:t xml:space="preserve"> </w:t>
            </w:r>
            <w:r w:rsidRPr="00C16D6A">
              <w:rPr>
                <w:sz w:val="24"/>
              </w:rPr>
              <w:t>Разряды</w:t>
            </w:r>
            <w:r w:rsidRPr="00C16D6A">
              <w:rPr>
                <w:spacing w:val="39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40"/>
                <w:sz w:val="24"/>
              </w:rPr>
              <w:t xml:space="preserve"> </w:t>
            </w:r>
            <w:r w:rsidRPr="00C16D6A">
              <w:rPr>
                <w:sz w:val="24"/>
              </w:rPr>
              <w:t>структурные</w:t>
            </w:r>
            <w:r w:rsidRPr="00C16D6A">
              <w:rPr>
                <w:spacing w:val="40"/>
                <w:sz w:val="24"/>
              </w:rPr>
              <w:t xml:space="preserve"> </w:t>
            </w:r>
            <w:r w:rsidRPr="00C16D6A">
              <w:rPr>
                <w:sz w:val="24"/>
              </w:rPr>
              <w:t>типы</w:t>
            </w:r>
            <w:r w:rsidRPr="00C16D6A">
              <w:rPr>
                <w:spacing w:val="39"/>
                <w:sz w:val="24"/>
              </w:rPr>
              <w:t xml:space="preserve"> </w:t>
            </w:r>
            <w:r w:rsidRPr="00C16D6A">
              <w:rPr>
                <w:sz w:val="24"/>
              </w:rPr>
              <w:t>числительных</w:t>
            </w:r>
            <w:r w:rsidRPr="00C16D6A">
              <w:rPr>
                <w:spacing w:val="42"/>
                <w:sz w:val="24"/>
              </w:rPr>
              <w:t xml:space="preserve"> </w:t>
            </w:r>
            <w:r w:rsidRPr="00C16D6A">
              <w:rPr>
                <w:sz w:val="24"/>
              </w:rPr>
              <w:t>Типы</w:t>
            </w:r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склонений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(парадигмы)</w:t>
            </w:r>
            <w:r w:rsidRPr="00C16D6A">
              <w:rPr>
                <w:spacing w:val="-5"/>
                <w:sz w:val="24"/>
              </w:rPr>
              <w:t xml:space="preserve"> </w:t>
            </w:r>
            <w:r w:rsidRPr="00C16D6A">
              <w:rPr>
                <w:sz w:val="24"/>
              </w:rPr>
              <w:t>имен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числительных.</w:t>
            </w:r>
            <w:r w:rsidRPr="00C16D6A"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числительных.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827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47.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tabs>
                <w:tab w:val="left" w:pos="1868"/>
              </w:tabs>
              <w:ind w:left="109" w:right="95"/>
              <w:rPr>
                <w:sz w:val="24"/>
              </w:rPr>
            </w:pPr>
            <w:r w:rsidRPr="00C16D6A">
              <w:rPr>
                <w:b/>
                <w:sz w:val="24"/>
              </w:rPr>
              <w:t>Местоимение.</w:t>
            </w:r>
            <w:r w:rsidRPr="00C16D6A">
              <w:rPr>
                <w:b/>
                <w:sz w:val="24"/>
              </w:rPr>
              <w:tab/>
            </w:r>
            <w:r w:rsidRPr="00C16D6A">
              <w:rPr>
                <w:sz w:val="24"/>
              </w:rPr>
              <w:t>Разряды</w:t>
            </w:r>
            <w:r w:rsidRPr="00C16D6A">
              <w:rPr>
                <w:spacing w:val="51"/>
                <w:sz w:val="24"/>
              </w:rPr>
              <w:t xml:space="preserve"> </w:t>
            </w:r>
            <w:r w:rsidRPr="00C16D6A">
              <w:rPr>
                <w:sz w:val="24"/>
              </w:rPr>
              <w:t>местоимений</w:t>
            </w:r>
            <w:r w:rsidRPr="00C16D6A">
              <w:rPr>
                <w:spacing w:val="53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51"/>
                <w:sz w:val="24"/>
              </w:rPr>
              <w:t xml:space="preserve"> </w:t>
            </w:r>
            <w:r w:rsidRPr="00C16D6A">
              <w:rPr>
                <w:sz w:val="24"/>
              </w:rPr>
              <w:t>значению</w:t>
            </w:r>
            <w:r w:rsidRPr="00C16D6A">
              <w:rPr>
                <w:spacing w:val="53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53"/>
                <w:sz w:val="24"/>
              </w:rPr>
              <w:t xml:space="preserve"> </w:t>
            </w:r>
            <w:r w:rsidRPr="00C16D6A">
              <w:rPr>
                <w:sz w:val="24"/>
              </w:rPr>
              <w:t>соотношению</w:t>
            </w:r>
            <w:r w:rsidRPr="00C16D6A">
              <w:rPr>
                <w:spacing w:val="50"/>
                <w:sz w:val="24"/>
              </w:rPr>
              <w:t xml:space="preserve"> </w:t>
            </w:r>
            <w:r w:rsidRPr="00C16D6A">
              <w:rPr>
                <w:sz w:val="24"/>
              </w:rPr>
              <w:t>с</w:t>
            </w:r>
            <w:r w:rsidRPr="00C16D6A">
              <w:rPr>
                <w:spacing w:val="52"/>
                <w:sz w:val="24"/>
              </w:rPr>
              <w:t xml:space="preserve"> </w:t>
            </w:r>
            <w:r w:rsidRPr="00C16D6A">
              <w:rPr>
                <w:sz w:val="24"/>
              </w:rPr>
              <w:t>другими</w:t>
            </w:r>
            <w:r w:rsidRPr="00C16D6A">
              <w:rPr>
                <w:spacing w:val="-57"/>
                <w:sz w:val="24"/>
              </w:rPr>
              <w:t xml:space="preserve"> </w:t>
            </w:r>
            <w:r w:rsidRPr="00C16D6A">
              <w:rPr>
                <w:sz w:val="24"/>
              </w:rPr>
              <w:t>частями</w:t>
            </w:r>
            <w:r w:rsidRPr="00C16D6A">
              <w:rPr>
                <w:spacing w:val="50"/>
                <w:sz w:val="24"/>
              </w:rPr>
              <w:t xml:space="preserve"> </w:t>
            </w:r>
            <w:r w:rsidRPr="00C16D6A">
              <w:rPr>
                <w:sz w:val="24"/>
              </w:rPr>
              <w:t>речи.</w:t>
            </w:r>
            <w:r w:rsidRPr="00C16D6A">
              <w:rPr>
                <w:spacing w:val="50"/>
                <w:sz w:val="24"/>
              </w:rPr>
              <w:t xml:space="preserve"> </w:t>
            </w:r>
            <w:r w:rsidRPr="00C16D6A">
              <w:rPr>
                <w:sz w:val="24"/>
              </w:rPr>
              <w:t>Склонение</w:t>
            </w:r>
            <w:r w:rsidRPr="00C16D6A">
              <w:rPr>
                <w:spacing w:val="48"/>
                <w:sz w:val="24"/>
              </w:rPr>
              <w:t xml:space="preserve"> </w:t>
            </w:r>
            <w:r w:rsidRPr="00C16D6A">
              <w:rPr>
                <w:sz w:val="24"/>
              </w:rPr>
              <w:t>местоимений.</w:t>
            </w:r>
            <w:r w:rsidRPr="00C16D6A">
              <w:rPr>
                <w:spacing w:val="50"/>
                <w:sz w:val="24"/>
              </w:rPr>
              <w:t xml:space="preserve"> </w:t>
            </w:r>
            <w:r w:rsidRPr="00C16D6A">
              <w:rPr>
                <w:sz w:val="24"/>
              </w:rPr>
              <w:t>Переход</w:t>
            </w:r>
            <w:r w:rsidRPr="00C16D6A">
              <w:rPr>
                <w:spacing w:val="49"/>
                <w:sz w:val="24"/>
              </w:rPr>
              <w:t xml:space="preserve"> </w:t>
            </w:r>
            <w:r w:rsidRPr="00C16D6A">
              <w:rPr>
                <w:sz w:val="24"/>
              </w:rPr>
              <w:t>слов</w:t>
            </w:r>
            <w:r w:rsidRPr="00C16D6A">
              <w:rPr>
                <w:spacing w:val="50"/>
                <w:sz w:val="24"/>
              </w:rPr>
              <w:t xml:space="preserve"> </w:t>
            </w:r>
            <w:r w:rsidRPr="00C16D6A">
              <w:rPr>
                <w:sz w:val="24"/>
              </w:rPr>
              <w:t>из</w:t>
            </w:r>
            <w:r w:rsidRPr="00C16D6A">
              <w:rPr>
                <w:spacing w:val="49"/>
                <w:sz w:val="24"/>
              </w:rPr>
              <w:t xml:space="preserve"> </w:t>
            </w:r>
            <w:r w:rsidRPr="00C16D6A">
              <w:rPr>
                <w:sz w:val="24"/>
              </w:rPr>
              <w:t>других</w:t>
            </w:r>
            <w:r w:rsidRPr="00C16D6A">
              <w:rPr>
                <w:spacing w:val="51"/>
                <w:sz w:val="24"/>
              </w:rPr>
              <w:t xml:space="preserve"> </w:t>
            </w:r>
            <w:r w:rsidRPr="00C16D6A">
              <w:rPr>
                <w:sz w:val="24"/>
              </w:rPr>
              <w:t>частей</w:t>
            </w:r>
            <w:r w:rsidRPr="00C16D6A">
              <w:rPr>
                <w:spacing w:val="51"/>
                <w:sz w:val="24"/>
              </w:rPr>
              <w:t xml:space="preserve"> </w:t>
            </w:r>
            <w:r w:rsidRPr="00C16D6A">
              <w:rPr>
                <w:sz w:val="24"/>
              </w:rPr>
              <w:t>речи</w:t>
            </w:r>
            <w:r w:rsidRPr="00C16D6A">
              <w:rPr>
                <w:spacing w:val="50"/>
                <w:sz w:val="24"/>
              </w:rPr>
              <w:t xml:space="preserve"> </w:t>
            </w:r>
            <w:r w:rsidRPr="00C16D6A">
              <w:rPr>
                <w:sz w:val="24"/>
              </w:rPr>
              <w:t>в</w:t>
            </w:r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местоимения.</w:t>
            </w:r>
            <w:r w:rsidRPr="00C16D6A"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местоимений.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1380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48.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ind w:left="109" w:right="92"/>
              <w:jc w:val="both"/>
              <w:rPr>
                <w:sz w:val="24"/>
              </w:rPr>
            </w:pPr>
            <w:r w:rsidRPr="00C16D6A">
              <w:rPr>
                <w:b/>
                <w:sz w:val="24"/>
              </w:rPr>
              <w:t>Глагол.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Спрягаемые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неспрягаемые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формы.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Инфинитив.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Спряжение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глагола.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Категория вида. Группы глаголов по виду. Переходные и непереходные глаголы.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Возвратные</w:t>
            </w:r>
            <w:r w:rsidRPr="00C16D6A">
              <w:rPr>
                <w:spacing w:val="12"/>
                <w:sz w:val="24"/>
              </w:rPr>
              <w:t xml:space="preserve"> </w:t>
            </w:r>
            <w:r w:rsidRPr="00C16D6A">
              <w:rPr>
                <w:sz w:val="24"/>
              </w:rPr>
              <w:t>глаголы.</w:t>
            </w:r>
            <w:r w:rsidRPr="00C16D6A">
              <w:rPr>
                <w:spacing w:val="13"/>
                <w:sz w:val="24"/>
              </w:rPr>
              <w:t xml:space="preserve"> </w:t>
            </w:r>
            <w:r w:rsidRPr="00C16D6A">
              <w:rPr>
                <w:sz w:val="24"/>
              </w:rPr>
              <w:t>Категория</w:t>
            </w:r>
            <w:r w:rsidRPr="00C16D6A">
              <w:rPr>
                <w:spacing w:val="13"/>
                <w:sz w:val="24"/>
              </w:rPr>
              <w:t xml:space="preserve"> </w:t>
            </w:r>
            <w:r w:rsidRPr="00C16D6A">
              <w:rPr>
                <w:sz w:val="24"/>
              </w:rPr>
              <w:t>залога.</w:t>
            </w:r>
            <w:r w:rsidRPr="00C16D6A">
              <w:rPr>
                <w:spacing w:val="14"/>
                <w:sz w:val="24"/>
              </w:rPr>
              <w:t xml:space="preserve"> </w:t>
            </w:r>
            <w:r w:rsidRPr="00C16D6A">
              <w:rPr>
                <w:sz w:val="24"/>
              </w:rPr>
              <w:t>Категория</w:t>
            </w:r>
            <w:r w:rsidRPr="00C16D6A">
              <w:rPr>
                <w:spacing w:val="13"/>
                <w:sz w:val="24"/>
              </w:rPr>
              <w:t xml:space="preserve"> </w:t>
            </w:r>
            <w:r w:rsidRPr="00C16D6A">
              <w:rPr>
                <w:sz w:val="24"/>
              </w:rPr>
              <w:t>наклонения</w:t>
            </w:r>
            <w:r w:rsidRPr="00C16D6A">
              <w:rPr>
                <w:spacing w:val="13"/>
                <w:sz w:val="24"/>
              </w:rPr>
              <w:t xml:space="preserve"> </w:t>
            </w:r>
            <w:r w:rsidRPr="00C16D6A">
              <w:rPr>
                <w:sz w:val="24"/>
              </w:rPr>
              <w:t>глагола.</w:t>
            </w:r>
            <w:r w:rsidRPr="00C16D6A">
              <w:rPr>
                <w:spacing w:val="14"/>
                <w:sz w:val="24"/>
              </w:rPr>
              <w:t xml:space="preserve"> </w:t>
            </w:r>
            <w:r w:rsidRPr="00C16D6A">
              <w:rPr>
                <w:sz w:val="24"/>
              </w:rPr>
              <w:t>Категория</w:t>
            </w:r>
          </w:p>
          <w:p w:rsidR="000B3664" w:rsidRDefault="000B3664" w:rsidP="000B3664">
            <w:pPr>
              <w:pStyle w:val="TableParagraph"/>
              <w:spacing w:line="270" w:lineRule="atLeast"/>
              <w:ind w:left="109" w:right="92"/>
              <w:jc w:val="both"/>
              <w:rPr>
                <w:sz w:val="24"/>
              </w:rPr>
            </w:pPr>
            <w:r w:rsidRPr="00C16D6A">
              <w:rPr>
                <w:sz w:val="24"/>
              </w:rPr>
              <w:t>времени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глагола.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Категория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лица,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система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личных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форм.</w:t>
            </w:r>
            <w:r w:rsidRPr="00C16D6A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глаголов.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rPr>
                <w:b/>
                <w:sz w:val="26"/>
              </w:rPr>
            </w:pPr>
          </w:p>
          <w:p w:rsidR="000B3664" w:rsidRDefault="000B3664" w:rsidP="000B3664">
            <w:pPr>
              <w:pStyle w:val="TableParagraph"/>
              <w:spacing w:before="3"/>
              <w:rPr>
                <w:b/>
                <w:sz w:val="21"/>
              </w:rPr>
            </w:pPr>
          </w:p>
          <w:p w:rsidR="000B3664" w:rsidRDefault="000B3664" w:rsidP="000B3664">
            <w:pPr>
              <w:pStyle w:val="TableParagraph"/>
              <w:spacing w:before="1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rPr>
                <w:b/>
                <w:sz w:val="26"/>
              </w:rPr>
            </w:pPr>
          </w:p>
          <w:p w:rsidR="000B3664" w:rsidRDefault="000B3664" w:rsidP="000B3664">
            <w:pPr>
              <w:pStyle w:val="TableParagraph"/>
              <w:spacing w:before="3"/>
              <w:rPr>
                <w:b/>
                <w:sz w:val="21"/>
              </w:rPr>
            </w:pPr>
          </w:p>
          <w:p w:rsidR="000B3664" w:rsidRDefault="000B3664" w:rsidP="000B3664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1103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49.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37" w:lineRule="auto"/>
              <w:ind w:left="109" w:right="93"/>
              <w:jc w:val="both"/>
              <w:rPr>
                <w:sz w:val="24"/>
              </w:rPr>
            </w:pPr>
            <w:r w:rsidRPr="00C16D6A">
              <w:rPr>
                <w:b/>
                <w:sz w:val="24"/>
              </w:rPr>
              <w:t>Причастие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как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форма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смешанного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глагольно-именного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образования.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П</w:t>
            </w:r>
            <w:r w:rsidRPr="00C16D6A">
              <w:rPr>
                <w:sz w:val="24"/>
              </w:rPr>
              <w:t>ризнаки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глагола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прилагательного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у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причастия.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Действительные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страдательные</w:t>
            </w:r>
            <w:r w:rsidRPr="00C16D6A">
              <w:rPr>
                <w:spacing w:val="57"/>
                <w:sz w:val="24"/>
              </w:rPr>
              <w:t xml:space="preserve"> </w:t>
            </w:r>
            <w:proofErr w:type="gramStart"/>
            <w:r w:rsidRPr="00C16D6A">
              <w:rPr>
                <w:sz w:val="24"/>
              </w:rPr>
              <w:t>причастия,  способы</w:t>
            </w:r>
            <w:proofErr w:type="gramEnd"/>
            <w:r w:rsidRPr="00C16D6A">
              <w:rPr>
                <w:spacing w:val="59"/>
                <w:sz w:val="24"/>
              </w:rPr>
              <w:t xml:space="preserve"> </w:t>
            </w:r>
            <w:r w:rsidRPr="00C16D6A">
              <w:rPr>
                <w:sz w:val="24"/>
              </w:rPr>
              <w:t>их</w:t>
            </w:r>
            <w:r w:rsidRPr="00C16D6A">
              <w:rPr>
                <w:spacing w:val="2"/>
                <w:sz w:val="24"/>
              </w:rPr>
              <w:t xml:space="preserve"> </w:t>
            </w:r>
            <w:r w:rsidRPr="00C16D6A">
              <w:rPr>
                <w:sz w:val="24"/>
              </w:rPr>
              <w:t>образования.</w:t>
            </w:r>
            <w:r w:rsidRPr="00C16D6A">
              <w:rPr>
                <w:spacing w:val="59"/>
                <w:sz w:val="24"/>
              </w:rPr>
              <w:t xml:space="preserve"> </w:t>
            </w:r>
            <w:r w:rsidRPr="00C16D6A">
              <w:rPr>
                <w:sz w:val="24"/>
              </w:rPr>
              <w:t>Краткие</w:t>
            </w:r>
            <w:r w:rsidRPr="00C16D6A">
              <w:rPr>
                <w:spacing w:val="59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1"/>
                <w:sz w:val="24"/>
              </w:rPr>
              <w:t xml:space="preserve"> </w:t>
            </w:r>
            <w:proofErr w:type="gramStart"/>
            <w:r w:rsidRPr="00C16D6A">
              <w:rPr>
                <w:sz w:val="24"/>
              </w:rPr>
              <w:t>полные,  формы</w:t>
            </w:r>
            <w:proofErr w:type="gramEnd"/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причастий.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Склонение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причастий.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4"/>
              <w:rPr>
                <w:b/>
                <w:sz w:val="35"/>
              </w:rPr>
            </w:pPr>
          </w:p>
          <w:p w:rsidR="000B3664" w:rsidRDefault="000B3664" w:rsidP="000B3664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4"/>
              <w:rPr>
                <w:b/>
                <w:sz w:val="35"/>
              </w:rPr>
            </w:pPr>
          </w:p>
          <w:p w:rsidR="000B3664" w:rsidRDefault="000B3664" w:rsidP="000B366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0B3664" w:rsidRDefault="000B3664" w:rsidP="000B3664">
      <w:pPr>
        <w:jc w:val="center"/>
        <w:rPr>
          <w:sz w:val="24"/>
        </w:rPr>
        <w:sectPr w:rsidR="000B3664">
          <w:pgSz w:w="16850" w:h="11910" w:orient="landscape"/>
          <w:pgMar w:top="560" w:right="420" w:bottom="740" w:left="580" w:header="0" w:footer="558" w:gutter="0"/>
          <w:cols w:space="720"/>
        </w:sectPr>
      </w:pPr>
    </w:p>
    <w:tbl>
      <w:tblPr>
        <w:tblStyle w:val="TableNormal"/>
        <w:tblW w:w="0" w:type="auto"/>
        <w:tblInd w:w="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2"/>
        <w:gridCol w:w="625"/>
        <w:gridCol w:w="8766"/>
        <w:gridCol w:w="1136"/>
        <w:gridCol w:w="1133"/>
      </w:tblGrid>
      <w:tr w:rsidR="000B3664" w:rsidTr="000B3664">
        <w:trPr>
          <w:trHeight w:val="827"/>
        </w:trPr>
        <w:tc>
          <w:tcPr>
            <w:tcW w:w="3452" w:type="dxa"/>
            <w:vMerge w:val="restart"/>
          </w:tcPr>
          <w:p w:rsidR="000B3664" w:rsidRDefault="000B3664" w:rsidP="000B3664">
            <w:pPr>
              <w:pStyle w:val="TableParagraph"/>
              <w:rPr>
                <w:sz w:val="24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50.</w:t>
            </w:r>
          </w:p>
        </w:tc>
        <w:tc>
          <w:tcPr>
            <w:tcW w:w="8766" w:type="dxa"/>
          </w:tcPr>
          <w:p w:rsidR="000B3664" w:rsidRDefault="000B3664" w:rsidP="000B3664">
            <w:pPr>
              <w:pStyle w:val="TableParagraph"/>
              <w:ind w:left="109"/>
              <w:rPr>
                <w:b/>
                <w:sz w:val="24"/>
              </w:rPr>
            </w:pPr>
            <w:r w:rsidRPr="00C16D6A">
              <w:rPr>
                <w:b/>
                <w:sz w:val="24"/>
              </w:rPr>
              <w:t>Деепричастие</w:t>
            </w:r>
            <w:r w:rsidRPr="00C16D6A">
              <w:rPr>
                <w:b/>
                <w:spacing w:val="39"/>
                <w:sz w:val="24"/>
              </w:rPr>
              <w:t xml:space="preserve"> </w:t>
            </w:r>
            <w:r w:rsidRPr="00C16D6A">
              <w:rPr>
                <w:sz w:val="24"/>
              </w:rPr>
              <w:t>как</w:t>
            </w:r>
            <w:r w:rsidRPr="00C16D6A">
              <w:rPr>
                <w:spacing w:val="40"/>
                <w:sz w:val="24"/>
              </w:rPr>
              <w:t xml:space="preserve"> </w:t>
            </w:r>
            <w:r w:rsidRPr="00C16D6A">
              <w:rPr>
                <w:sz w:val="24"/>
              </w:rPr>
              <w:t>форма</w:t>
            </w:r>
            <w:r w:rsidRPr="00C16D6A">
              <w:rPr>
                <w:spacing w:val="38"/>
                <w:sz w:val="24"/>
              </w:rPr>
              <w:t xml:space="preserve"> </w:t>
            </w:r>
            <w:r w:rsidRPr="00C16D6A">
              <w:rPr>
                <w:sz w:val="24"/>
              </w:rPr>
              <w:t>глагольно-наречного</w:t>
            </w:r>
            <w:r w:rsidRPr="00C16D6A">
              <w:rPr>
                <w:spacing w:val="39"/>
                <w:sz w:val="24"/>
              </w:rPr>
              <w:t xml:space="preserve"> </w:t>
            </w:r>
            <w:r w:rsidRPr="00C16D6A">
              <w:rPr>
                <w:sz w:val="24"/>
              </w:rPr>
              <w:t>образования</w:t>
            </w:r>
            <w:r w:rsidRPr="00C16D6A">
              <w:rPr>
                <w:spacing w:val="39"/>
                <w:sz w:val="24"/>
              </w:rPr>
              <w:t xml:space="preserve"> </w:t>
            </w:r>
            <w:r w:rsidRPr="00C16D6A">
              <w:rPr>
                <w:sz w:val="24"/>
              </w:rPr>
              <w:t>Признаки</w:t>
            </w:r>
            <w:r w:rsidRPr="00C16D6A">
              <w:rPr>
                <w:spacing w:val="39"/>
                <w:sz w:val="24"/>
              </w:rPr>
              <w:t xml:space="preserve"> </w:t>
            </w:r>
            <w:r w:rsidRPr="00C16D6A">
              <w:rPr>
                <w:sz w:val="24"/>
              </w:rPr>
              <w:t>глагола</w:t>
            </w:r>
            <w:r w:rsidRPr="00C16D6A">
              <w:rPr>
                <w:spacing w:val="39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-57"/>
                <w:sz w:val="24"/>
              </w:rPr>
              <w:t xml:space="preserve"> </w:t>
            </w:r>
            <w:r w:rsidRPr="00C16D6A">
              <w:rPr>
                <w:sz w:val="24"/>
              </w:rPr>
              <w:t>наречия.</w:t>
            </w:r>
            <w:r w:rsidRPr="00C16D6A"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деепричастий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совершенного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несовершенного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b/>
                <w:sz w:val="24"/>
              </w:rPr>
              <w:t>.</w:t>
            </w:r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деепричастий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830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70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51.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Наречие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как</w:t>
            </w:r>
            <w:r w:rsidRPr="00C16D6A">
              <w:rPr>
                <w:b/>
                <w:spacing w:val="3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часть</w:t>
            </w:r>
            <w:r w:rsidRPr="00C16D6A">
              <w:rPr>
                <w:b/>
                <w:spacing w:val="3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речи.</w:t>
            </w:r>
            <w:r w:rsidRPr="00C16D6A">
              <w:rPr>
                <w:b/>
                <w:spacing w:val="2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З</w:t>
            </w:r>
            <w:r w:rsidRPr="00C16D6A">
              <w:rPr>
                <w:sz w:val="24"/>
              </w:rPr>
              <w:t>начение,</w:t>
            </w:r>
            <w:r w:rsidRPr="00C16D6A">
              <w:rPr>
                <w:spacing w:val="2"/>
                <w:sz w:val="24"/>
              </w:rPr>
              <w:t xml:space="preserve"> </w:t>
            </w:r>
            <w:r w:rsidRPr="00C16D6A">
              <w:rPr>
                <w:sz w:val="24"/>
              </w:rPr>
              <w:t>морфологические</w:t>
            </w:r>
            <w:r w:rsidRPr="00C16D6A">
              <w:rPr>
                <w:spacing w:val="2"/>
                <w:sz w:val="24"/>
              </w:rPr>
              <w:t xml:space="preserve"> </w:t>
            </w:r>
            <w:r w:rsidRPr="00C16D6A">
              <w:rPr>
                <w:sz w:val="24"/>
              </w:rPr>
              <w:t>признаки</w:t>
            </w:r>
            <w:r w:rsidRPr="00C16D6A">
              <w:rPr>
                <w:spacing w:val="3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4"/>
                <w:sz w:val="24"/>
              </w:rPr>
              <w:t xml:space="preserve"> </w:t>
            </w:r>
            <w:r w:rsidRPr="00C16D6A">
              <w:rPr>
                <w:sz w:val="24"/>
              </w:rPr>
              <w:t>синтаксические</w:t>
            </w:r>
          </w:p>
          <w:p w:rsidR="000B3664" w:rsidRDefault="000B3664" w:rsidP="000B3664">
            <w:pPr>
              <w:pStyle w:val="TableParagraph"/>
              <w:spacing w:line="270" w:lineRule="atLeast"/>
              <w:ind w:left="109" w:right="95"/>
              <w:rPr>
                <w:sz w:val="24"/>
              </w:rPr>
            </w:pPr>
            <w:r w:rsidRPr="00C16D6A">
              <w:rPr>
                <w:sz w:val="24"/>
              </w:rPr>
              <w:t>функции,</w:t>
            </w:r>
            <w:r w:rsidRPr="00C16D6A">
              <w:rPr>
                <w:spacing w:val="39"/>
                <w:sz w:val="24"/>
              </w:rPr>
              <w:t xml:space="preserve"> </w:t>
            </w:r>
            <w:r w:rsidRPr="00C16D6A">
              <w:rPr>
                <w:sz w:val="24"/>
              </w:rPr>
              <w:t>разряды</w:t>
            </w:r>
            <w:r w:rsidRPr="00C16D6A">
              <w:rPr>
                <w:spacing w:val="39"/>
                <w:sz w:val="24"/>
              </w:rPr>
              <w:t xml:space="preserve"> </w:t>
            </w:r>
            <w:r w:rsidRPr="00C16D6A">
              <w:rPr>
                <w:sz w:val="24"/>
              </w:rPr>
              <w:t>наречий</w:t>
            </w:r>
            <w:r w:rsidRPr="00C16D6A">
              <w:rPr>
                <w:spacing w:val="40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40"/>
                <w:sz w:val="24"/>
              </w:rPr>
              <w:t xml:space="preserve"> </w:t>
            </w:r>
            <w:r w:rsidRPr="00C16D6A">
              <w:rPr>
                <w:sz w:val="24"/>
              </w:rPr>
              <w:t>способы</w:t>
            </w:r>
            <w:r w:rsidRPr="00C16D6A">
              <w:rPr>
                <w:spacing w:val="39"/>
                <w:sz w:val="24"/>
              </w:rPr>
              <w:t xml:space="preserve"> </w:t>
            </w:r>
            <w:r w:rsidRPr="00C16D6A">
              <w:rPr>
                <w:sz w:val="24"/>
              </w:rPr>
              <w:t>образования.</w:t>
            </w:r>
            <w:r w:rsidRPr="00C16D6A">
              <w:rPr>
                <w:spacing w:val="39"/>
                <w:sz w:val="24"/>
              </w:rPr>
              <w:t xml:space="preserve"> </w:t>
            </w:r>
            <w:r w:rsidRPr="00C16D6A">
              <w:rPr>
                <w:sz w:val="24"/>
              </w:rPr>
              <w:t>Переход</w:t>
            </w:r>
            <w:r w:rsidRPr="00C16D6A">
              <w:rPr>
                <w:spacing w:val="39"/>
                <w:sz w:val="24"/>
              </w:rPr>
              <w:t xml:space="preserve"> </w:t>
            </w:r>
            <w:r w:rsidRPr="00C16D6A">
              <w:rPr>
                <w:sz w:val="24"/>
              </w:rPr>
              <w:t>частей</w:t>
            </w:r>
            <w:r w:rsidRPr="00C16D6A">
              <w:rPr>
                <w:spacing w:val="40"/>
                <w:sz w:val="24"/>
              </w:rPr>
              <w:t xml:space="preserve"> </w:t>
            </w:r>
            <w:r w:rsidRPr="00C16D6A">
              <w:rPr>
                <w:sz w:val="24"/>
              </w:rPr>
              <w:t>речи</w:t>
            </w:r>
            <w:r w:rsidRPr="00C16D6A">
              <w:rPr>
                <w:spacing w:val="40"/>
                <w:sz w:val="24"/>
              </w:rPr>
              <w:t xml:space="preserve"> </w:t>
            </w:r>
            <w:r w:rsidRPr="00C16D6A">
              <w:rPr>
                <w:sz w:val="24"/>
              </w:rPr>
              <w:t>в</w:t>
            </w:r>
            <w:r w:rsidRPr="00C16D6A">
              <w:rPr>
                <w:spacing w:val="-57"/>
                <w:sz w:val="24"/>
              </w:rPr>
              <w:t xml:space="preserve"> </w:t>
            </w:r>
            <w:r w:rsidRPr="00C16D6A">
              <w:rPr>
                <w:sz w:val="24"/>
              </w:rPr>
              <w:t>наречия.</w:t>
            </w:r>
            <w:r w:rsidRPr="00C16D6A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состояния. Правописание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наречий.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5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5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827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52.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Модальные</w:t>
            </w:r>
            <w:r w:rsidRPr="00C16D6A">
              <w:rPr>
                <w:b/>
                <w:spacing w:val="8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слова</w:t>
            </w:r>
            <w:r w:rsidRPr="00C16D6A">
              <w:rPr>
                <w:b/>
                <w:spacing w:val="11"/>
                <w:sz w:val="24"/>
              </w:rPr>
              <w:t xml:space="preserve"> </w:t>
            </w:r>
            <w:r w:rsidRPr="00C16D6A">
              <w:rPr>
                <w:sz w:val="24"/>
              </w:rPr>
              <w:t>как</w:t>
            </w:r>
            <w:r w:rsidRPr="00C16D6A">
              <w:rPr>
                <w:spacing w:val="8"/>
                <w:sz w:val="24"/>
              </w:rPr>
              <w:t xml:space="preserve"> </w:t>
            </w:r>
            <w:r w:rsidRPr="00C16D6A">
              <w:rPr>
                <w:sz w:val="24"/>
              </w:rPr>
              <w:t>особая</w:t>
            </w:r>
            <w:r w:rsidRPr="00C16D6A">
              <w:rPr>
                <w:spacing w:val="10"/>
                <w:sz w:val="24"/>
              </w:rPr>
              <w:t xml:space="preserve"> </w:t>
            </w:r>
            <w:r w:rsidRPr="00C16D6A">
              <w:rPr>
                <w:sz w:val="24"/>
              </w:rPr>
              <w:t>часть</w:t>
            </w:r>
            <w:r w:rsidRPr="00C16D6A">
              <w:rPr>
                <w:spacing w:val="10"/>
                <w:sz w:val="24"/>
              </w:rPr>
              <w:t xml:space="preserve"> </w:t>
            </w:r>
            <w:r w:rsidRPr="00C16D6A">
              <w:rPr>
                <w:sz w:val="24"/>
              </w:rPr>
              <w:t>речи.</w:t>
            </w:r>
            <w:r w:rsidRPr="00C16D6A">
              <w:rPr>
                <w:spacing w:val="10"/>
                <w:sz w:val="24"/>
              </w:rPr>
              <w:t xml:space="preserve"> </w:t>
            </w:r>
            <w:r w:rsidRPr="00C16D6A">
              <w:rPr>
                <w:sz w:val="24"/>
              </w:rPr>
              <w:t>Значение,</w:t>
            </w:r>
            <w:r w:rsidRPr="00C16D6A">
              <w:rPr>
                <w:spacing w:val="9"/>
                <w:sz w:val="24"/>
              </w:rPr>
              <w:t xml:space="preserve"> </w:t>
            </w:r>
            <w:r w:rsidRPr="00C16D6A">
              <w:rPr>
                <w:sz w:val="24"/>
              </w:rPr>
              <w:t>морфологические</w:t>
            </w:r>
            <w:r w:rsidRPr="00C16D6A">
              <w:rPr>
                <w:spacing w:val="9"/>
                <w:sz w:val="24"/>
              </w:rPr>
              <w:t xml:space="preserve"> </w:t>
            </w:r>
            <w:r w:rsidRPr="00C16D6A">
              <w:rPr>
                <w:sz w:val="24"/>
              </w:rPr>
              <w:t>признаки</w:t>
            </w:r>
            <w:r w:rsidRPr="00C16D6A">
              <w:rPr>
                <w:spacing w:val="8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</w:p>
          <w:p w:rsidR="000B3664" w:rsidRPr="00C16D6A" w:rsidRDefault="000B3664" w:rsidP="000B3664">
            <w:pPr>
              <w:pStyle w:val="TableParagraph"/>
              <w:tabs>
                <w:tab w:val="left" w:pos="6657"/>
              </w:tabs>
              <w:spacing w:line="270" w:lineRule="atLeast"/>
              <w:ind w:left="109" w:right="93"/>
              <w:rPr>
                <w:sz w:val="24"/>
              </w:rPr>
            </w:pPr>
            <w:r w:rsidRPr="00C16D6A">
              <w:rPr>
                <w:sz w:val="24"/>
              </w:rPr>
              <w:t>синтаксические</w:t>
            </w:r>
            <w:r w:rsidRPr="00C16D6A">
              <w:rPr>
                <w:spacing w:val="71"/>
                <w:sz w:val="24"/>
              </w:rPr>
              <w:t xml:space="preserve"> </w:t>
            </w:r>
            <w:r w:rsidRPr="00C16D6A">
              <w:rPr>
                <w:sz w:val="24"/>
              </w:rPr>
              <w:t>функции.</w:t>
            </w:r>
            <w:r w:rsidRPr="00C16D6A">
              <w:rPr>
                <w:spacing w:val="70"/>
                <w:sz w:val="24"/>
              </w:rPr>
              <w:t xml:space="preserve"> </w:t>
            </w:r>
            <w:r w:rsidRPr="00C16D6A">
              <w:rPr>
                <w:sz w:val="24"/>
              </w:rPr>
              <w:t>Разряды.</w:t>
            </w:r>
            <w:r w:rsidRPr="00C16D6A">
              <w:rPr>
                <w:spacing w:val="72"/>
                <w:sz w:val="24"/>
              </w:rPr>
              <w:t xml:space="preserve"> </w:t>
            </w:r>
            <w:r w:rsidRPr="00C16D6A">
              <w:rPr>
                <w:sz w:val="24"/>
              </w:rPr>
              <w:t>Способы</w:t>
            </w:r>
            <w:r w:rsidRPr="00C16D6A">
              <w:rPr>
                <w:spacing w:val="72"/>
                <w:sz w:val="24"/>
              </w:rPr>
              <w:t xml:space="preserve"> </w:t>
            </w:r>
            <w:r w:rsidRPr="00C16D6A">
              <w:rPr>
                <w:sz w:val="24"/>
              </w:rPr>
              <w:t>образования.</w:t>
            </w:r>
            <w:r w:rsidRPr="00C16D6A">
              <w:rPr>
                <w:sz w:val="24"/>
              </w:rPr>
              <w:tab/>
              <w:t>Соотносительность</w:t>
            </w:r>
            <w:r w:rsidRPr="00C16D6A">
              <w:rPr>
                <w:spacing w:val="-57"/>
                <w:sz w:val="24"/>
              </w:rPr>
              <w:t xml:space="preserve"> </w:t>
            </w:r>
            <w:r w:rsidRPr="00C16D6A">
              <w:rPr>
                <w:sz w:val="24"/>
              </w:rPr>
              <w:t>модальных слов</w:t>
            </w:r>
            <w:r w:rsidRPr="00C16D6A">
              <w:rPr>
                <w:spacing w:val="-1"/>
                <w:sz w:val="24"/>
              </w:rPr>
              <w:t xml:space="preserve"> </w:t>
            </w:r>
            <w:r w:rsidRPr="00C16D6A">
              <w:rPr>
                <w:sz w:val="24"/>
              </w:rPr>
              <w:t>с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другими частями речи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Pr="00C16D6A" w:rsidRDefault="000B3664" w:rsidP="000B3664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828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53.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tabs>
                <w:tab w:val="left" w:pos="4349"/>
              </w:tabs>
              <w:ind w:left="109" w:right="95"/>
              <w:rPr>
                <w:sz w:val="24"/>
              </w:rPr>
            </w:pPr>
            <w:r w:rsidRPr="00C16D6A">
              <w:rPr>
                <w:b/>
                <w:sz w:val="24"/>
              </w:rPr>
              <w:t>Предлог</w:t>
            </w:r>
            <w:r w:rsidRPr="00C16D6A">
              <w:rPr>
                <w:b/>
                <w:spacing w:val="73"/>
                <w:sz w:val="24"/>
              </w:rPr>
              <w:t xml:space="preserve"> </w:t>
            </w:r>
            <w:r w:rsidRPr="00C16D6A">
              <w:rPr>
                <w:sz w:val="24"/>
              </w:rPr>
              <w:t>как</w:t>
            </w:r>
            <w:r w:rsidRPr="00C16D6A">
              <w:rPr>
                <w:spacing w:val="75"/>
                <w:sz w:val="24"/>
              </w:rPr>
              <w:t xml:space="preserve"> </w:t>
            </w:r>
            <w:r w:rsidRPr="00C16D6A">
              <w:rPr>
                <w:sz w:val="24"/>
              </w:rPr>
              <w:t>служебная</w:t>
            </w:r>
            <w:r w:rsidRPr="00C16D6A">
              <w:rPr>
                <w:spacing w:val="75"/>
                <w:sz w:val="24"/>
              </w:rPr>
              <w:t xml:space="preserve"> </w:t>
            </w:r>
            <w:r w:rsidRPr="00C16D6A">
              <w:rPr>
                <w:sz w:val="24"/>
              </w:rPr>
              <w:t>часть</w:t>
            </w:r>
            <w:r w:rsidRPr="00C16D6A">
              <w:rPr>
                <w:spacing w:val="75"/>
                <w:sz w:val="24"/>
              </w:rPr>
              <w:t xml:space="preserve"> </w:t>
            </w:r>
            <w:r w:rsidRPr="00C16D6A">
              <w:rPr>
                <w:sz w:val="24"/>
              </w:rPr>
              <w:t>речи.</w:t>
            </w:r>
            <w:r w:rsidRPr="00C16D6A">
              <w:rPr>
                <w:sz w:val="24"/>
              </w:rPr>
              <w:tab/>
              <w:t>Предлоги</w:t>
            </w:r>
            <w:r w:rsidRPr="00C16D6A">
              <w:rPr>
                <w:spacing w:val="14"/>
                <w:sz w:val="24"/>
              </w:rPr>
              <w:t xml:space="preserve"> </w:t>
            </w:r>
            <w:r w:rsidRPr="00C16D6A">
              <w:rPr>
                <w:sz w:val="24"/>
              </w:rPr>
              <w:t>непроизводные,</w:t>
            </w:r>
            <w:r w:rsidRPr="00C16D6A">
              <w:rPr>
                <w:spacing w:val="10"/>
                <w:sz w:val="24"/>
              </w:rPr>
              <w:t xml:space="preserve"> </w:t>
            </w:r>
            <w:r w:rsidRPr="00C16D6A">
              <w:rPr>
                <w:sz w:val="24"/>
              </w:rPr>
              <w:t>производные.</w:t>
            </w:r>
            <w:r w:rsidRPr="00C16D6A">
              <w:rPr>
                <w:spacing w:val="-57"/>
                <w:sz w:val="24"/>
              </w:rPr>
              <w:t xml:space="preserve"> </w:t>
            </w:r>
            <w:r w:rsidRPr="00C16D6A">
              <w:rPr>
                <w:sz w:val="24"/>
              </w:rPr>
              <w:t>Функции</w:t>
            </w:r>
            <w:r w:rsidRPr="00C16D6A">
              <w:rPr>
                <w:spacing w:val="19"/>
                <w:sz w:val="24"/>
              </w:rPr>
              <w:t xml:space="preserve"> </w:t>
            </w:r>
            <w:r w:rsidRPr="00C16D6A">
              <w:rPr>
                <w:sz w:val="24"/>
              </w:rPr>
              <w:t>предлогов.</w:t>
            </w:r>
            <w:r w:rsidRPr="00C16D6A">
              <w:rPr>
                <w:spacing w:val="18"/>
                <w:sz w:val="24"/>
              </w:rPr>
              <w:t xml:space="preserve"> </w:t>
            </w:r>
            <w:r w:rsidRPr="00C16D6A">
              <w:rPr>
                <w:sz w:val="24"/>
              </w:rPr>
              <w:t>Разряды</w:t>
            </w:r>
            <w:r w:rsidRPr="00C16D6A">
              <w:rPr>
                <w:spacing w:val="20"/>
                <w:sz w:val="24"/>
              </w:rPr>
              <w:t xml:space="preserve"> </w:t>
            </w:r>
            <w:r w:rsidRPr="00C16D6A">
              <w:rPr>
                <w:sz w:val="24"/>
              </w:rPr>
              <w:t>предлогов</w:t>
            </w:r>
            <w:r w:rsidRPr="00C16D6A">
              <w:rPr>
                <w:spacing w:val="20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17"/>
                <w:sz w:val="24"/>
              </w:rPr>
              <w:t xml:space="preserve"> </w:t>
            </w:r>
            <w:r w:rsidRPr="00C16D6A">
              <w:rPr>
                <w:sz w:val="24"/>
              </w:rPr>
              <w:t>семантике,</w:t>
            </w:r>
            <w:r w:rsidRPr="00C16D6A">
              <w:rPr>
                <w:spacing w:val="20"/>
                <w:sz w:val="24"/>
              </w:rPr>
              <w:t xml:space="preserve"> </w:t>
            </w:r>
            <w:r w:rsidRPr="00C16D6A">
              <w:rPr>
                <w:sz w:val="24"/>
              </w:rPr>
              <w:t>структуре</w:t>
            </w:r>
            <w:r w:rsidRPr="00C16D6A">
              <w:rPr>
                <w:spacing w:val="21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21"/>
                <w:sz w:val="24"/>
              </w:rPr>
              <w:t xml:space="preserve"> </w:t>
            </w:r>
            <w:r w:rsidRPr="00C16D6A">
              <w:rPr>
                <w:sz w:val="24"/>
              </w:rPr>
              <w:t>способам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образования.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Переход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в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предлоги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других частей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речи.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827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54.</w:t>
            </w:r>
          </w:p>
        </w:tc>
        <w:tc>
          <w:tcPr>
            <w:tcW w:w="8766" w:type="dxa"/>
          </w:tcPr>
          <w:p w:rsidR="000B3664" w:rsidRDefault="000B3664" w:rsidP="000B3664">
            <w:pPr>
              <w:pStyle w:val="TableParagraph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Союз</w:t>
            </w:r>
            <w:r w:rsidRPr="00C16D6A">
              <w:rPr>
                <w:b/>
                <w:spacing w:val="16"/>
                <w:sz w:val="24"/>
              </w:rPr>
              <w:t xml:space="preserve"> </w:t>
            </w:r>
            <w:r w:rsidRPr="00C16D6A">
              <w:rPr>
                <w:sz w:val="24"/>
              </w:rPr>
              <w:t>как</w:t>
            </w:r>
            <w:r w:rsidRPr="00C16D6A">
              <w:rPr>
                <w:spacing w:val="17"/>
                <w:sz w:val="24"/>
              </w:rPr>
              <w:t xml:space="preserve"> </w:t>
            </w:r>
            <w:r w:rsidRPr="00C16D6A">
              <w:rPr>
                <w:sz w:val="24"/>
              </w:rPr>
              <w:t>служебная</w:t>
            </w:r>
            <w:r w:rsidRPr="00C16D6A">
              <w:rPr>
                <w:spacing w:val="16"/>
                <w:sz w:val="24"/>
              </w:rPr>
              <w:t xml:space="preserve"> </w:t>
            </w:r>
            <w:r w:rsidRPr="00C16D6A">
              <w:rPr>
                <w:sz w:val="24"/>
              </w:rPr>
              <w:t>часть</w:t>
            </w:r>
            <w:r w:rsidRPr="00C16D6A">
              <w:rPr>
                <w:spacing w:val="17"/>
                <w:sz w:val="24"/>
              </w:rPr>
              <w:t xml:space="preserve"> </w:t>
            </w:r>
            <w:r w:rsidRPr="00C16D6A">
              <w:rPr>
                <w:sz w:val="24"/>
              </w:rPr>
              <w:t>речи.</w:t>
            </w:r>
            <w:r w:rsidRPr="00C16D6A">
              <w:rPr>
                <w:spacing w:val="16"/>
                <w:sz w:val="24"/>
              </w:rPr>
              <w:t xml:space="preserve"> </w:t>
            </w:r>
            <w:r w:rsidRPr="00C16D6A">
              <w:rPr>
                <w:sz w:val="24"/>
              </w:rPr>
              <w:t>Функции</w:t>
            </w:r>
            <w:r w:rsidRPr="00C16D6A">
              <w:rPr>
                <w:spacing w:val="17"/>
                <w:sz w:val="24"/>
              </w:rPr>
              <w:t xml:space="preserve"> </w:t>
            </w:r>
            <w:r w:rsidRPr="00C16D6A">
              <w:rPr>
                <w:sz w:val="24"/>
              </w:rPr>
              <w:t>союзов.</w:t>
            </w:r>
            <w:r w:rsidRPr="00C16D6A">
              <w:rPr>
                <w:spacing w:val="17"/>
                <w:sz w:val="24"/>
              </w:rPr>
              <w:t xml:space="preserve"> </w:t>
            </w:r>
            <w:r w:rsidRPr="00C16D6A">
              <w:rPr>
                <w:sz w:val="24"/>
              </w:rPr>
              <w:t>Разряды</w:t>
            </w:r>
            <w:r w:rsidRPr="00C16D6A">
              <w:rPr>
                <w:spacing w:val="14"/>
                <w:sz w:val="24"/>
              </w:rPr>
              <w:t xml:space="preserve"> </w:t>
            </w:r>
            <w:r w:rsidRPr="00C16D6A">
              <w:rPr>
                <w:sz w:val="24"/>
              </w:rPr>
              <w:t>союзов</w:t>
            </w:r>
            <w:r w:rsidRPr="00C16D6A">
              <w:rPr>
                <w:spacing w:val="14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16"/>
                <w:sz w:val="24"/>
              </w:rPr>
              <w:t xml:space="preserve"> </w:t>
            </w:r>
            <w:r w:rsidRPr="00C16D6A">
              <w:rPr>
                <w:sz w:val="24"/>
              </w:rPr>
              <w:t>семантике,</w:t>
            </w:r>
            <w:r w:rsidRPr="00C16D6A">
              <w:rPr>
                <w:spacing w:val="-57"/>
                <w:sz w:val="24"/>
              </w:rPr>
              <w:t xml:space="preserve"> </w:t>
            </w:r>
            <w:r w:rsidRPr="00C16D6A">
              <w:rPr>
                <w:sz w:val="24"/>
              </w:rPr>
              <w:t>структуре</w:t>
            </w:r>
            <w:r w:rsidRPr="00C16D6A">
              <w:rPr>
                <w:spacing w:val="21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23"/>
                <w:sz w:val="24"/>
              </w:rPr>
              <w:t xml:space="preserve"> </w:t>
            </w:r>
            <w:r w:rsidRPr="00C16D6A">
              <w:rPr>
                <w:sz w:val="24"/>
              </w:rPr>
              <w:t>способам</w:t>
            </w:r>
            <w:r w:rsidRPr="00C16D6A">
              <w:rPr>
                <w:spacing w:val="21"/>
                <w:sz w:val="24"/>
              </w:rPr>
              <w:t xml:space="preserve"> </w:t>
            </w:r>
            <w:r w:rsidRPr="00C16D6A">
              <w:rPr>
                <w:sz w:val="24"/>
              </w:rPr>
              <w:t>образования.</w:t>
            </w:r>
            <w:r w:rsidRPr="00C16D6A"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Употребление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союзов.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827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55.</w:t>
            </w:r>
          </w:p>
        </w:tc>
        <w:tc>
          <w:tcPr>
            <w:tcW w:w="8766" w:type="dxa"/>
          </w:tcPr>
          <w:p w:rsidR="000B3664" w:rsidRDefault="000B3664" w:rsidP="000B3664">
            <w:pPr>
              <w:pStyle w:val="TableParagraph"/>
              <w:ind w:left="109" w:right="95"/>
              <w:rPr>
                <w:sz w:val="24"/>
              </w:rPr>
            </w:pPr>
            <w:r w:rsidRPr="00C16D6A">
              <w:rPr>
                <w:b/>
                <w:sz w:val="24"/>
              </w:rPr>
              <w:t>Частицы</w:t>
            </w:r>
            <w:r w:rsidRPr="00C16D6A">
              <w:rPr>
                <w:b/>
                <w:spacing w:val="44"/>
                <w:sz w:val="24"/>
              </w:rPr>
              <w:t xml:space="preserve"> </w:t>
            </w:r>
            <w:r w:rsidRPr="00C16D6A">
              <w:rPr>
                <w:sz w:val="24"/>
              </w:rPr>
              <w:t>как</w:t>
            </w:r>
            <w:r w:rsidRPr="00C16D6A">
              <w:rPr>
                <w:spacing w:val="44"/>
                <w:sz w:val="24"/>
              </w:rPr>
              <w:t xml:space="preserve"> </w:t>
            </w:r>
            <w:r w:rsidRPr="00C16D6A">
              <w:rPr>
                <w:sz w:val="24"/>
              </w:rPr>
              <w:t>служебные</w:t>
            </w:r>
            <w:r w:rsidRPr="00C16D6A">
              <w:rPr>
                <w:spacing w:val="41"/>
                <w:sz w:val="24"/>
              </w:rPr>
              <w:t xml:space="preserve"> </w:t>
            </w:r>
            <w:r w:rsidRPr="00C16D6A">
              <w:rPr>
                <w:sz w:val="24"/>
              </w:rPr>
              <w:t>части</w:t>
            </w:r>
            <w:r w:rsidRPr="00C16D6A">
              <w:rPr>
                <w:spacing w:val="44"/>
                <w:sz w:val="24"/>
              </w:rPr>
              <w:t xml:space="preserve"> </w:t>
            </w:r>
            <w:r w:rsidRPr="00C16D6A">
              <w:rPr>
                <w:sz w:val="24"/>
              </w:rPr>
              <w:t>речи.</w:t>
            </w:r>
            <w:r w:rsidRPr="00C16D6A">
              <w:rPr>
                <w:spacing w:val="43"/>
                <w:sz w:val="24"/>
              </w:rPr>
              <w:t xml:space="preserve"> </w:t>
            </w:r>
            <w:r w:rsidRPr="00C16D6A">
              <w:rPr>
                <w:sz w:val="24"/>
              </w:rPr>
              <w:t>Функции</w:t>
            </w:r>
            <w:r w:rsidRPr="00C16D6A">
              <w:rPr>
                <w:spacing w:val="44"/>
                <w:sz w:val="24"/>
              </w:rPr>
              <w:t xml:space="preserve"> </w:t>
            </w:r>
            <w:r w:rsidRPr="00C16D6A">
              <w:rPr>
                <w:sz w:val="24"/>
              </w:rPr>
              <w:t>частиц.</w:t>
            </w:r>
            <w:r w:rsidRPr="00C16D6A">
              <w:rPr>
                <w:spacing w:val="43"/>
                <w:sz w:val="24"/>
              </w:rPr>
              <w:t xml:space="preserve"> </w:t>
            </w:r>
            <w:r w:rsidRPr="00C16D6A">
              <w:rPr>
                <w:sz w:val="24"/>
              </w:rPr>
              <w:t>Разряды</w:t>
            </w:r>
            <w:r w:rsidRPr="00C16D6A">
              <w:rPr>
                <w:spacing w:val="40"/>
                <w:sz w:val="24"/>
              </w:rPr>
              <w:t xml:space="preserve"> </w:t>
            </w:r>
            <w:r w:rsidRPr="00C16D6A">
              <w:rPr>
                <w:sz w:val="24"/>
              </w:rPr>
              <w:t>частиц</w:t>
            </w:r>
            <w:r w:rsidRPr="00C16D6A">
              <w:rPr>
                <w:spacing w:val="44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-57"/>
                <w:sz w:val="24"/>
              </w:rPr>
              <w:t xml:space="preserve"> </w:t>
            </w:r>
            <w:r w:rsidRPr="00C16D6A">
              <w:rPr>
                <w:sz w:val="24"/>
              </w:rPr>
              <w:t>семантике,</w:t>
            </w:r>
            <w:r w:rsidRPr="00C16D6A">
              <w:rPr>
                <w:spacing w:val="5"/>
                <w:sz w:val="24"/>
              </w:rPr>
              <w:t xml:space="preserve"> </w:t>
            </w:r>
            <w:r w:rsidRPr="00C16D6A">
              <w:rPr>
                <w:sz w:val="24"/>
              </w:rPr>
              <w:t>структуре</w:t>
            </w:r>
            <w:r w:rsidRPr="00C16D6A">
              <w:rPr>
                <w:spacing w:val="9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6"/>
                <w:sz w:val="24"/>
              </w:rPr>
              <w:t xml:space="preserve"> </w:t>
            </w:r>
            <w:r w:rsidRPr="00C16D6A">
              <w:rPr>
                <w:sz w:val="24"/>
              </w:rPr>
              <w:t>способам</w:t>
            </w:r>
            <w:r w:rsidRPr="00C16D6A">
              <w:rPr>
                <w:spacing w:val="5"/>
                <w:sz w:val="24"/>
              </w:rPr>
              <w:t xml:space="preserve"> </w:t>
            </w:r>
            <w:r w:rsidRPr="00C16D6A">
              <w:rPr>
                <w:sz w:val="24"/>
              </w:rPr>
              <w:t>образования.</w:t>
            </w:r>
            <w:r w:rsidRPr="00C16D6A"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Переход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частицы.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827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56.</w:t>
            </w:r>
          </w:p>
        </w:tc>
        <w:tc>
          <w:tcPr>
            <w:tcW w:w="8766" w:type="dxa"/>
          </w:tcPr>
          <w:p w:rsidR="000B3664" w:rsidRDefault="000B3664" w:rsidP="000B3664">
            <w:pPr>
              <w:pStyle w:val="TableParagraph"/>
              <w:tabs>
                <w:tab w:val="left" w:pos="1704"/>
                <w:tab w:val="left" w:pos="2860"/>
                <w:tab w:val="left" w:pos="3903"/>
                <w:tab w:val="left" w:pos="5438"/>
                <w:tab w:val="left" w:pos="5936"/>
                <w:tab w:val="left" w:pos="7004"/>
                <w:tab w:val="left" w:pos="8524"/>
              </w:tabs>
              <w:ind w:left="109" w:right="100"/>
              <w:rPr>
                <w:sz w:val="24"/>
              </w:rPr>
            </w:pPr>
            <w:r w:rsidRPr="00C16D6A">
              <w:rPr>
                <w:b/>
                <w:sz w:val="24"/>
              </w:rPr>
              <w:t>Междометие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как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особая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часть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речи.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Роль</w:t>
            </w:r>
            <w:r w:rsidRPr="00C16D6A">
              <w:rPr>
                <w:spacing w:val="2"/>
                <w:sz w:val="24"/>
              </w:rPr>
              <w:t xml:space="preserve"> </w:t>
            </w:r>
            <w:r w:rsidRPr="00C16D6A">
              <w:rPr>
                <w:sz w:val="24"/>
              </w:rPr>
              <w:t>междометий</w:t>
            </w:r>
            <w:r w:rsidRPr="00C16D6A">
              <w:rPr>
                <w:spacing w:val="2"/>
                <w:sz w:val="24"/>
              </w:rPr>
              <w:t xml:space="preserve"> </w:t>
            </w:r>
            <w:r w:rsidRPr="00C16D6A">
              <w:rPr>
                <w:sz w:val="24"/>
              </w:rPr>
              <w:t>в</w:t>
            </w:r>
            <w:r w:rsidRPr="00C16D6A">
              <w:rPr>
                <w:spacing w:val="60"/>
                <w:sz w:val="24"/>
              </w:rPr>
              <w:t xml:space="preserve"> </w:t>
            </w:r>
            <w:r w:rsidRPr="00C16D6A">
              <w:rPr>
                <w:sz w:val="24"/>
              </w:rPr>
              <w:t>языке</w:t>
            </w:r>
            <w:r w:rsidRPr="00C16D6A">
              <w:rPr>
                <w:spacing w:val="60"/>
                <w:sz w:val="24"/>
              </w:rPr>
              <w:t xml:space="preserve"> </w:t>
            </w:r>
            <w:r w:rsidRPr="00C16D6A">
              <w:rPr>
                <w:sz w:val="24"/>
              </w:rPr>
              <w:t>Функции</w:t>
            </w:r>
            <w:r w:rsidRPr="00C16D6A">
              <w:rPr>
                <w:spacing w:val="-57"/>
                <w:sz w:val="24"/>
              </w:rPr>
              <w:t xml:space="preserve"> </w:t>
            </w:r>
            <w:r w:rsidRPr="00C16D6A">
              <w:rPr>
                <w:sz w:val="24"/>
              </w:rPr>
              <w:t>междометий.</w:t>
            </w:r>
            <w:r w:rsidRPr="00C16D6A">
              <w:rPr>
                <w:sz w:val="24"/>
              </w:rPr>
              <w:tab/>
            </w:r>
            <w:r>
              <w:rPr>
                <w:sz w:val="24"/>
              </w:rPr>
              <w:t>Разряды.</w:t>
            </w:r>
            <w:r>
              <w:rPr>
                <w:sz w:val="24"/>
              </w:rPr>
              <w:tab/>
              <w:t>Группы</w:t>
            </w:r>
            <w:r>
              <w:rPr>
                <w:sz w:val="24"/>
              </w:rPr>
              <w:tab/>
              <w:t>междометий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способу</w:t>
            </w:r>
            <w:r>
              <w:rPr>
                <w:sz w:val="24"/>
              </w:rPr>
              <w:tab/>
              <w:t>образования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происхождению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Pr="00C16D6A" w:rsidRDefault="000B3664" w:rsidP="000B3664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827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57.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tabs>
                <w:tab w:val="left" w:pos="1248"/>
                <w:tab w:val="left" w:pos="2380"/>
                <w:tab w:val="left" w:pos="3417"/>
                <w:tab w:val="left" w:pos="4030"/>
                <w:tab w:val="left" w:pos="5391"/>
                <w:tab w:val="left" w:pos="7676"/>
              </w:tabs>
              <w:ind w:left="109" w:right="93"/>
              <w:rPr>
                <w:b/>
                <w:sz w:val="24"/>
              </w:rPr>
            </w:pPr>
            <w:r w:rsidRPr="00C16D6A">
              <w:rPr>
                <w:b/>
                <w:sz w:val="24"/>
              </w:rPr>
              <w:t>Методические</w:t>
            </w:r>
            <w:r w:rsidRPr="00C16D6A">
              <w:rPr>
                <w:b/>
                <w:spacing w:val="15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основы</w:t>
            </w:r>
            <w:r w:rsidRPr="00C16D6A">
              <w:rPr>
                <w:b/>
                <w:spacing w:val="16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формирования</w:t>
            </w:r>
            <w:r w:rsidRPr="00C16D6A">
              <w:rPr>
                <w:b/>
                <w:spacing w:val="15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грамматических</w:t>
            </w:r>
            <w:r w:rsidRPr="00C16D6A">
              <w:rPr>
                <w:b/>
                <w:spacing w:val="16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понятий</w:t>
            </w:r>
            <w:r w:rsidRPr="00C16D6A">
              <w:rPr>
                <w:b/>
                <w:spacing w:val="15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в</w:t>
            </w:r>
            <w:r w:rsidRPr="00C16D6A">
              <w:rPr>
                <w:b/>
                <w:spacing w:val="15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начальных</w:t>
            </w:r>
            <w:r w:rsidRPr="00C16D6A">
              <w:rPr>
                <w:b/>
                <w:spacing w:val="-5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классах.</w:t>
            </w:r>
            <w:r w:rsidRPr="00C16D6A">
              <w:rPr>
                <w:b/>
                <w:sz w:val="24"/>
              </w:rPr>
              <w:tab/>
              <w:t>Процесс</w:t>
            </w:r>
            <w:r w:rsidRPr="00C16D6A">
              <w:rPr>
                <w:b/>
                <w:sz w:val="24"/>
              </w:rPr>
              <w:tab/>
              <w:t>работы</w:t>
            </w:r>
            <w:r w:rsidRPr="00C16D6A">
              <w:rPr>
                <w:b/>
                <w:sz w:val="24"/>
              </w:rPr>
              <w:tab/>
              <w:t>над</w:t>
            </w:r>
            <w:r w:rsidRPr="00C16D6A">
              <w:rPr>
                <w:b/>
                <w:sz w:val="24"/>
              </w:rPr>
              <w:tab/>
              <w:t>усвоением</w:t>
            </w:r>
            <w:r w:rsidRPr="00C16D6A">
              <w:rPr>
                <w:b/>
                <w:sz w:val="24"/>
              </w:rPr>
              <w:tab/>
              <w:t>грамматических</w:t>
            </w:r>
            <w:r w:rsidRPr="00C16D6A">
              <w:rPr>
                <w:b/>
                <w:sz w:val="24"/>
              </w:rPr>
              <w:tab/>
            </w:r>
            <w:r w:rsidRPr="00C16D6A">
              <w:rPr>
                <w:b/>
                <w:spacing w:val="-1"/>
                <w:sz w:val="24"/>
              </w:rPr>
              <w:t>понятий.</w:t>
            </w:r>
          </w:p>
          <w:p w:rsidR="000B3664" w:rsidRPr="00C16D6A" w:rsidRDefault="000B3664" w:rsidP="000B3664">
            <w:pPr>
              <w:pStyle w:val="TableParagraph"/>
              <w:spacing w:line="259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Объективные</w:t>
            </w:r>
            <w:r w:rsidRPr="00C16D6A">
              <w:rPr>
                <w:spacing w:val="-5"/>
                <w:sz w:val="24"/>
              </w:rPr>
              <w:t xml:space="preserve"> </w:t>
            </w:r>
            <w:r w:rsidRPr="00C16D6A">
              <w:rPr>
                <w:sz w:val="24"/>
              </w:rPr>
              <w:t>трудности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изучения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морфологии</w:t>
            </w:r>
            <w:r w:rsidRPr="00C16D6A">
              <w:rPr>
                <w:spacing w:val="-5"/>
                <w:sz w:val="24"/>
              </w:rPr>
              <w:t xml:space="preserve"> </w:t>
            </w:r>
            <w:r w:rsidRPr="00C16D6A">
              <w:rPr>
                <w:sz w:val="24"/>
              </w:rPr>
              <w:t>в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начальных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классах.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827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70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58.</w:t>
            </w:r>
          </w:p>
        </w:tc>
        <w:tc>
          <w:tcPr>
            <w:tcW w:w="8766" w:type="dxa"/>
          </w:tcPr>
          <w:p w:rsidR="000B3664" w:rsidRDefault="000B3664" w:rsidP="000B3664">
            <w:pPr>
              <w:pStyle w:val="TableParagraph"/>
              <w:tabs>
                <w:tab w:val="left" w:pos="1344"/>
                <w:tab w:val="left" w:pos="2594"/>
                <w:tab w:val="left" w:pos="3390"/>
                <w:tab w:val="left" w:pos="5656"/>
                <w:tab w:val="left" w:pos="6450"/>
                <w:tab w:val="left" w:pos="8525"/>
              </w:tabs>
              <w:spacing w:before="3" w:line="235" w:lineRule="auto"/>
              <w:ind w:left="109" w:right="93" w:firstLine="60"/>
              <w:rPr>
                <w:sz w:val="24"/>
              </w:rPr>
            </w:pPr>
            <w:r w:rsidRPr="00C16D6A">
              <w:rPr>
                <w:b/>
                <w:sz w:val="24"/>
              </w:rPr>
              <w:t>Система</w:t>
            </w:r>
            <w:r w:rsidRPr="00C16D6A">
              <w:rPr>
                <w:b/>
                <w:sz w:val="24"/>
              </w:rPr>
              <w:tab/>
              <w:t>изучения</w:t>
            </w:r>
            <w:r w:rsidRPr="00C16D6A">
              <w:rPr>
                <w:b/>
                <w:sz w:val="24"/>
              </w:rPr>
              <w:tab/>
              <w:t>имен</w:t>
            </w:r>
            <w:r w:rsidRPr="00C16D6A">
              <w:rPr>
                <w:b/>
                <w:sz w:val="24"/>
              </w:rPr>
              <w:tab/>
              <w:t>существительных,</w:t>
            </w:r>
            <w:r w:rsidRPr="00C16D6A">
              <w:rPr>
                <w:b/>
                <w:sz w:val="24"/>
              </w:rPr>
              <w:tab/>
              <w:t>имен</w:t>
            </w:r>
            <w:r w:rsidRPr="00C16D6A">
              <w:rPr>
                <w:b/>
                <w:sz w:val="24"/>
              </w:rPr>
              <w:tab/>
              <w:t>прилагательных</w:t>
            </w:r>
            <w:r w:rsidRPr="00C16D6A">
              <w:rPr>
                <w:b/>
                <w:sz w:val="24"/>
              </w:rPr>
              <w:tab/>
              <w:t>в</w:t>
            </w:r>
            <w:r w:rsidRPr="00C16D6A">
              <w:rPr>
                <w:b/>
                <w:spacing w:val="-5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начальных</w:t>
            </w:r>
            <w:r w:rsidRPr="00C16D6A">
              <w:rPr>
                <w:b/>
                <w:spacing w:val="18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классах</w:t>
            </w:r>
            <w:r w:rsidRPr="00C16D6A">
              <w:rPr>
                <w:sz w:val="24"/>
              </w:rPr>
              <w:t>.</w:t>
            </w:r>
            <w:r w:rsidRPr="00C16D6A"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изучения,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0B3664" w:rsidRDefault="000B3664" w:rsidP="000B3664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классам.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5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5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553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70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59.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tabs>
                <w:tab w:val="left" w:pos="1241"/>
                <w:tab w:val="left" w:pos="2246"/>
                <w:tab w:val="left" w:pos="2831"/>
                <w:tab w:val="left" w:pos="4184"/>
                <w:tab w:val="left" w:pos="4520"/>
                <w:tab w:val="left" w:pos="5947"/>
                <w:tab w:val="left" w:pos="7062"/>
                <w:tab w:val="left" w:pos="8530"/>
              </w:tabs>
              <w:spacing w:line="270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Система</w:t>
            </w:r>
            <w:r w:rsidRPr="00C16D6A">
              <w:rPr>
                <w:b/>
                <w:sz w:val="24"/>
              </w:rPr>
              <w:tab/>
              <w:t>работы</w:t>
            </w:r>
            <w:r w:rsidRPr="00C16D6A">
              <w:rPr>
                <w:b/>
                <w:sz w:val="24"/>
              </w:rPr>
              <w:tab/>
              <w:t>над</w:t>
            </w:r>
            <w:r w:rsidRPr="00C16D6A">
              <w:rPr>
                <w:b/>
                <w:sz w:val="24"/>
              </w:rPr>
              <w:tab/>
              <w:t>глаголами</w:t>
            </w:r>
            <w:r w:rsidRPr="00C16D6A">
              <w:rPr>
                <w:b/>
                <w:sz w:val="24"/>
              </w:rPr>
              <w:tab/>
              <w:t>в</w:t>
            </w:r>
            <w:r w:rsidRPr="00C16D6A">
              <w:rPr>
                <w:b/>
                <w:sz w:val="24"/>
              </w:rPr>
              <w:tab/>
              <w:t>начальных</w:t>
            </w:r>
            <w:r w:rsidRPr="00C16D6A">
              <w:rPr>
                <w:b/>
                <w:sz w:val="24"/>
              </w:rPr>
              <w:tab/>
              <w:t>классах</w:t>
            </w:r>
            <w:r w:rsidRPr="00C16D6A">
              <w:rPr>
                <w:sz w:val="24"/>
              </w:rPr>
              <w:t>.</w:t>
            </w:r>
            <w:r w:rsidRPr="00C16D6A">
              <w:rPr>
                <w:sz w:val="24"/>
              </w:rPr>
              <w:tab/>
              <w:t>Содержание</w:t>
            </w:r>
            <w:r w:rsidRPr="00C16D6A">
              <w:rPr>
                <w:sz w:val="24"/>
              </w:rPr>
              <w:tab/>
              <w:t>и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последовательность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работы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классам.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131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276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56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60.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Грамматические</w:t>
            </w:r>
            <w:r w:rsidRPr="00C16D6A">
              <w:rPr>
                <w:b/>
                <w:spacing w:val="-4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упражнения.</w:t>
            </w:r>
            <w:r w:rsidRPr="00C16D6A">
              <w:rPr>
                <w:b/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Морфологический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разбор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частей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речи.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line="256" w:lineRule="exact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B3664" w:rsidTr="000B3664">
        <w:trPr>
          <w:trHeight w:val="275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56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61.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Словосочетание.</w:t>
            </w:r>
            <w:r w:rsidRPr="00C16D6A">
              <w:rPr>
                <w:b/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Строение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словосочетаний.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Типы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связи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слов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в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словосочетании.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line="256" w:lineRule="exact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62.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Классификация</w:t>
            </w:r>
            <w:r w:rsidRPr="00C16D6A">
              <w:rPr>
                <w:b/>
                <w:spacing w:val="22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словосочетаний</w:t>
            </w:r>
            <w:r w:rsidRPr="00C16D6A">
              <w:rPr>
                <w:b/>
                <w:spacing w:val="28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21"/>
                <w:sz w:val="24"/>
              </w:rPr>
              <w:t xml:space="preserve"> </w:t>
            </w:r>
            <w:r w:rsidRPr="00C16D6A">
              <w:rPr>
                <w:sz w:val="24"/>
              </w:rPr>
              <w:t>характеру</w:t>
            </w:r>
            <w:r w:rsidRPr="00C16D6A">
              <w:rPr>
                <w:spacing w:val="21"/>
                <w:sz w:val="24"/>
              </w:rPr>
              <w:t xml:space="preserve"> </w:t>
            </w:r>
            <w:r w:rsidRPr="00C16D6A">
              <w:rPr>
                <w:sz w:val="24"/>
              </w:rPr>
              <w:t>главного</w:t>
            </w:r>
            <w:r w:rsidRPr="00C16D6A">
              <w:rPr>
                <w:spacing w:val="23"/>
                <w:sz w:val="24"/>
              </w:rPr>
              <w:t xml:space="preserve"> </w:t>
            </w:r>
            <w:r w:rsidRPr="00C16D6A">
              <w:rPr>
                <w:sz w:val="24"/>
              </w:rPr>
              <w:t>слова,</w:t>
            </w:r>
            <w:r w:rsidRPr="00C16D6A">
              <w:rPr>
                <w:spacing w:val="24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24"/>
                <w:sz w:val="24"/>
              </w:rPr>
              <w:t xml:space="preserve"> </w:t>
            </w:r>
            <w:r w:rsidRPr="00C16D6A">
              <w:rPr>
                <w:sz w:val="24"/>
              </w:rPr>
              <w:t>структуре,</w:t>
            </w:r>
            <w:r w:rsidRPr="00C16D6A">
              <w:rPr>
                <w:spacing w:val="24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смысловым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отношениям.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131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B3664" w:rsidTr="000B3664">
        <w:trPr>
          <w:trHeight w:val="827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63.</w:t>
            </w:r>
          </w:p>
        </w:tc>
        <w:tc>
          <w:tcPr>
            <w:tcW w:w="8766" w:type="dxa"/>
          </w:tcPr>
          <w:p w:rsidR="000B3664" w:rsidRDefault="000B3664" w:rsidP="000B3664">
            <w:pPr>
              <w:pStyle w:val="TableParagraph"/>
              <w:ind w:left="109" w:right="95"/>
              <w:rPr>
                <w:sz w:val="24"/>
              </w:rPr>
            </w:pPr>
            <w:r w:rsidRPr="00C16D6A">
              <w:rPr>
                <w:b/>
                <w:sz w:val="24"/>
              </w:rPr>
              <w:t>Простое</w:t>
            </w:r>
            <w:r w:rsidRPr="00C16D6A">
              <w:rPr>
                <w:b/>
                <w:spacing w:val="15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предложение.</w:t>
            </w:r>
            <w:r w:rsidRPr="00C16D6A">
              <w:rPr>
                <w:b/>
                <w:spacing w:val="19"/>
                <w:sz w:val="24"/>
              </w:rPr>
              <w:t xml:space="preserve"> </w:t>
            </w:r>
            <w:r w:rsidRPr="00C16D6A">
              <w:rPr>
                <w:sz w:val="24"/>
              </w:rPr>
              <w:t>Коммуникативная</w:t>
            </w:r>
            <w:r w:rsidRPr="00C16D6A">
              <w:rPr>
                <w:spacing w:val="17"/>
                <w:sz w:val="24"/>
              </w:rPr>
              <w:t xml:space="preserve"> </w:t>
            </w:r>
            <w:r w:rsidRPr="00C16D6A">
              <w:rPr>
                <w:sz w:val="24"/>
              </w:rPr>
              <w:t>функция</w:t>
            </w:r>
            <w:r w:rsidRPr="00C16D6A">
              <w:rPr>
                <w:spacing w:val="14"/>
                <w:sz w:val="24"/>
              </w:rPr>
              <w:t xml:space="preserve"> </w:t>
            </w:r>
            <w:r w:rsidRPr="00C16D6A">
              <w:rPr>
                <w:sz w:val="24"/>
              </w:rPr>
              <w:t>предложений.</w:t>
            </w:r>
            <w:r w:rsidRPr="00C16D6A">
              <w:rPr>
                <w:spacing w:val="16"/>
                <w:sz w:val="24"/>
              </w:rPr>
              <w:t xml:space="preserve"> </w:t>
            </w:r>
            <w:r w:rsidRPr="00C16D6A">
              <w:rPr>
                <w:sz w:val="24"/>
              </w:rPr>
              <w:t>Структурные</w:t>
            </w:r>
            <w:r w:rsidRPr="00C16D6A">
              <w:rPr>
                <w:spacing w:val="15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-57"/>
                <w:sz w:val="24"/>
              </w:rPr>
              <w:t xml:space="preserve"> </w:t>
            </w:r>
            <w:r w:rsidRPr="00C16D6A">
              <w:rPr>
                <w:sz w:val="24"/>
              </w:rPr>
              <w:t>семантические</w:t>
            </w:r>
            <w:r w:rsidRPr="00C16D6A">
              <w:rPr>
                <w:spacing w:val="11"/>
                <w:sz w:val="24"/>
              </w:rPr>
              <w:t xml:space="preserve"> </w:t>
            </w:r>
            <w:r w:rsidRPr="00C16D6A">
              <w:rPr>
                <w:sz w:val="24"/>
              </w:rPr>
              <w:t>признаки</w:t>
            </w:r>
            <w:r w:rsidRPr="00C16D6A">
              <w:rPr>
                <w:spacing w:val="13"/>
                <w:sz w:val="24"/>
              </w:rPr>
              <w:t xml:space="preserve"> </w:t>
            </w:r>
            <w:r w:rsidRPr="00C16D6A">
              <w:rPr>
                <w:sz w:val="24"/>
              </w:rPr>
              <w:t>простого</w:t>
            </w:r>
            <w:r w:rsidRPr="00C16D6A">
              <w:rPr>
                <w:spacing w:val="10"/>
                <w:sz w:val="24"/>
              </w:rPr>
              <w:t xml:space="preserve"> </w:t>
            </w:r>
            <w:r w:rsidRPr="00C16D6A">
              <w:rPr>
                <w:sz w:val="24"/>
              </w:rPr>
              <w:t>предложения.</w:t>
            </w:r>
            <w:r w:rsidRPr="00C16D6A"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Грамматическая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простого</w:t>
            </w:r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предложения.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Второстепенные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277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5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64.</w:t>
            </w:r>
          </w:p>
        </w:tc>
        <w:tc>
          <w:tcPr>
            <w:tcW w:w="8766" w:type="dxa"/>
          </w:tcPr>
          <w:p w:rsidR="000B3664" w:rsidRDefault="000B3664" w:rsidP="000B3664">
            <w:pPr>
              <w:pStyle w:val="TableParagraph"/>
              <w:tabs>
                <w:tab w:val="left" w:pos="1841"/>
                <w:tab w:val="left" w:pos="3273"/>
                <w:tab w:val="left" w:pos="4465"/>
                <w:tab w:val="left" w:pos="5021"/>
                <w:tab w:val="left" w:pos="6638"/>
                <w:tab w:val="left" w:pos="8528"/>
              </w:tabs>
              <w:spacing w:line="258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Подлежащее,</w:t>
            </w:r>
            <w:r w:rsidRPr="00C16D6A">
              <w:rPr>
                <w:b/>
                <w:sz w:val="24"/>
              </w:rPr>
              <w:tab/>
              <w:t>сказуемое,</w:t>
            </w:r>
            <w:r w:rsidRPr="00C16D6A">
              <w:rPr>
                <w:b/>
                <w:sz w:val="24"/>
              </w:rPr>
              <w:tab/>
              <w:t>способы</w:t>
            </w:r>
            <w:r w:rsidRPr="00C16D6A">
              <w:rPr>
                <w:b/>
                <w:sz w:val="24"/>
              </w:rPr>
              <w:tab/>
              <w:t>их</w:t>
            </w:r>
            <w:r w:rsidRPr="00C16D6A">
              <w:rPr>
                <w:b/>
                <w:sz w:val="24"/>
              </w:rPr>
              <w:tab/>
              <w:t>выражения</w:t>
            </w:r>
            <w:r w:rsidRPr="00C16D6A">
              <w:rPr>
                <w:sz w:val="24"/>
              </w:rPr>
              <w:t>.</w:t>
            </w:r>
            <w:r w:rsidRPr="00C16D6A">
              <w:rPr>
                <w:sz w:val="24"/>
              </w:rPr>
              <w:tab/>
            </w:r>
            <w:r>
              <w:rPr>
                <w:sz w:val="24"/>
              </w:rPr>
              <w:t>Односоставные</w:t>
            </w:r>
            <w:r>
              <w:rPr>
                <w:sz w:val="24"/>
              </w:rPr>
              <w:tab/>
              <w:t>и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line="258" w:lineRule="exact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0B3664" w:rsidRDefault="000B3664" w:rsidP="000B3664">
      <w:pPr>
        <w:spacing w:line="258" w:lineRule="exact"/>
        <w:jc w:val="center"/>
        <w:rPr>
          <w:sz w:val="24"/>
        </w:rPr>
        <w:sectPr w:rsidR="000B3664">
          <w:pgSz w:w="16850" w:h="11910" w:orient="landscape"/>
          <w:pgMar w:top="560" w:right="420" w:bottom="740" w:left="580" w:header="0" w:footer="558" w:gutter="0"/>
          <w:cols w:space="720"/>
        </w:sectPr>
      </w:pPr>
    </w:p>
    <w:tbl>
      <w:tblPr>
        <w:tblStyle w:val="TableNormal"/>
        <w:tblW w:w="0" w:type="auto"/>
        <w:tblInd w:w="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2"/>
        <w:gridCol w:w="625"/>
        <w:gridCol w:w="8766"/>
        <w:gridCol w:w="1136"/>
        <w:gridCol w:w="1133"/>
      </w:tblGrid>
      <w:tr w:rsidR="000B3664" w:rsidTr="000B3664">
        <w:trPr>
          <w:trHeight w:val="275"/>
        </w:trPr>
        <w:tc>
          <w:tcPr>
            <w:tcW w:w="3452" w:type="dxa"/>
            <w:vMerge w:val="restart"/>
          </w:tcPr>
          <w:p w:rsidR="000B3664" w:rsidRDefault="000B3664" w:rsidP="000B3664">
            <w:pPr>
              <w:pStyle w:val="TableParagraph"/>
              <w:rPr>
                <w:sz w:val="24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rPr>
                <w:sz w:val="20"/>
              </w:rPr>
            </w:pPr>
          </w:p>
        </w:tc>
        <w:tc>
          <w:tcPr>
            <w:tcW w:w="8766" w:type="dxa"/>
          </w:tcPr>
          <w:p w:rsidR="000B3664" w:rsidRDefault="000B3664" w:rsidP="000B366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двусоставные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предложения.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rPr>
                <w:sz w:val="20"/>
              </w:rPr>
            </w:pPr>
          </w:p>
        </w:tc>
      </w:tr>
      <w:tr w:rsidR="000B3664" w:rsidTr="000B3664">
        <w:trPr>
          <w:trHeight w:val="277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5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65.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Однородные</w:t>
            </w:r>
            <w:r w:rsidRPr="00C16D6A">
              <w:rPr>
                <w:b/>
                <w:spacing w:val="-5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члены</w:t>
            </w:r>
            <w:r w:rsidRPr="00C16D6A">
              <w:rPr>
                <w:b/>
                <w:spacing w:val="-2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предложения</w:t>
            </w:r>
            <w:r w:rsidRPr="00C16D6A">
              <w:rPr>
                <w:b/>
                <w:spacing w:val="-1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знаки препинания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между</w:t>
            </w:r>
            <w:r w:rsidRPr="00C16D6A">
              <w:rPr>
                <w:spacing w:val="-7"/>
                <w:sz w:val="24"/>
              </w:rPr>
              <w:t xml:space="preserve"> </w:t>
            </w:r>
            <w:r w:rsidRPr="00C16D6A">
              <w:rPr>
                <w:sz w:val="24"/>
              </w:rPr>
              <w:t>ними.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552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66.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tabs>
                <w:tab w:val="left" w:pos="2038"/>
                <w:tab w:val="left" w:pos="3086"/>
                <w:tab w:val="left" w:pos="4935"/>
                <w:tab w:val="left" w:pos="6130"/>
                <w:tab w:val="left" w:pos="7951"/>
              </w:tabs>
              <w:spacing w:line="268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Обособленные</w:t>
            </w:r>
            <w:r w:rsidRPr="00C16D6A">
              <w:rPr>
                <w:b/>
                <w:sz w:val="24"/>
              </w:rPr>
              <w:tab/>
              <w:t>члены</w:t>
            </w:r>
            <w:r w:rsidRPr="00C16D6A">
              <w:rPr>
                <w:b/>
                <w:sz w:val="24"/>
              </w:rPr>
              <w:tab/>
              <w:t>предложения</w:t>
            </w:r>
            <w:r w:rsidRPr="00C16D6A">
              <w:rPr>
                <w:sz w:val="24"/>
              </w:rPr>
              <w:t>.</w:t>
            </w:r>
            <w:r w:rsidRPr="00C16D6A">
              <w:rPr>
                <w:sz w:val="24"/>
              </w:rPr>
              <w:tab/>
              <w:t>Разряды</w:t>
            </w:r>
            <w:r w:rsidRPr="00C16D6A">
              <w:rPr>
                <w:sz w:val="24"/>
              </w:rPr>
              <w:tab/>
              <w:t>обособленных</w:t>
            </w:r>
            <w:r w:rsidRPr="00C16D6A">
              <w:rPr>
                <w:sz w:val="24"/>
              </w:rPr>
              <w:tab/>
              <w:t>членов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предложения.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Пунктуация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в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предложениях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с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обособленными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членами.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129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129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67.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Вводные</w:t>
            </w:r>
            <w:r w:rsidRPr="00C16D6A">
              <w:rPr>
                <w:b/>
                <w:spacing w:val="4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слова</w:t>
            </w:r>
            <w:r w:rsidRPr="00C16D6A">
              <w:rPr>
                <w:b/>
                <w:spacing w:val="48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и</w:t>
            </w:r>
            <w:r w:rsidRPr="00C16D6A">
              <w:rPr>
                <w:b/>
                <w:spacing w:val="48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вводные</w:t>
            </w:r>
            <w:r w:rsidRPr="00C16D6A">
              <w:rPr>
                <w:b/>
                <w:spacing w:val="48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предложения.</w:t>
            </w:r>
            <w:r w:rsidRPr="00C16D6A">
              <w:rPr>
                <w:b/>
                <w:spacing w:val="50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Обращение</w:t>
            </w:r>
            <w:r w:rsidRPr="00C16D6A">
              <w:rPr>
                <w:sz w:val="24"/>
              </w:rPr>
              <w:t>.</w:t>
            </w:r>
            <w:r w:rsidRPr="00C16D6A">
              <w:rPr>
                <w:spacing w:val="49"/>
                <w:sz w:val="24"/>
              </w:rPr>
              <w:t xml:space="preserve"> </w:t>
            </w:r>
            <w:r w:rsidRPr="00C16D6A">
              <w:rPr>
                <w:sz w:val="24"/>
              </w:rPr>
              <w:t>Пунктуация</w:t>
            </w:r>
            <w:r w:rsidRPr="00C16D6A">
              <w:rPr>
                <w:spacing w:val="48"/>
                <w:sz w:val="24"/>
              </w:rPr>
              <w:t xml:space="preserve"> </w:t>
            </w:r>
            <w:r w:rsidRPr="00C16D6A">
              <w:rPr>
                <w:sz w:val="24"/>
              </w:rPr>
              <w:t>в</w:t>
            </w:r>
            <w:r w:rsidRPr="00C16D6A">
              <w:rPr>
                <w:spacing w:val="48"/>
                <w:sz w:val="24"/>
              </w:rPr>
              <w:t xml:space="preserve"> </w:t>
            </w:r>
            <w:r w:rsidRPr="00C16D6A">
              <w:rPr>
                <w:sz w:val="24"/>
              </w:rPr>
              <w:t>простом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предложении,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осложненном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12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12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68.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Сложное</w:t>
            </w:r>
            <w:r w:rsidRPr="00C16D6A">
              <w:rPr>
                <w:b/>
                <w:spacing w:val="8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предложение.</w:t>
            </w:r>
            <w:r w:rsidRPr="00C16D6A">
              <w:rPr>
                <w:b/>
                <w:spacing w:val="71"/>
                <w:sz w:val="24"/>
              </w:rPr>
              <w:t xml:space="preserve"> </w:t>
            </w:r>
            <w:r w:rsidRPr="00C16D6A">
              <w:rPr>
                <w:sz w:val="24"/>
              </w:rPr>
              <w:t>Сложносочиненное</w:t>
            </w:r>
            <w:r w:rsidRPr="00C16D6A">
              <w:rPr>
                <w:spacing w:val="67"/>
                <w:sz w:val="24"/>
              </w:rPr>
              <w:t xml:space="preserve"> </w:t>
            </w:r>
            <w:r w:rsidRPr="00C16D6A">
              <w:rPr>
                <w:sz w:val="24"/>
              </w:rPr>
              <w:t>предложение.</w:t>
            </w:r>
            <w:r w:rsidRPr="00C16D6A">
              <w:rPr>
                <w:spacing w:val="68"/>
                <w:sz w:val="24"/>
              </w:rPr>
              <w:t xml:space="preserve"> </w:t>
            </w:r>
            <w:r w:rsidRPr="00C16D6A">
              <w:rPr>
                <w:sz w:val="24"/>
              </w:rPr>
              <w:t>Сложноподчиненное</w:t>
            </w:r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предложение.</w:t>
            </w:r>
            <w:r w:rsidRPr="00C16D6A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Бессоюзное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сложное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предложение.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275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56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69.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Пунктуация</w:t>
            </w:r>
            <w:r w:rsidRPr="00C16D6A">
              <w:rPr>
                <w:b/>
                <w:spacing w:val="-3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в</w:t>
            </w:r>
            <w:r w:rsidRPr="00C16D6A">
              <w:rPr>
                <w:b/>
                <w:spacing w:val="-3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сложном</w:t>
            </w:r>
            <w:r w:rsidRPr="00C16D6A">
              <w:rPr>
                <w:b/>
                <w:spacing w:val="-3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 xml:space="preserve">предложении. </w:t>
            </w:r>
            <w:r w:rsidRPr="00C16D6A">
              <w:rPr>
                <w:sz w:val="24"/>
              </w:rPr>
              <w:t>Сложное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синтаксическое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целое.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70.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Способы</w:t>
            </w:r>
            <w:r w:rsidRPr="00C16D6A">
              <w:rPr>
                <w:b/>
                <w:spacing w:val="6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передачи</w:t>
            </w:r>
            <w:r w:rsidRPr="00C16D6A">
              <w:rPr>
                <w:b/>
                <w:spacing w:val="6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чужой</w:t>
            </w:r>
            <w:r w:rsidRPr="00C16D6A">
              <w:rPr>
                <w:b/>
                <w:spacing w:val="6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речи.</w:t>
            </w:r>
            <w:r w:rsidRPr="00C16D6A">
              <w:rPr>
                <w:b/>
                <w:spacing w:val="70"/>
                <w:sz w:val="24"/>
              </w:rPr>
              <w:t xml:space="preserve"> </w:t>
            </w:r>
            <w:r w:rsidRPr="00C16D6A">
              <w:rPr>
                <w:sz w:val="24"/>
              </w:rPr>
              <w:t>Предложения</w:t>
            </w:r>
            <w:r w:rsidRPr="00C16D6A">
              <w:rPr>
                <w:spacing w:val="67"/>
                <w:sz w:val="24"/>
              </w:rPr>
              <w:t xml:space="preserve"> </w:t>
            </w:r>
            <w:r w:rsidRPr="00C16D6A">
              <w:rPr>
                <w:sz w:val="24"/>
              </w:rPr>
              <w:t>с</w:t>
            </w:r>
            <w:r w:rsidRPr="00C16D6A">
              <w:rPr>
                <w:spacing w:val="66"/>
                <w:sz w:val="24"/>
              </w:rPr>
              <w:t xml:space="preserve"> </w:t>
            </w:r>
            <w:r w:rsidRPr="00C16D6A">
              <w:rPr>
                <w:sz w:val="24"/>
              </w:rPr>
              <w:t>прямой</w:t>
            </w:r>
            <w:r w:rsidRPr="00C16D6A">
              <w:rPr>
                <w:spacing w:val="67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65"/>
                <w:sz w:val="24"/>
              </w:rPr>
              <w:t xml:space="preserve"> </w:t>
            </w:r>
            <w:r w:rsidRPr="00C16D6A">
              <w:rPr>
                <w:sz w:val="24"/>
              </w:rPr>
              <w:t>косвенной</w:t>
            </w:r>
            <w:r w:rsidRPr="00C16D6A">
              <w:rPr>
                <w:spacing w:val="66"/>
                <w:sz w:val="24"/>
              </w:rPr>
              <w:t xml:space="preserve"> </w:t>
            </w:r>
            <w:r w:rsidRPr="00C16D6A">
              <w:rPr>
                <w:sz w:val="24"/>
              </w:rPr>
              <w:t>речью,</w:t>
            </w:r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них.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828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71.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Научные</w:t>
            </w:r>
            <w:r w:rsidRPr="00C16D6A">
              <w:rPr>
                <w:b/>
                <w:spacing w:val="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основы</w:t>
            </w:r>
            <w:r w:rsidRPr="00C16D6A">
              <w:rPr>
                <w:b/>
                <w:spacing w:val="2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изучения</w:t>
            </w:r>
            <w:r w:rsidRPr="00C16D6A">
              <w:rPr>
                <w:b/>
                <w:spacing w:val="2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синтаксиса</w:t>
            </w:r>
            <w:r w:rsidRPr="00C16D6A">
              <w:rPr>
                <w:b/>
                <w:spacing w:val="2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и</w:t>
            </w:r>
            <w:r w:rsidRPr="00C16D6A">
              <w:rPr>
                <w:b/>
                <w:spacing w:val="3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пунктуации</w:t>
            </w:r>
            <w:r w:rsidRPr="00C16D6A">
              <w:rPr>
                <w:sz w:val="24"/>
              </w:rPr>
              <w:t>.</w:t>
            </w:r>
            <w:r w:rsidRPr="00C16D6A">
              <w:rPr>
                <w:spacing w:val="2"/>
                <w:sz w:val="24"/>
              </w:rPr>
              <w:t xml:space="preserve"> </w:t>
            </w:r>
            <w:r w:rsidRPr="00C16D6A">
              <w:rPr>
                <w:sz w:val="24"/>
              </w:rPr>
              <w:t>Синтаксические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понятия,</w:t>
            </w:r>
          </w:p>
          <w:p w:rsidR="000B3664" w:rsidRDefault="000B3664" w:rsidP="000B3664">
            <w:pPr>
              <w:pStyle w:val="TableParagraph"/>
              <w:spacing w:line="270" w:lineRule="atLeast"/>
              <w:ind w:left="109" w:right="95"/>
              <w:rPr>
                <w:sz w:val="24"/>
              </w:rPr>
            </w:pPr>
            <w:r w:rsidRPr="00C16D6A">
              <w:rPr>
                <w:sz w:val="24"/>
              </w:rPr>
              <w:t>изучаемые</w:t>
            </w:r>
            <w:r w:rsidRPr="00C16D6A">
              <w:rPr>
                <w:spacing w:val="6"/>
                <w:sz w:val="24"/>
              </w:rPr>
              <w:t xml:space="preserve"> </w:t>
            </w:r>
            <w:r w:rsidRPr="00C16D6A">
              <w:rPr>
                <w:sz w:val="24"/>
              </w:rPr>
              <w:t>в</w:t>
            </w:r>
            <w:r w:rsidRPr="00C16D6A">
              <w:rPr>
                <w:spacing w:val="8"/>
                <w:sz w:val="24"/>
              </w:rPr>
              <w:t xml:space="preserve"> </w:t>
            </w:r>
            <w:r w:rsidRPr="00C16D6A">
              <w:rPr>
                <w:sz w:val="24"/>
              </w:rPr>
              <w:t>начальной</w:t>
            </w:r>
            <w:r w:rsidRPr="00C16D6A">
              <w:rPr>
                <w:spacing w:val="9"/>
                <w:sz w:val="24"/>
              </w:rPr>
              <w:t xml:space="preserve"> </w:t>
            </w:r>
            <w:r w:rsidRPr="00C16D6A">
              <w:rPr>
                <w:sz w:val="24"/>
              </w:rPr>
              <w:t>школе.</w:t>
            </w:r>
            <w:r w:rsidRPr="00C16D6A">
              <w:rPr>
                <w:spacing w:val="7"/>
                <w:sz w:val="24"/>
              </w:rPr>
              <w:t xml:space="preserve"> </w:t>
            </w:r>
            <w:r w:rsidRPr="00C16D6A">
              <w:rPr>
                <w:sz w:val="24"/>
              </w:rPr>
              <w:t>Знания,</w:t>
            </w:r>
            <w:r w:rsidRPr="00C16D6A">
              <w:rPr>
                <w:spacing w:val="11"/>
                <w:sz w:val="24"/>
              </w:rPr>
              <w:t xml:space="preserve"> </w:t>
            </w:r>
            <w:r w:rsidRPr="00C16D6A">
              <w:rPr>
                <w:sz w:val="24"/>
              </w:rPr>
              <w:t>умения</w:t>
            </w:r>
            <w:r w:rsidRPr="00C16D6A">
              <w:rPr>
                <w:spacing w:val="7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7"/>
                <w:sz w:val="24"/>
              </w:rPr>
              <w:t xml:space="preserve"> </w:t>
            </w:r>
            <w:r w:rsidRPr="00C16D6A">
              <w:rPr>
                <w:sz w:val="24"/>
              </w:rPr>
              <w:t>навыки</w:t>
            </w:r>
            <w:r w:rsidRPr="00C16D6A">
              <w:rPr>
                <w:spacing w:val="9"/>
                <w:sz w:val="24"/>
              </w:rPr>
              <w:t xml:space="preserve"> </w:t>
            </w:r>
            <w:r w:rsidRPr="00C16D6A">
              <w:rPr>
                <w:sz w:val="24"/>
              </w:rPr>
              <w:t>младших</w:t>
            </w:r>
            <w:r w:rsidRPr="00C16D6A">
              <w:rPr>
                <w:spacing w:val="9"/>
                <w:sz w:val="24"/>
              </w:rPr>
              <w:t xml:space="preserve"> </w:t>
            </w:r>
            <w:r w:rsidRPr="00C16D6A">
              <w:rPr>
                <w:sz w:val="24"/>
              </w:rPr>
              <w:t>школьников</w:t>
            </w:r>
            <w:r w:rsidRPr="00C16D6A">
              <w:rPr>
                <w:spacing w:val="8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-57"/>
                <w:sz w:val="24"/>
              </w:rPr>
              <w:t xml:space="preserve"> </w:t>
            </w:r>
            <w:r w:rsidRPr="00C16D6A">
              <w:rPr>
                <w:sz w:val="24"/>
              </w:rPr>
              <w:t>теме.</w:t>
            </w:r>
            <w:r w:rsidRPr="00C16D6A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изучения синтаксиса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начальной школе.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Pr="00C16D6A" w:rsidRDefault="000B3664" w:rsidP="000B3664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830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70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72.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Методика</w:t>
            </w:r>
            <w:r w:rsidRPr="00C16D6A">
              <w:rPr>
                <w:b/>
                <w:spacing w:val="46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работы</w:t>
            </w:r>
            <w:r w:rsidRPr="00C16D6A">
              <w:rPr>
                <w:b/>
                <w:spacing w:val="105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над</w:t>
            </w:r>
            <w:r w:rsidRPr="00C16D6A">
              <w:rPr>
                <w:b/>
                <w:spacing w:val="10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словосочетанием</w:t>
            </w:r>
            <w:r w:rsidRPr="00C16D6A">
              <w:rPr>
                <w:b/>
                <w:spacing w:val="105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и</w:t>
            </w:r>
            <w:r w:rsidRPr="00C16D6A">
              <w:rPr>
                <w:b/>
                <w:spacing w:val="10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предложением</w:t>
            </w:r>
            <w:r w:rsidRPr="00C16D6A">
              <w:rPr>
                <w:sz w:val="24"/>
              </w:rPr>
              <w:t>.</w:t>
            </w:r>
            <w:r w:rsidRPr="00C16D6A">
              <w:rPr>
                <w:spacing w:val="105"/>
                <w:sz w:val="24"/>
              </w:rPr>
              <w:t xml:space="preserve"> </w:t>
            </w:r>
            <w:r w:rsidRPr="00C16D6A">
              <w:rPr>
                <w:sz w:val="24"/>
              </w:rPr>
              <w:t>Место</w:t>
            </w:r>
            <w:r w:rsidRPr="00C16D6A">
              <w:rPr>
                <w:spacing w:val="106"/>
                <w:sz w:val="24"/>
              </w:rPr>
              <w:t xml:space="preserve"> </w:t>
            </w:r>
            <w:r w:rsidRPr="00C16D6A">
              <w:rPr>
                <w:sz w:val="24"/>
              </w:rPr>
              <w:t>темы</w:t>
            </w:r>
            <w:r w:rsidRPr="00C16D6A">
              <w:rPr>
                <w:spacing w:val="106"/>
                <w:sz w:val="24"/>
              </w:rPr>
              <w:t xml:space="preserve"> </w:t>
            </w:r>
            <w:r w:rsidRPr="00C16D6A">
              <w:rPr>
                <w:sz w:val="24"/>
              </w:rPr>
              <w:t>в</w:t>
            </w:r>
          </w:p>
          <w:p w:rsidR="000B3664" w:rsidRPr="00C16D6A" w:rsidRDefault="000B3664" w:rsidP="000B3664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школьном</w:t>
            </w:r>
            <w:r w:rsidRPr="00C16D6A">
              <w:rPr>
                <w:spacing w:val="10"/>
                <w:sz w:val="24"/>
              </w:rPr>
              <w:t xml:space="preserve"> </w:t>
            </w:r>
            <w:r w:rsidRPr="00C16D6A">
              <w:rPr>
                <w:sz w:val="24"/>
              </w:rPr>
              <w:t>курсе</w:t>
            </w:r>
            <w:r w:rsidRPr="00C16D6A">
              <w:rPr>
                <w:spacing w:val="10"/>
                <w:sz w:val="24"/>
              </w:rPr>
              <w:t xml:space="preserve"> </w:t>
            </w:r>
            <w:r w:rsidRPr="00C16D6A">
              <w:rPr>
                <w:sz w:val="24"/>
              </w:rPr>
              <w:t>русского</w:t>
            </w:r>
            <w:r w:rsidRPr="00C16D6A">
              <w:rPr>
                <w:spacing w:val="10"/>
                <w:sz w:val="24"/>
              </w:rPr>
              <w:t xml:space="preserve"> </w:t>
            </w:r>
            <w:r w:rsidRPr="00C16D6A">
              <w:rPr>
                <w:sz w:val="24"/>
              </w:rPr>
              <w:t>языка,</w:t>
            </w:r>
            <w:r w:rsidRPr="00C16D6A">
              <w:rPr>
                <w:spacing w:val="11"/>
                <w:sz w:val="24"/>
              </w:rPr>
              <w:t xml:space="preserve"> </w:t>
            </w:r>
            <w:r w:rsidRPr="00C16D6A">
              <w:rPr>
                <w:sz w:val="24"/>
              </w:rPr>
              <w:t>объем</w:t>
            </w:r>
            <w:r w:rsidRPr="00C16D6A">
              <w:rPr>
                <w:spacing w:val="12"/>
                <w:sz w:val="24"/>
              </w:rPr>
              <w:t xml:space="preserve"> </w:t>
            </w:r>
            <w:r w:rsidRPr="00C16D6A">
              <w:rPr>
                <w:sz w:val="24"/>
              </w:rPr>
              <w:t>материала,</w:t>
            </w:r>
            <w:r w:rsidRPr="00C16D6A">
              <w:rPr>
                <w:spacing w:val="11"/>
                <w:sz w:val="24"/>
              </w:rPr>
              <w:t xml:space="preserve"> </w:t>
            </w:r>
            <w:r w:rsidRPr="00C16D6A">
              <w:rPr>
                <w:sz w:val="24"/>
              </w:rPr>
              <w:t>особенности</w:t>
            </w:r>
            <w:r w:rsidRPr="00C16D6A">
              <w:rPr>
                <w:spacing w:val="11"/>
                <w:sz w:val="24"/>
              </w:rPr>
              <w:t xml:space="preserve"> </w:t>
            </w:r>
            <w:r w:rsidRPr="00C16D6A">
              <w:rPr>
                <w:sz w:val="24"/>
              </w:rPr>
              <w:t>распределения</w:t>
            </w:r>
            <w:r w:rsidRPr="00C16D6A">
              <w:rPr>
                <w:spacing w:val="11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-57"/>
                <w:sz w:val="24"/>
              </w:rPr>
              <w:t xml:space="preserve"> </w:t>
            </w:r>
            <w:r w:rsidRPr="00C16D6A">
              <w:rPr>
                <w:sz w:val="24"/>
              </w:rPr>
              <w:t>классам.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5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5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73.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Работа</w:t>
            </w:r>
            <w:r w:rsidRPr="00C16D6A">
              <w:rPr>
                <w:b/>
                <w:spacing w:val="5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над</w:t>
            </w:r>
            <w:r w:rsidRPr="00C16D6A">
              <w:rPr>
                <w:b/>
                <w:spacing w:val="11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пунктуационными</w:t>
            </w:r>
            <w:r w:rsidRPr="00C16D6A">
              <w:rPr>
                <w:b/>
                <w:spacing w:val="11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понятиями</w:t>
            </w:r>
            <w:r w:rsidRPr="00C16D6A">
              <w:rPr>
                <w:sz w:val="24"/>
              </w:rPr>
              <w:t>.</w:t>
            </w:r>
            <w:r w:rsidRPr="00C16D6A">
              <w:rPr>
                <w:spacing w:val="110"/>
                <w:sz w:val="24"/>
              </w:rPr>
              <w:t xml:space="preserve"> </w:t>
            </w:r>
            <w:r w:rsidRPr="00C16D6A">
              <w:rPr>
                <w:sz w:val="24"/>
              </w:rPr>
              <w:t>Упражнения</w:t>
            </w:r>
            <w:r w:rsidRPr="00C16D6A">
              <w:rPr>
                <w:spacing w:val="110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110"/>
                <w:sz w:val="24"/>
              </w:rPr>
              <w:t xml:space="preserve"> </w:t>
            </w:r>
            <w:r w:rsidRPr="00C16D6A">
              <w:rPr>
                <w:sz w:val="24"/>
              </w:rPr>
              <w:t>пунктуации</w:t>
            </w:r>
            <w:r w:rsidRPr="00C16D6A">
              <w:rPr>
                <w:spacing w:val="111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 проведения.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12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12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B3664" w:rsidTr="000B3664">
        <w:trPr>
          <w:trHeight w:val="828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74.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tabs>
                <w:tab w:val="left" w:pos="1533"/>
                <w:tab w:val="left" w:pos="2332"/>
                <w:tab w:val="left" w:pos="2542"/>
                <w:tab w:val="left" w:pos="3418"/>
                <w:tab w:val="left" w:pos="4460"/>
                <w:tab w:val="left" w:pos="5817"/>
                <w:tab w:val="left" w:pos="6829"/>
                <w:tab w:val="left" w:pos="8081"/>
              </w:tabs>
              <w:ind w:left="109" w:right="99"/>
              <w:rPr>
                <w:b/>
                <w:sz w:val="24"/>
              </w:rPr>
            </w:pPr>
            <w:r w:rsidRPr="00C16D6A">
              <w:rPr>
                <w:b/>
                <w:sz w:val="24"/>
              </w:rPr>
              <w:t>Задачи</w:t>
            </w:r>
            <w:r w:rsidRPr="00C16D6A">
              <w:rPr>
                <w:b/>
                <w:spacing w:val="98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развитие</w:t>
            </w:r>
            <w:r w:rsidRPr="00C16D6A">
              <w:rPr>
                <w:b/>
                <w:sz w:val="24"/>
              </w:rPr>
              <w:tab/>
              <w:t>связной</w:t>
            </w:r>
            <w:r w:rsidRPr="00C16D6A">
              <w:rPr>
                <w:b/>
                <w:spacing w:val="39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речи</w:t>
            </w:r>
            <w:r w:rsidRPr="00C16D6A">
              <w:rPr>
                <w:b/>
                <w:spacing w:val="38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учащихся</w:t>
            </w:r>
            <w:r w:rsidRPr="00C16D6A">
              <w:rPr>
                <w:b/>
                <w:spacing w:val="3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на</w:t>
            </w:r>
            <w:r w:rsidRPr="00C16D6A">
              <w:rPr>
                <w:b/>
                <w:spacing w:val="3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уроках</w:t>
            </w:r>
            <w:r w:rsidRPr="00C16D6A">
              <w:rPr>
                <w:b/>
                <w:spacing w:val="3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русского</w:t>
            </w:r>
            <w:r w:rsidRPr="00C16D6A">
              <w:rPr>
                <w:b/>
                <w:spacing w:val="3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языка</w:t>
            </w:r>
            <w:r w:rsidRPr="00C16D6A">
              <w:rPr>
                <w:b/>
                <w:spacing w:val="3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в</w:t>
            </w:r>
            <w:r w:rsidRPr="00C16D6A">
              <w:rPr>
                <w:b/>
                <w:spacing w:val="-57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начальной</w:t>
            </w:r>
            <w:r w:rsidRPr="00C16D6A">
              <w:rPr>
                <w:b/>
                <w:sz w:val="24"/>
              </w:rPr>
              <w:tab/>
              <w:t>школе.</w:t>
            </w:r>
            <w:r w:rsidRPr="00C16D6A">
              <w:rPr>
                <w:b/>
                <w:sz w:val="24"/>
              </w:rPr>
              <w:tab/>
            </w:r>
            <w:r w:rsidRPr="00C16D6A">
              <w:rPr>
                <w:b/>
                <w:sz w:val="24"/>
              </w:rPr>
              <w:tab/>
              <w:t>Цели,</w:t>
            </w:r>
            <w:r w:rsidRPr="00C16D6A">
              <w:rPr>
                <w:b/>
                <w:sz w:val="24"/>
              </w:rPr>
              <w:tab/>
              <w:t>задачи,</w:t>
            </w:r>
            <w:r w:rsidRPr="00C16D6A">
              <w:rPr>
                <w:b/>
                <w:sz w:val="24"/>
              </w:rPr>
              <w:tab/>
              <w:t>структура</w:t>
            </w:r>
            <w:r w:rsidRPr="00C16D6A">
              <w:rPr>
                <w:b/>
                <w:sz w:val="24"/>
              </w:rPr>
              <w:tab/>
              <w:t>уроков</w:t>
            </w:r>
            <w:r w:rsidRPr="00C16D6A">
              <w:rPr>
                <w:b/>
                <w:sz w:val="24"/>
              </w:rPr>
              <w:tab/>
              <w:t>развития</w:t>
            </w:r>
            <w:r w:rsidRPr="00C16D6A">
              <w:rPr>
                <w:b/>
                <w:sz w:val="24"/>
              </w:rPr>
              <w:tab/>
            </w:r>
            <w:r w:rsidRPr="00C16D6A">
              <w:rPr>
                <w:b/>
                <w:spacing w:val="-1"/>
                <w:sz w:val="24"/>
              </w:rPr>
              <w:t>речи.</w:t>
            </w:r>
          </w:p>
          <w:p w:rsidR="000B3664" w:rsidRPr="00C16D6A" w:rsidRDefault="000B3664" w:rsidP="000B3664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Методические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требования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к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ним.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75.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Обучение</w:t>
            </w:r>
            <w:r w:rsidRPr="00C16D6A">
              <w:rPr>
                <w:b/>
                <w:spacing w:val="6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написанию</w:t>
            </w:r>
            <w:r w:rsidRPr="00C16D6A">
              <w:rPr>
                <w:b/>
                <w:spacing w:val="6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изложений</w:t>
            </w:r>
            <w:r w:rsidRPr="00C16D6A">
              <w:rPr>
                <w:sz w:val="24"/>
              </w:rPr>
              <w:t>.</w:t>
            </w:r>
            <w:r w:rsidRPr="00C16D6A">
              <w:rPr>
                <w:spacing w:val="65"/>
                <w:sz w:val="24"/>
              </w:rPr>
              <w:t xml:space="preserve"> </w:t>
            </w:r>
            <w:r w:rsidRPr="00C16D6A">
              <w:rPr>
                <w:sz w:val="24"/>
              </w:rPr>
              <w:t>Пересказы</w:t>
            </w:r>
            <w:r w:rsidRPr="00C16D6A">
              <w:rPr>
                <w:spacing w:val="65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66"/>
                <w:sz w:val="24"/>
              </w:rPr>
              <w:t xml:space="preserve"> </w:t>
            </w:r>
            <w:r w:rsidRPr="00C16D6A">
              <w:rPr>
                <w:sz w:val="24"/>
              </w:rPr>
              <w:t>изложения.</w:t>
            </w:r>
            <w:r w:rsidRPr="00C16D6A">
              <w:rPr>
                <w:spacing w:val="65"/>
                <w:sz w:val="24"/>
              </w:rPr>
              <w:t xml:space="preserve"> </w:t>
            </w:r>
            <w:r w:rsidRPr="00C16D6A">
              <w:rPr>
                <w:sz w:val="24"/>
              </w:rPr>
              <w:t>Виды</w:t>
            </w:r>
            <w:r w:rsidRPr="00C16D6A">
              <w:rPr>
                <w:spacing w:val="62"/>
                <w:sz w:val="24"/>
              </w:rPr>
              <w:t xml:space="preserve"> </w:t>
            </w:r>
            <w:r w:rsidRPr="00C16D6A">
              <w:rPr>
                <w:sz w:val="24"/>
              </w:rPr>
              <w:t>изложений.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Методика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подготовки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-5"/>
                <w:sz w:val="24"/>
              </w:rPr>
              <w:t xml:space="preserve"> </w:t>
            </w:r>
            <w:r w:rsidRPr="00C16D6A">
              <w:rPr>
                <w:sz w:val="24"/>
              </w:rPr>
              <w:t>написания</w:t>
            </w:r>
            <w:r w:rsidRPr="00C16D6A">
              <w:rPr>
                <w:spacing w:val="-5"/>
                <w:sz w:val="24"/>
              </w:rPr>
              <w:t xml:space="preserve"> </w:t>
            </w:r>
            <w:r w:rsidRPr="00C16D6A">
              <w:rPr>
                <w:sz w:val="24"/>
              </w:rPr>
              <w:t>изложения.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76.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b/>
                <w:sz w:val="24"/>
              </w:rPr>
              <w:t>Обучение</w:t>
            </w:r>
            <w:r w:rsidRPr="00C16D6A">
              <w:rPr>
                <w:b/>
                <w:spacing w:val="51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написанию</w:t>
            </w:r>
            <w:r w:rsidRPr="00C16D6A">
              <w:rPr>
                <w:b/>
                <w:spacing w:val="48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сочинений</w:t>
            </w:r>
            <w:r w:rsidRPr="00C16D6A">
              <w:rPr>
                <w:sz w:val="24"/>
              </w:rPr>
              <w:t>.</w:t>
            </w:r>
            <w:r w:rsidRPr="00C16D6A">
              <w:rPr>
                <w:spacing w:val="52"/>
                <w:sz w:val="24"/>
              </w:rPr>
              <w:t xml:space="preserve"> </w:t>
            </w:r>
            <w:r w:rsidRPr="00C16D6A">
              <w:rPr>
                <w:sz w:val="24"/>
              </w:rPr>
              <w:t>Виды</w:t>
            </w:r>
            <w:r w:rsidRPr="00C16D6A">
              <w:rPr>
                <w:spacing w:val="51"/>
                <w:sz w:val="24"/>
              </w:rPr>
              <w:t xml:space="preserve"> </w:t>
            </w:r>
            <w:r w:rsidRPr="00C16D6A">
              <w:rPr>
                <w:sz w:val="24"/>
              </w:rPr>
              <w:t>сочинений.</w:t>
            </w:r>
            <w:r w:rsidRPr="00C16D6A">
              <w:rPr>
                <w:spacing w:val="52"/>
                <w:sz w:val="24"/>
              </w:rPr>
              <w:t xml:space="preserve"> </w:t>
            </w:r>
            <w:r w:rsidRPr="00C16D6A">
              <w:rPr>
                <w:sz w:val="24"/>
              </w:rPr>
              <w:t>Подготовка</w:t>
            </w:r>
            <w:r w:rsidRPr="00C16D6A">
              <w:rPr>
                <w:spacing w:val="51"/>
                <w:sz w:val="24"/>
              </w:rPr>
              <w:t xml:space="preserve"> </w:t>
            </w:r>
            <w:r w:rsidRPr="00C16D6A">
              <w:rPr>
                <w:sz w:val="24"/>
              </w:rPr>
              <w:t>к</w:t>
            </w:r>
            <w:r w:rsidRPr="00C16D6A">
              <w:rPr>
                <w:spacing w:val="52"/>
                <w:sz w:val="24"/>
              </w:rPr>
              <w:t xml:space="preserve"> </w:t>
            </w:r>
            <w:r w:rsidRPr="00C16D6A">
              <w:rPr>
                <w:sz w:val="24"/>
              </w:rPr>
              <w:t>сочинению.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Требования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к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работе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над</w:t>
            </w:r>
            <w:r w:rsidRPr="00C16D6A">
              <w:rPr>
                <w:spacing w:val="-1"/>
                <w:sz w:val="24"/>
              </w:rPr>
              <w:t xml:space="preserve"> </w:t>
            </w:r>
            <w:r w:rsidRPr="00C16D6A">
              <w:rPr>
                <w:sz w:val="24"/>
              </w:rPr>
              <w:t>устными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письменными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сочинениями.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B3664" w:rsidTr="000B3664">
        <w:trPr>
          <w:trHeight w:val="827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77.</w:t>
            </w:r>
          </w:p>
        </w:tc>
        <w:tc>
          <w:tcPr>
            <w:tcW w:w="8766" w:type="dxa"/>
          </w:tcPr>
          <w:p w:rsidR="000B3664" w:rsidRDefault="000B3664" w:rsidP="000B3664">
            <w:pPr>
              <w:pStyle w:val="TableParagraph"/>
              <w:ind w:left="109" w:right="95"/>
              <w:rPr>
                <w:sz w:val="24"/>
              </w:rPr>
            </w:pPr>
            <w:r w:rsidRPr="00C16D6A">
              <w:rPr>
                <w:b/>
                <w:sz w:val="24"/>
              </w:rPr>
              <w:t>Проверка</w:t>
            </w:r>
            <w:r w:rsidRPr="00C16D6A">
              <w:rPr>
                <w:b/>
                <w:spacing w:val="36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и</w:t>
            </w:r>
            <w:r w:rsidRPr="00C16D6A">
              <w:rPr>
                <w:b/>
                <w:spacing w:val="36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анализ</w:t>
            </w:r>
            <w:r w:rsidRPr="00C16D6A">
              <w:rPr>
                <w:b/>
                <w:spacing w:val="33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письменных</w:t>
            </w:r>
            <w:r w:rsidRPr="00C16D6A">
              <w:rPr>
                <w:b/>
                <w:spacing w:val="36"/>
                <w:sz w:val="24"/>
              </w:rPr>
              <w:t xml:space="preserve"> </w:t>
            </w:r>
            <w:r w:rsidRPr="00C16D6A">
              <w:rPr>
                <w:b/>
                <w:sz w:val="24"/>
              </w:rPr>
              <w:t>работ</w:t>
            </w:r>
            <w:r w:rsidRPr="00C16D6A">
              <w:rPr>
                <w:sz w:val="24"/>
              </w:rPr>
              <w:t>.</w:t>
            </w:r>
            <w:r w:rsidRPr="00C16D6A">
              <w:rPr>
                <w:spacing w:val="33"/>
                <w:sz w:val="24"/>
              </w:rPr>
              <w:t xml:space="preserve"> </w:t>
            </w:r>
            <w:r w:rsidRPr="00C16D6A">
              <w:rPr>
                <w:sz w:val="24"/>
              </w:rPr>
              <w:t>Классификация</w:t>
            </w:r>
            <w:r w:rsidRPr="00C16D6A">
              <w:rPr>
                <w:spacing w:val="36"/>
                <w:sz w:val="24"/>
              </w:rPr>
              <w:t xml:space="preserve"> </w:t>
            </w:r>
            <w:r w:rsidRPr="00C16D6A">
              <w:rPr>
                <w:sz w:val="24"/>
              </w:rPr>
              <w:t>ошибок</w:t>
            </w:r>
            <w:r w:rsidRPr="00C16D6A">
              <w:rPr>
                <w:spacing w:val="39"/>
                <w:sz w:val="24"/>
              </w:rPr>
              <w:t xml:space="preserve"> </w:t>
            </w:r>
            <w:r w:rsidRPr="00C16D6A">
              <w:rPr>
                <w:sz w:val="24"/>
              </w:rPr>
              <w:t>учащихся.</w:t>
            </w:r>
            <w:r w:rsidRPr="00C16D6A">
              <w:rPr>
                <w:spacing w:val="-57"/>
                <w:sz w:val="24"/>
              </w:rPr>
              <w:t xml:space="preserve"> </w:t>
            </w:r>
            <w:r w:rsidRPr="00C16D6A">
              <w:rPr>
                <w:sz w:val="24"/>
              </w:rPr>
              <w:t>Речевые</w:t>
            </w:r>
            <w:r w:rsidRPr="00C16D6A">
              <w:rPr>
                <w:spacing w:val="41"/>
                <w:sz w:val="24"/>
              </w:rPr>
              <w:t xml:space="preserve"> </w:t>
            </w:r>
            <w:r w:rsidRPr="00C16D6A">
              <w:rPr>
                <w:sz w:val="24"/>
              </w:rPr>
              <w:t>ошибки</w:t>
            </w:r>
            <w:r w:rsidRPr="00C16D6A">
              <w:rPr>
                <w:spacing w:val="40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39"/>
                <w:sz w:val="24"/>
              </w:rPr>
              <w:t xml:space="preserve"> </w:t>
            </w:r>
            <w:r w:rsidRPr="00C16D6A">
              <w:rPr>
                <w:sz w:val="24"/>
              </w:rPr>
              <w:t>недочеты,</w:t>
            </w:r>
            <w:r w:rsidRPr="00C16D6A">
              <w:rPr>
                <w:spacing w:val="39"/>
                <w:sz w:val="24"/>
              </w:rPr>
              <w:t xml:space="preserve"> </w:t>
            </w:r>
            <w:r w:rsidRPr="00C16D6A">
              <w:rPr>
                <w:sz w:val="24"/>
              </w:rPr>
              <w:t>их</w:t>
            </w:r>
            <w:r w:rsidRPr="00C16D6A">
              <w:rPr>
                <w:spacing w:val="43"/>
                <w:sz w:val="24"/>
              </w:rPr>
              <w:t xml:space="preserve"> </w:t>
            </w:r>
            <w:r w:rsidRPr="00C16D6A">
              <w:rPr>
                <w:sz w:val="24"/>
              </w:rPr>
              <w:t>исправление.</w:t>
            </w:r>
            <w:r w:rsidRPr="00C16D6A"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устных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творческих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письменных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учащихся.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Default="000B3664" w:rsidP="000B366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B3664" w:rsidTr="000B3664">
        <w:trPr>
          <w:trHeight w:val="276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9391" w:type="dxa"/>
            <w:gridSpan w:val="2"/>
          </w:tcPr>
          <w:p w:rsidR="000B3664" w:rsidRDefault="000B3664" w:rsidP="000B366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line="256" w:lineRule="exact"/>
              <w:ind w:left="307" w:right="2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186</w:t>
            </w:r>
          </w:p>
        </w:tc>
        <w:tc>
          <w:tcPr>
            <w:tcW w:w="1133" w:type="dxa"/>
            <w:vMerge w:val="restart"/>
            <w:shd w:val="clear" w:color="auto" w:fill="BEBEBE"/>
          </w:tcPr>
          <w:p w:rsidR="000B3664" w:rsidRDefault="000B3664" w:rsidP="000B3664">
            <w:pPr>
              <w:pStyle w:val="TableParagraph"/>
              <w:rPr>
                <w:sz w:val="24"/>
              </w:rPr>
            </w:pPr>
          </w:p>
        </w:tc>
      </w:tr>
      <w:tr w:rsidR="000B3664" w:rsidTr="000B3664">
        <w:trPr>
          <w:trHeight w:val="553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70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Фонетический</w:t>
            </w:r>
            <w:r w:rsidRPr="00C16D6A">
              <w:rPr>
                <w:spacing w:val="14"/>
                <w:sz w:val="24"/>
              </w:rPr>
              <w:t xml:space="preserve"> </w:t>
            </w:r>
            <w:r w:rsidRPr="00C16D6A">
              <w:rPr>
                <w:sz w:val="24"/>
              </w:rPr>
              <w:t>анализ</w:t>
            </w:r>
            <w:r w:rsidRPr="00C16D6A">
              <w:rPr>
                <w:spacing w:val="69"/>
                <w:sz w:val="24"/>
              </w:rPr>
              <w:t xml:space="preserve"> </w:t>
            </w:r>
            <w:r w:rsidRPr="00C16D6A">
              <w:rPr>
                <w:sz w:val="24"/>
              </w:rPr>
              <w:t>слова</w:t>
            </w:r>
            <w:r w:rsidRPr="00C16D6A">
              <w:rPr>
                <w:spacing w:val="70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73"/>
                <w:sz w:val="24"/>
              </w:rPr>
              <w:t xml:space="preserve"> </w:t>
            </w:r>
            <w:r w:rsidRPr="00C16D6A">
              <w:rPr>
                <w:sz w:val="24"/>
              </w:rPr>
              <w:t>процедура</w:t>
            </w:r>
            <w:r w:rsidRPr="00C16D6A">
              <w:rPr>
                <w:spacing w:val="71"/>
                <w:sz w:val="24"/>
              </w:rPr>
              <w:t xml:space="preserve"> </w:t>
            </w:r>
            <w:r w:rsidRPr="00C16D6A">
              <w:rPr>
                <w:sz w:val="24"/>
              </w:rPr>
              <w:t>его</w:t>
            </w:r>
            <w:r w:rsidRPr="00C16D6A">
              <w:rPr>
                <w:spacing w:val="71"/>
                <w:sz w:val="24"/>
              </w:rPr>
              <w:t xml:space="preserve"> </w:t>
            </w:r>
            <w:r w:rsidRPr="00C16D6A">
              <w:rPr>
                <w:sz w:val="24"/>
              </w:rPr>
              <w:t>выполнения.</w:t>
            </w:r>
            <w:r w:rsidRPr="00C16D6A">
              <w:rPr>
                <w:spacing w:val="69"/>
                <w:sz w:val="24"/>
              </w:rPr>
              <w:t xml:space="preserve"> </w:t>
            </w:r>
            <w:r w:rsidRPr="00C16D6A">
              <w:rPr>
                <w:sz w:val="24"/>
              </w:rPr>
              <w:t>Транскрибирование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предложенных</w:t>
            </w:r>
            <w:r w:rsidRPr="00C16D6A">
              <w:rPr>
                <w:spacing w:val="-1"/>
                <w:sz w:val="24"/>
              </w:rPr>
              <w:t xml:space="preserve"> </w:t>
            </w:r>
            <w:r w:rsidRPr="00C16D6A">
              <w:rPr>
                <w:sz w:val="24"/>
              </w:rPr>
              <w:t>слов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текста.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275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56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Выполнение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упражнений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-5"/>
                <w:sz w:val="24"/>
              </w:rPr>
              <w:t xml:space="preserve"> </w:t>
            </w:r>
            <w:r w:rsidRPr="00C16D6A">
              <w:rPr>
                <w:sz w:val="24"/>
              </w:rPr>
              <w:t>фонетике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графике</w:t>
            </w:r>
          </w:p>
        </w:tc>
        <w:tc>
          <w:tcPr>
            <w:tcW w:w="1136" w:type="dxa"/>
          </w:tcPr>
          <w:p w:rsidR="000B3664" w:rsidRPr="00590D2A" w:rsidRDefault="000B3664" w:rsidP="000B3664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827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Анализ</w:t>
            </w:r>
            <w:r w:rsidRPr="00C16D6A">
              <w:rPr>
                <w:spacing w:val="44"/>
                <w:sz w:val="24"/>
              </w:rPr>
              <w:t xml:space="preserve"> </w:t>
            </w:r>
            <w:r w:rsidRPr="00C16D6A">
              <w:rPr>
                <w:sz w:val="24"/>
              </w:rPr>
              <w:t>примерной</w:t>
            </w:r>
            <w:r w:rsidRPr="00C16D6A">
              <w:rPr>
                <w:spacing w:val="46"/>
                <w:sz w:val="24"/>
              </w:rPr>
              <w:t xml:space="preserve"> </w:t>
            </w:r>
            <w:r w:rsidRPr="00C16D6A">
              <w:rPr>
                <w:sz w:val="24"/>
              </w:rPr>
              <w:t>программы</w:t>
            </w:r>
            <w:r w:rsidRPr="00C16D6A">
              <w:rPr>
                <w:spacing w:val="45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45"/>
                <w:sz w:val="24"/>
              </w:rPr>
              <w:t xml:space="preserve"> </w:t>
            </w:r>
            <w:r w:rsidRPr="00C16D6A">
              <w:rPr>
                <w:sz w:val="24"/>
              </w:rPr>
              <w:t>русскому</w:t>
            </w:r>
            <w:r w:rsidRPr="00C16D6A">
              <w:rPr>
                <w:spacing w:val="40"/>
                <w:sz w:val="24"/>
              </w:rPr>
              <w:t xml:space="preserve"> </w:t>
            </w:r>
            <w:r w:rsidRPr="00C16D6A">
              <w:rPr>
                <w:sz w:val="24"/>
              </w:rPr>
              <w:t>языку:</w:t>
            </w:r>
            <w:r w:rsidRPr="00C16D6A">
              <w:rPr>
                <w:spacing w:val="46"/>
                <w:sz w:val="24"/>
              </w:rPr>
              <w:t xml:space="preserve"> </w:t>
            </w:r>
            <w:r w:rsidRPr="00C16D6A">
              <w:rPr>
                <w:sz w:val="24"/>
              </w:rPr>
              <w:t>основные</w:t>
            </w:r>
            <w:r w:rsidRPr="00C16D6A">
              <w:rPr>
                <w:spacing w:val="44"/>
                <w:sz w:val="24"/>
              </w:rPr>
              <w:t xml:space="preserve"> </w:t>
            </w:r>
            <w:r w:rsidRPr="00C16D6A">
              <w:rPr>
                <w:sz w:val="24"/>
              </w:rPr>
              <w:t>части</w:t>
            </w:r>
            <w:r w:rsidRPr="00C16D6A">
              <w:rPr>
                <w:spacing w:val="46"/>
                <w:sz w:val="24"/>
              </w:rPr>
              <w:t xml:space="preserve"> </w:t>
            </w:r>
            <w:r w:rsidRPr="00C16D6A">
              <w:rPr>
                <w:sz w:val="24"/>
              </w:rPr>
              <w:t>программы,</w:t>
            </w:r>
            <w:r w:rsidRPr="00C16D6A">
              <w:rPr>
                <w:spacing w:val="-57"/>
                <w:sz w:val="24"/>
              </w:rPr>
              <w:t xml:space="preserve"> </w:t>
            </w:r>
            <w:r w:rsidRPr="00C16D6A">
              <w:rPr>
                <w:sz w:val="24"/>
              </w:rPr>
              <w:t>основные</w:t>
            </w:r>
            <w:r w:rsidRPr="00C16D6A">
              <w:rPr>
                <w:spacing w:val="44"/>
                <w:sz w:val="24"/>
              </w:rPr>
              <w:t xml:space="preserve"> </w:t>
            </w:r>
            <w:r w:rsidRPr="00C16D6A">
              <w:rPr>
                <w:sz w:val="24"/>
              </w:rPr>
              <w:t>положения</w:t>
            </w:r>
            <w:r w:rsidRPr="00C16D6A">
              <w:rPr>
                <w:spacing w:val="46"/>
                <w:sz w:val="24"/>
              </w:rPr>
              <w:t xml:space="preserve"> </w:t>
            </w:r>
            <w:r w:rsidRPr="00C16D6A">
              <w:rPr>
                <w:sz w:val="24"/>
              </w:rPr>
              <w:t>«Объяснительной</w:t>
            </w:r>
            <w:r w:rsidRPr="00C16D6A">
              <w:rPr>
                <w:spacing w:val="47"/>
                <w:sz w:val="24"/>
              </w:rPr>
              <w:t xml:space="preserve"> </w:t>
            </w:r>
            <w:r w:rsidRPr="00C16D6A">
              <w:rPr>
                <w:sz w:val="24"/>
              </w:rPr>
              <w:t>записки»,</w:t>
            </w:r>
            <w:r w:rsidRPr="00C16D6A">
              <w:rPr>
                <w:spacing w:val="48"/>
                <w:sz w:val="24"/>
              </w:rPr>
              <w:t xml:space="preserve"> </w:t>
            </w:r>
            <w:r w:rsidRPr="00C16D6A">
              <w:rPr>
                <w:sz w:val="24"/>
              </w:rPr>
              <w:t>анализ</w:t>
            </w:r>
            <w:r w:rsidRPr="00C16D6A">
              <w:rPr>
                <w:spacing w:val="47"/>
                <w:sz w:val="24"/>
              </w:rPr>
              <w:t xml:space="preserve"> </w:t>
            </w:r>
            <w:r w:rsidRPr="00C16D6A">
              <w:rPr>
                <w:sz w:val="24"/>
              </w:rPr>
              <w:t>раздела</w:t>
            </w:r>
            <w:r w:rsidRPr="00C16D6A">
              <w:rPr>
                <w:spacing w:val="50"/>
                <w:sz w:val="24"/>
              </w:rPr>
              <w:t xml:space="preserve"> </w:t>
            </w:r>
            <w:r w:rsidRPr="00C16D6A">
              <w:rPr>
                <w:sz w:val="24"/>
              </w:rPr>
              <w:t>«Обучение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грамоте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развитие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речи».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Анализ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учебных</w:t>
            </w:r>
            <w:r w:rsidRPr="00C16D6A">
              <w:rPr>
                <w:spacing w:val="-1"/>
                <w:sz w:val="24"/>
              </w:rPr>
              <w:t xml:space="preserve"> </w:t>
            </w:r>
            <w:r w:rsidRPr="00C16D6A">
              <w:rPr>
                <w:sz w:val="24"/>
              </w:rPr>
              <w:t>программ по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предмету</w:t>
            </w:r>
            <w:r w:rsidRPr="00C16D6A">
              <w:rPr>
                <w:spacing w:val="-7"/>
                <w:sz w:val="24"/>
              </w:rPr>
              <w:t xml:space="preserve"> </w:t>
            </w:r>
            <w:r w:rsidRPr="00C16D6A">
              <w:rPr>
                <w:sz w:val="24"/>
              </w:rPr>
              <w:t>Русский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язык.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Pr="00C16D6A" w:rsidRDefault="000B3664" w:rsidP="000B3664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275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56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tabs>
                <w:tab w:val="left" w:pos="2267"/>
                <w:tab w:val="left" w:pos="3161"/>
                <w:tab w:val="left" w:pos="4360"/>
                <w:tab w:val="left" w:pos="6421"/>
                <w:tab w:val="left" w:pos="6747"/>
                <w:tab w:val="left" w:pos="8540"/>
              </w:tabs>
              <w:spacing w:line="256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Сопоставительный</w:t>
            </w:r>
            <w:r w:rsidRPr="00C16D6A">
              <w:rPr>
                <w:sz w:val="24"/>
              </w:rPr>
              <w:tab/>
              <w:t>анализ</w:t>
            </w:r>
            <w:r w:rsidRPr="00C16D6A">
              <w:rPr>
                <w:sz w:val="24"/>
              </w:rPr>
              <w:tab/>
              <w:t>букварей,</w:t>
            </w:r>
            <w:r w:rsidRPr="00C16D6A">
              <w:rPr>
                <w:sz w:val="24"/>
              </w:rPr>
              <w:tab/>
              <w:t>рекомендованных</w:t>
            </w:r>
            <w:r w:rsidRPr="00C16D6A">
              <w:rPr>
                <w:sz w:val="24"/>
              </w:rPr>
              <w:tab/>
              <w:t>к</w:t>
            </w:r>
            <w:r w:rsidRPr="00C16D6A">
              <w:rPr>
                <w:sz w:val="24"/>
              </w:rPr>
              <w:tab/>
              <w:t>использованию</w:t>
            </w:r>
            <w:r w:rsidRPr="00C16D6A">
              <w:rPr>
                <w:sz w:val="24"/>
              </w:rPr>
              <w:tab/>
              <w:t>в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</w:tbl>
    <w:p w:rsidR="000B3664" w:rsidRDefault="000B3664" w:rsidP="000B3664">
      <w:pPr>
        <w:rPr>
          <w:sz w:val="2"/>
          <w:szCs w:val="2"/>
        </w:rPr>
        <w:sectPr w:rsidR="000B3664">
          <w:pgSz w:w="16850" w:h="11910" w:orient="landscape"/>
          <w:pgMar w:top="560" w:right="420" w:bottom="740" w:left="580" w:header="0" w:footer="558" w:gutter="0"/>
          <w:cols w:space="720"/>
        </w:sectPr>
      </w:pPr>
    </w:p>
    <w:tbl>
      <w:tblPr>
        <w:tblStyle w:val="TableNormal"/>
        <w:tblW w:w="0" w:type="auto"/>
        <w:tblInd w:w="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2"/>
        <w:gridCol w:w="625"/>
        <w:gridCol w:w="8766"/>
        <w:gridCol w:w="1136"/>
        <w:gridCol w:w="1133"/>
      </w:tblGrid>
      <w:tr w:rsidR="000B3664" w:rsidTr="000B3664">
        <w:trPr>
          <w:trHeight w:val="275"/>
        </w:trPr>
        <w:tc>
          <w:tcPr>
            <w:tcW w:w="3452" w:type="dxa"/>
            <w:vMerge w:val="restart"/>
          </w:tcPr>
          <w:p w:rsidR="000B3664" w:rsidRDefault="000B3664" w:rsidP="000B3664">
            <w:pPr>
              <w:pStyle w:val="TableParagraph"/>
              <w:rPr>
                <w:sz w:val="24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rPr>
                <w:sz w:val="20"/>
              </w:rPr>
            </w:pP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образовательном</w:t>
            </w:r>
            <w:r w:rsidRPr="00C16D6A">
              <w:rPr>
                <w:spacing w:val="-6"/>
                <w:sz w:val="24"/>
              </w:rPr>
              <w:t xml:space="preserve"> </w:t>
            </w:r>
            <w:r w:rsidRPr="00C16D6A">
              <w:rPr>
                <w:sz w:val="24"/>
              </w:rPr>
              <w:t>процессе.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Анализ</w:t>
            </w:r>
            <w:r w:rsidRPr="00C16D6A">
              <w:rPr>
                <w:spacing w:val="-5"/>
                <w:sz w:val="24"/>
              </w:rPr>
              <w:t xml:space="preserve"> </w:t>
            </w:r>
            <w:r w:rsidRPr="00C16D6A">
              <w:rPr>
                <w:sz w:val="24"/>
              </w:rPr>
              <w:t>разворота</w:t>
            </w:r>
            <w:r w:rsidRPr="00C16D6A">
              <w:rPr>
                <w:spacing w:val="-5"/>
                <w:sz w:val="24"/>
              </w:rPr>
              <w:t xml:space="preserve"> </w:t>
            </w:r>
            <w:r w:rsidRPr="00C16D6A">
              <w:rPr>
                <w:sz w:val="24"/>
              </w:rPr>
              <w:t>букваря.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vMerge w:val="restart"/>
            <w:shd w:val="clear" w:color="auto" w:fill="BEBEBE"/>
          </w:tcPr>
          <w:p w:rsidR="000B3664" w:rsidRPr="00C16D6A" w:rsidRDefault="000B3664" w:rsidP="000B3664">
            <w:pPr>
              <w:pStyle w:val="TableParagraph"/>
              <w:rPr>
                <w:sz w:val="24"/>
              </w:rPr>
            </w:pPr>
          </w:p>
        </w:tc>
      </w:tr>
      <w:tr w:rsidR="000B3664" w:rsidTr="000B3664">
        <w:trPr>
          <w:trHeight w:val="554"/>
        </w:trPr>
        <w:tc>
          <w:tcPr>
            <w:tcW w:w="3452" w:type="dxa"/>
            <w:vMerge/>
            <w:tcBorders>
              <w:top w:val="nil"/>
            </w:tcBorders>
          </w:tcPr>
          <w:p w:rsidR="000B3664" w:rsidRPr="00C16D6A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70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Составление</w:t>
            </w:r>
            <w:r w:rsidRPr="00C16D6A">
              <w:rPr>
                <w:spacing w:val="7"/>
                <w:sz w:val="24"/>
              </w:rPr>
              <w:t xml:space="preserve"> </w:t>
            </w:r>
            <w:r w:rsidRPr="00C16D6A">
              <w:rPr>
                <w:sz w:val="24"/>
              </w:rPr>
              <w:t>вопросов</w:t>
            </w:r>
            <w:r w:rsidRPr="00C16D6A">
              <w:rPr>
                <w:spacing w:val="11"/>
                <w:sz w:val="24"/>
              </w:rPr>
              <w:t xml:space="preserve"> </w:t>
            </w:r>
            <w:r w:rsidRPr="00C16D6A">
              <w:rPr>
                <w:sz w:val="24"/>
              </w:rPr>
              <w:t>для</w:t>
            </w:r>
            <w:r w:rsidRPr="00C16D6A">
              <w:rPr>
                <w:spacing w:val="10"/>
                <w:sz w:val="24"/>
              </w:rPr>
              <w:t xml:space="preserve"> </w:t>
            </w:r>
            <w:r w:rsidRPr="00C16D6A">
              <w:rPr>
                <w:sz w:val="24"/>
              </w:rPr>
              <w:t>беседы</w:t>
            </w:r>
            <w:r w:rsidRPr="00C16D6A">
              <w:rPr>
                <w:spacing w:val="8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9"/>
                <w:sz w:val="24"/>
              </w:rPr>
              <w:t xml:space="preserve"> </w:t>
            </w:r>
            <w:r w:rsidRPr="00C16D6A">
              <w:rPr>
                <w:sz w:val="24"/>
              </w:rPr>
              <w:t>картинкам</w:t>
            </w:r>
            <w:r w:rsidRPr="00C16D6A">
              <w:rPr>
                <w:spacing w:val="9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9"/>
                <w:sz w:val="24"/>
              </w:rPr>
              <w:t xml:space="preserve"> </w:t>
            </w:r>
            <w:r w:rsidRPr="00C16D6A">
              <w:rPr>
                <w:sz w:val="24"/>
              </w:rPr>
              <w:t>текстам</w:t>
            </w:r>
            <w:r w:rsidRPr="00C16D6A">
              <w:rPr>
                <w:spacing w:val="13"/>
                <w:sz w:val="24"/>
              </w:rPr>
              <w:t xml:space="preserve"> </w:t>
            </w:r>
            <w:r w:rsidRPr="00C16D6A">
              <w:rPr>
                <w:sz w:val="24"/>
              </w:rPr>
              <w:t>«Букваря»</w:t>
            </w:r>
            <w:r w:rsidRPr="00C16D6A">
              <w:rPr>
                <w:spacing w:val="7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14"/>
                <w:sz w:val="24"/>
              </w:rPr>
              <w:t xml:space="preserve"> </w:t>
            </w:r>
            <w:r w:rsidRPr="00C16D6A">
              <w:rPr>
                <w:sz w:val="24"/>
              </w:rPr>
              <w:t>«Азбуки».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Составление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плана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беседы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сюжетной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картинке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или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серии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картинок.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131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1103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ind w:left="109" w:right="94"/>
              <w:jc w:val="both"/>
              <w:rPr>
                <w:sz w:val="24"/>
              </w:rPr>
            </w:pPr>
            <w:r w:rsidRPr="00C16D6A">
              <w:rPr>
                <w:sz w:val="24"/>
              </w:rPr>
              <w:t>Анализ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конспектов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уроков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обучения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грамоте.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Разработка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предложений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совершенствованию и коррекции планов урока через отбор учебного содержания,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видов</w:t>
            </w:r>
            <w:r w:rsidRPr="00C16D6A">
              <w:rPr>
                <w:spacing w:val="6"/>
                <w:sz w:val="24"/>
              </w:rPr>
              <w:t xml:space="preserve"> </w:t>
            </w:r>
            <w:r w:rsidRPr="00C16D6A">
              <w:rPr>
                <w:sz w:val="24"/>
              </w:rPr>
              <w:t>работ,</w:t>
            </w:r>
            <w:r w:rsidRPr="00C16D6A">
              <w:rPr>
                <w:spacing w:val="7"/>
                <w:sz w:val="24"/>
              </w:rPr>
              <w:t xml:space="preserve"> </w:t>
            </w:r>
            <w:r w:rsidRPr="00C16D6A">
              <w:rPr>
                <w:sz w:val="24"/>
              </w:rPr>
              <w:t>использование</w:t>
            </w:r>
            <w:r w:rsidRPr="00C16D6A">
              <w:rPr>
                <w:spacing w:val="5"/>
                <w:sz w:val="24"/>
              </w:rPr>
              <w:t xml:space="preserve"> </w:t>
            </w:r>
            <w:r w:rsidRPr="00C16D6A">
              <w:rPr>
                <w:sz w:val="24"/>
              </w:rPr>
              <w:t>методов</w:t>
            </w:r>
            <w:r w:rsidRPr="00C16D6A">
              <w:rPr>
                <w:spacing w:val="7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7"/>
                <w:sz w:val="24"/>
              </w:rPr>
              <w:t xml:space="preserve"> </w:t>
            </w:r>
            <w:r w:rsidRPr="00C16D6A">
              <w:rPr>
                <w:sz w:val="24"/>
              </w:rPr>
              <w:t>средств</w:t>
            </w:r>
            <w:r w:rsidRPr="00C16D6A">
              <w:rPr>
                <w:spacing w:val="9"/>
                <w:sz w:val="24"/>
              </w:rPr>
              <w:t xml:space="preserve"> </w:t>
            </w:r>
            <w:r w:rsidRPr="00C16D6A">
              <w:rPr>
                <w:sz w:val="24"/>
              </w:rPr>
              <w:t>организации</w:t>
            </w:r>
            <w:r w:rsidRPr="00C16D6A">
              <w:rPr>
                <w:spacing w:val="9"/>
                <w:sz w:val="24"/>
              </w:rPr>
              <w:t xml:space="preserve"> </w:t>
            </w:r>
            <w:r w:rsidRPr="00C16D6A">
              <w:rPr>
                <w:sz w:val="24"/>
              </w:rPr>
              <w:t>учебной</w:t>
            </w:r>
            <w:r w:rsidRPr="00C16D6A">
              <w:rPr>
                <w:spacing w:val="7"/>
                <w:sz w:val="24"/>
              </w:rPr>
              <w:t xml:space="preserve"> </w:t>
            </w:r>
            <w:r w:rsidRPr="00C16D6A">
              <w:rPr>
                <w:sz w:val="24"/>
              </w:rPr>
              <w:t>деятельности</w:t>
            </w:r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обучающихся.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2"/>
              <w:rPr>
                <w:b/>
                <w:sz w:val="35"/>
              </w:rPr>
            </w:pPr>
          </w:p>
          <w:p w:rsidR="000B3664" w:rsidRPr="00C16D6A" w:rsidRDefault="000B3664" w:rsidP="000B3664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tabs>
                <w:tab w:val="left" w:pos="1728"/>
                <w:tab w:val="left" w:pos="3027"/>
                <w:tab w:val="left" w:pos="4145"/>
                <w:tab w:val="left" w:pos="5963"/>
                <w:tab w:val="left" w:pos="7218"/>
                <w:tab w:val="left" w:pos="7553"/>
              </w:tabs>
              <w:spacing w:line="268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Изготовление</w:t>
            </w:r>
            <w:r w:rsidRPr="00C16D6A">
              <w:rPr>
                <w:sz w:val="24"/>
              </w:rPr>
              <w:tab/>
              <w:t>наглядных</w:t>
            </w:r>
            <w:r w:rsidRPr="00C16D6A">
              <w:rPr>
                <w:sz w:val="24"/>
              </w:rPr>
              <w:tab/>
              <w:t>пособий,</w:t>
            </w:r>
            <w:r w:rsidRPr="00C16D6A">
              <w:rPr>
                <w:sz w:val="24"/>
              </w:rPr>
              <w:tab/>
              <w:t>дидактического</w:t>
            </w:r>
            <w:r w:rsidRPr="00C16D6A">
              <w:rPr>
                <w:sz w:val="24"/>
              </w:rPr>
              <w:tab/>
              <w:t>материала</w:t>
            </w:r>
            <w:r w:rsidRPr="00C16D6A">
              <w:rPr>
                <w:sz w:val="24"/>
              </w:rPr>
              <w:tab/>
              <w:t>и</w:t>
            </w:r>
            <w:r w:rsidRPr="00C16D6A">
              <w:rPr>
                <w:sz w:val="24"/>
              </w:rPr>
              <w:tab/>
              <w:t>слайдовых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презентаций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к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урокам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обучения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грамоте.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128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275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56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Планирование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урока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обучения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грамоте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в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основной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период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line="256" w:lineRule="exact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552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Планирование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урока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фонетики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с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учетом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возрастных</w:t>
            </w:r>
            <w:r w:rsidRPr="00C16D6A">
              <w:rPr>
                <w:spacing w:val="-1"/>
                <w:sz w:val="24"/>
              </w:rPr>
              <w:t xml:space="preserve"> </w:t>
            </w:r>
            <w:r w:rsidRPr="00C16D6A">
              <w:rPr>
                <w:sz w:val="24"/>
              </w:rPr>
              <w:t>особенностей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обучающихся</w:t>
            </w:r>
            <w:r w:rsidRPr="00C16D6A">
              <w:rPr>
                <w:spacing w:val="56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в</w:t>
            </w:r>
            <w:r w:rsidRPr="00C16D6A">
              <w:rPr>
                <w:spacing w:val="-6"/>
                <w:sz w:val="24"/>
              </w:rPr>
              <w:t xml:space="preserve"> </w:t>
            </w:r>
            <w:r w:rsidRPr="00C16D6A">
              <w:rPr>
                <w:sz w:val="24"/>
              </w:rPr>
              <w:t>соответствии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с</w:t>
            </w:r>
            <w:r w:rsidRPr="00C16D6A">
              <w:rPr>
                <w:spacing w:val="-6"/>
                <w:sz w:val="24"/>
              </w:rPr>
              <w:t xml:space="preserve"> </w:t>
            </w:r>
            <w:r w:rsidRPr="00C16D6A">
              <w:rPr>
                <w:sz w:val="24"/>
              </w:rPr>
              <w:t>санитарно-гигиеническими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нормами.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131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1103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tabs>
                <w:tab w:val="left" w:pos="1769"/>
                <w:tab w:val="left" w:pos="3416"/>
                <w:tab w:val="left" w:pos="5044"/>
                <w:tab w:val="left" w:pos="6788"/>
                <w:tab w:val="left" w:pos="8525"/>
              </w:tabs>
              <w:ind w:left="109" w:right="100"/>
              <w:rPr>
                <w:sz w:val="24"/>
              </w:rPr>
            </w:pPr>
            <w:r w:rsidRPr="00C16D6A">
              <w:rPr>
                <w:sz w:val="24"/>
              </w:rPr>
              <w:t>Выполнение</w:t>
            </w:r>
            <w:r w:rsidRPr="00C16D6A">
              <w:rPr>
                <w:sz w:val="24"/>
              </w:rPr>
              <w:tab/>
              <w:t>лексических</w:t>
            </w:r>
            <w:r w:rsidRPr="00C16D6A">
              <w:rPr>
                <w:sz w:val="24"/>
              </w:rPr>
              <w:tab/>
              <w:t>упражнений</w:t>
            </w:r>
            <w:r w:rsidRPr="00C16D6A">
              <w:rPr>
                <w:sz w:val="24"/>
              </w:rPr>
              <w:tab/>
              <w:t>(определение</w:t>
            </w:r>
            <w:r w:rsidRPr="00C16D6A">
              <w:rPr>
                <w:sz w:val="24"/>
              </w:rPr>
              <w:tab/>
              <w:t>лексического</w:t>
            </w:r>
            <w:r w:rsidRPr="00C16D6A">
              <w:rPr>
                <w:sz w:val="24"/>
              </w:rPr>
              <w:tab/>
            </w:r>
            <w:r w:rsidRPr="00C16D6A">
              <w:rPr>
                <w:spacing w:val="-5"/>
                <w:sz w:val="24"/>
              </w:rPr>
              <w:t>и</w:t>
            </w:r>
            <w:r w:rsidRPr="00C16D6A">
              <w:rPr>
                <w:spacing w:val="-57"/>
                <w:sz w:val="24"/>
              </w:rPr>
              <w:t xml:space="preserve"> </w:t>
            </w:r>
            <w:r w:rsidRPr="00C16D6A">
              <w:rPr>
                <w:sz w:val="24"/>
              </w:rPr>
              <w:t>грамматического</w:t>
            </w:r>
            <w:r w:rsidRPr="00C16D6A">
              <w:rPr>
                <w:spacing w:val="35"/>
                <w:sz w:val="24"/>
              </w:rPr>
              <w:t xml:space="preserve"> </w:t>
            </w:r>
            <w:r w:rsidRPr="00C16D6A">
              <w:rPr>
                <w:sz w:val="24"/>
              </w:rPr>
              <w:t>значения</w:t>
            </w:r>
            <w:r w:rsidRPr="00C16D6A">
              <w:rPr>
                <w:spacing w:val="35"/>
                <w:sz w:val="24"/>
              </w:rPr>
              <w:t xml:space="preserve"> </w:t>
            </w:r>
            <w:r w:rsidRPr="00C16D6A">
              <w:rPr>
                <w:sz w:val="24"/>
              </w:rPr>
              <w:t>слов,</w:t>
            </w:r>
            <w:r w:rsidRPr="00C16D6A">
              <w:rPr>
                <w:spacing w:val="34"/>
                <w:sz w:val="24"/>
              </w:rPr>
              <w:t xml:space="preserve"> </w:t>
            </w:r>
            <w:r w:rsidRPr="00C16D6A">
              <w:rPr>
                <w:sz w:val="24"/>
              </w:rPr>
              <w:t>составление</w:t>
            </w:r>
            <w:r w:rsidRPr="00C16D6A">
              <w:rPr>
                <w:spacing w:val="34"/>
                <w:sz w:val="24"/>
              </w:rPr>
              <w:t xml:space="preserve"> </w:t>
            </w:r>
            <w:r w:rsidRPr="00C16D6A">
              <w:rPr>
                <w:sz w:val="24"/>
              </w:rPr>
              <w:t>предложения</w:t>
            </w:r>
            <w:r w:rsidRPr="00C16D6A">
              <w:rPr>
                <w:spacing w:val="35"/>
                <w:sz w:val="24"/>
              </w:rPr>
              <w:t xml:space="preserve"> </w:t>
            </w:r>
            <w:r w:rsidRPr="00C16D6A">
              <w:rPr>
                <w:sz w:val="24"/>
              </w:rPr>
              <w:t>с</w:t>
            </w:r>
            <w:r w:rsidRPr="00C16D6A">
              <w:rPr>
                <w:spacing w:val="34"/>
                <w:sz w:val="24"/>
              </w:rPr>
              <w:t xml:space="preserve"> </w:t>
            </w:r>
            <w:r w:rsidRPr="00C16D6A">
              <w:rPr>
                <w:sz w:val="24"/>
              </w:rPr>
              <w:t>этими</w:t>
            </w:r>
            <w:r w:rsidRPr="00C16D6A">
              <w:rPr>
                <w:spacing w:val="36"/>
                <w:sz w:val="24"/>
              </w:rPr>
              <w:t xml:space="preserve"> </w:t>
            </w:r>
            <w:r w:rsidRPr="00C16D6A">
              <w:rPr>
                <w:sz w:val="24"/>
              </w:rPr>
              <w:t>словами;</w:t>
            </w:r>
          </w:p>
          <w:p w:rsidR="000B3664" w:rsidRPr="00C16D6A" w:rsidRDefault="000B3664" w:rsidP="000B3664">
            <w:pPr>
              <w:pStyle w:val="TableParagraph"/>
              <w:spacing w:line="270" w:lineRule="atLeast"/>
              <w:ind w:left="109" w:right="95"/>
              <w:rPr>
                <w:sz w:val="24"/>
              </w:rPr>
            </w:pPr>
            <w:r w:rsidRPr="00C16D6A">
              <w:rPr>
                <w:sz w:val="24"/>
              </w:rPr>
              <w:t>подбор</w:t>
            </w:r>
            <w:r w:rsidRPr="00C16D6A">
              <w:rPr>
                <w:spacing w:val="37"/>
                <w:sz w:val="24"/>
              </w:rPr>
              <w:t xml:space="preserve"> </w:t>
            </w:r>
            <w:r w:rsidRPr="00C16D6A">
              <w:rPr>
                <w:sz w:val="24"/>
              </w:rPr>
              <w:t>к</w:t>
            </w:r>
            <w:r w:rsidRPr="00C16D6A">
              <w:rPr>
                <w:spacing w:val="36"/>
                <w:sz w:val="24"/>
              </w:rPr>
              <w:t xml:space="preserve"> </w:t>
            </w:r>
            <w:r w:rsidRPr="00C16D6A">
              <w:rPr>
                <w:sz w:val="24"/>
              </w:rPr>
              <w:t>данным</w:t>
            </w:r>
            <w:r w:rsidRPr="00C16D6A">
              <w:rPr>
                <w:spacing w:val="35"/>
                <w:sz w:val="24"/>
              </w:rPr>
              <w:t xml:space="preserve"> </w:t>
            </w:r>
            <w:r w:rsidRPr="00C16D6A">
              <w:rPr>
                <w:sz w:val="24"/>
              </w:rPr>
              <w:t>словам</w:t>
            </w:r>
            <w:r w:rsidRPr="00C16D6A">
              <w:rPr>
                <w:spacing w:val="36"/>
                <w:sz w:val="24"/>
              </w:rPr>
              <w:t xml:space="preserve"> </w:t>
            </w:r>
            <w:r w:rsidRPr="00C16D6A">
              <w:rPr>
                <w:sz w:val="24"/>
              </w:rPr>
              <w:t>синонимов</w:t>
            </w:r>
            <w:r w:rsidRPr="00C16D6A">
              <w:rPr>
                <w:spacing w:val="37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35"/>
                <w:sz w:val="24"/>
              </w:rPr>
              <w:t xml:space="preserve"> </w:t>
            </w:r>
            <w:r w:rsidRPr="00C16D6A">
              <w:rPr>
                <w:sz w:val="24"/>
              </w:rPr>
              <w:t>антонимов,</w:t>
            </w:r>
            <w:r w:rsidRPr="00C16D6A">
              <w:rPr>
                <w:spacing w:val="37"/>
                <w:sz w:val="24"/>
              </w:rPr>
              <w:t xml:space="preserve"> </w:t>
            </w:r>
            <w:r w:rsidRPr="00C16D6A">
              <w:rPr>
                <w:sz w:val="24"/>
              </w:rPr>
              <w:t>составление</w:t>
            </w:r>
            <w:r w:rsidRPr="00C16D6A">
              <w:rPr>
                <w:spacing w:val="36"/>
                <w:sz w:val="24"/>
              </w:rPr>
              <w:t xml:space="preserve"> </w:t>
            </w:r>
            <w:r w:rsidRPr="00C16D6A">
              <w:rPr>
                <w:sz w:val="24"/>
              </w:rPr>
              <w:t>синонимических</w:t>
            </w:r>
            <w:r w:rsidRPr="00C16D6A">
              <w:rPr>
                <w:spacing w:val="-57"/>
                <w:sz w:val="24"/>
              </w:rPr>
              <w:t xml:space="preserve"> </w:t>
            </w:r>
            <w:r w:rsidRPr="00C16D6A">
              <w:rPr>
                <w:sz w:val="24"/>
              </w:rPr>
              <w:t>рядов).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4"/>
              <w:rPr>
                <w:b/>
                <w:sz w:val="35"/>
              </w:rPr>
            </w:pPr>
          </w:p>
          <w:p w:rsidR="000B3664" w:rsidRPr="00C16D6A" w:rsidRDefault="000B3664" w:rsidP="000B3664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7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Лингвистический</w:t>
            </w:r>
            <w:r w:rsidRPr="00C16D6A">
              <w:rPr>
                <w:spacing w:val="38"/>
                <w:sz w:val="24"/>
              </w:rPr>
              <w:t xml:space="preserve"> </w:t>
            </w:r>
            <w:r w:rsidRPr="00C16D6A">
              <w:rPr>
                <w:sz w:val="24"/>
              </w:rPr>
              <w:t>анализ</w:t>
            </w:r>
            <w:r w:rsidRPr="00C16D6A">
              <w:rPr>
                <w:spacing w:val="97"/>
                <w:sz w:val="24"/>
              </w:rPr>
              <w:t xml:space="preserve"> </w:t>
            </w:r>
            <w:r w:rsidRPr="00C16D6A">
              <w:rPr>
                <w:sz w:val="24"/>
              </w:rPr>
              <w:t>текстов</w:t>
            </w:r>
            <w:r w:rsidRPr="00C16D6A">
              <w:rPr>
                <w:spacing w:val="95"/>
                <w:sz w:val="24"/>
              </w:rPr>
              <w:t xml:space="preserve"> </w:t>
            </w:r>
            <w:r w:rsidRPr="00C16D6A">
              <w:rPr>
                <w:sz w:val="24"/>
              </w:rPr>
              <w:t>(использование</w:t>
            </w:r>
            <w:r w:rsidRPr="00C16D6A">
              <w:rPr>
                <w:spacing w:val="95"/>
                <w:sz w:val="24"/>
              </w:rPr>
              <w:t xml:space="preserve"> </w:t>
            </w:r>
            <w:r w:rsidRPr="00C16D6A">
              <w:rPr>
                <w:sz w:val="24"/>
              </w:rPr>
              <w:t>лексики</w:t>
            </w:r>
            <w:r w:rsidRPr="00C16D6A">
              <w:rPr>
                <w:spacing w:val="97"/>
                <w:sz w:val="24"/>
              </w:rPr>
              <w:t xml:space="preserve"> </w:t>
            </w:r>
            <w:r w:rsidRPr="00C16D6A">
              <w:rPr>
                <w:sz w:val="24"/>
              </w:rPr>
              <w:t>с</w:t>
            </w:r>
            <w:r w:rsidRPr="00C16D6A">
              <w:rPr>
                <w:spacing w:val="95"/>
                <w:sz w:val="24"/>
              </w:rPr>
              <w:t xml:space="preserve"> </w:t>
            </w:r>
            <w:r w:rsidRPr="00C16D6A">
              <w:rPr>
                <w:sz w:val="24"/>
              </w:rPr>
              <w:t>точки</w:t>
            </w:r>
            <w:r w:rsidRPr="00C16D6A">
              <w:rPr>
                <w:spacing w:val="97"/>
                <w:sz w:val="24"/>
              </w:rPr>
              <w:t xml:space="preserve"> </w:t>
            </w:r>
            <w:r w:rsidRPr="00C16D6A">
              <w:rPr>
                <w:sz w:val="24"/>
              </w:rPr>
              <w:t>зрения</w:t>
            </w:r>
            <w:r w:rsidRPr="00C16D6A">
              <w:rPr>
                <w:spacing w:val="96"/>
                <w:sz w:val="24"/>
              </w:rPr>
              <w:t xml:space="preserve"> </w:t>
            </w:r>
            <w:r w:rsidRPr="00C16D6A">
              <w:rPr>
                <w:sz w:val="24"/>
              </w:rPr>
              <w:t>ее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происхождения,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сферы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употребления,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активного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пассивного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запаса).</w:t>
            </w:r>
          </w:p>
        </w:tc>
        <w:tc>
          <w:tcPr>
            <w:tcW w:w="1136" w:type="dxa"/>
          </w:tcPr>
          <w:p w:rsidR="000B3664" w:rsidRPr="00590D2A" w:rsidRDefault="000B3664" w:rsidP="000B3664">
            <w:pPr>
              <w:pStyle w:val="TableParagraph"/>
              <w:spacing w:before="130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830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70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ind w:left="109" w:right="95"/>
              <w:rPr>
                <w:sz w:val="24"/>
              </w:rPr>
            </w:pPr>
            <w:r w:rsidRPr="00C16D6A">
              <w:rPr>
                <w:sz w:val="24"/>
              </w:rPr>
              <w:t>Составление</w:t>
            </w:r>
            <w:r w:rsidRPr="00C16D6A">
              <w:rPr>
                <w:spacing w:val="26"/>
                <w:sz w:val="24"/>
              </w:rPr>
              <w:t xml:space="preserve"> </w:t>
            </w:r>
            <w:r w:rsidRPr="00C16D6A">
              <w:rPr>
                <w:sz w:val="24"/>
              </w:rPr>
              <w:t>системы</w:t>
            </w:r>
            <w:r w:rsidRPr="00C16D6A">
              <w:rPr>
                <w:spacing w:val="29"/>
                <w:sz w:val="24"/>
              </w:rPr>
              <w:t xml:space="preserve"> </w:t>
            </w:r>
            <w:r w:rsidRPr="00C16D6A">
              <w:rPr>
                <w:sz w:val="24"/>
              </w:rPr>
              <w:t>заданий</w:t>
            </w:r>
            <w:r w:rsidRPr="00C16D6A">
              <w:rPr>
                <w:spacing w:val="28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30"/>
                <w:sz w:val="24"/>
              </w:rPr>
              <w:t xml:space="preserve"> </w:t>
            </w:r>
            <w:r w:rsidRPr="00C16D6A">
              <w:rPr>
                <w:sz w:val="24"/>
              </w:rPr>
              <w:t>упражнений</w:t>
            </w:r>
            <w:r w:rsidRPr="00C16D6A">
              <w:rPr>
                <w:spacing w:val="28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27"/>
                <w:sz w:val="24"/>
              </w:rPr>
              <w:t xml:space="preserve"> </w:t>
            </w:r>
            <w:r w:rsidRPr="00C16D6A">
              <w:rPr>
                <w:sz w:val="24"/>
              </w:rPr>
              <w:t>лексике</w:t>
            </w:r>
            <w:r w:rsidRPr="00C16D6A">
              <w:rPr>
                <w:spacing w:val="26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28"/>
                <w:sz w:val="24"/>
              </w:rPr>
              <w:t xml:space="preserve"> </w:t>
            </w:r>
            <w:r w:rsidRPr="00C16D6A">
              <w:rPr>
                <w:sz w:val="24"/>
              </w:rPr>
              <w:t>фразеологии</w:t>
            </w:r>
            <w:r w:rsidRPr="00C16D6A">
              <w:rPr>
                <w:spacing w:val="28"/>
                <w:sz w:val="24"/>
              </w:rPr>
              <w:t xml:space="preserve"> </w:t>
            </w:r>
            <w:r w:rsidRPr="00C16D6A">
              <w:rPr>
                <w:sz w:val="24"/>
              </w:rPr>
              <w:t>для</w:t>
            </w:r>
            <w:r w:rsidRPr="00C16D6A">
              <w:rPr>
                <w:spacing w:val="-57"/>
                <w:sz w:val="24"/>
              </w:rPr>
              <w:t xml:space="preserve"> </w:t>
            </w:r>
            <w:r w:rsidRPr="00C16D6A">
              <w:rPr>
                <w:sz w:val="24"/>
              </w:rPr>
              <w:t>организации</w:t>
            </w:r>
            <w:r w:rsidRPr="00C16D6A">
              <w:rPr>
                <w:spacing w:val="15"/>
                <w:sz w:val="24"/>
              </w:rPr>
              <w:t xml:space="preserve"> </w:t>
            </w:r>
            <w:r w:rsidRPr="00C16D6A">
              <w:rPr>
                <w:sz w:val="24"/>
              </w:rPr>
              <w:t>коррекционно-развивающей</w:t>
            </w:r>
            <w:r w:rsidRPr="00C16D6A">
              <w:rPr>
                <w:spacing w:val="17"/>
                <w:sz w:val="24"/>
              </w:rPr>
              <w:t xml:space="preserve"> </w:t>
            </w:r>
            <w:r w:rsidRPr="00C16D6A">
              <w:rPr>
                <w:sz w:val="24"/>
              </w:rPr>
              <w:t>работы</w:t>
            </w:r>
            <w:r w:rsidRPr="00C16D6A">
              <w:rPr>
                <w:spacing w:val="17"/>
                <w:sz w:val="24"/>
              </w:rPr>
              <w:t xml:space="preserve"> </w:t>
            </w:r>
            <w:r w:rsidRPr="00C16D6A">
              <w:rPr>
                <w:sz w:val="24"/>
              </w:rPr>
              <w:t>с</w:t>
            </w:r>
            <w:r w:rsidRPr="00C16D6A">
              <w:rPr>
                <w:spacing w:val="16"/>
                <w:sz w:val="24"/>
              </w:rPr>
              <w:t xml:space="preserve"> </w:t>
            </w:r>
            <w:r w:rsidRPr="00C16D6A">
              <w:rPr>
                <w:sz w:val="24"/>
              </w:rPr>
              <w:t>обучающимися,</w:t>
            </w:r>
            <w:r w:rsidRPr="00C16D6A">
              <w:rPr>
                <w:spacing w:val="18"/>
                <w:sz w:val="24"/>
              </w:rPr>
              <w:t xml:space="preserve"> </w:t>
            </w:r>
            <w:r w:rsidRPr="00C16D6A">
              <w:rPr>
                <w:sz w:val="24"/>
              </w:rPr>
              <w:t>имеющими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трудности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в</w:t>
            </w:r>
            <w:r w:rsidRPr="00C16D6A">
              <w:rPr>
                <w:spacing w:val="-1"/>
                <w:sz w:val="24"/>
              </w:rPr>
              <w:t xml:space="preserve"> </w:t>
            </w:r>
            <w:r w:rsidRPr="00C16D6A">
              <w:rPr>
                <w:sz w:val="24"/>
              </w:rPr>
              <w:t>усвоении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материала,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для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организации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работы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с</w:t>
            </w:r>
            <w:r w:rsidRPr="00C16D6A">
              <w:rPr>
                <w:spacing w:val="-5"/>
                <w:sz w:val="24"/>
              </w:rPr>
              <w:t xml:space="preserve"> </w:t>
            </w:r>
            <w:r w:rsidRPr="00C16D6A">
              <w:rPr>
                <w:sz w:val="24"/>
              </w:rPr>
              <w:t>одаренными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детьми.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5"/>
              <w:rPr>
                <w:b/>
                <w:sz w:val="23"/>
              </w:rPr>
            </w:pPr>
          </w:p>
          <w:p w:rsidR="000B3664" w:rsidRPr="00C16D6A" w:rsidRDefault="000B3664" w:rsidP="000B3664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Планирование</w:t>
            </w:r>
            <w:r w:rsidRPr="00C16D6A">
              <w:rPr>
                <w:spacing w:val="34"/>
                <w:sz w:val="24"/>
              </w:rPr>
              <w:t xml:space="preserve"> </w:t>
            </w:r>
            <w:r w:rsidRPr="00C16D6A">
              <w:rPr>
                <w:sz w:val="24"/>
              </w:rPr>
              <w:t>урока</w:t>
            </w:r>
            <w:r w:rsidRPr="00C16D6A">
              <w:rPr>
                <w:spacing w:val="31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32"/>
                <w:sz w:val="24"/>
              </w:rPr>
              <w:t xml:space="preserve"> </w:t>
            </w:r>
            <w:r w:rsidRPr="00C16D6A">
              <w:rPr>
                <w:sz w:val="24"/>
              </w:rPr>
              <w:t>лексике,</w:t>
            </w:r>
            <w:r w:rsidRPr="00C16D6A">
              <w:rPr>
                <w:spacing w:val="32"/>
                <w:sz w:val="24"/>
              </w:rPr>
              <w:t xml:space="preserve"> </w:t>
            </w:r>
            <w:r w:rsidRPr="00C16D6A">
              <w:rPr>
                <w:sz w:val="24"/>
              </w:rPr>
              <w:t>определение</w:t>
            </w:r>
            <w:r w:rsidRPr="00C16D6A">
              <w:rPr>
                <w:spacing w:val="31"/>
                <w:sz w:val="24"/>
              </w:rPr>
              <w:t xml:space="preserve"> </w:t>
            </w:r>
            <w:r w:rsidRPr="00C16D6A">
              <w:rPr>
                <w:sz w:val="24"/>
              </w:rPr>
              <w:t>структуры,</w:t>
            </w:r>
            <w:r w:rsidRPr="00C16D6A">
              <w:rPr>
                <w:spacing w:val="32"/>
                <w:sz w:val="24"/>
              </w:rPr>
              <w:t xml:space="preserve"> </w:t>
            </w:r>
            <w:r w:rsidRPr="00C16D6A">
              <w:rPr>
                <w:sz w:val="24"/>
              </w:rPr>
              <w:t>целей</w:t>
            </w:r>
            <w:r w:rsidRPr="00C16D6A">
              <w:rPr>
                <w:spacing w:val="34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31"/>
                <w:sz w:val="24"/>
              </w:rPr>
              <w:t xml:space="preserve"> </w:t>
            </w:r>
            <w:r w:rsidRPr="00C16D6A">
              <w:rPr>
                <w:sz w:val="24"/>
              </w:rPr>
              <w:t>задач</w:t>
            </w:r>
            <w:r w:rsidRPr="00C16D6A">
              <w:rPr>
                <w:spacing w:val="32"/>
                <w:sz w:val="24"/>
              </w:rPr>
              <w:t xml:space="preserve"> </w:t>
            </w:r>
            <w:r w:rsidRPr="00C16D6A">
              <w:rPr>
                <w:sz w:val="24"/>
              </w:rPr>
              <w:t>данного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урока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с учетом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особенностей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возраста,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класса.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128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275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56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Представление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защита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фрагмента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>урока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лексике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фразеологии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line="256" w:lineRule="exact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275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56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8766" w:type="dxa"/>
          </w:tcPr>
          <w:p w:rsidR="000B3664" w:rsidRDefault="000B3664" w:rsidP="000B366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морфемике.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line="256" w:lineRule="exact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827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tabs>
                <w:tab w:val="left" w:pos="6044"/>
              </w:tabs>
              <w:ind w:left="109" w:right="95"/>
              <w:rPr>
                <w:sz w:val="24"/>
              </w:rPr>
            </w:pPr>
            <w:r w:rsidRPr="00C16D6A">
              <w:rPr>
                <w:sz w:val="24"/>
              </w:rPr>
              <w:t>Составление</w:t>
            </w:r>
            <w:r w:rsidRPr="00C16D6A">
              <w:rPr>
                <w:spacing w:val="40"/>
                <w:sz w:val="24"/>
              </w:rPr>
              <w:t xml:space="preserve"> </w:t>
            </w:r>
            <w:r w:rsidRPr="00C16D6A">
              <w:rPr>
                <w:sz w:val="24"/>
              </w:rPr>
              <w:t>алгоритма</w:t>
            </w:r>
            <w:r w:rsidRPr="00C16D6A">
              <w:rPr>
                <w:spacing w:val="40"/>
                <w:sz w:val="24"/>
              </w:rPr>
              <w:t xml:space="preserve"> </w:t>
            </w:r>
            <w:r w:rsidRPr="00C16D6A">
              <w:rPr>
                <w:sz w:val="24"/>
              </w:rPr>
              <w:t>выполнения</w:t>
            </w:r>
            <w:r w:rsidRPr="00C16D6A">
              <w:rPr>
                <w:spacing w:val="38"/>
                <w:sz w:val="24"/>
              </w:rPr>
              <w:t xml:space="preserve"> </w:t>
            </w:r>
            <w:r w:rsidRPr="00C16D6A">
              <w:rPr>
                <w:sz w:val="24"/>
              </w:rPr>
              <w:t>морфемного</w:t>
            </w:r>
            <w:r w:rsidRPr="00C16D6A">
              <w:rPr>
                <w:spacing w:val="40"/>
                <w:sz w:val="24"/>
              </w:rPr>
              <w:t xml:space="preserve"> </w:t>
            </w:r>
            <w:r w:rsidRPr="00C16D6A">
              <w:rPr>
                <w:sz w:val="24"/>
              </w:rPr>
              <w:t>разбора</w:t>
            </w:r>
            <w:r w:rsidRPr="00C16D6A">
              <w:rPr>
                <w:spacing w:val="40"/>
                <w:sz w:val="24"/>
              </w:rPr>
              <w:t xml:space="preserve"> </w:t>
            </w:r>
            <w:r w:rsidRPr="00C16D6A">
              <w:rPr>
                <w:sz w:val="24"/>
              </w:rPr>
              <w:t>слова</w:t>
            </w:r>
            <w:r w:rsidRPr="00C16D6A">
              <w:rPr>
                <w:spacing w:val="39"/>
                <w:sz w:val="24"/>
              </w:rPr>
              <w:t xml:space="preserve"> </w:t>
            </w:r>
            <w:r w:rsidRPr="00C16D6A">
              <w:rPr>
                <w:sz w:val="24"/>
              </w:rPr>
              <w:t>в</w:t>
            </w:r>
            <w:r w:rsidRPr="00C16D6A">
              <w:rPr>
                <w:spacing w:val="40"/>
                <w:sz w:val="24"/>
              </w:rPr>
              <w:t xml:space="preserve"> </w:t>
            </w:r>
            <w:r w:rsidRPr="00C16D6A">
              <w:rPr>
                <w:sz w:val="24"/>
              </w:rPr>
              <w:t>начальной</w:t>
            </w:r>
            <w:r w:rsidRPr="00C16D6A">
              <w:rPr>
                <w:spacing w:val="-57"/>
                <w:sz w:val="24"/>
              </w:rPr>
              <w:t xml:space="preserve"> </w:t>
            </w:r>
            <w:r w:rsidRPr="00C16D6A">
              <w:rPr>
                <w:sz w:val="24"/>
              </w:rPr>
              <w:t>школе,</w:t>
            </w:r>
            <w:r w:rsidRPr="00C16D6A">
              <w:rPr>
                <w:spacing w:val="75"/>
                <w:sz w:val="24"/>
              </w:rPr>
              <w:t xml:space="preserve"> </w:t>
            </w:r>
            <w:r w:rsidRPr="00C16D6A">
              <w:rPr>
                <w:sz w:val="24"/>
              </w:rPr>
              <w:t>его</w:t>
            </w:r>
            <w:r w:rsidRPr="00C16D6A">
              <w:rPr>
                <w:spacing w:val="75"/>
                <w:sz w:val="24"/>
              </w:rPr>
              <w:t xml:space="preserve"> </w:t>
            </w:r>
            <w:r w:rsidRPr="00C16D6A">
              <w:rPr>
                <w:sz w:val="24"/>
              </w:rPr>
              <w:t>отработка</w:t>
            </w:r>
            <w:r w:rsidRPr="00C16D6A">
              <w:rPr>
                <w:spacing w:val="75"/>
                <w:sz w:val="24"/>
              </w:rPr>
              <w:t xml:space="preserve"> </w:t>
            </w:r>
            <w:r w:rsidRPr="00C16D6A">
              <w:rPr>
                <w:sz w:val="24"/>
              </w:rPr>
              <w:t>при</w:t>
            </w:r>
            <w:r w:rsidRPr="00C16D6A">
              <w:rPr>
                <w:spacing w:val="76"/>
                <w:sz w:val="24"/>
              </w:rPr>
              <w:t xml:space="preserve"> </w:t>
            </w:r>
            <w:r w:rsidRPr="00C16D6A">
              <w:rPr>
                <w:sz w:val="24"/>
              </w:rPr>
              <w:t>выполнении</w:t>
            </w:r>
            <w:r w:rsidRPr="00C16D6A">
              <w:rPr>
                <w:spacing w:val="76"/>
                <w:sz w:val="24"/>
              </w:rPr>
              <w:t xml:space="preserve"> </w:t>
            </w:r>
            <w:r w:rsidRPr="00C16D6A">
              <w:rPr>
                <w:sz w:val="24"/>
              </w:rPr>
              <w:t>морфемного</w:t>
            </w:r>
            <w:r w:rsidRPr="00C16D6A">
              <w:rPr>
                <w:sz w:val="24"/>
              </w:rPr>
              <w:tab/>
              <w:t>и</w:t>
            </w:r>
            <w:r w:rsidRPr="00C16D6A">
              <w:rPr>
                <w:spacing w:val="10"/>
                <w:sz w:val="24"/>
              </w:rPr>
              <w:t xml:space="preserve"> </w:t>
            </w:r>
            <w:r w:rsidRPr="00C16D6A">
              <w:rPr>
                <w:sz w:val="24"/>
              </w:rPr>
              <w:t>словообразовательный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анализа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предложенных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слов.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Построение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словообразовательной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цепочки.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Pr="00C16D6A" w:rsidRDefault="000B3664" w:rsidP="000B3664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828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Анализ</w:t>
            </w:r>
            <w:r w:rsidRPr="00C16D6A">
              <w:rPr>
                <w:spacing w:val="31"/>
                <w:sz w:val="24"/>
              </w:rPr>
              <w:t xml:space="preserve"> </w:t>
            </w:r>
            <w:r w:rsidRPr="00C16D6A">
              <w:rPr>
                <w:sz w:val="24"/>
              </w:rPr>
              <w:t>конспектов</w:t>
            </w:r>
            <w:r w:rsidRPr="00C16D6A">
              <w:rPr>
                <w:spacing w:val="32"/>
                <w:sz w:val="24"/>
              </w:rPr>
              <w:t xml:space="preserve"> </w:t>
            </w:r>
            <w:r w:rsidRPr="00C16D6A">
              <w:rPr>
                <w:sz w:val="24"/>
              </w:rPr>
              <w:t>уроков</w:t>
            </w:r>
            <w:r w:rsidRPr="00C16D6A">
              <w:rPr>
                <w:spacing w:val="30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30"/>
                <w:sz w:val="24"/>
              </w:rPr>
              <w:t xml:space="preserve"> </w:t>
            </w:r>
            <w:r w:rsidRPr="00C16D6A">
              <w:rPr>
                <w:sz w:val="24"/>
              </w:rPr>
              <w:t>морфемике</w:t>
            </w:r>
            <w:r w:rsidRPr="00C16D6A">
              <w:rPr>
                <w:spacing w:val="29"/>
                <w:sz w:val="24"/>
              </w:rPr>
              <w:t xml:space="preserve"> </w:t>
            </w:r>
            <w:r w:rsidRPr="00C16D6A">
              <w:rPr>
                <w:sz w:val="24"/>
              </w:rPr>
              <w:t>или</w:t>
            </w:r>
            <w:r w:rsidRPr="00C16D6A">
              <w:rPr>
                <w:spacing w:val="32"/>
                <w:sz w:val="24"/>
              </w:rPr>
              <w:t xml:space="preserve"> </w:t>
            </w:r>
            <w:r w:rsidRPr="00C16D6A">
              <w:rPr>
                <w:sz w:val="24"/>
              </w:rPr>
              <w:t>словообразованию</w:t>
            </w:r>
            <w:r w:rsidRPr="00C16D6A">
              <w:rPr>
                <w:spacing w:val="30"/>
                <w:sz w:val="24"/>
              </w:rPr>
              <w:t xml:space="preserve"> </w:t>
            </w:r>
            <w:r w:rsidRPr="00C16D6A">
              <w:rPr>
                <w:sz w:val="24"/>
              </w:rPr>
              <w:t>с</w:t>
            </w:r>
            <w:r w:rsidRPr="00C16D6A">
              <w:rPr>
                <w:spacing w:val="27"/>
                <w:sz w:val="24"/>
              </w:rPr>
              <w:t xml:space="preserve"> </w:t>
            </w:r>
            <w:r w:rsidRPr="00C16D6A">
              <w:rPr>
                <w:sz w:val="24"/>
              </w:rPr>
              <w:t>точки</w:t>
            </w:r>
            <w:r w:rsidRPr="00C16D6A">
              <w:rPr>
                <w:spacing w:val="29"/>
                <w:sz w:val="24"/>
              </w:rPr>
              <w:t xml:space="preserve"> </w:t>
            </w:r>
            <w:r w:rsidRPr="00C16D6A">
              <w:rPr>
                <w:sz w:val="24"/>
              </w:rPr>
              <w:t>зрения</w:t>
            </w:r>
          </w:p>
          <w:p w:rsidR="000B3664" w:rsidRPr="00C16D6A" w:rsidRDefault="000B3664" w:rsidP="000B3664">
            <w:pPr>
              <w:pStyle w:val="TableParagraph"/>
              <w:spacing w:line="270" w:lineRule="atLeast"/>
              <w:ind w:left="109" w:right="95"/>
              <w:rPr>
                <w:sz w:val="24"/>
              </w:rPr>
            </w:pPr>
            <w:r w:rsidRPr="00C16D6A">
              <w:rPr>
                <w:sz w:val="24"/>
              </w:rPr>
              <w:t>типов</w:t>
            </w:r>
            <w:r w:rsidRPr="00C16D6A">
              <w:rPr>
                <w:spacing w:val="40"/>
                <w:sz w:val="24"/>
              </w:rPr>
              <w:t xml:space="preserve"> </w:t>
            </w:r>
            <w:r w:rsidRPr="00C16D6A">
              <w:rPr>
                <w:sz w:val="24"/>
              </w:rPr>
              <w:t>проводимых</w:t>
            </w:r>
            <w:r w:rsidRPr="00C16D6A">
              <w:rPr>
                <w:spacing w:val="48"/>
                <w:sz w:val="24"/>
              </w:rPr>
              <w:t xml:space="preserve"> </w:t>
            </w:r>
            <w:r w:rsidRPr="00C16D6A">
              <w:rPr>
                <w:sz w:val="24"/>
              </w:rPr>
              <w:t>упражнений,</w:t>
            </w:r>
            <w:r w:rsidRPr="00C16D6A">
              <w:rPr>
                <w:spacing w:val="44"/>
                <w:sz w:val="24"/>
              </w:rPr>
              <w:t xml:space="preserve"> </w:t>
            </w:r>
            <w:r w:rsidRPr="00C16D6A">
              <w:rPr>
                <w:sz w:val="24"/>
              </w:rPr>
              <w:t>выявления</w:t>
            </w:r>
            <w:r w:rsidRPr="00C16D6A">
              <w:rPr>
                <w:spacing w:val="41"/>
                <w:sz w:val="24"/>
              </w:rPr>
              <w:t xml:space="preserve"> </w:t>
            </w:r>
            <w:r w:rsidRPr="00C16D6A">
              <w:rPr>
                <w:sz w:val="24"/>
              </w:rPr>
              <w:t>последовательности</w:t>
            </w:r>
            <w:r w:rsidRPr="00C16D6A">
              <w:rPr>
                <w:spacing w:val="45"/>
                <w:sz w:val="24"/>
              </w:rPr>
              <w:t xml:space="preserve"> </w:t>
            </w:r>
            <w:r w:rsidRPr="00C16D6A">
              <w:rPr>
                <w:sz w:val="24"/>
              </w:rPr>
              <w:t>ознакомления</w:t>
            </w:r>
            <w:r w:rsidRPr="00C16D6A">
              <w:rPr>
                <w:spacing w:val="41"/>
                <w:sz w:val="24"/>
              </w:rPr>
              <w:t xml:space="preserve"> </w:t>
            </w:r>
            <w:r w:rsidRPr="00C16D6A">
              <w:rPr>
                <w:sz w:val="24"/>
              </w:rPr>
              <w:t>с</w:t>
            </w:r>
            <w:r w:rsidRPr="00C16D6A">
              <w:rPr>
                <w:spacing w:val="-57"/>
                <w:sz w:val="24"/>
              </w:rPr>
              <w:t xml:space="preserve"> </w:t>
            </w:r>
            <w:r w:rsidRPr="00C16D6A">
              <w:rPr>
                <w:sz w:val="24"/>
              </w:rPr>
              <w:t>морфемным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словообразовательным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понятием.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Pr="00C16D6A" w:rsidRDefault="000B3664" w:rsidP="000B3664">
            <w:pPr>
              <w:pStyle w:val="TableParagraph"/>
              <w:spacing w:before="1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827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Планирование</w:t>
            </w:r>
            <w:r w:rsidRPr="00C16D6A">
              <w:rPr>
                <w:spacing w:val="17"/>
                <w:sz w:val="24"/>
              </w:rPr>
              <w:t xml:space="preserve"> </w:t>
            </w:r>
            <w:r w:rsidRPr="00C16D6A">
              <w:rPr>
                <w:sz w:val="24"/>
              </w:rPr>
              <w:t>фрагмента</w:t>
            </w:r>
            <w:r w:rsidRPr="00C16D6A">
              <w:rPr>
                <w:spacing w:val="20"/>
                <w:sz w:val="24"/>
              </w:rPr>
              <w:t xml:space="preserve"> </w:t>
            </w:r>
            <w:r w:rsidRPr="00C16D6A">
              <w:rPr>
                <w:sz w:val="24"/>
              </w:rPr>
              <w:t>урока</w:t>
            </w:r>
            <w:r w:rsidRPr="00C16D6A">
              <w:rPr>
                <w:spacing w:val="18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18"/>
                <w:sz w:val="24"/>
              </w:rPr>
              <w:t xml:space="preserve"> </w:t>
            </w:r>
            <w:r w:rsidRPr="00C16D6A">
              <w:rPr>
                <w:sz w:val="24"/>
              </w:rPr>
              <w:t>морфемике</w:t>
            </w:r>
            <w:r w:rsidRPr="00C16D6A">
              <w:rPr>
                <w:spacing w:val="18"/>
                <w:sz w:val="24"/>
              </w:rPr>
              <w:t xml:space="preserve"> </w:t>
            </w:r>
            <w:r w:rsidRPr="00C16D6A">
              <w:rPr>
                <w:sz w:val="24"/>
              </w:rPr>
              <w:t>(этап</w:t>
            </w:r>
            <w:r w:rsidRPr="00C16D6A">
              <w:rPr>
                <w:spacing w:val="19"/>
                <w:sz w:val="24"/>
              </w:rPr>
              <w:t xml:space="preserve"> </w:t>
            </w:r>
            <w:r w:rsidRPr="00C16D6A">
              <w:rPr>
                <w:sz w:val="24"/>
              </w:rPr>
              <w:t>формирования</w:t>
            </w:r>
            <w:r w:rsidRPr="00C16D6A">
              <w:rPr>
                <w:spacing w:val="19"/>
                <w:sz w:val="24"/>
              </w:rPr>
              <w:t xml:space="preserve"> </w:t>
            </w:r>
            <w:r w:rsidRPr="00C16D6A">
              <w:rPr>
                <w:sz w:val="24"/>
              </w:rPr>
              <w:t>практических</w:t>
            </w:r>
          </w:p>
          <w:p w:rsidR="000B3664" w:rsidRPr="00C16D6A" w:rsidRDefault="000B3664" w:rsidP="000B3664">
            <w:pPr>
              <w:pStyle w:val="TableParagraph"/>
              <w:spacing w:line="270" w:lineRule="atLeast"/>
              <w:ind w:left="109" w:right="95"/>
              <w:rPr>
                <w:sz w:val="24"/>
              </w:rPr>
            </w:pPr>
            <w:r w:rsidRPr="00C16D6A">
              <w:rPr>
                <w:sz w:val="24"/>
              </w:rPr>
              <w:t>умений</w:t>
            </w:r>
            <w:r w:rsidRPr="00C16D6A">
              <w:rPr>
                <w:spacing w:val="15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14"/>
                <w:sz w:val="24"/>
              </w:rPr>
              <w:t xml:space="preserve"> </w:t>
            </w:r>
            <w:r w:rsidRPr="00C16D6A">
              <w:rPr>
                <w:sz w:val="24"/>
              </w:rPr>
              <w:t>теме)</w:t>
            </w:r>
            <w:r w:rsidRPr="00C16D6A">
              <w:rPr>
                <w:spacing w:val="13"/>
                <w:sz w:val="24"/>
              </w:rPr>
              <w:t xml:space="preserve"> </w:t>
            </w:r>
            <w:r w:rsidRPr="00C16D6A">
              <w:rPr>
                <w:sz w:val="24"/>
              </w:rPr>
              <w:t>с</w:t>
            </w:r>
            <w:r w:rsidRPr="00C16D6A">
              <w:rPr>
                <w:spacing w:val="13"/>
                <w:sz w:val="24"/>
              </w:rPr>
              <w:t xml:space="preserve"> </w:t>
            </w:r>
            <w:r w:rsidRPr="00C16D6A">
              <w:rPr>
                <w:sz w:val="24"/>
              </w:rPr>
              <w:t>использованием</w:t>
            </w:r>
            <w:r w:rsidRPr="00C16D6A">
              <w:rPr>
                <w:spacing w:val="13"/>
                <w:sz w:val="24"/>
              </w:rPr>
              <w:t xml:space="preserve"> </w:t>
            </w:r>
            <w:r w:rsidRPr="00C16D6A">
              <w:rPr>
                <w:sz w:val="24"/>
              </w:rPr>
              <w:t>различных</w:t>
            </w:r>
            <w:r w:rsidRPr="00C16D6A">
              <w:rPr>
                <w:spacing w:val="16"/>
                <w:sz w:val="24"/>
              </w:rPr>
              <w:t xml:space="preserve"> </w:t>
            </w:r>
            <w:r w:rsidRPr="00C16D6A">
              <w:rPr>
                <w:sz w:val="24"/>
              </w:rPr>
              <w:t>средств,</w:t>
            </w:r>
            <w:r w:rsidRPr="00C16D6A">
              <w:rPr>
                <w:spacing w:val="14"/>
                <w:sz w:val="24"/>
              </w:rPr>
              <w:t xml:space="preserve"> </w:t>
            </w:r>
            <w:r w:rsidRPr="00C16D6A">
              <w:rPr>
                <w:sz w:val="24"/>
              </w:rPr>
              <w:t>методов</w:t>
            </w:r>
            <w:r w:rsidRPr="00C16D6A">
              <w:rPr>
                <w:spacing w:val="14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15"/>
                <w:sz w:val="24"/>
              </w:rPr>
              <w:t xml:space="preserve"> </w:t>
            </w:r>
            <w:r w:rsidRPr="00C16D6A">
              <w:rPr>
                <w:sz w:val="24"/>
              </w:rPr>
              <w:t>форм</w:t>
            </w:r>
            <w:r w:rsidRPr="00C16D6A">
              <w:rPr>
                <w:spacing w:val="-57"/>
                <w:sz w:val="24"/>
              </w:rPr>
              <w:t xml:space="preserve"> </w:t>
            </w:r>
            <w:r w:rsidRPr="00C16D6A">
              <w:rPr>
                <w:sz w:val="24"/>
              </w:rPr>
              <w:t>организации</w:t>
            </w:r>
            <w:r w:rsidRPr="00C16D6A">
              <w:rPr>
                <w:spacing w:val="2"/>
                <w:sz w:val="24"/>
              </w:rPr>
              <w:t xml:space="preserve"> </w:t>
            </w:r>
            <w:r w:rsidRPr="00C16D6A">
              <w:rPr>
                <w:sz w:val="24"/>
              </w:rPr>
              <w:t>учебной деятельности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Pr="00C16D6A" w:rsidRDefault="000B3664" w:rsidP="000B3664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278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5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8766" w:type="dxa"/>
          </w:tcPr>
          <w:p w:rsidR="000B3664" w:rsidRDefault="000B3664" w:rsidP="000B3664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орфографии.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line="258" w:lineRule="exact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275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56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Выполнение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орфографического</w:t>
            </w:r>
            <w:r w:rsidRPr="00C16D6A">
              <w:rPr>
                <w:spacing w:val="-1"/>
                <w:sz w:val="24"/>
              </w:rPr>
              <w:t xml:space="preserve"> </w:t>
            </w:r>
            <w:r w:rsidRPr="00C16D6A">
              <w:rPr>
                <w:sz w:val="24"/>
              </w:rPr>
              <w:t>анализа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слова</w:t>
            </w:r>
            <w:r w:rsidRPr="00C16D6A">
              <w:rPr>
                <w:spacing w:val="-1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-1"/>
                <w:sz w:val="24"/>
              </w:rPr>
              <w:t xml:space="preserve"> </w:t>
            </w:r>
            <w:r w:rsidRPr="00C16D6A">
              <w:rPr>
                <w:sz w:val="24"/>
              </w:rPr>
              <w:t>текста.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line="256" w:lineRule="exact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275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56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Организация</w:t>
            </w:r>
            <w:r w:rsidRPr="00C16D6A">
              <w:rPr>
                <w:spacing w:val="49"/>
                <w:sz w:val="24"/>
              </w:rPr>
              <w:t xml:space="preserve"> </w:t>
            </w:r>
            <w:r w:rsidRPr="00C16D6A">
              <w:rPr>
                <w:sz w:val="24"/>
              </w:rPr>
              <w:t>работы</w:t>
            </w:r>
            <w:r w:rsidRPr="00C16D6A">
              <w:rPr>
                <w:spacing w:val="107"/>
                <w:sz w:val="24"/>
              </w:rPr>
              <w:t xml:space="preserve"> </w:t>
            </w:r>
            <w:r w:rsidRPr="00C16D6A">
              <w:rPr>
                <w:sz w:val="24"/>
              </w:rPr>
              <w:t>над</w:t>
            </w:r>
            <w:r w:rsidRPr="00C16D6A">
              <w:rPr>
                <w:spacing w:val="108"/>
                <w:sz w:val="24"/>
              </w:rPr>
              <w:t xml:space="preserve"> </w:t>
            </w:r>
            <w:r w:rsidRPr="00C16D6A">
              <w:rPr>
                <w:sz w:val="24"/>
              </w:rPr>
              <w:t>орфографическим</w:t>
            </w:r>
            <w:r w:rsidRPr="00C16D6A">
              <w:rPr>
                <w:spacing w:val="108"/>
                <w:sz w:val="24"/>
              </w:rPr>
              <w:t xml:space="preserve"> </w:t>
            </w:r>
            <w:r w:rsidRPr="00C16D6A">
              <w:rPr>
                <w:sz w:val="24"/>
              </w:rPr>
              <w:t>правилом</w:t>
            </w:r>
            <w:r w:rsidRPr="00C16D6A">
              <w:rPr>
                <w:spacing w:val="107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109"/>
                <w:sz w:val="24"/>
              </w:rPr>
              <w:t xml:space="preserve"> </w:t>
            </w:r>
            <w:r w:rsidRPr="00C16D6A">
              <w:rPr>
                <w:sz w:val="24"/>
              </w:rPr>
              <w:t>с</w:t>
            </w:r>
            <w:r w:rsidRPr="00C16D6A">
              <w:rPr>
                <w:spacing w:val="108"/>
                <w:sz w:val="24"/>
              </w:rPr>
              <w:t xml:space="preserve"> </w:t>
            </w:r>
            <w:r w:rsidRPr="00C16D6A">
              <w:rPr>
                <w:sz w:val="24"/>
              </w:rPr>
              <w:t>орфографическим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line="256" w:lineRule="exact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</w:tbl>
    <w:p w:rsidR="000B3664" w:rsidRDefault="000B3664" w:rsidP="000B3664">
      <w:pPr>
        <w:rPr>
          <w:sz w:val="2"/>
          <w:szCs w:val="2"/>
        </w:rPr>
        <w:sectPr w:rsidR="000B3664">
          <w:pgSz w:w="16850" w:h="11910" w:orient="landscape"/>
          <w:pgMar w:top="560" w:right="420" w:bottom="740" w:left="580" w:header="0" w:footer="558" w:gutter="0"/>
          <w:cols w:space="720"/>
        </w:sectPr>
      </w:pPr>
    </w:p>
    <w:tbl>
      <w:tblPr>
        <w:tblStyle w:val="TableNormal"/>
        <w:tblW w:w="0" w:type="auto"/>
        <w:tblInd w:w="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2"/>
        <w:gridCol w:w="625"/>
        <w:gridCol w:w="8766"/>
        <w:gridCol w:w="1136"/>
        <w:gridCol w:w="1133"/>
      </w:tblGrid>
      <w:tr w:rsidR="000B3664" w:rsidTr="000B3664">
        <w:trPr>
          <w:trHeight w:val="275"/>
        </w:trPr>
        <w:tc>
          <w:tcPr>
            <w:tcW w:w="3452" w:type="dxa"/>
            <w:vMerge w:val="restart"/>
          </w:tcPr>
          <w:p w:rsidR="000B3664" w:rsidRDefault="000B3664" w:rsidP="000B3664">
            <w:pPr>
              <w:pStyle w:val="TableParagraph"/>
              <w:rPr>
                <w:sz w:val="24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rPr>
                <w:sz w:val="20"/>
              </w:rPr>
            </w:pPr>
          </w:p>
        </w:tc>
        <w:tc>
          <w:tcPr>
            <w:tcW w:w="8766" w:type="dxa"/>
          </w:tcPr>
          <w:p w:rsidR="000B3664" w:rsidRDefault="000B3664" w:rsidP="000B366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упражнением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школе.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vMerge w:val="restart"/>
            <w:shd w:val="clear" w:color="auto" w:fill="BEBEBE"/>
          </w:tcPr>
          <w:p w:rsidR="000B3664" w:rsidRDefault="000B3664" w:rsidP="000B3664">
            <w:pPr>
              <w:pStyle w:val="TableParagraph"/>
              <w:rPr>
                <w:sz w:val="24"/>
              </w:rPr>
            </w:pPr>
          </w:p>
        </w:tc>
      </w:tr>
      <w:tr w:rsidR="000B3664" w:rsidTr="000B3664">
        <w:trPr>
          <w:trHeight w:val="554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70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Отбор</w:t>
            </w:r>
            <w:r w:rsidRPr="00C16D6A">
              <w:rPr>
                <w:spacing w:val="47"/>
                <w:sz w:val="24"/>
              </w:rPr>
              <w:t xml:space="preserve"> </w:t>
            </w:r>
            <w:r w:rsidRPr="00C16D6A">
              <w:rPr>
                <w:sz w:val="24"/>
              </w:rPr>
              <w:t>контрольно-измерительных</w:t>
            </w:r>
            <w:r w:rsidRPr="00C16D6A">
              <w:rPr>
                <w:spacing w:val="107"/>
                <w:sz w:val="24"/>
              </w:rPr>
              <w:t xml:space="preserve"> </w:t>
            </w:r>
            <w:r w:rsidRPr="00C16D6A">
              <w:rPr>
                <w:sz w:val="24"/>
              </w:rPr>
              <w:t>материалов,</w:t>
            </w:r>
            <w:r w:rsidRPr="00C16D6A">
              <w:rPr>
                <w:spacing w:val="105"/>
                <w:sz w:val="24"/>
              </w:rPr>
              <w:t xml:space="preserve"> </w:t>
            </w:r>
            <w:r w:rsidRPr="00C16D6A">
              <w:rPr>
                <w:sz w:val="24"/>
              </w:rPr>
              <w:t>форм</w:t>
            </w:r>
            <w:r w:rsidRPr="00C16D6A">
              <w:rPr>
                <w:spacing w:val="105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106"/>
                <w:sz w:val="24"/>
              </w:rPr>
              <w:t xml:space="preserve"> </w:t>
            </w:r>
            <w:r w:rsidRPr="00C16D6A">
              <w:rPr>
                <w:sz w:val="24"/>
              </w:rPr>
              <w:t>методов</w:t>
            </w:r>
            <w:r w:rsidRPr="00C16D6A">
              <w:rPr>
                <w:spacing w:val="105"/>
                <w:sz w:val="24"/>
              </w:rPr>
              <w:t xml:space="preserve"> </w:t>
            </w:r>
            <w:r w:rsidRPr="00C16D6A">
              <w:rPr>
                <w:sz w:val="24"/>
              </w:rPr>
              <w:t>диагностики</w:t>
            </w:r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орфографии.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131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Планирование</w:t>
            </w:r>
            <w:r w:rsidRPr="00C16D6A">
              <w:rPr>
                <w:spacing w:val="31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89"/>
                <w:sz w:val="24"/>
              </w:rPr>
              <w:t xml:space="preserve"> </w:t>
            </w:r>
            <w:r w:rsidRPr="00C16D6A">
              <w:rPr>
                <w:sz w:val="24"/>
              </w:rPr>
              <w:t>представление</w:t>
            </w:r>
            <w:r w:rsidRPr="00C16D6A">
              <w:rPr>
                <w:spacing w:val="90"/>
                <w:sz w:val="24"/>
              </w:rPr>
              <w:t xml:space="preserve"> </w:t>
            </w:r>
            <w:r w:rsidRPr="00C16D6A">
              <w:rPr>
                <w:sz w:val="24"/>
              </w:rPr>
              <w:t>фрагмента</w:t>
            </w:r>
            <w:r w:rsidRPr="00C16D6A">
              <w:rPr>
                <w:spacing w:val="89"/>
                <w:sz w:val="24"/>
              </w:rPr>
              <w:t xml:space="preserve"> </w:t>
            </w:r>
            <w:r w:rsidRPr="00C16D6A">
              <w:rPr>
                <w:sz w:val="24"/>
              </w:rPr>
              <w:t>урока</w:t>
            </w:r>
            <w:r w:rsidRPr="00C16D6A">
              <w:rPr>
                <w:spacing w:val="90"/>
                <w:sz w:val="24"/>
              </w:rPr>
              <w:t xml:space="preserve"> </w:t>
            </w:r>
            <w:r w:rsidRPr="00C16D6A">
              <w:rPr>
                <w:sz w:val="24"/>
              </w:rPr>
              <w:t>изучения</w:t>
            </w:r>
            <w:r w:rsidRPr="00C16D6A">
              <w:rPr>
                <w:spacing w:val="90"/>
                <w:sz w:val="24"/>
              </w:rPr>
              <w:t xml:space="preserve"> </w:t>
            </w:r>
            <w:r w:rsidRPr="00C16D6A">
              <w:rPr>
                <w:sz w:val="24"/>
              </w:rPr>
              <w:t>орфографического</w:t>
            </w:r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правила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128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Выполнение</w:t>
            </w:r>
            <w:r w:rsidRPr="00C16D6A">
              <w:rPr>
                <w:spacing w:val="14"/>
                <w:sz w:val="24"/>
              </w:rPr>
              <w:t xml:space="preserve"> </w:t>
            </w:r>
            <w:r w:rsidRPr="00C16D6A">
              <w:rPr>
                <w:sz w:val="24"/>
              </w:rPr>
              <w:t>морфологического</w:t>
            </w:r>
            <w:r w:rsidRPr="00C16D6A">
              <w:rPr>
                <w:spacing w:val="73"/>
                <w:sz w:val="24"/>
              </w:rPr>
              <w:t xml:space="preserve"> </w:t>
            </w:r>
            <w:r w:rsidRPr="00C16D6A">
              <w:rPr>
                <w:sz w:val="24"/>
              </w:rPr>
              <w:t>разбора</w:t>
            </w:r>
            <w:r w:rsidRPr="00C16D6A">
              <w:rPr>
                <w:spacing w:val="73"/>
                <w:sz w:val="24"/>
              </w:rPr>
              <w:t xml:space="preserve"> </w:t>
            </w:r>
            <w:r w:rsidRPr="00C16D6A">
              <w:rPr>
                <w:sz w:val="24"/>
              </w:rPr>
              <w:t>самостоятельных</w:t>
            </w:r>
            <w:r w:rsidRPr="00C16D6A">
              <w:rPr>
                <w:spacing w:val="75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75"/>
                <w:sz w:val="24"/>
              </w:rPr>
              <w:t xml:space="preserve"> </w:t>
            </w:r>
            <w:r w:rsidRPr="00C16D6A">
              <w:rPr>
                <w:sz w:val="24"/>
              </w:rPr>
              <w:t>служебных</w:t>
            </w:r>
            <w:r w:rsidRPr="00C16D6A">
              <w:rPr>
                <w:spacing w:val="73"/>
                <w:sz w:val="24"/>
              </w:rPr>
              <w:t xml:space="preserve"> </w:t>
            </w:r>
            <w:r w:rsidRPr="00C16D6A">
              <w:rPr>
                <w:sz w:val="24"/>
              </w:rPr>
              <w:t>частей</w:t>
            </w:r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речи.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128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Выполнение</w:t>
            </w:r>
            <w:r w:rsidRPr="00C16D6A">
              <w:rPr>
                <w:spacing w:val="19"/>
                <w:sz w:val="24"/>
              </w:rPr>
              <w:t xml:space="preserve"> </w:t>
            </w:r>
            <w:r w:rsidRPr="00C16D6A">
              <w:rPr>
                <w:sz w:val="24"/>
              </w:rPr>
              <w:t>упражнений</w:t>
            </w:r>
            <w:r w:rsidRPr="00C16D6A">
              <w:rPr>
                <w:spacing w:val="75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75"/>
                <w:sz w:val="24"/>
              </w:rPr>
              <w:t xml:space="preserve"> </w:t>
            </w:r>
            <w:r w:rsidRPr="00C16D6A">
              <w:rPr>
                <w:sz w:val="24"/>
              </w:rPr>
              <w:t>правописанию</w:t>
            </w:r>
            <w:r w:rsidRPr="00C16D6A">
              <w:rPr>
                <w:spacing w:val="76"/>
                <w:sz w:val="24"/>
              </w:rPr>
              <w:t xml:space="preserve"> </w:t>
            </w:r>
            <w:r w:rsidRPr="00C16D6A">
              <w:rPr>
                <w:sz w:val="24"/>
              </w:rPr>
              <w:t>суффиксов</w:t>
            </w:r>
            <w:r w:rsidRPr="00C16D6A">
              <w:rPr>
                <w:spacing w:val="77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79"/>
                <w:sz w:val="24"/>
              </w:rPr>
              <w:t xml:space="preserve"> </w:t>
            </w:r>
            <w:r w:rsidRPr="00C16D6A">
              <w:rPr>
                <w:sz w:val="24"/>
              </w:rPr>
              <w:t>окончаний</w:t>
            </w:r>
            <w:r w:rsidRPr="00C16D6A">
              <w:rPr>
                <w:spacing w:val="76"/>
                <w:sz w:val="24"/>
              </w:rPr>
              <w:t xml:space="preserve"> </w:t>
            </w:r>
            <w:r w:rsidRPr="00C16D6A">
              <w:rPr>
                <w:sz w:val="24"/>
              </w:rPr>
              <w:t>именных</w:t>
            </w:r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частей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131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Выполнение</w:t>
            </w:r>
            <w:r w:rsidRPr="00C16D6A">
              <w:rPr>
                <w:spacing w:val="19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79"/>
                <w:sz w:val="24"/>
              </w:rPr>
              <w:t xml:space="preserve"> </w:t>
            </w:r>
            <w:r w:rsidRPr="00C16D6A">
              <w:rPr>
                <w:sz w:val="24"/>
              </w:rPr>
              <w:t>анализ</w:t>
            </w:r>
            <w:r w:rsidRPr="00C16D6A">
              <w:rPr>
                <w:spacing w:val="80"/>
                <w:sz w:val="24"/>
              </w:rPr>
              <w:t xml:space="preserve"> </w:t>
            </w:r>
            <w:r w:rsidRPr="00C16D6A">
              <w:rPr>
                <w:sz w:val="24"/>
              </w:rPr>
              <w:t>упражнений</w:t>
            </w:r>
            <w:r w:rsidRPr="00C16D6A">
              <w:rPr>
                <w:spacing w:val="80"/>
                <w:sz w:val="24"/>
              </w:rPr>
              <w:t xml:space="preserve"> </w:t>
            </w:r>
            <w:r w:rsidRPr="00C16D6A">
              <w:rPr>
                <w:sz w:val="24"/>
              </w:rPr>
              <w:t>на</w:t>
            </w:r>
            <w:r w:rsidRPr="00C16D6A">
              <w:rPr>
                <w:spacing w:val="78"/>
                <w:sz w:val="24"/>
              </w:rPr>
              <w:t xml:space="preserve"> </w:t>
            </w:r>
            <w:r w:rsidRPr="00C16D6A">
              <w:rPr>
                <w:sz w:val="24"/>
              </w:rPr>
              <w:t>правильное</w:t>
            </w:r>
            <w:r w:rsidRPr="00C16D6A">
              <w:rPr>
                <w:spacing w:val="80"/>
                <w:sz w:val="24"/>
              </w:rPr>
              <w:t xml:space="preserve"> </w:t>
            </w:r>
            <w:r w:rsidRPr="00C16D6A">
              <w:rPr>
                <w:sz w:val="24"/>
              </w:rPr>
              <w:t>употребление</w:t>
            </w:r>
            <w:r w:rsidRPr="00C16D6A">
              <w:rPr>
                <w:spacing w:val="80"/>
                <w:sz w:val="24"/>
              </w:rPr>
              <w:t xml:space="preserve"> </w:t>
            </w:r>
            <w:r w:rsidRPr="00C16D6A">
              <w:rPr>
                <w:sz w:val="24"/>
              </w:rPr>
              <w:t>местоимений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третьего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лица,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свой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себя; употребление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синонимических местоимений.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131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276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56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Выполнение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упражнений</w:t>
            </w:r>
            <w:r w:rsidRPr="00C16D6A">
              <w:rPr>
                <w:spacing w:val="-1"/>
                <w:sz w:val="24"/>
              </w:rPr>
              <w:t xml:space="preserve"> </w:t>
            </w:r>
            <w:r w:rsidRPr="00C16D6A">
              <w:rPr>
                <w:sz w:val="24"/>
              </w:rPr>
              <w:t>на</w:t>
            </w:r>
            <w:r w:rsidRPr="00C16D6A">
              <w:rPr>
                <w:spacing w:val="-8"/>
                <w:sz w:val="24"/>
              </w:rPr>
              <w:t xml:space="preserve"> </w:t>
            </w:r>
            <w:r w:rsidRPr="00C16D6A">
              <w:rPr>
                <w:sz w:val="24"/>
              </w:rPr>
              <w:t>правописание</w:t>
            </w:r>
            <w:r w:rsidRPr="00C16D6A">
              <w:rPr>
                <w:spacing w:val="-6"/>
                <w:sz w:val="24"/>
              </w:rPr>
              <w:t xml:space="preserve"> </w:t>
            </w:r>
            <w:r w:rsidRPr="00C16D6A">
              <w:rPr>
                <w:sz w:val="24"/>
              </w:rPr>
              <w:t>глаголов.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line="256" w:lineRule="exact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Выполнение</w:t>
            </w:r>
            <w:r w:rsidRPr="00C16D6A">
              <w:rPr>
                <w:spacing w:val="47"/>
                <w:sz w:val="24"/>
              </w:rPr>
              <w:t xml:space="preserve"> </w:t>
            </w:r>
            <w:r w:rsidRPr="00C16D6A">
              <w:rPr>
                <w:sz w:val="24"/>
              </w:rPr>
              <w:t>упражнений</w:t>
            </w:r>
            <w:r w:rsidRPr="00C16D6A">
              <w:rPr>
                <w:spacing w:val="47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44"/>
                <w:sz w:val="24"/>
              </w:rPr>
              <w:t xml:space="preserve"> </w:t>
            </w:r>
            <w:r w:rsidRPr="00C16D6A">
              <w:rPr>
                <w:sz w:val="24"/>
              </w:rPr>
              <w:t>правописанию</w:t>
            </w:r>
            <w:r w:rsidRPr="00C16D6A">
              <w:rPr>
                <w:spacing w:val="46"/>
                <w:sz w:val="24"/>
              </w:rPr>
              <w:t xml:space="preserve"> </w:t>
            </w:r>
            <w:r w:rsidRPr="00C16D6A">
              <w:rPr>
                <w:sz w:val="24"/>
              </w:rPr>
              <w:t>суффиксов</w:t>
            </w:r>
            <w:r w:rsidRPr="00C16D6A">
              <w:rPr>
                <w:spacing w:val="45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48"/>
                <w:sz w:val="24"/>
              </w:rPr>
              <w:t xml:space="preserve"> </w:t>
            </w:r>
            <w:r w:rsidRPr="00C16D6A">
              <w:rPr>
                <w:sz w:val="24"/>
              </w:rPr>
              <w:t>окончаний</w:t>
            </w:r>
            <w:r w:rsidRPr="00C16D6A">
              <w:rPr>
                <w:spacing w:val="55"/>
                <w:sz w:val="24"/>
              </w:rPr>
              <w:t xml:space="preserve"> </w:t>
            </w:r>
            <w:r w:rsidRPr="00C16D6A">
              <w:rPr>
                <w:sz w:val="24"/>
              </w:rPr>
              <w:t>глаголов</w:t>
            </w:r>
            <w:r w:rsidRPr="00C16D6A">
              <w:rPr>
                <w:spacing w:val="45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глагольных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131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277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5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8766" w:type="dxa"/>
          </w:tcPr>
          <w:p w:rsidR="000B3664" w:rsidRDefault="000B3664" w:rsidP="000B3664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орфографического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line="258" w:lineRule="exact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Анализ</w:t>
            </w:r>
            <w:r w:rsidRPr="00C16D6A">
              <w:rPr>
                <w:spacing w:val="64"/>
                <w:sz w:val="24"/>
              </w:rPr>
              <w:t xml:space="preserve"> </w:t>
            </w:r>
            <w:r w:rsidRPr="00C16D6A">
              <w:rPr>
                <w:sz w:val="24"/>
              </w:rPr>
              <w:t>упражнений   по</w:t>
            </w:r>
            <w:r w:rsidRPr="00C16D6A">
              <w:rPr>
                <w:spacing w:val="120"/>
                <w:sz w:val="24"/>
              </w:rPr>
              <w:t xml:space="preserve"> </w:t>
            </w:r>
            <w:r w:rsidRPr="00C16D6A">
              <w:rPr>
                <w:sz w:val="24"/>
              </w:rPr>
              <w:t>морфологии,</w:t>
            </w:r>
            <w:r w:rsidRPr="00C16D6A">
              <w:rPr>
                <w:spacing w:val="119"/>
                <w:sz w:val="24"/>
              </w:rPr>
              <w:t xml:space="preserve"> </w:t>
            </w:r>
            <w:r w:rsidRPr="00C16D6A">
              <w:rPr>
                <w:sz w:val="24"/>
              </w:rPr>
              <w:t xml:space="preserve">представленных  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 xml:space="preserve">в  </w:t>
            </w:r>
            <w:r w:rsidRPr="00C16D6A">
              <w:rPr>
                <w:spacing w:val="1"/>
                <w:sz w:val="24"/>
              </w:rPr>
              <w:t xml:space="preserve"> </w:t>
            </w:r>
            <w:r w:rsidRPr="00C16D6A">
              <w:rPr>
                <w:sz w:val="24"/>
              </w:rPr>
              <w:t xml:space="preserve">учебных  </w:t>
            </w:r>
            <w:r w:rsidRPr="00C16D6A">
              <w:rPr>
                <w:spacing w:val="2"/>
                <w:sz w:val="24"/>
              </w:rPr>
              <w:t xml:space="preserve"> </w:t>
            </w:r>
            <w:r w:rsidRPr="00C16D6A">
              <w:rPr>
                <w:sz w:val="24"/>
              </w:rPr>
              <w:t>пособиях,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составление</w:t>
            </w:r>
            <w:r w:rsidRPr="00C16D6A">
              <w:rPr>
                <w:spacing w:val="-1"/>
                <w:sz w:val="24"/>
              </w:rPr>
              <w:t xml:space="preserve"> </w:t>
            </w:r>
            <w:r w:rsidRPr="00C16D6A">
              <w:rPr>
                <w:sz w:val="24"/>
              </w:rPr>
              <w:t>упражнений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разных</w:t>
            </w:r>
            <w:r w:rsidRPr="00C16D6A">
              <w:rPr>
                <w:spacing w:val="-1"/>
                <w:sz w:val="24"/>
              </w:rPr>
              <w:t xml:space="preserve"> </w:t>
            </w:r>
            <w:r w:rsidRPr="00C16D6A">
              <w:rPr>
                <w:sz w:val="24"/>
              </w:rPr>
              <w:t>видов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-6"/>
                <w:sz w:val="24"/>
              </w:rPr>
              <w:t xml:space="preserve"> </w:t>
            </w:r>
            <w:r w:rsidRPr="00C16D6A">
              <w:rPr>
                <w:sz w:val="24"/>
              </w:rPr>
              <w:t>данному</w:t>
            </w:r>
            <w:r w:rsidRPr="00C16D6A">
              <w:rPr>
                <w:spacing w:val="-8"/>
                <w:sz w:val="24"/>
              </w:rPr>
              <w:t xml:space="preserve"> </w:t>
            </w:r>
            <w:r w:rsidRPr="00C16D6A">
              <w:rPr>
                <w:sz w:val="24"/>
              </w:rPr>
              <w:t>разделу.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128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827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ind w:left="109" w:right="95"/>
              <w:rPr>
                <w:sz w:val="24"/>
              </w:rPr>
            </w:pPr>
            <w:r w:rsidRPr="00C16D6A">
              <w:rPr>
                <w:sz w:val="24"/>
              </w:rPr>
              <w:t>Отбор</w:t>
            </w:r>
            <w:r w:rsidRPr="00C16D6A">
              <w:rPr>
                <w:spacing w:val="57"/>
                <w:sz w:val="24"/>
              </w:rPr>
              <w:t xml:space="preserve"> </w:t>
            </w:r>
            <w:r w:rsidRPr="00C16D6A">
              <w:rPr>
                <w:sz w:val="24"/>
              </w:rPr>
              <w:t>методов</w:t>
            </w:r>
            <w:r w:rsidRPr="00C16D6A">
              <w:rPr>
                <w:spacing w:val="57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57"/>
                <w:sz w:val="24"/>
              </w:rPr>
              <w:t xml:space="preserve"> </w:t>
            </w:r>
            <w:r w:rsidRPr="00C16D6A">
              <w:rPr>
                <w:sz w:val="24"/>
              </w:rPr>
              <w:t>приемов</w:t>
            </w:r>
            <w:r w:rsidRPr="00C16D6A">
              <w:rPr>
                <w:spacing w:val="57"/>
                <w:sz w:val="24"/>
              </w:rPr>
              <w:t xml:space="preserve"> </w:t>
            </w:r>
            <w:r w:rsidRPr="00C16D6A">
              <w:rPr>
                <w:sz w:val="24"/>
              </w:rPr>
              <w:t>знакомства</w:t>
            </w:r>
            <w:r w:rsidRPr="00C16D6A">
              <w:rPr>
                <w:spacing w:val="55"/>
                <w:sz w:val="24"/>
              </w:rPr>
              <w:t xml:space="preserve"> </w:t>
            </w:r>
            <w:r w:rsidRPr="00C16D6A">
              <w:rPr>
                <w:sz w:val="24"/>
              </w:rPr>
              <w:t>с</w:t>
            </w:r>
            <w:r w:rsidRPr="00C16D6A">
              <w:rPr>
                <w:spacing w:val="56"/>
                <w:sz w:val="24"/>
              </w:rPr>
              <w:t xml:space="preserve"> </w:t>
            </w:r>
            <w:r w:rsidRPr="00C16D6A">
              <w:rPr>
                <w:sz w:val="24"/>
              </w:rPr>
              <w:t>самостоятельными</w:t>
            </w:r>
            <w:r w:rsidRPr="00C16D6A">
              <w:rPr>
                <w:spacing w:val="57"/>
                <w:sz w:val="24"/>
              </w:rPr>
              <w:t xml:space="preserve"> </w:t>
            </w:r>
            <w:r w:rsidRPr="00C16D6A">
              <w:rPr>
                <w:sz w:val="24"/>
              </w:rPr>
              <w:t>частями</w:t>
            </w:r>
            <w:r w:rsidRPr="00C16D6A">
              <w:rPr>
                <w:spacing w:val="58"/>
                <w:sz w:val="24"/>
              </w:rPr>
              <w:t xml:space="preserve"> </w:t>
            </w:r>
            <w:r w:rsidRPr="00C16D6A">
              <w:rPr>
                <w:sz w:val="24"/>
              </w:rPr>
              <w:t>речи</w:t>
            </w:r>
            <w:r w:rsidRPr="00C16D6A">
              <w:rPr>
                <w:spacing w:val="57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56"/>
                <w:sz w:val="24"/>
              </w:rPr>
              <w:t xml:space="preserve"> </w:t>
            </w:r>
            <w:r w:rsidRPr="00C16D6A">
              <w:rPr>
                <w:sz w:val="24"/>
              </w:rPr>
              <w:t>их</w:t>
            </w:r>
            <w:r w:rsidRPr="00C16D6A">
              <w:rPr>
                <w:spacing w:val="-57"/>
                <w:sz w:val="24"/>
              </w:rPr>
              <w:t xml:space="preserve"> </w:t>
            </w:r>
            <w:r w:rsidRPr="00C16D6A">
              <w:rPr>
                <w:sz w:val="24"/>
              </w:rPr>
              <w:t>грамматическими</w:t>
            </w:r>
            <w:r w:rsidRPr="00C16D6A">
              <w:rPr>
                <w:spacing w:val="45"/>
                <w:sz w:val="24"/>
              </w:rPr>
              <w:t xml:space="preserve"> </w:t>
            </w:r>
            <w:r w:rsidRPr="00C16D6A">
              <w:rPr>
                <w:sz w:val="24"/>
              </w:rPr>
              <w:t>категориями,</w:t>
            </w:r>
            <w:r w:rsidRPr="00C16D6A">
              <w:rPr>
                <w:spacing w:val="44"/>
                <w:sz w:val="24"/>
              </w:rPr>
              <w:t xml:space="preserve"> </w:t>
            </w:r>
            <w:r w:rsidRPr="00C16D6A">
              <w:rPr>
                <w:sz w:val="24"/>
              </w:rPr>
              <w:t>планирование</w:t>
            </w:r>
            <w:r w:rsidRPr="00C16D6A">
              <w:rPr>
                <w:spacing w:val="44"/>
                <w:sz w:val="24"/>
              </w:rPr>
              <w:t xml:space="preserve"> </w:t>
            </w:r>
            <w:r w:rsidRPr="00C16D6A">
              <w:rPr>
                <w:sz w:val="24"/>
              </w:rPr>
              <w:t>фрагмента</w:t>
            </w:r>
            <w:r w:rsidRPr="00C16D6A">
              <w:rPr>
                <w:spacing w:val="48"/>
                <w:sz w:val="24"/>
              </w:rPr>
              <w:t xml:space="preserve"> </w:t>
            </w:r>
            <w:r w:rsidRPr="00C16D6A">
              <w:rPr>
                <w:sz w:val="24"/>
              </w:rPr>
              <w:t>урока</w:t>
            </w:r>
            <w:r w:rsidRPr="00C16D6A">
              <w:rPr>
                <w:spacing w:val="44"/>
                <w:sz w:val="24"/>
              </w:rPr>
              <w:t xml:space="preserve"> </w:t>
            </w:r>
            <w:r w:rsidRPr="00C16D6A">
              <w:rPr>
                <w:sz w:val="24"/>
              </w:rPr>
              <w:t>изучения</w:t>
            </w:r>
            <w:r w:rsidRPr="00C16D6A">
              <w:rPr>
                <w:spacing w:val="44"/>
                <w:sz w:val="24"/>
              </w:rPr>
              <w:t xml:space="preserve"> </w:t>
            </w:r>
            <w:r w:rsidRPr="00C16D6A">
              <w:rPr>
                <w:sz w:val="24"/>
              </w:rPr>
              <w:t>частей</w:t>
            </w:r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речи.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Pr="00C16D6A" w:rsidRDefault="000B3664" w:rsidP="000B3664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827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Планирование</w:t>
            </w:r>
            <w:r w:rsidRPr="00C16D6A">
              <w:rPr>
                <w:spacing w:val="21"/>
                <w:sz w:val="24"/>
              </w:rPr>
              <w:t xml:space="preserve"> </w:t>
            </w:r>
            <w:r w:rsidRPr="00C16D6A">
              <w:rPr>
                <w:sz w:val="24"/>
              </w:rPr>
              <w:t>фрагмента</w:t>
            </w:r>
            <w:r w:rsidRPr="00C16D6A">
              <w:rPr>
                <w:spacing w:val="82"/>
                <w:sz w:val="24"/>
              </w:rPr>
              <w:t xml:space="preserve"> </w:t>
            </w:r>
            <w:r w:rsidRPr="00C16D6A">
              <w:rPr>
                <w:sz w:val="24"/>
              </w:rPr>
              <w:t>урока</w:t>
            </w:r>
            <w:r w:rsidRPr="00C16D6A">
              <w:rPr>
                <w:spacing w:val="80"/>
                <w:sz w:val="24"/>
              </w:rPr>
              <w:t xml:space="preserve"> </w:t>
            </w:r>
            <w:r w:rsidRPr="00C16D6A">
              <w:rPr>
                <w:sz w:val="24"/>
              </w:rPr>
              <w:t>изучения</w:t>
            </w:r>
            <w:r w:rsidRPr="00C16D6A">
              <w:rPr>
                <w:spacing w:val="80"/>
                <w:sz w:val="24"/>
              </w:rPr>
              <w:t xml:space="preserve"> </w:t>
            </w:r>
            <w:r w:rsidRPr="00C16D6A">
              <w:rPr>
                <w:sz w:val="24"/>
              </w:rPr>
              <w:t>морфологической</w:t>
            </w:r>
            <w:r w:rsidRPr="00C16D6A">
              <w:rPr>
                <w:spacing w:val="82"/>
                <w:sz w:val="24"/>
              </w:rPr>
              <w:t xml:space="preserve"> </w:t>
            </w:r>
            <w:r w:rsidRPr="00C16D6A">
              <w:rPr>
                <w:sz w:val="24"/>
              </w:rPr>
              <w:t>темы:</w:t>
            </w:r>
            <w:r w:rsidRPr="00C16D6A">
              <w:rPr>
                <w:spacing w:val="80"/>
                <w:sz w:val="24"/>
              </w:rPr>
              <w:t xml:space="preserve"> </w:t>
            </w:r>
            <w:r w:rsidRPr="00C16D6A">
              <w:rPr>
                <w:sz w:val="24"/>
              </w:rPr>
              <w:t>проведение</w:t>
            </w:r>
          </w:p>
          <w:p w:rsidR="000B3664" w:rsidRPr="00C16D6A" w:rsidRDefault="000B3664" w:rsidP="000B3664">
            <w:pPr>
              <w:pStyle w:val="TableParagraph"/>
              <w:spacing w:line="270" w:lineRule="atLeast"/>
              <w:ind w:left="109" w:right="95"/>
              <w:rPr>
                <w:sz w:val="24"/>
              </w:rPr>
            </w:pPr>
            <w:r w:rsidRPr="00C16D6A">
              <w:rPr>
                <w:sz w:val="24"/>
              </w:rPr>
              <w:t>морфологического</w:t>
            </w:r>
            <w:r w:rsidRPr="00C16D6A">
              <w:rPr>
                <w:spacing w:val="9"/>
                <w:sz w:val="24"/>
              </w:rPr>
              <w:t xml:space="preserve"> </w:t>
            </w:r>
            <w:r w:rsidRPr="00C16D6A">
              <w:rPr>
                <w:sz w:val="24"/>
              </w:rPr>
              <w:t>разбора</w:t>
            </w:r>
            <w:r w:rsidRPr="00C16D6A">
              <w:rPr>
                <w:spacing w:val="9"/>
                <w:sz w:val="24"/>
              </w:rPr>
              <w:t xml:space="preserve"> </w:t>
            </w:r>
            <w:r w:rsidRPr="00C16D6A">
              <w:rPr>
                <w:sz w:val="24"/>
              </w:rPr>
              <w:t>частей</w:t>
            </w:r>
            <w:r w:rsidRPr="00C16D6A">
              <w:rPr>
                <w:spacing w:val="10"/>
                <w:sz w:val="24"/>
              </w:rPr>
              <w:t xml:space="preserve"> </w:t>
            </w:r>
            <w:r w:rsidRPr="00C16D6A">
              <w:rPr>
                <w:sz w:val="24"/>
              </w:rPr>
              <w:t>речи.</w:t>
            </w:r>
            <w:r w:rsidRPr="00C16D6A">
              <w:rPr>
                <w:spacing w:val="9"/>
                <w:sz w:val="24"/>
              </w:rPr>
              <w:t xml:space="preserve"> </w:t>
            </w:r>
            <w:r w:rsidRPr="00C16D6A">
              <w:rPr>
                <w:sz w:val="24"/>
              </w:rPr>
              <w:t>Отработка</w:t>
            </w:r>
            <w:r w:rsidRPr="00C16D6A">
              <w:rPr>
                <w:spacing w:val="8"/>
                <w:sz w:val="24"/>
              </w:rPr>
              <w:t xml:space="preserve"> </w:t>
            </w:r>
            <w:r w:rsidRPr="00C16D6A">
              <w:rPr>
                <w:sz w:val="24"/>
              </w:rPr>
              <w:t>алгоритма</w:t>
            </w:r>
            <w:r w:rsidRPr="00C16D6A">
              <w:rPr>
                <w:spacing w:val="8"/>
                <w:sz w:val="24"/>
              </w:rPr>
              <w:t xml:space="preserve"> </w:t>
            </w:r>
            <w:r w:rsidRPr="00C16D6A">
              <w:rPr>
                <w:sz w:val="24"/>
              </w:rPr>
              <w:t>его</w:t>
            </w:r>
            <w:r w:rsidRPr="00C16D6A">
              <w:rPr>
                <w:spacing w:val="11"/>
                <w:sz w:val="24"/>
              </w:rPr>
              <w:t xml:space="preserve"> </w:t>
            </w:r>
            <w:r w:rsidRPr="00C16D6A">
              <w:rPr>
                <w:sz w:val="24"/>
              </w:rPr>
              <w:t>выполнения</w:t>
            </w:r>
            <w:r w:rsidRPr="00C16D6A">
              <w:rPr>
                <w:spacing w:val="-57"/>
                <w:sz w:val="24"/>
              </w:rPr>
              <w:t xml:space="preserve"> </w:t>
            </w:r>
            <w:r w:rsidRPr="00C16D6A">
              <w:rPr>
                <w:sz w:val="24"/>
              </w:rPr>
              <w:t>учащимися.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Pr="00590D2A" w:rsidRDefault="000B3664" w:rsidP="000B3664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Изготовление</w:t>
            </w:r>
            <w:r w:rsidRPr="00C16D6A">
              <w:rPr>
                <w:spacing w:val="65"/>
                <w:sz w:val="24"/>
              </w:rPr>
              <w:t xml:space="preserve"> </w:t>
            </w:r>
            <w:r w:rsidRPr="00C16D6A">
              <w:rPr>
                <w:sz w:val="24"/>
              </w:rPr>
              <w:t xml:space="preserve">наглядных  </w:t>
            </w:r>
            <w:r w:rsidRPr="00C16D6A">
              <w:rPr>
                <w:spacing w:val="7"/>
                <w:sz w:val="24"/>
              </w:rPr>
              <w:t xml:space="preserve"> </w:t>
            </w:r>
            <w:r w:rsidRPr="00C16D6A">
              <w:rPr>
                <w:sz w:val="24"/>
              </w:rPr>
              <w:t xml:space="preserve">пособий  </w:t>
            </w:r>
            <w:r w:rsidRPr="00C16D6A">
              <w:rPr>
                <w:spacing w:val="3"/>
                <w:sz w:val="24"/>
              </w:rPr>
              <w:t xml:space="preserve"> </w:t>
            </w:r>
            <w:r w:rsidRPr="00C16D6A">
              <w:rPr>
                <w:sz w:val="24"/>
              </w:rPr>
              <w:t xml:space="preserve">и  </w:t>
            </w:r>
            <w:r w:rsidRPr="00C16D6A">
              <w:rPr>
                <w:spacing w:val="6"/>
                <w:sz w:val="24"/>
              </w:rPr>
              <w:t xml:space="preserve"> </w:t>
            </w:r>
            <w:r w:rsidRPr="00C16D6A">
              <w:rPr>
                <w:sz w:val="24"/>
              </w:rPr>
              <w:t xml:space="preserve">дидактического  </w:t>
            </w:r>
            <w:r w:rsidRPr="00C16D6A">
              <w:rPr>
                <w:spacing w:val="5"/>
                <w:sz w:val="24"/>
              </w:rPr>
              <w:t xml:space="preserve"> </w:t>
            </w:r>
            <w:r w:rsidRPr="00C16D6A">
              <w:rPr>
                <w:sz w:val="24"/>
              </w:rPr>
              <w:t xml:space="preserve">материала  </w:t>
            </w:r>
            <w:r w:rsidRPr="00C16D6A">
              <w:rPr>
                <w:spacing w:val="7"/>
                <w:sz w:val="24"/>
              </w:rPr>
              <w:t xml:space="preserve"> </w:t>
            </w:r>
            <w:r w:rsidRPr="00C16D6A">
              <w:rPr>
                <w:sz w:val="24"/>
              </w:rPr>
              <w:t xml:space="preserve">для  </w:t>
            </w:r>
            <w:r w:rsidRPr="00C16D6A">
              <w:rPr>
                <w:spacing w:val="8"/>
                <w:sz w:val="24"/>
              </w:rPr>
              <w:t xml:space="preserve"> </w:t>
            </w:r>
            <w:r w:rsidRPr="00C16D6A">
              <w:rPr>
                <w:sz w:val="24"/>
              </w:rPr>
              <w:t>уроков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изучения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частей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речи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с</w:t>
            </w:r>
            <w:r w:rsidRPr="00C16D6A">
              <w:rPr>
                <w:spacing w:val="-1"/>
                <w:sz w:val="24"/>
              </w:rPr>
              <w:t xml:space="preserve"> </w:t>
            </w:r>
            <w:r w:rsidRPr="00C16D6A">
              <w:rPr>
                <w:sz w:val="24"/>
              </w:rPr>
              <w:t>использованием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ТСО.</w:t>
            </w:r>
          </w:p>
        </w:tc>
        <w:tc>
          <w:tcPr>
            <w:tcW w:w="1136" w:type="dxa"/>
          </w:tcPr>
          <w:p w:rsidR="000B3664" w:rsidRPr="00590D2A" w:rsidRDefault="000B3664" w:rsidP="000B3664">
            <w:pPr>
              <w:pStyle w:val="TableParagraph"/>
              <w:spacing w:before="131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827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Оформление</w:t>
            </w:r>
            <w:r w:rsidRPr="00C16D6A">
              <w:rPr>
                <w:spacing w:val="21"/>
                <w:sz w:val="24"/>
              </w:rPr>
              <w:t xml:space="preserve"> </w:t>
            </w:r>
            <w:r w:rsidRPr="00C16D6A">
              <w:rPr>
                <w:sz w:val="24"/>
              </w:rPr>
              <w:t>плана</w:t>
            </w:r>
            <w:r w:rsidRPr="00C16D6A">
              <w:rPr>
                <w:spacing w:val="79"/>
                <w:sz w:val="24"/>
              </w:rPr>
              <w:t xml:space="preserve"> </w:t>
            </w:r>
            <w:r w:rsidRPr="00C16D6A">
              <w:rPr>
                <w:sz w:val="24"/>
              </w:rPr>
              <w:t>или</w:t>
            </w:r>
            <w:r w:rsidRPr="00C16D6A">
              <w:rPr>
                <w:spacing w:val="82"/>
                <w:sz w:val="24"/>
              </w:rPr>
              <w:t xml:space="preserve"> </w:t>
            </w:r>
            <w:r w:rsidRPr="00C16D6A">
              <w:rPr>
                <w:sz w:val="24"/>
              </w:rPr>
              <w:t>конспекта</w:t>
            </w:r>
            <w:r w:rsidRPr="00C16D6A">
              <w:rPr>
                <w:spacing w:val="83"/>
                <w:sz w:val="24"/>
              </w:rPr>
              <w:t xml:space="preserve"> </w:t>
            </w:r>
            <w:r w:rsidRPr="00C16D6A">
              <w:rPr>
                <w:sz w:val="24"/>
              </w:rPr>
              <w:t>урока</w:t>
            </w:r>
            <w:r w:rsidRPr="00C16D6A">
              <w:rPr>
                <w:spacing w:val="79"/>
                <w:sz w:val="24"/>
              </w:rPr>
              <w:t xml:space="preserve"> </w:t>
            </w:r>
            <w:r w:rsidRPr="00C16D6A">
              <w:rPr>
                <w:sz w:val="24"/>
              </w:rPr>
              <w:t>объяснения</w:t>
            </w:r>
            <w:r w:rsidRPr="00C16D6A">
              <w:rPr>
                <w:spacing w:val="81"/>
                <w:sz w:val="24"/>
              </w:rPr>
              <w:t xml:space="preserve"> </w:t>
            </w:r>
            <w:r w:rsidRPr="00C16D6A">
              <w:rPr>
                <w:sz w:val="24"/>
              </w:rPr>
              <w:t>нового</w:t>
            </w:r>
            <w:r w:rsidRPr="00C16D6A">
              <w:rPr>
                <w:spacing w:val="81"/>
                <w:sz w:val="24"/>
              </w:rPr>
              <w:t xml:space="preserve"> </w:t>
            </w:r>
            <w:r w:rsidRPr="00C16D6A">
              <w:rPr>
                <w:sz w:val="24"/>
              </w:rPr>
              <w:t>грамматического</w:t>
            </w:r>
          </w:p>
          <w:p w:rsidR="000B3664" w:rsidRPr="00C16D6A" w:rsidRDefault="000B3664" w:rsidP="000B3664">
            <w:pPr>
              <w:pStyle w:val="TableParagraph"/>
              <w:tabs>
                <w:tab w:val="left" w:pos="1198"/>
                <w:tab w:val="left" w:pos="1560"/>
                <w:tab w:val="left" w:pos="3478"/>
                <w:tab w:val="left" w:pos="5169"/>
                <w:tab w:val="left" w:pos="6675"/>
                <w:tab w:val="left" w:pos="8303"/>
              </w:tabs>
              <w:spacing w:line="270" w:lineRule="atLeast"/>
              <w:ind w:left="109" w:right="99"/>
              <w:rPr>
                <w:sz w:val="24"/>
              </w:rPr>
            </w:pPr>
            <w:r w:rsidRPr="00C16D6A">
              <w:rPr>
                <w:sz w:val="24"/>
              </w:rPr>
              <w:t>понятия</w:t>
            </w:r>
            <w:r w:rsidRPr="00C16D6A">
              <w:rPr>
                <w:sz w:val="24"/>
              </w:rPr>
              <w:tab/>
              <w:t>с</w:t>
            </w:r>
            <w:r w:rsidRPr="00C16D6A">
              <w:rPr>
                <w:sz w:val="24"/>
              </w:rPr>
              <w:tab/>
              <w:t>использованием</w:t>
            </w:r>
            <w:r w:rsidRPr="00C16D6A">
              <w:rPr>
                <w:sz w:val="24"/>
              </w:rPr>
              <w:tab/>
              <w:t>методической</w:t>
            </w:r>
            <w:r w:rsidRPr="00C16D6A">
              <w:rPr>
                <w:sz w:val="24"/>
              </w:rPr>
              <w:tab/>
              <w:t>литературы,</w:t>
            </w:r>
            <w:r w:rsidRPr="00C16D6A">
              <w:rPr>
                <w:sz w:val="24"/>
              </w:rPr>
              <w:tab/>
              <w:t>необходимой</w:t>
            </w:r>
            <w:r w:rsidRPr="00C16D6A">
              <w:rPr>
                <w:sz w:val="24"/>
              </w:rPr>
              <w:tab/>
            </w:r>
            <w:r w:rsidRPr="00C16D6A">
              <w:rPr>
                <w:spacing w:val="-2"/>
                <w:sz w:val="24"/>
              </w:rPr>
              <w:t>для</w:t>
            </w:r>
            <w:r w:rsidRPr="00C16D6A">
              <w:rPr>
                <w:spacing w:val="-57"/>
                <w:sz w:val="24"/>
              </w:rPr>
              <w:t xml:space="preserve"> </w:t>
            </w:r>
            <w:r w:rsidRPr="00C16D6A">
              <w:rPr>
                <w:sz w:val="24"/>
              </w:rPr>
              <w:t>подготовки</w:t>
            </w:r>
            <w:r w:rsidRPr="00C16D6A">
              <w:rPr>
                <w:spacing w:val="-1"/>
                <w:sz w:val="24"/>
              </w:rPr>
              <w:t xml:space="preserve"> </w:t>
            </w:r>
            <w:r w:rsidRPr="00C16D6A">
              <w:rPr>
                <w:sz w:val="24"/>
              </w:rPr>
              <w:t>к</w:t>
            </w:r>
            <w:r w:rsidRPr="00C16D6A">
              <w:rPr>
                <w:spacing w:val="2"/>
                <w:sz w:val="24"/>
              </w:rPr>
              <w:t xml:space="preserve"> </w:t>
            </w:r>
            <w:r w:rsidRPr="00C16D6A">
              <w:rPr>
                <w:sz w:val="24"/>
              </w:rPr>
              <w:t>уроку.</w:t>
            </w:r>
          </w:p>
        </w:tc>
        <w:tc>
          <w:tcPr>
            <w:tcW w:w="1136" w:type="dxa"/>
          </w:tcPr>
          <w:p w:rsidR="000B3664" w:rsidRPr="00C16D6A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Pr="00590D2A" w:rsidRDefault="000B3664" w:rsidP="000B3664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552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Составление</w:t>
            </w:r>
            <w:r w:rsidRPr="00C16D6A">
              <w:rPr>
                <w:spacing w:val="24"/>
                <w:sz w:val="24"/>
              </w:rPr>
              <w:t xml:space="preserve"> </w:t>
            </w:r>
            <w:r w:rsidRPr="00C16D6A">
              <w:rPr>
                <w:sz w:val="24"/>
              </w:rPr>
              <w:t>календарно-тематического</w:t>
            </w:r>
            <w:r w:rsidRPr="00C16D6A">
              <w:rPr>
                <w:spacing w:val="26"/>
                <w:sz w:val="24"/>
              </w:rPr>
              <w:t xml:space="preserve"> </w:t>
            </w:r>
            <w:r w:rsidRPr="00C16D6A">
              <w:rPr>
                <w:sz w:val="24"/>
              </w:rPr>
              <w:t>плана</w:t>
            </w:r>
            <w:r w:rsidRPr="00C16D6A">
              <w:rPr>
                <w:spacing w:val="26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26"/>
                <w:sz w:val="24"/>
              </w:rPr>
              <w:t xml:space="preserve"> </w:t>
            </w:r>
            <w:r w:rsidRPr="00C16D6A">
              <w:rPr>
                <w:sz w:val="24"/>
              </w:rPr>
              <w:t>одной</w:t>
            </w:r>
            <w:r w:rsidRPr="00C16D6A">
              <w:rPr>
                <w:spacing w:val="27"/>
                <w:sz w:val="24"/>
              </w:rPr>
              <w:t xml:space="preserve"> </w:t>
            </w:r>
            <w:r w:rsidRPr="00C16D6A">
              <w:rPr>
                <w:sz w:val="24"/>
              </w:rPr>
              <w:t>из</w:t>
            </w:r>
            <w:r w:rsidRPr="00C16D6A">
              <w:rPr>
                <w:spacing w:val="26"/>
                <w:sz w:val="24"/>
              </w:rPr>
              <w:t xml:space="preserve"> </w:t>
            </w:r>
            <w:r w:rsidRPr="00C16D6A">
              <w:rPr>
                <w:sz w:val="24"/>
              </w:rPr>
              <w:t>морфологических</w:t>
            </w:r>
            <w:r w:rsidRPr="00C16D6A">
              <w:rPr>
                <w:spacing w:val="28"/>
                <w:sz w:val="24"/>
              </w:rPr>
              <w:t xml:space="preserve"> </w:t>
            </w:r>
            <w:r w:rsidRPr="00C16D6A">
              <w:rPr>
                <w:sz w:val="24"/>
              </w:rPr>
              <w:t>тем</w:t>
            </w:r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(класс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выбору)</w:t>
            </w:r>
          </w:p>
        </w:tc>
        <w:tc>
          <w:tcPr>
            <w:tcW w:w="1136" w:type="dxa"/>
          </w:tcPr>
          <w:p w:rsidR="000B3664" w:rsidRPr="00001079" w:rsidRDefault="000B3664" w:rsidP="000B3664">
            <w:pPr>
              <w:pStyle w:val="TableParagraph"/>
              <w:spacing w:before="131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277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5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Синтаксический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разбор</w:t>
            </w:r>
            <w:r w:rsidRPr="00C16D6A">
              <w:rPr>
                <w:spacing w:val="-5"/>
                <w:sz w:val="24"/>
              </w:rPr>
              <w:t xml:space="preserve"> </w:t>
            </w:r>
            <w:r w:rsidRPr="00C16D6A">
              <w:rPr>
                <w:sz w:val="24"/>
              </w:rPr>
              <w:t>словосочетаний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предложений</w:t>
            </w:r>
          </w:p>
        </w:tc>
        <w:tc>
          <w:tcPr>
            <w:tcW w:w="1136" w:type="dxa"/>
          </w:tcPr>
          <w:p w:rsidR="000B3664" w:rsidRPr="00001079" w:rsidRDefault="000B3664" w:rsidP="000B3664">
            <w:pPr>
              <w:pStyle w:val="TableParagraph"/>
              <w:spacing w:line="258" w:lineRule="exact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Выполнение</w:t>
            </w:r>
            <w:r w:rsidRPr="00C16D6A">
              <w:rPr>
                <w:spacing w:val="35"/>
                <w:sz w:val="24"/>
              </w:rPr>
              <w:t xml:space="preserve"> </w:t>
            </w:r>
            <w:r w:rsidRPr="00C16D6A">
              <w:rPr>
                <w:sz w:val="24"/>
              </w:rPr>
              <w:t>заданий</w:t>
            </w:r>
            <w:r w:rsidRPr="00C16D6A">
              <w:rPr>
                <w:spacing w:val="34"/>
                <w:sz w:val="24"/>
              </w:rPr>
              <w:t xml:space="preserve"> </w:t>
            </w:r>
            <w:r w:rsidRPr="00C16D6A">
              <w:rPr>
                <w:sz w:val="24"/>
              </w:rPr>
              <w:t>на</w:t>
            </w:r>
            <w:r w:rsidRPr="00C16D6A">
              <w:rPr>
                <w:spacing w:val="36"/>
                <w:sz w:val="24"/>
              </w:rPr>
              <w:t xml:space="preserve"> </w:t>
            </w:r>
            <w:r w:rsidRPr="00C16D6A">
              <w:rPr>
                <w:sz w:val="24"/>
              </w:rPr>
              <w:t>постановку</w:t>
            </w:r>
            <w:r w:rsidRPr="00C16D6A">
              <w:rPr>
                <w:spacing w:val="31"/>
                <w:sz w:val="24"/>
              </w:rPr>
              <w:t xml:space="preserve"> </w:t>
            </w:r>
            <w:r w:rsidRPr="00C16D6A">
              <w:rPr>
                <w:sz w:val="24"/>
              </w:rPr>
              <w:t>знаков</w:t>
            </w:r>
            <w:r w:rsidRPr="00C16D6A">
              <w:rPr>
                <w:spacing w:val="36"/>
                <w:sz w:val="24"/>
              </w:rPr>
              <w:t xml:space="preserve"> </w:t>
            </w:r>
            <w:r w:rsidRPr="00C16D6A">
              <w:rPr>
                <w:sz w:val="24"/>
              </w:rPr>
              <w:t>препинания</w:t>
            </w:r>
            <w:r w:rsidRPr="00C16D6A">
              <w:rPr>
                <w:spacing w:val="36"/>
                <w:sz w:val="24"/>
              </w:rPr>
              <w:t xml:space="preserve"> </w:t>
            </w:r>
            <w:r w:rsidRPr="00C16D6A">
              <w:rPr>
                <w:sz w:val="24"/>
              </w:rPr>
              <w:t>в</w:t>
            </w:r>
            <w:r w:rsidRPr="00C16D6A">
              <w:rPr>
                <w:spacing w:val="35"/>
                <w:sz w:val="24"/>
              </w:rPr>
              <w:t xml:space="preserve"> </w:t>
            </w:r>
            <w:r w:rsidRPr="00C16D6A">
              <w:rPr>
                <w:sz w:val="24"/>
              </w:rPr>
              <w:t>простом</w:t>
            </w:r>
            <w:r w:rsidRPr="00C16D6A">
              <w:rPr>
                <w:spacing w:val="36"/>
                <w:sz w:val="24"/>
              </w:rPr>
              <w:t xml:space="preserve"> </w:t>
            </w:r>
            <w:r w:rsidRPr="00C16D6A">
              <w:rPr>
                <w:sz w:val="24"/>
              </w:rPr>
              <w:t>осложненном</w:t>
            </w:r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предложении.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128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275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56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Синтаксический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разбор</w:t>
            </w:r>
            <w:r w:rsidRPr="00C16D6A">
              <w:rPr>
                <w:spacing w:val="-5"/>
                <w:sz w:val="24"/>
              </w:rPr>
              <w:t xml:space="preserve"> </w:t>
            </w:r>
            <w:r w:rsidRPr="00C16D6A">
              <w:rPr>
                <w:sz w:val="24"/>
              </w:rPr>
              <w:t>осложненных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простых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сложных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предложений.</w:t>
            </w:r>
          </w:p>
        </w:tc>
        <w:tc>
          <w:tcPr>
            <w:tcW w:w="1136" w:type="dxa"/>
          </w:tcPr>
          <w:p w:rsidR="000B3664" w:rsidRPr="00001079" w:rsidRDefault="000B3664" w:rsidP="000B3664">
            <w:pPr>
              <w:pStyle w:val="TableParagraph"/>
              <w:spacing w:line="256" w:lineRule="exact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275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56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Выполнение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заданий на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постановку</w:t>
            </w:r>
            <w:r w:rsidRPr="00C16D6A">
              <w:rPr>
                <w:spacing w:val="-7"/>
                <w:sz w:val="24"/>
              </w:rPr>
              <w:t xml:space="preserve"> </w:t>
            </w:r>
            <w:r w:rsidRPr="00C16D6A">
              <w:rPr>
                <w:sz w:val="24"/>
              </w:rPr>
              <w:t>знаков</w:t>
            </w:r>
            <w:r w:rsidRPr="00C16D6A">
              <w:rPr>
                <w:spacing w:val="-1"/>
                <w:sz w:val="24"/>
              </w:rPr>
              <w:t xml:space="preserve"> </w:t>
            </w:r>
            <w:r w:rsidRPr="00C16D6A">
              <w:rPr>
                <w:sz w:val="24"/>
              </w:rPr>
              <w:t>препинания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в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сложном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предложении.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line="256" w:lineRule="exact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275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56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Выполнение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заданий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на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постановку</w:t>
            </w:r>
            <w:r w:rsidRPr="00C16D6A">
              <w:rPr>
                <w:spacing w:val="-7"/>
                <w:sz w:val="24"/>
              </w:rPr>
              <w:t xml:space="preserve"> </w:t>
            </w:r>
            <w:r w:rsidRPr="00C16D6A">
              <w:rPr>
                <w:sz w:val="24"/>
              </w:rPr>
              <w:t>знаков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препинания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в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ССК.</w:t>
            </w:r>
          </w:p>
        </w:tc>
        <w:tc>
          <w:tcPr>
            <w:tcW w:w="1136" w:type="dxa"/>
          </w:tcPr>
          <w:p w:rsidR="000B3664" w:rsidRPr="00001079" w:rsidRDefault="000B3664" w:rsidP="000B3664">
            <w:pPr>
              <w:pStyle w:val="TableParagraph"/>
              <w:spacing w:line="256" w:lineRule="exact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277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58" w:lineRule="exact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Диалог.</w:t>
            </w:r>
            <w:r w:rsidRPr="00C16D6A">
              <w:rPr>
                <w:spacing w:val="-5"/>
                <w:sz w:val="24"/>
              </w:rPr>
              <w:t xml:space="preserve"> </w:t>
            </w:r>
            <w:r w:rsidRPr="00C16D6A">
              <w:rPr>
                <w:sz w:val="24"/>
              </w:rPr>
              <w:t>Цитаты.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Правила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постановки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знаков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препинания.</w:t>
            </w:r>
          </w:p>
        </w:tc>
        <w:tc>
          <w:tcPr>
            <w:tcW w:w="1136" w:type="dxa"/>
          </w:tcPr>
          <w:p w:rsidR="000B3664" w:rsidRPr="00001079" w:rsidRDefault="000B3664" w:rsidP="000B3664">
            <w:pPr>
              <w:pStyle w:val="TableParagraph"/>
              <w:spacing w:line="258" w:lineRule="exact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</w:tbl>
    <w:p w:rsidR="000B3664" w:rsidRDefault="000B3664" w:rsidP="000B3664">
      <w:pPr>
        <w:rPr>
          <w:sz w:val="2"/>
          <w:szCs w:val="2"/>
        </w:rPr>
        <w:sectPr w:rsidR="000B3664">
          <w:pgSz w:w="16850" w:h="11910" w:orient="landscape"/>
          <w:pgMar w:top="560" w:right="420" w:bottom="740" w:left="580" w:header="0" w:footer="558" w:gutter="0"/>
          <w:cols w:space="720"/>
        </w:sectPr>
      </w:pPr>
    </w:p>
    <w:tbl>
      <w:tblPr>
        <w:tblStyle w:val="TableNormal"/>
        <w:tblW w:w="0" w:type="auto"/>
        <w:tblInd w:w="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2"/>
        <w:gridCol w:w="625"/>
        <w:gridCol w:w="8766"/>
        <w:gridCol w:w="1136"/>
        <w:gridCol w:w="1133"/>
      </w:tblGrid>
      <w:tr w:rsidR="000B3664" w:rsidTr="000B3664">
        <w:trPr>
          <w:trHeight w:val="275"/>
        </w:trPr>
        <w:tc>
          <w:tcPr>
            <w:tcW w:w="3452" w:type="dxa"/>
            <w:vMerge w:val="restart"/>
          </w:tcPr>
          <w:p w:rsidR="000B3664" w:rsidRDefault="000B3664" w:rsidP="000B3664">
            <w:pPr>
              <w:pStyle w:val="TableParagraph"/>
              <w:rPr>
                <w:sz w:val="24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56" w:lineRule="exact"/>
              <w:ind w:left="160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Орфографический</w:t>
            </w:r>
            <w:r w:rsidRPr="00C16D6A">
              <w:rPr>
                <w:spacing w:val="-5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-5"/>
                <w:sz w:val="24"/>
              </w:rPr>
              <w:t xml:space="preserve"> </w:t>
            </w:r>
            <w:r w:rsidRPr="00C16D6A">
              <w:rPr>
                <w:sz w:val="24"/>
              </w:rPr>
              <w:t>пунктуационный</w:t>
            </w:r>
            <w:r w:rsidRPr="00C16D6A">
              <w:rPr>
                <w:spacing w:val="-5"/>
                <w:sz w:val="24"/>
              </w:rPr>
              <w:t xml:space="preserve"> </w:t>
            </w:r>
            <w:r w:rsidRPr="00C16D6A">
              <w:rPr>
                <w:sz w:val="24"/>
              </w:rPr>
              <w:t>анализ</w:t>
            </w:r>
            <w:r w:rsidRPr="00C16D6A">
              <w:rPr>
                <w:spacing w:val="-5"/>
                <w:sz w:val="24"/>
              </w:rPr>
              <w:t xml:space="preserve"> </w:t>
            </w:r>
            <w:r w:rsidRPr="00C16D6A">
              <w:rPr>
                <w:sz w:val="24"/>
              </w:rPr>
              <w:t>текста.</w:t>
            </w:r>
          </w:p>
        </w:tc>
        <w:tc>
          <w:tcPr>
            <w:tcW w:w="1136" w:type="dxa"/>
          </w:tcPr>
          <w:p w:rsidR="000B3664" w:rsidRPr="00001079" w:rsidRDefault="000B3664" w:rsidP="000B3664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 w:val="restart"/>
            <w:shd w:val="clear" w:color="auto" w:fill="BEBEBE"/>
          </w:tcPr>
          <w:p w:rsidR="000B3664" w:rsidRDefault="000B3664" w:rsidP="000B3664">
            <w:pPr>
              <w:pStyle w:val="TableParagraph"/>
              <w:rPr>
                <w:sz w:val="24"/>
              </w:rPr>
            </w:pPr>
          </w:p>
        </w:tc>
      </w:tr>
      <w:tr w:rsidR="000B3664" w:rsidTr="000B3664">
        <w:trPr>
          <w:trHeight w:val="554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70" w:lineRule="exact"/>
              <w:ind w:left="160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Планирование</w:t>
            </w:r>
            <w:r w:rsidRPr="00C16D6A">
              <w:rPr>
                <w:spacing w:val="30"/>
                <w:sz w:val="24"/>
              </w:rPr>
              <w:t xml:space="preserve"> </w:t>
            </w:r>
            <w:r w:rsidRPr="00C16D6A">
              <w:rPr>
                <w:sz w:val="24"/>
              </w:rPr>
              <w:t>урока</w:t>
            </w:r>
            <w:r w:rsidRPr="00C16D6A">
              <w:rPr>
                <w:spacing w:val="88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87"/>
                <w:sz w:val="24"/>
              </w:rPr>
              <w:t xml:space="preserve"> </w:t>
            </w:r>
            <w:r w:rsidRPr="00C16D6A">
              <w:rPr>
                <w:sz w:val="24"/>
              </w:rPr>
              <w:t>теме</w:t>
            </w:r>
            <w:r w:rsidRPr="00C16D6A">
              <w:rPr>
                <w:spacing w:val="91"/>
                <w:sz w:val="24"/>
              </w:rPr>
              <w:t xml:space="preserve"> </w:t>
            </w:r>
            <w:r w:rsidRPr="00C16D6A">
              <w:rPr>
                <w:sz w:val="24"/>
              </w:rPr>
              <w:t>«Синтаксис»</w:t>
            </w:r>
            <w:r w:rsidRPr="00C16D6A">
              <w:rPr>
                <w:spacing w:val="83"/>
                <w:sz w:val="24"/>
              </w:rPr>
              <w:t xml:space="preserve"> </w:t>
            </w:r>
            <w:r w:rsidRPr="00C16D6A">
              <w:rPr>
                <w:sz w:val="24"/>
              </w:rPr>
              <w:t>с</w:t>
            </w:r>
            <w:r w:rsidRPr="00C16D6A">
              <w:rPr>
                <w:spacing w:val="89"/>
                <w:sz w:val="24"/>
              </w:rPr>
              <w:t xml:space="preserve"> </w:t>
            </w:r>
            <w:r w:rsidRPr="00C16D6A">
              <w:rPr>
                <w:sz w:val="24"/>
              </w:rPr>
              <w:t>учетом</w:t>
            </w:r>
            <w:r w:rsidRPr="00C16D6A">
              <w:rPr>
                <w:spacing w:val="87"/>
                <w:sz w:val="24"/>
              </w:rPr>
              <w:t xml:space="preserve"> </w:t>
            </w:r>
            <w:r w:rsidRPr="00C16D6A">
              <w:rPr>
                <w:sz w:val="24"/>
              </w:rPr>
              <w:t>особенностей</w:t>
            </w:r>
            <w:r w:rsidRPr="00C16D6A">
              <w:rPr>
                <w:spacing w:val="87"/>
                <w:sz w:val="24"/>
              </w:rPr>
              <w:t xml:space="preserve"> </w:t>
            </w:r>
            <w:r w:rsidRPr="00C16D6A">
              <w:rPr>
                <w:sz w:val="24"/>
              </w:rPr>
              <w:t>предмета,</w:t>
            </w:r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возраста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учащихся,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класса.</w:t>
            </w:r>
          </w:p>
        </w:tc>
        <w:tc>
          <w:tcPr>
            <w:tcW w:w="1136" w:type="dxa"/>
          </w:tcPr>
          <w:p w:rsidR="000B3664" w:rsidRPr="00001079" w:rsidRDefault="000B3664" w:rsidP="000B3664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827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60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ind w:left="109" w:right="95"/>
              <w:rPr>
                <w:sz w:val="24"/>
              </w:rPr>
            </w:pPr>
            <w:r w:rsidRPr="00C16D6A">
              <w:rPr>
                <w:sz w:val="24"/>
              </w:rPr>
              <w:t>Подбор</w:t>
            </w:r>
            <w:r w:rsidRPr="00C16D6A">
              <w:rPr>
                <w:spacing w:val="26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27"/>
                <w:sz w:val="24"/>
              </w:rPr>
              <w:t xml:space="preserve"> </w:t>
            </w:r>
            <w:r w:rsidRPr="00C16D6A">
              <w:rPr>
                <w:sz w:val="24"/>
              </w:rPr>
              <w:t>анализ</w:t>
            </w:r>
            <w:r w:rsidRPr="00C16D6A">
              <w:rPr>
                <w:spacing w:val="27"/>
                <w:sz w:val="24"/>
              </w:rPr>
              <w:t xml:space="preserve"> </w:t>
            </w:r>
            <w:r w:rsidRPr="00C16D6A">
              <w:rPr>
                <w:sz w:val="24"/>
              </w:rPr>
              <w:t>заданий</w:t>
            </w:r>
            <w:r w:rsidRPr="00C16D6A">
              <w:rPr>
                <w:spacing w:val="27"/>
                <w:sz w:val="24"/>
              </w:rPr>
              <w:t xml:space="preserve"> </w:t>
            </w:r>
            <w:r w:rsidRPr="00C16D6A">
              <w:rPr>
                <w:sz w:val="24"/>
              </w:rPr>
              <w:t>для</w:t>
            </w:r>
            <w:r w:rsidRPr="00C16D6A">
              <w:rPr>
                <w:spacing w:val="27"/>
                <w:sz w:val="24"/>
              </w:rPr>
              <w:t xml:space="preserve"> </w:t>
            </w:r>
            <w:r w:rsidRPr="00C16D6A">
              <w:rPr>
                <w:sz w:val="24"/>
              </w:rPr>
              <w:t>проведения</w:t>
            </w:r>
            <w:r w:rsidRPr="00C16D6A">
              <w:rPr>
                <w:spacing w:val="24"/>
                <w:sz w:val="24"/>
              </w:rPr>
              <w:t xml:space="preserve"> </w:t>
            </w:r>
            <w:r w:rsidRPr="00C16D6A">
              <w:rPr>
                <w:sz w:val="24"/>
              </w:rPr>
              <w:t>диагностики</w:t>
            </w:r>
            <w:r w:rsidRPr="00C16D6A">
              <w:rPr>
                <w:spacing w:val="29"/>
                <w:sz w:val="24"/>
              </w:rPr>
              <w:t xml:space="preserve"> </w:t>
            </w:r>
            <w:r w:rsidRPr="00C16D6A">
              <w:rPr>
                <w:sz w:val="24"/>
              </w:rPr>
              <w:t>учебных</w:t>
            </w:r>
            <w:r w:rsidRPr="00C16D6A">
              <w:rPr>
                <w:spacing w:val="28"/>
                <w:sz w:val="24"/>
              </w:rPr>
              <w:t xml:space="preserve"> </w:t>
            </w:r>
            <w:r w:rsidRPr="00C16D6A">
              <w:rPr>
                <w:sz w:val="24"/>
              </w:rPr>
              <w:t>достижений</w:t>
            </w:r>
            <w:r w:rsidRPr="00C16D6A">
              <w:rPr>
                <w:spacing w:val="-57"/>
                <w:sz w:val="24"/>
              </w:rPr>
              <w:t xml:space="preserve"> </w:t>
            </w:r>
            <w:r w:rsidRPr="00C16D6A">
              <w:rPr>
                <w:sz w:val="24"/>
              </w:rPr>
              <w:t>младших</w:t>
            </w:r>
            <w:r w:rsidRPr="00C16D6A">
              <w:rPr>
                <w:spacing w:val="44"/>
                <w:sz w:val="24"/>
              </w:rPr>
              <w:t xml:space="preserve"> </w:t>
            </w:r>
            <w:r w:rsidRPr="00C16D6A">
              <w:rPr>
                <w:sz w:val="24"/>
              </w:rPr>
              <w:t>школьников</w:t>
            </w:r>
            <w:r w:rsidRPr="00C16D6A">
              <w:rPr>
                <w:spacing w:val="39"/>
                <w:sz w:val="24"/>
              </w:rPr>
              <w:t xml:space="preserve"> </w:t>
            </w:r>
            <w:r w:rsidRPr="00C16D6A">
              <w:rPr>
                <w:sz w:val="24"/>
              </w:rPr>
              <w:t>с</w:t>
            </w:r>
            <w:r w:rsidRPr="00C16D6A">
              <w:rPr>
                <w:spacing w:val="45"/>
                <w:sz w:val="24"/>
              </w:rPr>
              <w:t xml:space="preserve"> </w:t>
            </w:r>
            <w:r w:rsidRPr="00C16D6A">
              <w:rPr>
                <w:sz w:val="24"/>
              </w:rPr>
              <w:t>учетом</w:t>
            </w:r>
            <w:r w:rsidRPr="00C16D6A">
              <w:rPr>
                <w:spacing w:val="41"/>
                <w:sz w:val="24"/>
              </w:rPr>
              <w:t xml:space="preserve"> </w:t>
            </w:r>
            <w:r w:rsidRPr="00C16D6A">
              <w:rPr>
                <w:sz w:val="24"/>
              </w:rPr>
              <w:t>особенностей</w:t>
            </w:r>
            <w:r w:rsidRPr="00C16D6A">
              <w:rPr>
                <w:spacing w:val="42"/>
                <w:sz w:val="24"/>
              </w:rPr>
              <w:t xml:space="preserve"> </w:t>
            </w:r>
            <w:r w:rsidRPr="00C16D6A">
              <w:rPr>
                <w:sz w:val="24"/>
              </w:rPr>
              <w:t>возраста,</w:t>
            </w:r>
            <w:r w:rsidRPr="00C16D6A">
              <w:rPr>
                <w:spacing w:val="41"/>
                <w:sz w:val="24"/>
              </w:rPr>
              <w:t xml:space="preserve"> </w:t>
            </w:r>
            <w:r w:rsidRPr="00C16D6A">
              <w:rPr>
                <w:sz w:val="24"/>
              </w:rPr>
              <w:t>класса</w:t>
            </w:r>
            <w:r w:rsidRPr="00C16D6A">
              <w:rPr>
                <w:spacing w:val="43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42"/>
                <w:sz w:val="24"/>
              </w:rPr>
              <w:t xml:space="preserve"> </w:t>
            </w:r>
            <w:r w:rsidRPr="00C16D6A">
              <w:rPr>
                <w:sz w:val="24"/>
              </w:rPr>
              <w:t>отдельных</w:t>
            </w:r>
          </w:p>
          <w:p w:rsidR="000B3664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обучающихся.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B3664" w:rsidRPr="00001079" w:rsidRDefault="000B3664" w:rsidP="000B3664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60"/>
              <w:rPr>
                <w:sz w:val="24"/>
              </w:rPr>
            </w:pPr>
            <w:r>
              <w:rPr>
                <w:sz w:val="24"/>
              </w:rPr>
              <w:t>45.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Решение</w:t>
            </w:r>
            <w:r w:rsidRPr="00C16D6A">
              <w:rPr>
                <w:spacing w:val="11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12"/>
                <w:sz w:val="24"/>
              </w:rPr>
              <w:t xml:space="preserve"> </w:t>
            </w:r>
            <w:r w:rsidRPr="00C16D6A">
              <w:rPr>
                <w:sz w:val="24"/>
              </w:rPr>
              <w:t>анализ</w:t>
            </w:r>
            <w:r w:rsidRPr="00C16D6A">
              <w:rPr>
                <w:spacing w:val="13"/>
                <w:sz w:val="24"/>
              </w:rPr>
              <w:t xml:space="preserve"> </w:t>
            </w:r>
            <w:r w:rsidRPr="00C16D6A">
              <w:rPr>
                <w:sz w:val="24"/>
              </w:rPr>
              <w:t>вариантов</w:t>
            </w:r>
            <w:r w:rsidRPr="00C16D6A">
              <w:rPr>
                <w:spacing w:val="11"/>
                <w:sz w:val="24"/>
              </w:rPr>
              <w:t xml:space="preserve"> </w:t>
            </w:r>
            <w:r w:rsidRPr="00C16D6A">
              <w:rPr>
                <w:sz w:val="24"/>
              </w:rPr>
              <w:t>ВПР</w:t>
            </w:r>
            <w:r w:rsidRPr="00C16D6A">
              <w:rPr>
                <w:spacing w:val="12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12"/>
                <w:sz w:val="24"/>
              </w:rPr>
              <w:t xml:space="preserve"> </w:t>
            </w:r>
            <w:r w:rsidRPr="00C16D6A">
              <w:rPr>
                <w:sz w:val="24"/>
              </w:rPr>
              <w:t>русскому</w:t>
            </w:r>
            <w:r w:rsidRPr="00C16D6A">
              <w:rPr>
                <w:spacing w:val="10"/>
                <w:sz w:val="24"/>
              </w:rPr>
              <w:t xml:space="preserve"> </w:t>
            </w:r>
            <w:r w:rsidRPr="00C16D6A">
              <w:rPr>
                <w:sz w:val="24"/>
              </w:rPr>
              <w:t>языку</w:t>
            </w:r>
            <w:r w:rsidRPr="00C16D6A">
              <w:rPr>
                <w:spacing w:val="7"/>
                <w:sz w:val="24"/>
              </w:rPr>
              <w:t xml:space="preserve"> </w:t>
            </w:r>
            <w:r w:rsidRPr="00C16D6A">
              <w:rPr>
                <w:sz w:val="24"/>
              </w:rPr>
              <w:t>в</w:t>
            </w:r>
            <w:r w:rsidRPr="00C16D6A">
              <w:rPr>
                <w:spacing w:val="11"/>
                <w:sz w:val="24"/>
              </w:rPr>
              <w:t xml:space="preserve"> </w:t>
            </w:r>
            <w:r w:rsidRPr="00C16D6A">
              <w:rPr>
                <w:sz w:val="24"/>
              </w:rPr>
              <w:t>4</w:t>
            </w:r>
            <w:r w:rsidRPr="00C16D6A">
              <w:rPr>
                <w:spacing w:val="12"/>
                <w:sz w:val="24"/>
              </w:rPr>
              <w:t xml:space="preserve"> </w:t>
            </w:r>
            <w:r w:rsidRPr="00C16D6A">
              <w:rPr>
                <w:sz w:val="24"/>
              </w:rPr>
              <w:t>классе.</w:t>
            </w:r>
            <w:r w:rsidRPr="00C16D6A">
              <w:rPr>
                <w:spacing w:val="12"/>
                <w:sz w:val="24"/>
              </w:rPr>
              <w:t xml:space="preserve"> </w:t>
            </w:r>
            <w:r w:rsidRPr="00C16D6A">
              <w:rPr>
                <w:sz w:val="24"/>
              </w:rPr>
              <w:t>Анализ</w:t>
            </w:r>
            <w:r w:rsidRPr="00C16D6A">
              <w:rPr>
                <w:spacing w:val="13"/>
                <w:sz w:val="24"/>
              </w:rPr>
              <w:t xml:space="preserve"> </w:t>
            </w:r>
            <w:r w:rsidRPr="00C16D6A">
              <w:rPr>
                <w:sz w:val="24"/>
              </w:rPr>
              <w:t>оценки</w:t>
            </w:r>
            <w:r w:rsidRPr="00C16D6A">
              <w:rPr>
                <w:spacing w:val="8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обработки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результатов</w:t>
            </w:r>
          </w:p>
        </w:tc>
        <w:tc>
          <w:tcPr>
            <w:tcW w:w="1136" w:type="dxa"/>
          </w:tcPr>
          <w:p w:rsidR="000B3664" w:rsidRPr="00001079" w:rsidRDefault="000B3664" w:rsidP="000B3664">
            <w:pPr>
              <w:pStyle w:val="TableParagraph"/>
              <w:spacing w:before="12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275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56" w:lineRule="exact"/>
              <w:ind w:left="160"/>
              <w:rPr>
                <w:sz w:val="24"/>
              </w:rPr>
            </w:pPr>
            <w:r>
              <w:rPr>
                <w:sz w:val="24"/>
              </w:rPr>
              <w:t>46.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Подбор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текстов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для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изложений,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подготовка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словарной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работы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ним.</w:t>
            </w:r>
          </w:p>
        </w:tc>
        <w:tc>
          <w:tcPr>
            <w:tcW w:w="1136" w:type="dxa"/>
          </w:tcPr>
          <w:p w:rsidR="000B3664" w:rsidRDefault="000B3664" w:rsidP="000B3664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60"/>
              <w:rPr>
                <w:sz w:val="24"/>
              </w:rPr>
            </w:pPr>
            <w:r>
              <w:rPr>
                <w:sz w:val="24"/>
              </w:rPr>
              <w:t>47.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Составление</w:t>
            </w:r>
            <w:r w:rsidRPr="00C16D6A">
              <w:rPr>
                <w:spacing w:val="46"/>
                <w:sz w:val="24"/>
              </w:rPr>
              <w:t xml:space="preserve"> </w:t>
            </w:r>
            <w:r w:rsidRPr="00C16D6A">
              <w:rPr>
                <w:sz w:val="24"/>
              </w:rPr>
              <w:t>конспектов</w:t>
            </w:r>
            <w:r w:rsidRPr="00C16D6A">
              <w:rPr>
                <w:spacing w:val="52"/>
                <w:sz w:val="24"/>
              </w:rPr>
              <w:t xml:space="preserve"> </w:t>
            </w:r>
            <w:r w:rsidRPr="00C16D6A">
              <w:rPr>
                <w:sz w:val="24"/>
              </w:rPr>
              <w:t>уроков,</w:t>
            </w:r>
            <w:r w:rsidRPr="00C16D6A">
              <w:rPr>
                <w:spacing w:val="47"/>
                <w:sz w:val="24"/>
              </w:rPr>
              <w:t xml:space="preserve"> </w:t>
            </w:r>
            <w:r w:rsidRPr="00C16D6A">
              <w:rPr>
                <w:sz w:val="24"/>
              </w:rPr>
              <w:t>готовящих</w:t>
            </w:r>
            <w:r w:rsidRPr="00C16D6A">
              <w:rPr>
                <w:spacing w:val="51"/>
                <w:sz w:val="24"/>
              </w:rPr>
              <w:t xml:space="preserve"> </w:t>
            </w:r>
            <w:r w:rsidRPr="00C16D6A">
              <w:rPr>
                <w:sz w:val="24"/>
              </w:rPr>
              <w:t>учащихся</w:t>
            </w:r>
            <w:r w:rsidRPr="00C16D6A">
              <w:rPr>
                <w:spacing w:val="47"/>
                <w:sz w:val="24"/>
              </w:rPr>
              <w:t xml:space="preserve"> </w:t>
            </w:r>
            <w:r w:rsidRPr="00C16D6A">
              <w:rPr>
                <w:sz w:val="24"/>
              </w:rPr>
              <w:t>к</w:t>
            </w:r>
            <w:r w:rsidRPr="00C16D6A">
              <w:rPr>
                <w:spacing w:val="48"/>
                <w:sz w:val="24"/>
              </w:rPr>
              <w:t xml:space="preserve"> </w:t>
            </w:r>
            <w:r w:rsidRPr="00C16D6A">
              <w:rPr>
                <w:sz w:val="24"/>
              </w:rPr>
              <w:t>написанию</w:t>
            </w:r>
            <w:r w:rsidRPr="00C16D6A">
              <w:rPr>
                <w:spacing w:val="48"/>
                <w:sz w:val="24"/>
              </w:rPr>
              <w:t xml:space="preserve"> </w:t>
            </w:r>
            <w:r w:rsidRPr="00C16D6A">
              <w:rPr>
                <w:sz w:val="24"/>
              </w:rPr>
              <w:t>изложений.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Планирование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работы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с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одаренными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детьми,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имеющими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творческие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способности.</w:t>
            </w:r>
          </w:p>
        </w:tc>
        <w:tc>
          <w:tcPr>
            <w:tcW w:w="1136" w:type="dxa"/>
          </w:tcPr>
          <w:p w:rsidR="000B3664" w:rsidRPr="00001079" w:rsidRDefault="000B3664" w:rsidP="000B3664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552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60"/>
              <w:rPr>
                <w:sz w:val="24"/>
              </w:rPr>
            </w:pPr>
            <w:r>
              <w:rPr>
                <w:sz w:val="24"/>
              </w:rPr>
              <w:t>48.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Составление</w:t>
            </w:r>
            <w:r w:rsidRPr="00C16D6A">
              <w:rPr>
                <w:spacing w:val="50"/>
                <w:sz w:val="24"/>
              </w:rPr>
              <w:t xml:space="preserve"> </w:t>
            </w:r>
            <w:r w:rsidRPr="00C16D6A">
              <w:rPr>
                <w:sz w:val="24"/>
              </w:rPr>
              <w:t>конспектов</w:t>
            </w:r>
            <w:r w:rsidRPr="00C16D6A">
              <w:rPr>
                <w:spacing w:val="51"/>
                <w:sz w:val="24"/>
              </w:rPr>
              <w:t xml:space="preserve"> </w:t>
            </w:r>
            <w:r w:rsidRPr="00C16D6A">
              <w:rPr>
                <w:sz w:val="24"/>
              </w:rPr>
              <w:t>уроков,</w:t>
            </w:r>
            <w:r w:rsidRPr="00C16D6A">
              <w:rPr>
                <w:spacing w:val="50"/>
                <w:sz w:val="24"/>
              </w:rPr>
              <w:t xml:space="preserve"> </w:t>
            </w:r>
            <w:r w:rsidRPr="00C16D6A">
              <w:rPr>
                <w:sz w:val="24"/>
              </w:rPr>
              <w:t>готовящих</w:t>
            </w:r>
            <w:r w:rsidRPr="00C16D6A">
              <w:rPr>
                <w:spacing w:val="51"/>
                <w:sz w:val="24"/>
              </w:rPr>
              <w:t xml:space="preserve"> </w:t>
            </w:r>
            <w:r w:rsidRPr="00C16D6A">
              <w:rPr>
                <w:sz w:val="24"/>
              </w:rPr>
              <w:t>учащихся</w:t>
            </w:r>
            <w:r w:rsidRPr="00C16D6A">
              <w:rPr>
                <w:spacing w:val="50"/>
                <w:sz w:val="24"/>
              </w:rPr>
              <w:t xml:space="preserve"> </w:t>
            </w:r>
            <w:r w:rsidRPr="00C16D6A">
              <w:rPr>
                <w:sz w:val="24"/>
              </w:rPr>
              <w:t>к</w:t>
            </w:r>
            <w:r w:rsidRPr="00C16D6A">
              <w:rPr>
                <w:spacing w:val="51"/>
                <w:sz w:val="24"/>
              </w:rPr>
              <w:t xml:space="preserve"> </w:t>
            </w:r>
            <w:r w:rsidRPr="00C16D6A">
              <w:rPr>
                <w:sz w:val="24"/>
              </w:rPr>
              <w:t>написанию</w:t>
            </w:r>
            <w:r w:rsidRPr="00C16D6A">
              <w:rPr>
                <w:spacing w:val="51"/>
                <w:sz w:val="24"/>
              </w:rPr>
              <w:t xml:space="preserve"> </w:t>
            </w:r>
            <w:r w:rsidRPr="00C16D6A">
              <w:rPr>
                <w:sz w:val="24"/>
              </w:rPr>
              <w:t>сочинений.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Планирование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работы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с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детьми,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имеющими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трудности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в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обучении.</w:t>
            </w:r>
          </w:p>
        </w:tc>
        <w:tc>
          <w:tcPr>
            <w:tcW w:w="1136" w:type="dxa"/>
          </w:tcPr>
          <w:p w:rsidR="000B3664" w:rsidRPr="00001079" w:rsidRDefault="000B3664" w:rsidP="000B3664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551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68" w:lineRule="exact"/>
              <w:ind w:left="160"/>
              <w:rPr>
                <w:sz w:val="24"/>
              </w:rPr>
            </w:pPr>
            <w:r>
              <w:rPr>
                <w:sz w:val="24"/>
              </w:rPr>
              <w:t>49.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Составление</w:t>
            </w:r>
            <w:r w:rsidRPr="00C16D6A">
              <w:rPr>
                <w:spacing w:val="48"/>
                <w:sz w:val="24"/>
              </w:rPr>
              <w:t xml:space="preserve"> </w:t>
            </w:r>
            <w:r w:rsidRPr="00C16D6A">
              <w:rPr>
                <w:sz w:val="24"/>
              </w:rPr>
              <w:t>диагностической</w:t>
            </w:r>
            <w:r w:rsidRPr="00C16D6A">
              <w:rPr>
                <w:spacing w:val="51"/>
                <w:sz w:val="24"/>
              </w:rPr>
              <w:t xml:space="preserve"> </w:t>
            </w:r>
            <w:r w:rsidRPr="00C16D6A">
              <w:rPr>
                <w:sz w:val="24"/>
              </w:rPr>
              <w:t>карты</w:t>
            </w:r>
            <w:r w:rsidRPr="00C16D6A">
              <w:rPr>
                <w:spacing w:val="50"/>
                <w:sz w:val="24"/>
              </w:rPr>
              <w:t xml:space="preserve"> </w:t>
            </w:r>
            <w:r w:rsidRPr="00C16D6A">
              <w:rPr>
                <w:sz w:val="24"/>
              </w:rPr>
              <w:t>оценки</w:t>
            </w:r>
            <w:r w:rsidRPr="00C16D6A">
              <w:rPr>
                <w:spacing w:val="51"/>
                <w:sz w:val="24"/>
              </w:rPr>
              <w:t xml:space="preserve"> </w:t>
            </w:r>
            <w:r w:rsidRPr="00C16D6A">
              <w:rPr>
                <w:sz w:val="24"/>
              </w:rPr>
              <w:t>уровня</w:t>
            </w:r>
            <w:r w:rsidRPr="00C16D6A">
              <w:rPr>
                <w:spacing w:val="50"/>
                <w:sz w:val="24"/>
              </w:rPr>
              <w:t xml:space="preserve"> </w:t>
            </w:r>
            <w:r w:rsidRPr="00C16D6A">
              <w:rPr>
                <w:sz w:val="24"/>
              </w:rPr>
              <w:t>развития</w:t>
            </w:r>
            <w:r w:rsidRPr="00C16D6A">
              <w:rPr>
                <w:spacing w:val="49"/>
                <w:sz w:val="24"/>
              </w:rPr>
              <w:t xml:space="preserve"> </w:t>
            </w:r>
            <w:r w:rsidRPr="00C16D6A">
              <w:rPr>
                <w:sz w:val="24"/>
              </w:rPr>
              <w:t>связной</w:t>
            </w:r>
            <w:r w:rsidRPr="00C16D6A">
              <w:rPr>
                <w:spacing w:val="53"/>
                <w:sz w:val="24"/>
              </w:rPr>
              <w:t xml:space="preserve"> </w:t>
            </w:r>
            <w:r w:rsidRPr="00C16D6A">
              <w:rPr>
                <w:sz w:val="24"/>
              </w:rPr>
              <w:t>устной</w:t>
            </w:r>
            <w:r w:rsidRPr="00C16D6A">
              <w:rPr>
                <w:spacing w:val="51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письменной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речи учащихся</w:t>
            </w:r>
            <w:r w:rsidRPr="00C16D6A">
              <w:rPr>
                <w:spacing w:val="-6"/>
                <w:sz w:val="24"/>
              </w:rPr>
              <w:t xml:space="preserve"> </w:t>
            </w:r>
            <w:r w:rsidRPr="00C16D6A">
              <w:rPr>
                <w:sz w:val="24"/>
              </w:rPr>
              <w:t>по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классам.</w:t>
            </w:r>
          </w:p>
        </w:tc>
        <w:tc>
          <w:tcPr>
            <w:tcW w:w="1136" w:type="dxa"/>
          </w:tcPr>
          <w:p w:rsidR="000B3664" w:rsidRPr="00001079" w:rsidRDefault="000B3664" w:rsidP="000B3664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  <w:tr w:rsidR="000B3664" w:rsidTr="000B3664">
        <w:trPr>
          <w:trHeight w:val="554"/>
        </w:trPr>
        <w:tc>
          <w:tcPr>
            <w:tcW w:w="3452" w:type="dxa"/>
            <w:vMerge/>
            <w:tcBorders>
              <w:top w:val="nil"/>
            </w:tcBorders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0B3664" w:rsidRDefault="000B3664" w:rsidP="000B3664">
            <w:pPr>
              <w:pStyle w:val="TableParagraph"/>
              <w:spacing w:line="270" w:lineRule="exact"/>
              <w:ind w:left="160"/>
              <w:rPr>
                <w:sz w:val="24"/>
              </w:rPr>
            </w:pPr>
            <w:r>
              <w:rPr>
                <w:sz w:val="24"/>
              </w:rPr>
              <w:t>50.</w:t>
            </w:r>
          </w:p>
        </w:tc>
        <w:tc>
          <w:tcPr>
            <w:tcW w:w="8766" w:type="dxa"/>
          </w:tcPr>
          <w:p w:rsidR="000B3664" w:rsidRPr="00C16D6A" w:rsidRDefault="000B3664" w:rsidP="000B366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Проверка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изложений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и</w:t>
            </w:r>
            <w:r w:rsidRPr="00C16D6A">
              <w:rPr>
                <w:spacing w:val="-5"/>
                <w:sz w:val="24"/>
              </w:rPr>
              <w:t xml:space="preserve"> </w:t>
            </w:r>
            <w:r w:rsidRPr="00C16D6A">
              <w:rPr>
                <w:sz w:val="24"/>
              </w:rPr>
              <w:t>сочинений учащихся.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Анализ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допущенных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ошибок.</w:t>
            </w:r>
            <w:r w:rsidRPr="00C16D6A">
              <w:rPr>
                <w:spacing w:val="-3"/>
                <w:sz w:val="24"/>
              </w:rPr>
              <w:t xml:space="preserve"> </w:t>
            </w:r>
            <w:r w:rsidRPr="00C16D6A">
              <w:rPr>
                <w:sz w:val="24"/>
              </w:rPr>
              <w:t>Оценка</w:t>
            </w:r>
          </w:p>
          <w:p w:rsidR="000B3664" w:rsidRPr="00C16D6A" w:rsidRDefault="000B3664" w:rsidP="000B36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C16D6A">
              <w:rPr>
                <w:sz w:val="24"/>
              </w:rPr>
              <w:t>результатов</w:t>
            </w:r>
            <w:r w:rsidRPr="00C16D6A">
              <w:rPr>
                <w:spacing w:val="-4"/>
                <w:sz w:val="24"/>
              </w:rPr>
              <w:t xml:space="preserve"> </w:t>
            </w:r>
            <w:r w:rsidRPr="00C16D6A">
              <w:rPr>
                <w:sz w:val="24"/>
              </w:rPr>
              <w:t>написания</w:t>
            </w:r>
            <w:r w:rsidRPr="00C16D6A">
              <w:rPr>
                <w:spacing w:val="-6"/>
                <w:sz w:val="24"/>
              </w:rPr>
              <w:t xml:space="preserve"> </w:t>
            </w:r>
            <w:r w:rsidRPr="00C16D6A">
              <w:rPr>
                <w:sz w:val="24"/>
              </w:rPr>
              <w:t>творческих</w:t>
            </w:r>
            <w:r w:rsidRPr="00C16D6A">
              <w:rPr>
                <w:spacing w:val="-2"/>
                <w:sz w:val="24"/>
              </w:rPr>
              <w:t xml:space="preserve"> </w:t>
            </w:r>
            <w:r w:rsidRPr="00C16D6A">
              <w:rPr>
                <w:sz w:val="24"/>
              </w:rPr>
              <w:t>работ.</w:t>
            </w:r>
          </w:p>
        </w:tc>
        <w:tc>
          <w:tcPr>
            <w:tcW w:w="1136" w:type="dxa"/>
          </w:tcPr>
          <w:p w:rsidR="000B3664" w:rsidRPr="00001079" w:rsidRDefault="000B3664" w:rsidP="000B3664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BEBEBE"/>
          </w:tcPr>
          <w:p w:rsidR="000B3664" w:rsidRDefault="000B3664" w:rsidP="000B3664">
            <w:pPr>
              <w:rPr>
                <w:sz w:val="2"/>
                <w:szCs w:val="2"/>
              </w:rPr>
            </w:pPr>
          </w:p>
        </w:tc>
      </w:tr>
    </w:tbl>
    <w:p w:rsidR="000B3664" w:rsidRDefault="000B3664" w:rsidP="000B3664"/>
    <w:p w:rsidR="000B3664" w:rsidRDefault="000B3664" w:rsidP="000B3664">
      <w:pPr>
        <w:tabs>
          <w:tab w:val="left" w:pos="3105"/>
        </w:tabs>
        <w:rPr>
          <w:sz w:val="24"/>
        </w:rPr>
      </w:pPr>
    </w:p>
    <w:p w:rsidR="000B3664" w:rsidRPr="000B3664" w:rsidRDefault="000B3664" w:rsidP="000B3664">
      <w:pPr>
        <w:tabs>
          <w:tab w:val="left" w:pos="3105"/>
        </w:tabs>
        <w:rPr>
          <w:sz w:val="24"/>
        </w:rPr>
        <w:sectPr w:rsidR="000B3664" w:rsidRPr="000B3664">
          <w:pgSz w:w="16840" w:h="11910" w:orient="landscape"/>
          <w:pgMar w:top="1100" w:right="280" w:bottom="280" w:left="660" w:header="720" w:footer="720" w:gutter="0"/>
          <w:cols w:space="720"/>
        </w:sectPr>
      </w:pPr>
      <w:r>
        <w:rPr>
          <w:sz w:val="24"/>
        </w:rPr>
        <w:tab/>
      </w:r>
    </w:p>
    <w:p w:rsidR="00804116" w:rsidRDefault="00FA3310" w:rsidP="00FF22E6">
      <w:pPr>
        <w:pStyle w:val="a5"/>
        <w:numPr>
          <w:ilvl w:val="0"/>
          <w:numId w:val="16"/>
        </w:numPr>
        <w:tabs>
          <w:tab w:val="left" w:pos="1783"/>
        </w:tabs>
        <w:spacing w:before="67"/>
        <w:ind w:left="1782"/>
        <w:jc w:val="left"/>
        <w:rPr>
          <w:b/>
        </w:rPr>
      </w:pPr>
      <w:r>
        <w:rPr>
          <w:b/>
        </w:rPr>
        <w:lastRenderedPageBreak/>
        <w:t>УСЛОВИЯ РЕАЛИЗАЦИИ ПРОФЕССИОНАЛЬНОГО</w:t>
      </w:r>
      <w:r>
        <w:rPr>
          <w:b/>
          <w:spacing w:val="-5"/>
        </w:rPr>
        <w:t xml:space="preserve"> </w:t>
      </w:r>
      <w:r>
        <w:rPr>
          <w:b/>
        </w:rPr>
        <w:t>МОДУЛЯ</w:t>
      </w:r>
    </w:p>
    <w:p w:rsidR="00804116" w:rsidRDefault="00804116">
      <w:pPr>
        <w:pStyle w:val="a3"/>
        <w:spacing w:before="1"/>
        <w:ind w:left="0"/>
        <w:rPr>
          <w:b/>
        </w:rPr>
      </w:pPr>
    </w:p>
    <w:p w:rsidR="00804116" w:rsidRDefault="00FA3310" w:rsidP="00FF22E6">
      <w:pPr>
        <w:pStyle w:val="a5"/>
        <w:numPr>
          <w:ilvl w:val="1"/>
          <w:numId w:val="16"/>
        </w:numPr>
        <w:tabs>
          <w:tab w:val="left" w:pos="1949"/>
        </w:tabs>
        <w:spacing w:line="250" w:lineRule="exact"/>
        <w:jc w:val="left"/>
        <w:rPr>
          <w:b/>
        </w:rPr>
      </w:pPr>
      <w:r>
        <w:rPr>
          <w:b/>
        </w:rPr>
        <w:t>Требования к минимальному материально-техническому</w:t>
      </w:r>
      <w:r>
        <w:rPr>
          <w:b/>
          <w:spacing w:val="-7"/>
        </w:rPr>
        <w:t xml:space="preserve"> </w:t>
      </w:r>
      <w:r>
        <w:rPr>
          <w:b/>
        </w:rPr>
        <w:t>обеспечению</w:t>
      </w:r>
    </w:p>
    <w:p w:rsidR="00804116" w:rsidRDefault="00FA3310">
      <w:pPr>
        <w:pStyle w:val="a3"/>
        <w:spacing w:line="250" w:lineRule="exact"/>
      </w:pPr>
      <w:r>
        <w:t>Реализация профессионального модуля предполагает наличие учебных кабинетов</w:t>
      </w:r>
    </w:p>
    <w:p w:rsidR="00804116" w:rsidRDefault="00FA3310" w:rsidP="00FF22E6">
      <w:pPr>
        <w:pStyle w:val="a5"/>
        <w:numPr>
          <w:ilvl w:val="2"/>
          <w:numId w:val="16"/>
        </w:numPr>
        <w:tabs>
          <w:tab w:val="left" w:pos="2269"/>
          <w:tab w:val="left" w:pos="2270"/>
        </w:tabs>
        <w:spacing w:line="269" w:lineRule="exact"/>
        <w:ind w:left="2270"/>
      </w:pPr>
      <w:r>
        <w:t>русского языка с методикой</w:t>
      </w:r>
      <w:r>
        <w:rPr>
          <w:spacing w:val="-1"/>
        </w:rPr>
        <w:t xml:space="preserve"> </w:t>
      </w:r>
      <w:r>
        <w:t>преподавания;</w:t>
      </w:r>
    </w:p>
    <w:p w:rsidR="00804116" w:rsidRDefault="00FA3310" w:rsidP="00FF22E6">
      <w:pPr>
        <w:pStyle w:val="a5"/>
        <w:numPr>
          <w:ilvl w:val="2"/>
          <w:numId w:val="16"/>
        </w:numPr>
        <w:tabs>
          <w:tab w:val="left" w:pos="2269"/>
          <w:tab w:val="left" w:pos="2270"/>
        </w:tabs>
        <w:spacing w:line="269" w:lineRule="exact"/>
        <w:ind w:left="2270"/>
      </w:pPr>
      <w:r>
        <w:t>математики с методикой</w:t>
      </w:r>
      <w:r>
        <w:rPr>
          <w:spacing w:val="-6"/>
        </w:rPr>
        <w:t xml:space="preserve"> </w:t>
      </w:r>
      <w:r>
        <w:t>преподавания;</w:t>
      </w:r>
    </w:p>
    <w:p w:rsidR="00804116" w:rsidRDefault="00FA3310" w:rsidP="00FF22E6">
      <w:pPr>
        <w:pStyle w:val="a5"/>
        <w:numPr>
          <w:ilvl w:val="2"/>
          <w:numId w:val="16"/>
        </w:numPr>
        <w:tabs>
          <w:tab w:val="left" w:pos="2269"/>
          <w:tab w:val="left" w:pos="2270"/>
        </w:tabs>
        <w:spacing w:line="269" w:lineRule="exact"/>
        <w:ind w:left="2270"/>
      </w:pPr>
      <w:r>
        <w:t>естествознания с методикой</w:t>
      </w:r>
      <w:r>
        <w:rPr>
          <w:spacing w:val="-3"/>
        </w:rPr>
        <w:t xml:space="preserve"> </w:t>
      </w:r>
      <w:r>
        <w:t>преподавания;</w:t>
      </w:r>
    </w:p>
    <w:p w:rsidR="00804116" w:rsidRDefault="00FA3310" w:rsidP="00FF22E6">
      <w:pPr>
        <w:pStyle w:val="a5"/>
        <w:numPr>
          <w:ilvl w:val="2"/>
          <w:numId w:val="16"/>
        </w:numPr>
        <w:tabs>
          <w:tab w:val="left" w:pos="2269"/>
          <w:tab w:val="left" w:pos="2270"/>
        </w:tabs>
        <w:spacing w:line="268" w:lineRule="exact"/>
        <w:ind w:left="2270"/>
      </w:pPr>
      <w:r>
        <w:t>музыки и методики музыкального</w:t>
      </w:r>
      <w:r>
        <w:rPr>
          <w:spacing w:val="-2"/>
        </w:rPr>
        <w:t xml:space="preserve"> </w:t>
      </w:r>
      <w:r>
        <w:t>воспитания;</w:t>
      </w:r>
    </w:p>
    <w:p w:rsidR="00804116" w:rsidRDefault="00FA3310" w:rsidP="00FF22E6">
      <w:pPr>
        <w:pStyle w:val="a5"/>
        <w:numPr>
          <w:ilvl w:val="2"/>
          <w:numId w:val="16"/>
        </w:numPr>
        <w:tabs>
          <w:tab w:val="left" w:pos="2269"/>
          <w:tab w:val="left" w:pos="2270"/>
        </w:tabs>
        <w:spacing w:line="268" w:lineRule="exact"/>
        <w:ind w:left="2270"/>
      </w:pPr>
      <w:r>
        <w:t>методики обучения продуктивным видам</w:t>
      </w:r>
      <w:r>
        <w:rPr>
          <w:spacing w:val="-2"/>
        </w:rPr>
        <w:t xml:space="preserve"> </w:t>
      </w:r>
      <w:r>
        <w:t>деятельности;</w:t>
      </w:r>
    </w:p>
    <w:p w:rsidR="00804116" w:rsidRDefault="00FA3310" w:rsidP="00FF22E6">
      <w:pPr>
        <w:pStyle w:val="a5"/>
        <w:numPr>
          <w:ilvl w:val="2"/>
          <w:numId w:val="16"/>
        </w:numPr>
        <w:tabs>
          <w:tab w:val="left" w:pos="2269"/>
          <w:tab w:val="left" w:pos="2270"/>
        </w:tabs>
        <w:spacing w:line="269" w:lineRule="exact"/>
        <w:ind w:left="2270"/>
      </w:pPr>
      <w:r>
        <w:t>детской литературы и выразительного</w:t>
      </w:r>
      <w:r>
        <w:rPr>
          <w:spacing w:val="-1"/>
        </w:rPr>
        <w:t xml:space="preserve"> </w:t>
      </w:r>
      <w:r>
        <w:t>чтения;</w:t>
      </w:r>
    </w:p>
    <w:p w:rsidR="00804116" w:rsidRDefault="00FA3310" w:rsidP="00FF22E6">
      <w:pPr>
        <w:pStyle w:val="a5"/>
        <w:numPr>
          <w:ilvl w:val="2"/>
          <w:numId w:val="16"/>
        </w:numPr>
        <w:tabs>
          <w:tab w:val="left" w:pos="2269"/>
          <w:tab w:val="left" w:pos="2270"/>
        </w:tabs>
        <w:spacing w:line="269" w:lineRule="exact"/>
        <w:ind w:left="2270"/>
      </w:pPr>
      <w:r>
        <w:t>теории и методики физического</w:t>
      </w:r>
      <w:r>
        <w:rPr>
          <w:spacing w:val="-2"/>
        </w:rPr>
        <w:t xml:space="preserve"> </w:t>
      </w:r>
      <w:r>
        <w:t>воспитания.</w:t>
      </w:r>
    </w:p>
    <w:p w:rsidR="00804116" w:rsidRDefault="00FA3310">
      <w:pPr>
        <w:pStyle w:val="a3"/>
        <w:spacing w:before="1"/>
        <w:ind w:right="687"/>
        <w:jc w:val="both"/>
      </w:pPr>
      <w:r>
        <w:rPr>
          <w:b/>
        </w:rPr>
        <w:t xml:space="preserve">Оборудование учебного кабинета и рабочих мест: </w:t>
      </w:r>
      <w:r>
        <w:t>посадочные места по количеству обучающихся; рабочее место преподавателя; УДМК: программы, календарно-тематические планы, поурочные планы, лекционный материал, задания для самостоятельной работы обучающихся, задания для практических занятий, требования к написанию докладов, рефератов, сообщений, рекомендации к составлению и оформлению презентаций, раздаточный материал; музыкальный инструмент (пианино); спортивное оборудование и инвентарь: гимнастические палки, гимнастические скамейки, мячи, ленты, обручи, дуги, кубики, скакалки, мешочки, маты, шнуры кегли, гимнастическая стенка, флажки,</w:t>
      </w:r>
      <w:r>
        <w:rPr>
          <w:spacing w:val="-5"/>
        </w:rPr>
        <w:t xml:space="preserve"> </w:t>
      </w:r>
      <w:r>
        <w:t>игрушки.</w:t>
      </w:r>
    </w:p>
    <w:p w:rsidR="00804116" w:rsidRDefault="00804116">
      <w:pPr>
        <w:pStyle w:val="a3"/>
        <w:spacing w:before="1"/>
        <w:ind w:left="0"/>
      </w:pPr>
    </w:p>
    <w:p w:rsidR="00804116" w:rsidRDefault="00FA3310">
      <w:pPr>
        <w:ind w:left="1562" w:right="688"/>
        <w:jc w:val="both"/>
      </w:pPr>
      <w:r>
        <w:rPr>
          <w:b/>
        </w:rPr>
        <w:t xml:space="preserve">Технические средства обучения: </w:t>
      </w:r>
      <w:r>
        <w:t>компьютер, с лицензионным программным обеспечением, мультимедийный проектор, интерактивная доска.</w:t>
      </w:r>
    </w:p>
    <w:p w:rsidR="00804116" w:rsidRDefault="00804116">
      <w:pPr>
        <w:pStyle w:val="a3"/>
        <w:spacing w:before="4"/>
        <w:ind w:left="0"/>
      </w:pPr>
    </w:p>
    <w:p w:rsidR="00804116" w:rsidRDefault="00FA3310">
      <w:pPr>
        <w:pStyle w:val="3"/>
        <w:jc w:val="both"/>
      </w:pPr>
      <w:r>
        <w:t>Реализация программы модуля предполагает обязательную производственную практику.</w:t>
      </w:r>
    </w:p>
    <w:p w:rsidR="00804116" w:rsidRDefault="00804116">
      <w:pPr>
        <w:pStyle w:val="a3"/>
        <w:spacing w:before="1"/>
        <w:ind w:left="0"/>
        <w:rPr>
          <w:b/>
        </w:rPr>
      </w:pPr>
    </w:p>
    <w:p w:rsidR="00804116" w:rsidRDefault="00FA3310">
      <w:pPr>
        <w:spacing w:line="251" w:lineRule="exact"/>
        <w:ind w:left="1562"/>
        <w:rPr>
          <w:b/>
        </w:rPr>
      </w:pPr>
      <w:r>
        <w:rPr>
          <w:spacing w:val="-56"/>
          <w:u w:val="thick"/>
        </w:rPr>
        <w:t xml:space="preserve"> </w:t>
      </w:r>
      <w:r>
        <w:rPr>
          <w:b/>
          <w:u w:val="thick"/>
        </w:rPr>
        <w:t>кабинета русского языка с методикой преподавания:</w:t>
      </w:r>
    </w:p>
    <w:p w:rsidR="00804116" w:rsidRDefault="00FA3310" w:rsidP="00FF22E6">
      <w:pPr>
        <w:pStyle w:val="a5"/>
        <w:numPr>
          <w:ilvl w:val="2"/>
          <w:numId w:val="16"/>
        </w:numPr>
        <w:tabs>
          <w:tab w:val="left" w:pos="2281"/>
          <w:tab w:val="left" w:pos="2282"/>
        </w:tabs>
        <w:ind w:right="938" w:hanging="360"/>
      </w:pPr>
      <w:r>
        <w:t>таблицы, схемы, тренажеры: (проверка безударных гласных, корни с чередованием, правописание приставок пре-при, употребление н-нн в прилагательных и причастиях; виды сказуемого, типы связи в словосочетания; части речи, лексико-грамматические разряды местоимений, наречий, образование и правописание глагольных</w:t>
      </w:r>
      <w:r>
        <w:rPr>
          <w:spacing w:val="-10"/>
        </w:rPr>
        <w:t xml:space="preserve"> </w:t>
      </w:r>
      <w:r>
        <w:t>форм)</w:t>
      </w:r>
    </w:p>
    <w:p w:rsidR="00804116" w:rsidRDefault="00FA3310" w:rsidP="00FF22E6">
      <w:pPr>
        <w:pStyle w:val="a5"/>
        <w:numPr>
          <w:ilvl w:val="2"/>
          <w:numId w:val="16"/>
        </w:numPr>
        <w:tabs>
          <w:tab w:val="left" w:pos="2281"/>
          <w:tab w:val="left" w:pos="2282"/>
        </w:tabs>
        <w:ind w:right="1127" w:hanging="360"/>
      </w:pPr>
      <w:r>
        <w:t>модели, макеты, оборудование (образование звуков речи, вводные слова, простое и сложное предложение, предложения с обособленными</w:t>
      </w:r>
      <w:r>
        <w:rPr>
          <w:spacing w:val="-4"/>
        </w:rPr>
        <w:t xml:space="preserve"> </w:t>
      </w:r>
      <w:r>
        <w:t>членами)</w:t>
      </w:r>
    </w:p>
    <w:p w:rsidR="00804116" w:rsidRDefault="00FA3310" w:rsidP="00FF22E6">
      <w:pPr>
        <w:pStyle w:val="a5"/>
        <w:numPr>
          <w:ilvl w:val="2"/>
          <w:numId w:val="16"/>
        </w:numPr>
        <w:tabs>
          <w:tab w:val="left" w:pos="2281"/>
          <w:tab w:val="left" w:pos="2282"/>
        </w:tabs>
        <w:ind w:right="983" w:hanging="360"/>
      </w:pPr>
      <w:r>
        <w:t>накопительные раздаточные и демонстрационные материалы (Портфолио студента: предметные картинки, загадки, таблицы для обучения слоговому чтению, постановке ударения, грамматический конверт, сигнальные</w:t>
      </w:r>
      <w:r>
        <w:rPr>
          <w:spacing w:val="-1"/>
        </w:rPr>
        <w:t xml:space="preserve"> </w:t>
      </w:r>
      <w:r>
        <w:t>карты)</w:t>
      </w:r>
    </w:p>
    <w:p w:rsidR="00804116" w:rsidRDefault="00FA3310" w:rsidP="00FF22E6">
      <w:pPr>
        <w:pStyle w:val="a5"/>
        <w:numPr>
          <w:ilvl w:val="2"/>
          <w:numId w:val="16"/>
        </w:numPr>
        <w:tabs>
          <w:tab w:val="left" w:pos="2337"/>
          <w:tab w:val="left" w:pos="2338"/>
        </w:tabs>
        <w:ind w:right="710" w:hanging="360"/>
      </w:pPr>
      <w:r>
        <w:tab/>
        <w:t>электронные учебные пособия, презентации (Русский язык как предмет преподавания в начальной школе, Методика обучения грамоте, Методика изучения грамматики, Методика изучения разделов и тем :«Фонетика и графика», «Части речи», Состав слова», Предложение и словосочетание», Методика работы над орфографией, Методика развития речи и организации творческой</w:t>
      </w:r>
      <w:r>
        <w:rPr>
          <w:spacing w:val="-4"/>
        </w:rPr>
        <w:t xml:space="preserve"> </w:t>
      </w:r>
      <w:r>
        <w:t>деятельности),</w:t>
      </w:r>
    </w:p>
    <w:p w:rsidR="00804116" w:rsidRDefault="00FA3310" w:rsidP="00FF22E6">
      <w:pPr>
        <w:pStyle w:val="a5"/>
        <w:numPr>
          <w:ilvl w:val="2"/>
          <w:numId w:val="16"/>
        </w:numPr>
        <w:tabs>
          <w:tab w:val="left" w:pos="2281"/>
          <w:tab w:val="left" w:pos="2282"/>
        </w:tabs>
        <w:ind w:right="1363" w:hanging="360"/>
      </w:pPr>
      <w:r>
        <w:t>видеоуроки, видеофрагменты уроков наблюдения, открытых уроков, конкурсных уроков</w:t>
      </w:r>
      <w:r>
        <w:rPr>
          <w:spacing w:val="-2"/>
        </w:rPr>
        <w:t xml:space="preserve"> </w:t>
      </w:r>
      <w:r>
        <w:t>студентов</w:t>
      </w:r>
    </w:p>
    <w:p w:rsidR="00804116" w:rsidRDefault="00FA3310" w:rsidP="00FF22E6">
      <w:pPr>
        <w:pStyle w:val="a5"/>
        <w:numPr>
          <w:ilvl w:val="2"/>
          <w:numId w:val="16"/>
        </w:numPr>
        <w:tabs>
          <w:tab w:val="left" w:pos="2281"/>
          <w:tab w:val="left" w:pos="2282"/>
        </w:tabs>
        <w:spacing w:line="268" w:lineRule="exact"/>
        <w:ind w:hanging="360"/>
      </w:pPr>
      <w:r>
        <w:t>банк тестовых заданий по русскому языку и методике</w:t>
      </w:r>
      <w:r>
        <w:rPr>
          <w:spacing w:val="-11"/>
        </w:rPr>
        <w:t xml:space="preserve"> </w:t>
      </w:r>
      <w:r>
        <w:t>преподавания</w:t>
      </w:r>
    </w:p>
    <w:p w:rsidR="00804116" w:rsidRDefault="00804116">
      <w:pPr>
        <w:pStyle w:val="a3"/>
        <w:ind w:left="0"/>
        <w:rPr>
          <w:sz w:val="26"/>
        </w:rPr>
      </w:pPr>
    </w:p>
    <w:p w:rsidR="00804116" w:rsidRDefault="00FA3310">
      <w:pPr>
        <w:pStyle w:val="3"/>
        <w:spacing w:before="208" w:line="250" w:lineRule="exact"/>
      </w:pPr>
      <w:r>
        <w:t>кабинета детской литературы и выразительного чтения</w:t>
      </w:r>
    </w:p>
    <w:p w:rsidR="00804116" w:rsidRDefault="00FA3310">
      <w:pPr>
        <w:pStyle w:val="a3"/>
        <w:ind w:right="768"/>
      </w:pPr>
      <w:r>
        <w:t>мультимедийный проектор; ноутбук; рабочая программа; календарно-тематические планы; детские книги, учебники по литературному чтению для начальной школы; схемы методического анализа фольклорной и литературной сказки, рассказа, стихотворения, детской книги; планы написания аннотации, рецензии, отзыва; презентации по творчеству детских писателей, доклады и сообщения учащихся; задания для самостоятельной работы; банк контроля.</w:t>
      </w:r>
    </w:p>
    <w:p w:rsidR="00804116" w:rsidRDefault="00804116">
      <w:pPr>
        <w:pStyle w:val="a3"/>
        <w:spacing w:before="2"/>
        <w:ind w:left="0"/>
      </w:pPr>
    </w:p>
    <w:p w:rsidR="00804116" w:rsidRDefault="00FA3310">
      <w:pPr>
        <w:pStyle w:val="3"/>
        <w:spacing w:before="1"/>
        <w:jc w:val="both"/>
      </w:pPr>
      <w:r>
        <w:t>кабинета математики с методикой преподавания:</w:t>
      </w:r>
    </w:p>
    <w:p w:rsidR="00804116" w:rsidRDefault="00804116">
      <w:pPr>
        <w:jc w:val="both"/>
        <w:sectPr w:rsidR="00804116">
          <w:pgSz w:w="11910" w:h="16840"/>
          <w:pgMar w:top="1300" w:right="440" w:bottom="280" w:left="140" w:header="720" w:footer="720" w:gutter="0"/>
          <w:cols w:space="720"/>
        </w:sectPr>
      </w:pPr>
    </w:p>
    <w:p w:rsidR="00804116" w:rsidRDefault="00FA3310">
      <w:pPr>
        <w:pStyle w:val="a3"/>
        <w:spacing w:before="68"/>
        <w:ind w:right="768"/>
      </w:pPr>
      <w:r>
        <w:lastRenderedPageBreak/>
        <w:t>касса-веер цифр от 0 до 20; лабораторный набор для изготовления моделей по математике; наборы "Тела геометрические"; денежных знаков (раздаточный); моделей для лабораторных работ по стереометрии; цветных брусков; цифр, букв и знаков на магнитном креплении; дидактический материал «Десятки и единицы», «Состав числа»; плакаты «Счетный материал»; разрядные числа: 0-9; 10-100; 100-1000; счетный материал «Доли, дроби»; муляжи овощей, фруктов; прибор для дробления и деления; таблицы разрядов по математике, умножения и деления; счеты, счетные палочки.</w:t>
      </w:r>
    </w:p>
    <w:p w:rsidR="00804116" w:rsidRDefault="00804116">
      <w:pPr>
        <w:pStyle w:val="a3"/>
        <w:ind w:left="0"/>
        <w:rPr>
          <w:sz w:val="24"/>
        </w:rPr>
      </w:pPr>
    </w:p>
    <w:p w:rsidR="00804116" w:rsidRDefault="00804116">
      <w:pPr>
        <w:pStyle w:val="a3"/>
        <w:spacing w:before="6"/>
        <w:ind w:left="0"/>
        <w:rPr>
          <w:sz w:val="20"/>
        </w:rPr>
      </w:pPr>
    </w:p>
    <w:p w:rsidR="00804116" w:rsidRDefault="00FA3310">
      <w:pPr>
        <w:pStyle w:val="3"/>
        <w:spacing w:line="251" w:lineRule="exact"/>
      </w:pPr>
      <w:r>
        <w:t>кабинета естествознания с методикой преподавания:</w:t>
      </w:r>
    </w:p>
    <w:p w:rsidR="00804116" w:rsidRDefault="00FA3310">
      <w:pPr>
        <w:pStyle w:val="a3"/>
        <w:ind w:right="1744"/>
      </w:pPr>
      <w:r>
        <w:rPr>
          <w:b/>
        </w:rPr>
        <w:t xml:space="preserve">Приборы: </w:t>
      </w:r>
      <w:r>
        <w:t xml:space="preserve">для демонстрации водных свойств </w:t>
      </w:r>
      <w:proofErr w:type="gramStart"/>
      <w:r>
        <w:t>почвы,поглощения</w:t>
      </w:r>
      <w:proofErr w:type="gramEnd"/>
      <w:r>
        <w:t xml:space="preserve"> воды корнями, гигрометр,термометр,прибор для обнаружения дыхательного газообмена у растений. </w:t>
      </w:r>
      <w:r>
        <w:rPr>
          <w:b/>
        </w:rPr>
        <w:t xml:space="preserve">Коллекции и муляжи: </w:t>
      </w:r>
      <w:r>
        <w:t xml:space="preserve">минералы и горные породы, полезные </w:t>
      </w:r>
      <w:proofErr w:type="gramStart"/>
      <w:r>
        <w:t>ископаемые,  образцов</w:t>
      </w:r>
      <w:proofErr w:type="gramEnd"/>
      <w:r>
        <w:t xml:space="preserve"> коры и древесины, насекомые, семян и плодов, строительные материалы. </w:t>
      </w:r>
      <w:r>
        <w:rPr>
          <w:b/>
        </w:rPr>
        <w:t xml:space="preserve">Демонстрационные пособия: </w:t>
      </w:r>
      <w:r>
        <w:t xml:space="preserve">глобус, теллурий, биоценоз </w:t>
      </w:r>
      <w:proofErr w:type="gramStart"/>
      <w:r>
        <w:t>водоѐма</w:t>
      </w:r>
      <w:r>
        <w:rPr>
          <w:spacing w:val="-7"/>
        </w:rPr>
        <w:t xml:space="preserve"> </w:t>
      </w:r>
      <w:r>
        <w:rPr>
          <w:b/>
        </w:rPr>
        <w:t>,</w:t>
      </w:r>
      <w:r>
        <w:t>агроценоз</w:t>
      </w:r>
      <w:proofErr w:type="gramEnd"/>
      <w:r>
        <w:t>;</w:t>
      </w:r>
    </w:p>
    <w:p w:rsidR="00804116" w:rsidRDefault="00FA3310">
      <w:pPr>
        <w:pStyle w:val="a3"/>
        <w:spacing w:line="252" w:lineRule="exact"/>
      </w:pPr>
      <w:proofErr w:type="gramStart"/>
      <w:r>
        <w:t>« Бук</w:t>
      </w:r>
      <w:proofErr w:type="gramEnd"/>
      <w:r>
        <w:t>», «Клѐн», «Лиственница», « Липа», «Вяз», «Осина», «Сосна» (на планшетах)</w:t>
      </w:r>
    </w:p>
    <w:p w:rsidR="00804116" w:rsidRDefault="00FA3310">
      <w:pPr>
        <w:pStyle w:val="a3"/>
        <w:ind w:right="999"/>
      </w:pPr>
      <w:r>
        <w:rPr>
          <w:b/>
        </w:rPr>
        <w:t xml:space="preserve">Гербарии </w:t>
      </w:r>
      <w:proofErr w:type="gramStart"/>
      <w:r>
        <w:rPr>
          <w:b/>
        </w:rPr>
        <w:t xml:space="preserve">« </w:t>
      </w:r>
      <w:r>
        <w:t>Основные</w:t>
      </w:r>
      <w:proofErr w:type="gramEnd"/>
      <w:r>
        <w:t xml:space="preserve"> группы растений», дикорастущих растений, лекарственных растений, деревьев и кустарников.</w:t>
      </w:r>
    </w:p>
    <w:p w:rsidR="00804116" w:rsidRDefault="00FA3310">
      <w:pPr>
        <w:pStyle w:val="a3"/>
        <w:ind w:right="883"/>
      </w:pPr>
      <w:r>
        <w:rPr>
          <w:b/>
        </w:rPr>
        <w:t xml:space="preserve">Карты: </w:t>
      </w:r>
      <w:r>
        <w:t>политическая карта мира, физическая карта полушарий, физическая карта для России, природные зоны России, Саратовская область, месторождения полезных ископаемых, атлас для начальной</w:t>
      </w:r>
      <w:r>
        <w:rPr>
          <w:spacing w:val="-4"/>
        </w:rPr>
        <w:t xml:space="preserve"> </w:t>
      </w:r>
      <w:r>
        <w:t>школы.</w:t>
      </w:r>
    </w:p>
    <w:p w:rsidR="00804116" w:rsidRDefault="00FA3310">
      <w:pPr>
        <w:pStyle w:val="a3"/>
        <w:ind w:right="768"/>
      </w:pPr>
      <w:r>
        <w:rPr>
          <w:b/>
        </w:rPr>
        <w:t>Таблицы: «</w:t>
      </w:r>
      <w:r>
        <w:t>Методы и приемы обучения», «Биосфера», «Строение растения», «Жизненные формы растений</w:t>
      </w:r>
      <w:proofErr w:type="gramStart"/>
      <w:r>
        <w:t>»,«</w:t>
      </w:r>
      <w:proofErr w:type="gramEnd"/>
      <w:r>
        <w:t>Видоизменение побега», «Внутреннее строение Земли»</w:t>
      </w:r>
    </w:p>
    <w:p w:rsidR="00804116" w:rsidRDefault="00FA3310">
      <w:pPr>
        <w:pStyle w:val="a3"/>
        <w:spacing w:line="252" w:lineRule="exact"/>
      </w:pPr>
      <w:r>
        <w:t>«Плоды и семена», «Распространение плодов и семян», «Коралловый риф»,</w:t>
      </w:r>
    </w:p>
    <w:p w:rsidR="00804116" w:rsidRDefault="00FA3310">
      <w:pPr>
        <w:pStyle w:val="a3"/>
        <w:spacing w:line="252" w:lineRule="exact"/>
      </w:pPr>
      <w:r>
        <w:t>«Охраняемые растения», «Охраняемые растения, занесенные в Красную книгу»,</w:t>
      </w:r>
    </w:p>
    <w:p w:rsidR="00804116" w:rsidRDefault="00FA3310">
      <w:pPr>
        <w:pStyle w:val="a3"/>
        <w:spacing w:line="252" w:lineRule="exact"/>
      </w:pPr>
      <w:r>
        <w:t>«Природные зоны», «Дикие и домашние животные»,</w:t>
      </w:r>
    </w:p>
    <w:p w:rsidR="00804116" w:rsidRDefault="00FA3310">
      <w:pPr>
        <w:pStyle w:val="a3"/>
        <w:spacing w:line="252" w:lineRule="exact"/>
        <w:ind w:left="1619"/>
      </w:pPr>
      <w:r>
        <w:t>«Уход за комнатными растениями», «Пересадка комнатных растений».</w:t>
      </w:r>
    </w:p>
    <w:p w:rsidR="00804116" w:rsidRDefault="00804116">
      <w:pPr>
        <w:pStyle w:val="a3"/>
        <w:spacing w:before="5"/>
        <w:ind w:left="0"/>
      </w:pPr>
    </w:p>
    <w:p w:rsidR="00804116" w:rsidRDefault="00FA3310">
      <w:pPr>
        <w:pStyle w:val="3"/>
        <w:spacing w:before="1" w:line="250" w:lineRule="exact"/>
      </w:pPr>
      <w:r>
        <w:t>Электронные пособия:</w:t>
      </w:r>
    </w:p>
    <w:p w:rsidR="00804116" w:rsidRDefault="00FA3310" w:rsidP="00FF22E6">
      <w:pPr>
        <w:pStyle w:val="a5"/>
        <w:numPr>
          <w:ilvl w:val="0"/>
          <w:numId w:val="9"/>
        </w:numPr>
        <w:tabs>
          <w:tab w:val="left" w:pos="2491"/>
        </w:tabs>
        <w:spacing w:line="242" w:lineRule="auto"/>
        <w:ind w:right="1407"/>
      </w:pPr>
      <w:r>
        <w:t>Мультимедиа-учебник «Школьный курс географии 2009», ООО»</w:t>
      </w:r>
      <w:r w:rsidR="00B304F2">
        <w:t xml:space="preserve"> </w:t>
      </w:r>
      <w:r>
        <w:t>Игромаркет». Лицензия МПТР России ВАФ №77-12 от</w:t>
      </w:r>
      <w:r>
        <w:rPr>
          <w:spacing w:val="-6"/>
        </w:rPr>
        <w:t xml:space="preserve"> </w:t>
      </w:r>
      <w:r>
        <w:t>01.10.02</w:t>
      </w:r>
    </w:p>
    <w:p w:rsidR="00804116" w:rsidRDefault="00FA3310" w:rsidP="00FF22E6">
      <w:pPr>
        <w:pStyle w:val="a5"/>
        <w:numPr>
          <w:ilvl w:val="0"/>
          <w:numId w:val="9"/>
        </w:numPr>
        <w:tabs>
          <w:tab w:val="left" w:pos="2491"/>
        </w:tabs>
        <w:spacing w:line="248" w:lineRule="exact"/>
        <w:ind w:hanging="361"/>
      </w:pPr>
      <w:r>
        <w:t>Земля – планета Солнечной</w:t>
      </w:r>
      <w:r>
        <w:rPr>
          <w:spacing w:val="-1"/>
        </w:rPr>
        <w:t xml:space="preserve"> </w:t>
      </w:r>
      <w:r>
        <w:t>системы</w:t>
      </w:r>
    </w:p>
    <w:p w:rsidR="00804116" w:rsidRDefault="00FA3310" w:rsidP="00FF22E6">
      <w:pPr>
        <w:pStyle w:val="a5"/>
        <w:numPr>
          <w:ilvl w:val="0"/>
          <w:numId w:val="9"/>
        </w:numPr>
        <w:tabs>
          <w:tab w:val="left" w:pos="2491"/>
        </w:tabs>
        <w:spacing w:line="252" w:lineRule="exact"/>
        <w:ind w:hanging="361"/>
      </w:pPr>
      <w:r>
        <w:t>Разнообразие</w:t>
      </w:r>
      <w:r>
        <w:rPr>
          <w:spacing w:val="-1"/>
        </w:rPr>
        <w:t xml:space="preserve"> </w:t>
      </w:r>
      <w:r>
        <w:t>растений</w:t>
      </w:r>
    </w:p>
    <w:p w:rsidR="00804116" w:rsidRDefault="00FA3310" w:rsidP="00FF22E6">
      <w:pPr>
        <w:pStyle w:val="a5"/>
        <w:numPr>
          <w:ilvl w:val="0"/>
          <w:numId w:val="9"/>
        </w:numPr>
        <w:tabs>
          <w:tab w:val="left" w:pos="2491"/>
        </w:tabs>
        <w:spacing w:line="252" w:lineRule="exact"/>
        <w:ind w:hanging="361"/>
      </w:pPr>
      <w:r>
        <w:t>Разнообразие</w:t>
      </w:r>
      <w:r>
        <w:rPr>
          <w:spacing w:val="-3"/>
        </w:rPr>
        <w:t xml:space="preserve"> </w:t>
      </w:r>
      <w:r>
        <w:t>животных</w:t>
      </w:r>
    </w:p>
    <w:p w:rsidR="00804116" w:rsidRDefault="00FA3310" w:rsidP="00FF22E6">
      <w:pPr>
        <w:pStyle w:val="a5"/>
        <w:numPr>
          <w:ilvl w:val="0"/>
          <w:numId w:val="9"/>
        </w:numPr>
        <w:tabs>
          <w:tab w:val="left" w:pos="2491"/>
        </w:tabs>
        <w:spacing w:line="252" w:lineRule="exact"/>
        <w:ind w:hanging="361"/>
      </w:pPr>
      <w:r>
        <w:t>Литосфера</w:t>
      </w:r>
    </w:p>
    <w:p w:rsidR="00804116" w:rsidRDefault="00FA3310" w:rsidP="00FF22E6">
      <w:pPr>
        <w:pStyle w:val="a5"/>
        <w:numPr>
          <w:ilvl w:val="0"/>
          <w:numId w:val="9"/>
        </w:numPr>
        <w:tabs>
          <w:tab w:val="left" w:pos="2491"/>
        </w:tabs>
        <w:ind w:hanging="361"/>
      </w:pPr>
      <w:r>
        <w:t>Экологические</w:t>
      </w:r>
      <w:r>
        <w:rPr>
          <w:spacing w:val="-1"/>
        </w:rPr>
        <w:t xml:space="preserve"> </w:t>
      </w:r>
      <w:r>
        <w:t>системы</w:t>
      </w:r>
    </w:p>
    <w:p w:rsidR="00804116" w:rsidRDefault="00804116">
      <w:pPr>
        <w:pStyle w:val="a3"/>
        <w:spacing w:before="5"/>
        <w:ind w:left="0"/>
      </w:pPr>
    </w:p>
    <w:p w:rsidR="00804116" w:rsidRDefault="00FA3310">
      <w:pPr>
        <w:pStyle w:val="3"/>
        <w:spacing w:line="252" w:lineRule="exact"/>
      </w:pPr>
      <w:r>
        <w:t>Кабинета музыки и методики музыкального воспитания:</w:t>
      </w:r>
    </w:p>
    <w:p w:rsidR="00804116" w:rsidRDefault="00FA3310">
      <w:pPr>
        <w:spacing w:line="250" w:lineRule="exact"/>
        <w:ind w:left="1562"/>
        <w:rPr>
          <w:b/>
        </w:rPr>
      </w:pPr>
      <w:r>
        <w:rPr>
          <w:b/>
        </w:rPr>
        <w:t>Оборудование:</w:t>
      </w:r>
    </w:p>
    <w:p w:rsidR="00804116" w:rsidRDefault="00FA3310">
      <w:pPr>
        <w:pStyle w:val="a3"/>
        <w:ind w:right="691"/>
        <w:jc w:val="both"/>
      </w:pPr>
      <w:r>
        <w:t>баян, аккордеон, магнитофон, CD- проигрыватель; диски для CD-проигрывателя: «</w:t>
      </w:r>
      <w:proofErr w:type="gramStart"/>
      <w:r>
        <w:t>Классика  для</w:t>
      </w:r>
      <w:proofErr w:type="gramEnd"/>
      <w:r>
        <w:t xml:space="preserve"> детей» (4 диска), «Детские песни» (3 диска), «Уроки музыки без проблем» (2 диска), </w:t>
      </w:r>
      <w:r>
        <w:rPr>
          <w:spacing w:val="-3"/>
        </w:rPr>
        <w:t xml:space="preserve">«В </w:t>
      </w:r>
      <w:r>
        <w:t>помощь учителю музыки» (слайд-фильмы о творчестве</w:t>
      </w:r>
      <w:r>
        <w:rPr>
          <w:spacing w:val="-5"/>
        </w:rPr>
        <w:t xml:space="preserve"> </w:t>
      </w:r>
      <w:r>
        <w:t>композиторов);</w:t>
      </w:r>
    </w:p>
    <w:p w:rsidR="00804116" w:rsidRDefault="00FA3310">
      <w:pPr>
        <w:pStyle w:val="a3"/>
        <w:ind w:right="687"/>
        <w:jc w:val="both"/>
      </w:pPr>
      <w:r>
        <w:t>аудиокассеты: фонохрестоматия к программе «Музыка» (авторы Критская Е.Д., Сергеева Г.П., Шмагина Т.С., 11 кассет); музыка П.И.Чайковского, А.Хачатуряна, А.Бородина, В.Моцарта, Л.Бетховена (12 кассет); детские музыкальные инструменты: барабаны, металлофоны, бубны, музыкальные треугольники, маракасы, румбы, ложки, рубель, саратовская гармоника, колокольчики, кастаньеты;</w:t>
      </w:r>
    </w:p>
    <w:p w:rsidR="00804116" w:rsidRDefault="00804116">
      <w:pPr>
        <w:pStyle w:val="a3"/>
        <w:spacing w:before="3"/>
        <w:ind w:left="0"/>
      </w:pPr>
    </w:p>
    <w:p w:rsidR="00804116" w:rsidRDefault="00FA3310">
      <w:pPr>
        <w:pStyle w:val="3"/>
        <w:spacing w:line="250" w:lineRule="exact"/>
      </w:pPr>
      <w:r>
        <w:t>Наглядные средства обучения:</w:t>
      </w:r>
    </w:p>
    <w:p w:rsidR="00804116" w:rsidRDefault="00FA3310">
      <w:pPr>
        <w:pStyle w:val="a3"/>
        <w:spacing w:line="242" w:lineRule="auto"/>
        <w:ind w:right="690"/>
        <w:jc w:val="both"/>
      </w:pPr>
      <w:r>
        <w:t>портреты зарубежных, русских композиторов для начальных классов общеобразовательной школы; репродукции картин русских и зарубежных художников</w:t>
      </w:r>
    </w:p>
    <w:p w:rsidR="00804116" w:rsidRDefault="00804116">
      <w:pPr>
        <w:pStyle w:val="a3"/>
        <w:spacing w:before="10"/>
        <w:ind w:left="0"/>
        <w:rPr>
          <w:sz w:val="21"/>
        </w:rPr>
      </w:pPr>
    </w:p>
    <w:p w:rsidR="00804116" w:rsidRDefault="00FA3310">
      <w:pPr>
        <w:pStyle w:val="3"/>
        <w:spacing w:line="250" w:lineRule="exact"/>
      </w:pPr>
      <w:r>
        <w:t>кабинета методики обучения продуктивным видам деятельности:</w:t>
      </w:r>
    </w:p>
    <w:p w:rsidR="00804116" w:rsidRDefault="00FA3310">
      <w:pPr>
        <w:pStyle w:val="a3"/>
        <w:ind w:right="1067"/>
      </w:pPr>
      <w:r>
        <w:rPr>
          <w:b/>
        </w:rPr>
        <w:t xml:space="preserve">Мебель и стационарное оборудование: </w:t>
      </w:r>
      <w:r>
        <w:t>швейная машина, оверлог, учебно- методический комплекс по методике преподавания технологии и изобразительному искусству,</w:t>
      </w:r>
      <w:r w:rsidR="00B304F2">
        <w:t xml:space="preserve"> </w:t>
      </w:r>
      <w:r>
        <w:t>шкафы для оборудования и материалов.</w:t>
      </w:r>
    </w:p>
    <w:p w:rsidR="00804116" w:rsidRDefault="00FA3310">
      <w:pPr>
        <w:pStyle w:val="3"/>
        <w:spacing w:before="2"/>
      </w:pPr>
      <w:r>
        <w:t>Наглядные средства обучения</w:t>
      </w:r>
    </w:p>
    <w:p w:rsidR="00804116" w:rsidRDefault="00804116">
      <w:pPr>
        <w:sectPr w:rsidR="00804116">
          <w:pgSz w:w="11910" w:h="16840"/>
          <w:pgMar w:top="1040" w:right="440" w:bottom="280" w:left="140" w:header="720" w:footer="720" w:gutter="0"/>
          <w:cols w:space="720"/>
        </w:sectPr>
      </w:pPr>
    </w:p>
    <w:p w:rsidR="00804116" w:rsidRDefault="00FA3310" w:rsidP="00FF22E6">
      <w:pPr>
        <w:pStyle w:val="a5"/>
        <w:numPr>
          <w:ilvl w:val="0"/>
          <w:numId w:val="8"/>
        </w:numPr>
        <w:tabs>
          <w:tab w:val="left" w:pos="1783"/>
        </w:tabs>
        <w:spacing w:before="68"/>
        <w:ind w:right="878" w:firstLine="0"/>
      </w:pPr>
      <w:r>
        <w:lastRenderedPageBreak/>
        <w:t>Таблицы: «Рисование с натуры предметов», «Рисование человека», «Элементы дымковской росписи», «Элементы городецкой росписи», «Элементы хохломской росписи», «Способы лепки», «Аппликация», «Художественное</w:t>
      </w:r>
      <w:r>
        <w:rPr>
          <w:spacing w:val="3"/>
        </w:rPr>
        <w:t xml:space="preserve"> </w:t>
      </w:r>
      <w:r>
        <w:t>вырезывание»</w:t>
      </w:r>
    </w:p>
    <w:p w:rsidR="00804116" w:rsidRDefault="00FA3310" w:rsidP="00FF22E6">
      <w:pPr>
        <w:pStyle w:val="a5"/>
        <w:numPr>
          <w:ilvl w:val="0"/>
          <w:numId w:val="8"/>
        </w:numPr>
        <w:tabs>
          <w:tab w:val="left" w:pos="1783"/>
        </w:tabs>
        <w:spacing w:before="2"/>
        <w:ind w:right="763" w:firstLine="0"/>
      </w:pPr>
      <w:r>
        <w:t>Презентации по обработке бумаги, ткани, природного материала, декоративно -прикладному искусству, рисованию</w:t>
      </w:r>
      <w:r>
        <w:rPr>
          <w:spacing w:val="-1"/>
        </w:rPr>
        <w:t xml:space="preserve"> </w:t>
      </w:r>
      <w:r>
        <w:t>пейзажа.</w:t>
      </w:r>
    </w:p>
    <w:p w:rsidR="00804116" w:rsidRDefault="00FA3310" w:rsidP="00FF22E6">
      <w:pPr>
        <w:pStyle w:val="a5"/>
        <w:numPr>
          <w:ilvl w:val="0"/>
          <w:numId w:val="8"/>
        </w:numPr>
        <w:tabs>
          <w:tab w:val="left" w:pos="1729"/>
        </w:tabs>
        <w:spacing w:before="1"/>
        <w:ind w:right="1809" w:firstLine="0"/>
      </w:pPr>
      <w:r>
        <w:t>Дидактический материал по конструированию, оригами,</w:t>
      </w:r>
      <w:r w:rsidR="00B304F2">
        <w:t xml:space="preserve"> </w:t>
      </w:r>
      <w:r>
        <w:t>обработки ткани, бумаги, природного</w:t>
      </w:r>
      <w:r>
        <w:rPr>
          <w:spacing w:val="-1"/>
        </w:rPr>
        <w:t xml:space="preserve"> </w:t>
      </w:r>
      <w:r>
        <w:t>материала.</w:t>
      </w:r>
    </w:p>
    <w:p w:rsidR="00804116" w:rsidRDefault="00FA3310">
      <w:pPr>
        <w:pStyle w:val="3"/>
        <w:spacing w:before="2" w:line="251" w:lineRule="exact"/>
      </w:pPr>
      <w:r>
        <w:t>Натуральные пособия</w:t>
      </w:r>
    </w:p>
    <w:p w:rsidR="00804116" w:rsidRDefault="00FA3310" w:rsidP="00FF22E6">
      <w:pPr>
        <w:pStyle w:val="a5"/>
        <w:numPr>
          <w:ilvl w:val="0"/>
          <w:numId w:val="7"/>
        </w:numPr>
        <w:tabs>
          <w:tab w:val="left" w:pos="1783"/>
        </w:tabs>
        <w:spacing w:line="251" w:lineRule="exact"/>
      </w:pPr>
      <w:r>
        <w:t>Коллекции тканей,</w:t>
      </w:r>
      <w:r>
        <w:rPr>
          <w:spacing w:val="-1"/>
        </w:rPr>
        <w:t xml:space="preserve"> </w:t>
      </w:r>
      <w:r>
        <w:t>волокон</w:t>
      </w:r>
    </w:p>
    <w:p w:rsidR="00804116" w:rsidRDefault="00FA3310" w:rsidP="00FF22E6">
      <w:pPr>
        <w:pStyle w:val="a5"/>
        <w:numPr>
          <w:ilvl w:val="0"/>
          <w:numId w:val="7"/>
        </w:numPr>
        <w:tabs>
          <w:tab w:val="left" w:pos="1729"/>
        </w:tabs>
        <w:spacing w:line="252" w:lineRule="exact"/>
        <w:ind w:left="1728" w:hanging="167"/>
      </w:pPr>
      <w:r>
        <w:t>Образцы изделий по художественной обработке различных</w:t>
      </w:r>
      <w:r>
        <w:rPr>
          <w:spacing w:val="-12"/>
        </w:rPr>
        <w:t xml:space="preserve"> </w:t>
      </w:r>
      <w:r>
        <w:t>материалов.</w:t>
      </w:r>
    </w:p>
    <w:p w:rsidR="00804116" w:rsidRDefault="00804116">
      <w:pPr>
        <w:pStyle w:val="a3"/>
        <w:ind w:left="0"/>
        <w:rPr>
          <w:sz w:val="24"/>
        </w:rPr>
      </w:pPr>
    </w:p>
    <w:p w:rsidR="00804116" w:rsidRDefault="00804116">
      <w:pPr>
        <w:pStyle w:val="a3"/>
        <w:spacing w:before="5"/>
        <w:ind w:left="0"/>
        <w:rPr>
          <w:sz w:val="20"/>
        </w:rPr>
      </w:pPr>
    </w:p>
    <w:p w:rsidR="00804116" w:rsidRDefault="00FA3310" w:rsidP="00FF22E6">
      <w:pPr>
        <w:pStyle w:val="3"/>
        <w:numPr>
          <w:ilvl w:val="1"/>
          <w:numId w:val="16"/>
        </w:numPr>
        <w:tabs>
          <w:tab w:val="left" w:pos="4285"/>
        </w:tabs>
        <w:ind w:left="4284" w:hanging="388"/>
        <w:jc w:val="both"/>
      </w:pPr>
      <w:r>
        <w:t>Информационное обеспечение</w:t>
      </w:r>
      <w:r>
        <w:rPr>
          <w:spacing w:val="-8"/>
        </w:rPr>
        <w:t xml:space="preserve"> </w:t>
      </w:r>
      <w:r>
        <w:t>обучения</w:t>
      </w:r>
    </w:p>
    <w:p w:rsidR="00804116" w:rsidRDefault="00FA3310">
      <w:pPr>
        <w:spacing w:before="1"/>
        <w:ind w:left="5498" w:right="1156" w:hanging="3474"/>
        <w:jc w:val="both"/>
        <w:rPr>
          <w:b/>
        </w:rPr>
      </w:pPr>
      <w:r>
        <w:rPr>
          <w:b/>
        </w:rPr>
        <w:t>Перечень рекомендуемых учебных изданий, Интернет-ресурсов, дополнительной литературы</w:t>
      </w:r>
    </w:p>
    <w:p w:rsidR="00804116" w:rsidRDefault="00FA3310">
      <w:pPr>
        <w:spacing w:before="1"/>
        <w:ind w:left="1562" w:right="3191"/>
        <w:jc w:val="both"/>
        <w:rPr>
          <w:b/>
        </w:rPr>
      </w:pPr>
      <w:r>
        <w:rPr>
          <w:b/>
        </w:rPr>
        <w:t>МДК 01.01</w:t>
      </w:r>
      <w:r w:rsidR="00B304F2">
        <w:rPr>
          <w:b/>
        </w:rPr>
        <w:t xml:space="preserve"> </w:t>
      </w:r>
      <w:r>
        <w:rPr>
          <w:b/>
        </w:rPr>
        <w:t>Теоретические основы обучения в начальных классах: Основные источники</w:t>
      </w:r>
    </w:p>
    <w:p w:rsidR="00804116" w:rsidRDefault="00FA3310">
      <w:pPr>
        <w:pStyle w:val="a3"/>
        <w:ind w:right="691"/>
        <w:jc w:val="both"/>
      </w:pPr>
      <w:r>
        <w:t xml:space="preserve">1.Теоретические основы организации обучения в начальных классах. Педагогические технологии: </w:t>
      </w:r>
      <w:proofErr w:type="gramStart"/>
      <w:r>
        <w:t>учеб.пособ</w:t>
      </w:r>
      <w:proofErr w:type="gramEnd"/>
      <w:r>
        <w:t>. для студ. учрежд. сред. проф. образ./[В.П. Сергеева, Э.К. Никитина, Т.Н. Щербакова и др.]; под ред. В.П. Сергеевой.- 3-е изд., стер.- М.: Академия, 2014.- 320 с.</w:t>
      </w:r>
    </w:p>
    <w:p w:rsidR="00804116" w:rsidRDefault="00804116">
      <w:pPr>
        <w:pStyle w:val="a3"/>
        <w:spacing w:before="10"/>
        <w:ind w:left="0"/>
        <w:rPr>
          <w:sz w:val="21"/>
        </w:rPr>
      </w:pPr>
    </w:p>
    <w:p w:rsidR="00804116" w:rsidRDefault="00FA3310">
      <w:pPr>
        <w:pStyle w:val="3"/>
        <w:spacing w:before="1" w:line="250" w:lineRule="exact"/>
      </w:pPr>
      <w:r>
        <w:t>Дополнительная литература</w:t>
      </w:r>
    </w:p>
    <w:p w:rsidR="00804116" w:rsidRDefault="00FA3310" w:rsidP="00FF22E6">
      <w:pPr>
        <w:pStyle w:val="a5"/>
        <w:numPr>
          <w:ilvl w:val="0"/>
          <w:numId w:val="6"/>
        </w:numPr>
        <w:tabs>
          <w:tab w:val="left" w:pos="1702"/>
        </w:tabs>
        <w:spacing w:line="242" w:lineRule="auto"/>
        <w:ind w:right="682" w:firstLine="0"/>
      </w:pPr>
      <w:r>
        <w:t xml:space="preserve">Белкин, А.С. Основы возрастной педагогики: Учеб.пос. для пед. </w:t>
      </w:r>
      <w:proofErr w:type="gramStart"/>
      <w:r>
        <w:t>вузов.-</w:t>
      </w:r>
      <w:proofErr w:type="gramEnd"/>
      <w:r>
        <w:t xml:space="preserve"> М.: Академия, 2000.- 192 с.</w:t>
      </w:r>
    </w:p>
    <w:p w:rsidR="00804116" w:rsidRDefault="00FA3310" w:rsidP="00FF22E6">
      <w:pPr>
        <w:pStyle w:val="a5"/>
        <w:numPr>
          <w:ilvl w:val="0"/>
          <w:numId w:val="6"/>
        </w:numPr>
        <w:tabs>
          <w:tab w:val="left" w:pos="1709"/>
        </w:tabs>
        <w:spacing w:line="242" w:lineRule="auto"/>
        <w:ind w:right="684" w:firstLine="0"/>
      </w:pPr>
      <w:r>
        <w:t xml:space="preserve">Булатова, О.С. Искусство современного урока: Учеб.пособ. для </w:t>
      </w:r>
      <w:proofErr w:type="gramStart"/>
      <w:r>
        <w:t>вузов.-</w:t>
      </w:r>
      <w:proofErr w:type="gramEnd"/>
      <w:r>
        <w:t xml:space="preserve"> М.: Академия, 2007.- 256 с.</w:t>
      </w:r>
    </w:p>
    <w:p w:rsidR="00804116" w:rsidRDefault="00FA3310" w:rsidP="00FF22E6">
      <w:pPr>
        <w:pStyle w:val="a5"/>
        <w:numPr>
          <w:ilvl w:val="0"/>
          <w:numId w:val="6"/>
        </w:numPr>
        <w:tabs>
          <w:tab w:val="left" w:pos="1711"/>
        </w:tabs>
        <w:spacing w:line="242" w:lineRule="auto"/>
        <w:ind w:right="690" w:firstLine="0"/>
      </w:pPr>
      <w:r>
        <w:t xml:space="preserve">Возрастная и педагогическая психология: Хрестоматия: Учеб. пособ. для пед. ссузов / Сост. И.В. Дубровина, А.М. Прихожан, В.В. </w:t>
      </w:r>
      <w:proofErr w:type="gramStart"/>
      <w:r>
        <w:t>Зацепин.-</w:t>
      </w:r>
      <w:proofErr w:type="gramEnd"/>
      <w:r>
        <w:t xml:space="preserve"> М.: Академия, 1999.- 320</w:t>
      </w:r>
      <w:r>
        <w:rPr>
          <w:spacing w:val="-11"/>
        </w:rPr>
        <w:t xml:space="preserve"> </w:t>
      </w:r>
      <w:r>
        <w:t>с.</w:t>
      </w:r>
    </w:p>
    <w:p w:rsidR="00804116" w:rsidRDefault="00FA3310" w:rsidP="00FF22E6">
      <w:pPr>
        <w:pStyle w:val="a5"/>
        <w:numPr>
          <w:ilvl w:val="0"/>
          <w:numId w:val="6"/>
        </w:numPr>
        <w:tabs>
          <w:tab w:val="left" w:pos="1690"/>
        </w:tabs>
        <w:spacing w:line="248" w:lineRule="exact"/>
        <w:ind w:left="1689" w:hanging="128"/>
      </w:pPr>
      <w:r>
        <w:t xml:space="preserve">Выготский, Л.С. Педагогическая </w:t>
      </w:r>
      <w:proofErr w:type="gramStart"/>
      <w:r>
        <w:t>психология.-</w:t>
      </w:r>
      <w:proofErr w:type="gramEnd"/>
      <w:r>
        <w:t xml:space="preserve"> М.: Педагогика, 1991.- 480</w:t>
      </w:r>
      <w:r>
        <w:rPr>
          <w:spacing w:val="-8"/>
        </w:rPr>
        <w:t xml:space="preserve"> </w:t>
      </w:r>
      <w:r>
        <w:t>с.</w:t>
      </w:r>
    </w:p>
    <w:p w:rsidR="00804116" w:rsidRDefault="00FA3310" w:rsidP="00FF22E6">
      <w:pPr>
        <w:pStyle w:val="a5"/>
        <w:numPr>
          <w:ilvl w:val="0"/>
          <w:numId w:val="6"/>
        </w:numPr>
        <w:tabs>
          <w:tab w:val="left" w:pos="1726"/>
        </w:tabs>
        <w:ind w:right="690" w:firstLine="0"/>
      </w:pPr>
      <w:r>
        <w:t xml:space="preserve">Дарвиш, О.Б. Возрастная психология: Учеб. пособ. для вузов / Под ред. В.Е. </w:t>
      </w:r>
      <w:proofErr w:type="gramStart"/>
      <w:r>
        <w:t>Клочко.-</w:t>
      </w:r>
      <w:proofErr w:type="gramEnd"/>
      <w:r>
        <w:t xml:space="preserve"> М.: ВЛАДОС-ПРЕСС, 2005.-</w:t>
      </w:r>
      <w:r>
        <w:rPr>
          <w:spacing w:val="-3"/>
        </w:rPr>
        <w:t xml:space="preserve"> </w:t>
      </w:r>
      <w:r>
        <w:t>264с.</w:t>
      </w:r>
    </w:p>
    <w:p w:rsidR="00804116" w:rsidRDefault="00FA3310" w:rsidP="00FF22E6">
      <w:pPr>
        <w:pStyle w:val="a5"/>
        <w:numPr>
          <w:ilvl w:val="0"/>
          <w:numId w:val="6"/>
        </w:numPr>
        <w:tabs>
          <w:tab w:val="left" w:pos="1687"/>
        </w:tabs>
        <w:ind w:left="1686" w:hanging="125"/>
      </w:pPr>
      <w:r>
        <w:t xml:space="preserve">Дик, Н.Ф. Как стать лучшим </w:t>
      </w:r>
      <w:proofErr w:type="gramStart"/>
      <w:r>
        <w:t>учителем.-</w:t>
      </w:r>
      <w:proofErr w:type="gramEnd"/>
      <w:r>
        <w:t xml:space="preserve"> Ростов н/Д: Феникс, 2006.- 320</w:t>
      </w:r>
      <w:r>
        <w:rPr>
          <w:spacing w:val="-14"/>
        </w:rPr>
        <w:t xml:space="preserve"> </w:t>
      </w:r>
      <w:r>
        <w:t>с.</w:t>
      </w:r>
    </w:p>
    <w:p w:rsidR="00804116" w:rsidRDefault="00FA3310" w:rsidP="00FF22E6">
      <w:pPr>
        <w:pStyle w:val="a5"/>
        <w:numPr>
          <w:ilvl w:val="0"/>
          <w:numId w:val="6"/>
        </w:numPr>
        <w:tabs>
          <w:tab w:val="left" w:pos="1687"/>
        </w:tabs>
        <w:spacing w:line="252" w:lineRule="exact"/>
        <w:ind w:left="1686" w:hanging="125"/>
      </w:pPr>
      <w:r>
        <w:t xml:space="preserve">Зимняя, И.А. Педагогическая психология: </w:t>
      </w:r>
      <w:proofErr w:type="gramStart"/>
      <w:r>
        <w:t>Учеб.пособ.-</w:t>
      </w:r>
      <w:proofErr w:type="gramEnd"/>
      <w:r>
        <w:t xml:space="preserve"> Ростов н/Д: Феникс, 2005.- 480</w:t>
      </w:r>
      <w:r>
        <w:rPr>
          <w:spacing w:val="-15"/>
        </w:rPr>
        <w:t xml:space="preserve"> </w:t>
      </w:r>
      <w:r>
        <w:t>с.</w:t>
      </w:r>
    </w:p>
    <w:p w:rsidR="00804116" w:rsidRDefault="00FA3310">
      <w:pPr>
        <w:pStyle w:val="a3"/>
        <w:spacing w:line="252" w:lineRule="exact"/>
      </w:pPr>
      <w:r>
        <w:t>-СмирновВ.С.Педагогические системы и теории</w:t>
      </w:r>
      <w:proofErr w:type="gramStart"/>
      <w:r>
        <w:t>/.-</w:t>
      </w:r>
      <w:proofErr w:type="gramEnd"/>
      <w:r>
        <w:t xml:space="preserve"> М.: Академия, 2005</w:t>
      </w:r>
    </w:p>
    <w:p w:rsidR="00804116" w:rsidRDefault="00FA3310" w:rsidP="00FF22E6">
      <w:pPr>
        <w:pStyle w:val="a5"/>
        <w:numPr>
          <w:ilvl w:val="0"/>
          <w:numId w:val="6"/>
        </w:numPr>
        <w:tabs>
          <w:tab w:val="left" w:pos="1948"/>
          <w:tab w:val="left" w:pos="1949"/>
          <w:tab w:val="left" w:pos="3334"/>
          <w:tab w:val="left" w:pos="5035"/>
          <w:tab w:val="left" w:pos="7067"/>
          <w:tab w:val="left" w:pos="8403"/>
          <w:tab w:val="left" w:pos="9406"/>
          <w:tab w:val="left" w:pos="9771"/>
        </w:tabs>
        <w:ind w:right="693" w:firstLine="55"/>
      </w:pPr>
      <w:r>
        <w:t>Повышение</w:t>
      </w:r>
      <w:r>
        <w:tab/>
        <w:t>эффективности</w:t>
      </w:r>
      <w:r>
        <w:tab/>
        <w:t>профессиональной</w:t>
      </w:r>
      <w:r>
        <w:tab/>
        <w:t>подготовки</w:t>
      </w:r>
      <w:r>
        <w:tab/>
        <w:t>учителя</w:t>
      </w:r>
      <w:r>
        <w:tab/>
        <w:t>в</w:t>
      </w:r>
      <w:r>
        <w:tab/>
      </w:r>
      <w:r>
        <w:rPr>
          <w:spacing w:val="-3"/>
        </w:rPr>
        <w:t xml:space="preserve">условиях </w:t>
      </w:r>
      <w:r>
        <w:t xml:space="preserve">педагогической практики: Межвузовск. сб. научн. </w:t>
      </w:r>
      <w:proofErr w:type="gramStart"/>
      <w:r>
        <w:t>трудов.-</w:t>
      </w:r>
      <w:proofErr w:type="gramEnd"/>
      <w:r>
        <w:t xml:space="preserve"> Ростов н/Д: РГПИ, 1987.- 176</w:t>
      </w:r>
      <w:r>
        <w:rPr>
          <w:spacing w:val="-21"/>
        </w:rPr>
        <w:t xml:space="preserve"> </w:t>
      </w:r>
      <w:r>
        <w:t>с.</w:t>
      </w:r>
    </w:p>
    <w:p w:rsidR="00804116" w:rsidRDefault="00FA3310" w:rsidP="00FF22E6">
      <w:pPr>
        <w:pStyle w:val="a5"/>
        <w:numPr>
          <w:ilvl w:val="0"/>
          <w:numId w:val="6"/>
        </w:numPr>
        <w:tabs>
          <w:tab w:val="left" w:pos="1714"/>
        </w:tabs>
        <w:ind w:right="684" w:firstLine="0"/>
      </w:pPr>
      <w:r>
        <w:t xml:space="preserve">Подласый, И.П. Педагогика начальной школы: Учеб.дляпед. </w:t>
      </w:r>
      <w:proofErr w:type="gramStart"/>
      <w:r>
        <w:t>колледж.-</w:t>
      </w:r>
      <w:proofErr w:type="gramEnd"/>
      <w:r>
        <w:t xml:space="preserve"> М.: ВЛАДОС, 2000.- 400 с.</w:t>
      </w:r>
    </w:p>
    <w:p w:rsidR="00804116" w:rsidRDefault="00FA3310" w:rsidP="00FF22E6">
      <w:pPr>
        <w:pStyle w:val="a5"/>
        <w:numPr>
          <w:ilvl w:val="0"/>
          <w:numId w:val="6"/>
        </w:numPr>
        <w:tabs>
          <w:tab w:val="left" w:pos="1788"/>
        </w:tabs>
        <w:ind w:right="687" w:firstLine="0"/>
      </w:pPr>
      <w:r>
        <w:t xml:space="preserve">Подласый, И.П. Педагогика начальной школы: Учеб.дляпед. уч-щ и </w:t>
      </w:r>
      <w:proofErr w:type="gramStart"/>
      <w:r>
        <w:t>колледжей.-</w:t>
      </w:r>
      <w:proofErr w:type="gramEnd"/>
      <w:r>
        <w:t xml:space="preserve"> М.: ВЛАДОС, 2008.- 463</w:t>
      </w:r>
      <w:r>
        <w:rPr>
          <w:spacing w:val="-5"/>
        </w:rPr>
        <w:t xml:space="preserve"> </w:t>
      </w:r>
      <w:r>
        <w:t>с.</w:t>
      </w:r>
    </w:p>
    <w:p w:rsidR="00804116" w:rsidRDefault="00FA3310" w:rsidP="00FF22E6">
      <w:pPr>
        <w:pStyle w:val="a5"/>
        <w:numPr>
          <w:ilvl w:val="0"/>
          <w:numId w:val="6"/>
        </w:numPr>
        <w:tabs>
          <w:tab w:val="left" w:pos="1690"/>
        </w:tabs>
        <w:spacing w:line="253" w:lineRule="exact"/>
        <w:ind w:left="1689" w:hanging="128"/>
      </w:pPr>
      <w:r>
        <w:t xml:space="preserve">Практические теории, системы, </w:t>
      </w:r>
      <w:proofErr w:type="gramStart"/>
      <w:r>
        <w:t>технологии.-</w:t>
      </w:r>
      <w:proofErr w:type="gramEnd"/>
      <w:r>
        <w:t xml:space="preserve"> М.: Академия,</w:t>
      </w:r>
      <w:r>
        <w:rPr>
          <w:spacing w:val="-6"/>
        </w:rPr>
        <w:t xml:space="preserve"> </w:t>
      </w:r>
      <w:r>
        <w:t>2004</w:t>
      </w:r>
    </w:p>
    <w:p w:rsidR="00804116" w:rsidRDefault="00FA3310" w:rsidP="00FF22E6">
      <w:pPr>
        <w:pStyle w:val="a5"/>
        <w:numPr>
          <w:ilvl w:val="0"/>
          <w:numId w:val="6"/>
        </w:numPr>
        <w:tabs>
          <w:tab w:val="left" w:pos="1740"/>
        </w:tabs>
        <w:ind w:right="688" w:firstLine="0"/>
      </w:pPr>
      <w:r>
        <w:t xml:space="preserve">Психологические особенности детей и подростков с проблемами в развитии. Изучение и психокоррекция / Под ред. проф. У.В. </w:t>
      </w:r>
      <w:proofErr w:type="gramStart"/>
      <w:r>
        <w:t>Ульенковой.-</w:t>
      </w:r>
      <w:proofErr w:type="gramEnd"/>
      <w:r>
        <w:t xml:space="preserve"> СПб.: Питер, 304</w:t>
      </w:r>
      <w:r>
        <w:rPr>
          <w:spacing w:val="-11"/>
        </w:rPr>
        <w:t xml:space="preserve"> </w:t>
      </w:r>
      <w:r>
        <w:t>с.</w:t>
      </w:r>
    </w:p>
    <w:p w:rsidR="00804116" w:rsidRDefault="00FA3310" w:rsidP="00FF22E6">
      <w:pPr>
        <w:pStyle w:val="a5"/>
        <w:numPr>
          <w:ilvl w:val="0"/>
          <w:numId w:val="6"/>
        </w:numPr>
        <w:tabs>
          <w:tab w:val="left" w:pos="1702"/>
        </w:tabs>
        <w:ind w:right="692" w:firstLine="0"/>
      </w:pPr>
      <w:r>
        <w:t xml:space="preserve">Фатеева, Н.И. Образовательные программы начальной школы: учеб.для студ. учрежд. высш. образов. / Н.И. </w:t>
      </w:r>
      <w:proofErr w:type="gramStart"/>
      <w:r>
        <w:t>Фатеева.-</w:t>
      </w:r>
      <w:proofErr w:type="gramEnd"/>
      <w:r>
        <w:t xml:space="preserve"> 2-е изд., испр.- М.: Академия, 2015.- 176 с.-</w:t>
      </w:r>
      <w:r>
        <w:rPr>
          <w:spacing w:val="-18"/>
        </w:rPr>
        <w:t xml:space="preserve"> </w:t>
      </w:r>
      <w:r>
        <w:t>(Сер.Бакалавриат).</w:t>
      </w:r>
    </w:p>
    <w:p w:rsidR="00804116" w:rsidRDefault="00FA3310" w:rsidP="00FF22E6">
      <w:pPr>
        <w:pStyle w:val="a5"/>
        <w:numPr>
          <w:ilvl w:val="0"/>
          <w:numId w:val="6"/>
        </w:numPr>
        <w:tabs>
          <w:tab w:val="left" w:pos="1690"/>
        </w:tabs>
        <w:ind w:right="687" w:firstLine="0"/>
      </w:pPr>
      <w:r>
        <w:t xml:space="preserve">Эксперимент по совершенствованию структуры и содержания общего образования. Начальная школа: Метод. матер. и первые результаты / Сост. И.А. </w:t>
      </w:r>
      <w:proofErr w:type="gramStart"/>
      <w:r>
        <w:t>Петрова.-</w:t>
      </w:r>
      <w:proofErr w:type="gramEnd"/>
      <w:r>
        <w:t xml:space="preserve"> М.: АПК и ПРО, 2003.-</w:t>
      </w:r>
      <w:r>
        <w:rPr>
          <w:spacing w:val="-21"/>
        </w:rPr>
        <w:t xml:space="preserve"> </w:t>
      </w:r>
      <w:r>
        <w:t>124</w:t>
      </w:r>
    </w:p>
    <w:p w:rsidR="00804116" w:rsidRDefault="00804116">
      <w:pPr>
        <w:pStyle w:val="a3"/>
        <w:spacing w:before="6"/>
        <w:ind w:left="0"/>
        <w:rPr>
          <w:sz w:val="21"/>
        </w:rPr>
      </w:pPr>
    </w:p>
    <w:p w:rsidR="00804116" w:rsidRDefault="00FA3310">
      <w:pPr>
        <w:pStyle w:val="3"/>
        <w:spacing w:line="252" w:lineRule="exact"/>
        <w:jc w:val="both"/>
      </w:pPr>
      <w:r>
        <w:t>МДК 01.02 Русский язык с методикой преподавания:</w:t>
      </w:r>
    </w:p>
    <w:p w:rsidR="00804116" w:rsidRDefault="00FA3310">
      <w:pPr>
        <w:spacing w:line="251" w:lineRule="exact"/>
        <w:ind w:left="1562"/>
        <w:jc w:val="both"/>
        <w:rPr>
          <w:b/>
        </w:rPr>
      </w:pPr>
      <w:r>
        <w:rPr>
          <w:b/>
        </w:rPr>
        <w:t>Основные источники</w:t>
      </w:r>
    </w:p>
    <w:p w:rsidR="00804116" w:rsidRDefault="00FA3310" w:rsidP="00FF22E6">
      <w:pPr>
        <w:pStyle w:val="a5"/>
        <w:numPr>
          <w:ilvl w:val="0"/>
          <w:numId w:val="5"/>
        </w:numPr>
        <w:tabs>
          <w:tab w:val="left" w:pos="1729"/>
        </w:tabs>
        <w:ind w:right="689" w:firstLine="0"/>
        <w:jc w:val="both"/>
        <w:rPr>
          <w:sz w:val="20"/>
        </w:rPr>
      </w:pPr>
      <w:r>
        <w:t xml:space="preserve">Антонова, Е.С. Методика преподавания русского языка (начальные классы): Учеб.для студ. учрежд. сред. проф. образов. / Е.С. Антонова, С.В. </w:t>
      </w:r>
      <w:proofErr w:type="gramStart"/>
      <w:r>
        <w:t>Боброва.-</w:t>
      </w:r>
      <w:proofErr w:type="gramEnd"/>
      <w:r>
        <w:t xml:space="preserve"> 5-е изд., стер.- М.: Академия, 2015.- 464</w:t>
      </w:r>
      <w:r>
        <w:rPr>
          <w:spacing w:val="-4"/>
        </w:rPr>
        <w:t xml:space="preserve"> </w:t>
      </w:r>
      <w:r>
        <w:t>с.</w:t>
      </w:r>
    </w:p>
    <w:p w:rsidR="00804116" w:rsidRDefault="00FA3310" w:rsidP="00FF22E6">
      <w:pPr>
        <w:pStyle w:val="a5"/>
        <w:numPr>
          <w:ilvl w:val="0"/>
          <w:numId w:val="5"/>
        </w:numPr>
        <w:tabs>
          <w:tab w:val="left" w:pos="610"/>
        </w:tabs>
        <w:spacing w:line="276" w:lineRule="auto"/>
        <w:ind w:left="428" w:right="759" w:firstLine="0"/>
        <w:jc w:val="both"/>
      </w:pPr>
      <w:r>
        <w:rPr>
          <w:sz w:val="24"/>
        </w:rPr>
        <w:t>Зиновьева Т.И. Методика обучения русскому и литературному чтению: учебник ипрактикум для СПО / под ред. Т.И. Зиновьевой. – М.: Издательство Юрайт, 2017. –</w:t>
      </w:r>
      <w:r>
        <w:rPr>
          <w:spacing w:val="-5"/>
          <w:sz w:val="24"/>
        </w:rPr>
        <w:t xml:space="preserve"> </w:t>
      </w:r>
      <w:r>
        <w:rPr>
          <w:sz w:val="24"/>
        </w:rPr>
        <w:t>468с.</w:t>
      </w:r>
    </w:p>
    <w:p w:rsidR="00804116" w:rsidRDefault="00804116">
      <w:pPr>
        <w:spacing w:line="276" w:lineRule="auto"/>
        <w:jc w:val="both"/>
        <w:sectPr w:rsidR="00804116">
          <w:pgSz w:w="11910" w:h="16840"/>
          <w:pgMar w:top="1040" w:right="440" w:bottom="280" w:left="140" w:header="720" w:footer="720" w:gutter="0"/>
          <w:cols w:space="720"/>
        </w:sectPr>
      </w:pPr>
    </w:p>
    <w:p w:rsidR="00804116" w:rsidRDefault="00FA3310">
      <w:pPr>
        <w:pStyle w:val="3"/>
        <w:spacing w:before="73" w:line="251" w:lineRule="exact"/>
      </w:pPr>
      <w:r>
        <w:lastRenderedPageBreak/>
        <w:t>Дополнительная литература</w:t>
      </w:r>
    </w:p>
    <w:p w:rsidR="00804116" w:rsidRDefault="00FA3310">
      <w:pPr>
        <w:pStyle w:val="a3"/>
        <w:spacing w:line="251" w:lineRule="exact"/>
      </w:pPr>
      <w:r>
        <w:t xml:space="preserve">Львов М.Р.Горецкий </w:t>
      </w:r>
      <w:proofErr w:type="gramStart"/>
      <w:r>
        <w:t>В.Г..</w:t>
      </w:r>
      <w:proofErr w:type="gramEnd"/>
      <w:r>
        <w:t xml:space="preserve"> Сосновская О.В.</w:t>
      </w:r>
    </w:p>
    <w:p w:rsidR="00804116" w:rsidRDefault="00FA3310">
      <w:pPr>
        <w:pStyle w:val="a3"/>
        <w:ind w:right="768"/>
      </w:pPr>
      <w:r>
        <w:t xml:space="preserve">Методика преподавания русского языка в начальных </w:t>
      </w:r>
      <w:proofErr w:type="gramStart"/>
      <w:r>
        <w:t>классах.-</w:t>
      </w:r>
      <w:proofErr w:type="gramEnd"/>
      <w:r>
        <w:t xml:space="preserve"> Учебное пособие для студентов высш. пед. учеб. заведений:2 изд.,испр.- М., «Академия», 2014, гриф Минобр.</w:t>
      </w:r>
    </w:p>
    <w:p w:rsidR="00804116" w:rsidRDefault="00A67B0A">
      <w:pPr>
        <w:pStyle w:val="a3"/>
      </w:pPr>
      <w:hyperlink r:id="rId6">
        <w:r w:rsidR="00FA3310">
          <w:t>ЗагребельнаяС.В</w:t>
        </w:r>
      </w:hyperlink>
      <w:hyperlink r:id="rId7">
        <w:r w:rsidR="00FA3310">
          <w:t>.КащаеваГ.С.</w:t>
        </w:r>
      </w:hyperlink>
      <w:hyperlink r:id="rId8">
        <w:r w:rsidR="00FA3310">
          <w:t>Мамонова Л.А.</w:t>
        </w:r>
      </w:hyperlink>
    </w:p>
    <w:p w:rsidR="00804116" w:rsidRDefault="00A67B0A">
      <w:pPr>
        <w:pStyle w:val="a3"/>
        <w:spacing w:before="1" w:line="252" w:lineRule="exact"/>
      </w:pPr>
      <w:hyperlink r:id="rId9">
        <w:r w:rsidR="00FA3310">
          <w:t>Обучение написанию сочинений в начальной школе</w:t>
        </w:r>
      </w:hyperlink>
      <w:r w:rsidR="00FA3310">
        <w:t xml:space="preserve">. – </w:t>
      </w:r>
      <w:proofErr w:type="gramStart"/>
      <w:r w:rsidR="00FA3310">
        <w:t>М.:Сфера</w:t>
      </w:r>
      <w:proofErr w:type="gramEnd"/>
      <w:r w:rsidR="00FA3310">
        <w:t>, 2008 гриф Минобр.</w:t>
      </w:r>
    </w:p>
    <w:p w:rsidR="00804116" w:rsidRDefault="00FA3310">
      <w:pPr>
        <w:pStyle w:val="2"/>
        <w:ind w:left="1562" w:right="768"/>
        <w:rPr>
          <w:sz w:val="22"/>
        </w:rPr>
      </w:pPr>
      <w:r>
        <w:t xml:space="preserve">Крыгина Т.Н. Краснова Е.А. Бажкова О.Н.: Практика пробных уроков: типы уроков, структура, методические материалы (область Филология) / учеб.-метод. пособие для студ. спец. «Преподавание в начальных классах» /- Ростов/Дон: Ростиздат, 2016 </w:t>
      </w:r>
      <w:r>
        <w:rPr>
          <w:sz w:val="22"/>
        </w:rPr>
        <w:t>Зиновьева Т.И. Курлыгина О.Е. Трегубова Л.С.</w:t>
      </w:r>
    </w:p>
    <w:p w:rsidR="00804116" w:rsidRDefault="00FA3310">
      <w:pPr>
        <w:pStyle w:val="a3"/>
        <w:ind w:right="768" w:firstLine="55"/>
      </w:pPr>
      <w:r>
        <w:t>Практикум по методике обучения русскому языку в начальных классах.М., «Академия», 2013, гриф Минобр.</w:t>
      </w:r>
    </w:p>
    <w:p w:rsidR="00804116" w:rsidRDefault="00FA3310">
      <w:pPr>
        <w:pStyle w:val="a3"/>
      </w:pPr>
      <w:r>
        <w:t>ЖедекП.С.Вопросы теории и методики обучения фонетике, графике и орфографии. – М: Наука: Флинта, 2010, гриф Минобр.</w:t>
      </w:r>
    </w:p>
    <w:p w:rsidR="00804116" w:rsidRDefault="00FA3310">
      <w:pPr>
        <w:pStyle w:val="a3"/>
        <w:spacing w:before="1" w:line="253" w:lineRule="exact"/>
      </w:pPr>
      <w:r>
        <w:t>Земский А.М., Крючков С.Е., Светлаев М.В.</w:t>
      </w:r>
    </w:p>
    <w:p w:rsidR="00804116" w:rsidRDefault="00FA3310">
      <w:pPr>
        <w:pStyle w:val="a3"/>
        <w:tabs>
          <w:tab w:val="left" w:pos="2937"/>
          <w:tab w:val="left" w:pos="4115"/>
          <w:tab w:val="left" w:pos="6476"/>
          <w:tab w:val="left" w:pos="7814"/>
          <w:tab w:val="left" w:pos="8982"/>
          <w:tab w:val="left" w:pos="10300"/>
        </w:tabs>
        <w:ind w:right="690"/>
      </w:pPr>
      <w:r>
        <w:t>Русский язык: Ч.ч. 1, 2: Учебник для студентов учреждений среднего профессионального образования педагогического профиля.</w:t>
      </w:r>
      <w:r w:rsidR="00B304F2">
        <w:t xml:space="preserve"> </w:t>
      </w:r>
      <w:r>
        <w:t xml:space="preserve">/РедВ.В.Виноградов. - М: Дрофа. 2012, гриф </w:t>
      </w:r>
      <w:proofErr w:type="gramStart"/>
      <w:r>
        <w:t>Минобр..</w:t>
      </w:r>
      <w:proofErr w:type="gramEnd"/>
      <w:r>
        <w:t xml:space="preserve"> Примерная</w:t>
      </w:r>
      <w:r>
        <w:tab/>
        <w:t>основная</w:t>
      </w:r>
      <w:r>
        <w:tab/>
        <w:t>общеобразовательная</w:t>
      </w:r>
      <w:r>
        <w:tab/>
        <w:t>программа</w:t>
      </w:r>
      <w:r>
        <w:tab/>
        <w:t>образ.уч.</w:t>
      </w:r>
      <w:r>
        <w:tab/>
        <w:t>Начальная</w:t>
      </w:r>
      <w:r>
        <w:tab/>
      </w:r>
      <w:r>
        <w:rPr>
          <w:spacing w:val="-6"/>
        </w:rPr>
        <w:t xml:space="preserve">шк. </w:t>
      </w:r>
      <w:r>
        <w:t>(</w:t>
      </w:r>
      <w:proofErr w:type="gramStart"/>
      <w:r>
        <w:t>сер.«</w:t>
      </w:r>
      <w:proofErr w:type="gramEnd"/>
      <w:r>
        <w:t>Стандарты 2-го поколения») – М.: Просвещение, 2013, гриф</w:t>
      </w:r>
      <w:r>
        <w:rPr>
          <w:spacing w:val="-6"/>
        </w:rPr>
        <w:t xml:space="preserve"> </w:t>
      </w:r>
      <w:r>
        <w:t>Минобр.</w:t>
      </w:r>
    </w:p>
    <w:p w:rsidR="00804116" w:rsidRDefault="00FA3310">
      <w:pPr>
        <w:pStyle w:val="a3"/>
        <w:ind w:right="692" w:firstLine="55"/>
        <w:jc w:val="both"/>
      </w:pPr>
      <w:r>
        <w:t xml:space="preserve">Полякова, А.В. Русский язык. Рабочие программы. Предметная линия учебников А.В. Поляковой. 1-4 классы: пособ. для учителей общеобразоват. организац. / А.В. Полякова, Н.А. </w:t>
      </w:r>
      <w:proofErr w:type="gramStart"/>
      <w:r>
        <w:t>Песняева.-</w:t>
      </w:r>
      <w:proofErr w:type="gramEnd"/>
      <w:r>
        <w:t xml:space="preserve"> М.: Просвещение, 2014.- 208 с. (ФГОС)</w:t>
      </w:r>
    </w:p>
    <w:p w:rsidR="00804116" w:rsidRDefault="00FA3310">
      <w:pPr>
        <w:pStyle w:val="a3"/>
        <w:ind w:right="4508"/>
      </w:pPr>
      <w:r>
        <w:t>Учебники для начальной школы УМК «Школа России» Учебники для начальной школы УМК «Гармония»</w:t>
      </w:r>
    </w:p>
    <w:p w:rsidR="00804116" w:rsidRDefault="00FA3310">
      <w:pPr>
        <w:pStyle w:val="a3"/>
        <w:spacing w:line="276" w:lineRule="auto"/>
        <w:ind w:right="1628"/>
      </w:pPr>
      <w:r>
        <w:t xml:space="preserve">Учебник «Русский язык: К тайнам нашего языка». В 2 частях /М.С. Соловейчик, Н.С. Кузьменко. – С1. Тетрадь-задачник по русскому языку в 3 частях. /М.С. </w:t>
      </w:r>
      <w:proofErr w:type="gramStart"/>
      <w:r>
        <w:t>Соловейчик,–</w:t>
      </w:r>
      <w:proofErr w:type="gramEnd"/>
      <w:r>
        <w:t xml:space="preserve"> Смоленск: Ассоциация ХХI век, год издания 2012г.</w:t>
      </w:r>
    </w:p>
    <w:p w:rsidR="00804116" w:rsidRDefault="00FA3310">
      <w:pPr>
        <w:pStyle w:val="a3"/>
        <w:spacing w:before="2" w:line="276" w:lineRule="auto"/>
        <w:ind w:right="813"/>
      </w:pPr>
      <w:r>
        <w:t xml:space="preserve">Тестовые задания по русскому языку. /М.С. </w:t>
      </w:r>
      <w:proofErr w:type="gramStart"/>
      <w:r>
        <w:t>Соловейчик,–</w:t>
      </w:r>
      <w:proofErr w:type="gramEnd"/>
      <w:r>
        <w:t xml:space="preserve"> Смоленск: Ассоциация ХХI век, год издания</w:t>
      </w:r>
      <w:r>
        <w:rPr>
          <w:spacing w:val="53"/>
        </w:rPr>
        <w:t xml:space="preserve"> </w:t>
      </w:r>
      <w:r>
        <w:t>2012г.</w:t>
      </w:r>
    </w:p>
    <w:p w:rsidR="00804116" w:rsidRDefault="00FA3310">
      <w:pPr>
        <w:pStyle w:val="a3"/>
        <w:spacing w:line="252" w:lineRule="exact"/>
      </w:pPr>
      <w:r>
        <w:t>Песняева Н.А</w:t>
      </w:r>
    </w:p>
    <w:p w:rsidR="00804116" w:rsidRDefault="00FA3310">
      <w:pPr>
        <w:pStyle w:val="a3"/>
        <w:spacing w:before="37"/>
      </w:pPr>
      <w:r>
        <w:t>Русский язык: Рабочие программы: Предметная линия учебников А. В. Поляковой: 1-4 классы.</w:t>
      </w:r>
    </w:p>
    <w:p w:rsidR="00804116" w:rsidRDefault="00FA3310">
      <w:pPr>
        <w:pStyle w:val="a3"/>
        <w:spacing w:before="40"/>
      </w:pPr>
      <w:r>
        <w:t>— 96 с.</w:t>
      </w:r>
    </w:p>
    <w:p w:rsidR="00804116" w:rsidRDefault="00804116">
      <w:pPr>
        <w:pStyle w:val="a3"/>
        <w:ind w:left="0"/>
        <w:rPr>
          <w:sz w:val="21"/>
        </w:rPr>
      </w:pPr>
    </w:p>
    <w:p w:rsidR="00804116" w:rsidRDefault="00FA3310">
      <w:pPr>
        <w:spacing w:line="360" w:lineRule="atLeast"/>
        <w:ind w:left="1562" w:right="1447"/>
        <w:rPr>
          <w:b/>
          <w:sz w:val="24"/>
        </w:rPr>
      </w:pPr>
      <w:r>
        <w:rPr>
          <w:b/>
          <w:sz w:val="24"/>
        </w:rPr>
        <w:t>МДК 01.03 Детская литература с практикумом по выразительному чтению: Основные источники</w:t>
      </w:r>
    </w:p>
    <w:p w:rsidR="00804116" w:rsidRDefault="00FA3310" w:rsidP="00FF22E6">
      <w:pPr>
        <w:pStyle w:val="2"/>
        <w:numPr>
          <w:ilvl w:val="1"/>
          <w:numId w:val="5"/>
        </w:numPr>
        <w:tabs>
          <w:tab w:val="left" w:pos="1744"/>
        </w:tabs>
        <w:ind w:right="862" w:firstLine="0"/>
      </w:pPr>
      <w:r>
        <w:t>Арзамасцева И.Н., Николаева С.А. Детская литература: Учебник. - 9-е изд., стер.-М., Академия</w:t>
      </w:r>
      <w:r>
        <w:rPr>
          <w:spacing w:val="-1"/>
        </w:rPr>
        <w:t xml:space="preserve"> </w:t>
      </w:r>
      <w:r>
        <w:t>2013.-576с.</w:t>
      </w:r>
    </w:p>
    <w:p w:rsidR="00804116" w:rsidRDefault="00FA3310" w:rsidP="00FF22E6">
      <w:pPr>
        <w:pStyle w:val="a5"/>
        <w:numPr>
          <w:ilvl w:val="1"/>
          <w:numId w:val="5"/>
        </w:numPr>
        <w:tabs>
          <w:tab w:val="left" w:pos="1744"/>
        </w:tabs>
        <w:ind w:right="696" w:firstLine="0"/>
        <w:rPr>
          <w:sz w:val="24"/>
        </w:rPr>
      </w:pPr>
      <w:r>
        <w:rPr>
          <w:sz w:val="24"/>
        </w:rPr>
        <w:t xml:space="preserve">Учеб.для студ. учрежд. сред. проф. образов. / Е.О. Путилова, А.В. Денисова, И.Л. Днепрова и др.; Под ред. Е.О. </w:t>
      </w:r>
      <w:proofErr w:type="gramStart"/>
      <w:r>
        <w:rPr>
          <w:sz w:val="24"/>
        </w:rPr>
        <w:t>Путиловой.-</w:t>
      </w:r>
      <w:proofErr w:type="gramEnd"/>
      <w:r>
        <w:rPr>
          <w:sz w:val="24"/>
        </w:rPr>
        <w:t xml:space="preserve"> 5-е изд., стер.- М.: Академия, 2015.- 432</w:t>
      </w:r>
      <w:r>
        <w:rPr>
          <w:spacing w:val="-19"/>
          <w:sz w:val="24"/>
        </w:rPr>
        <w:t xml:space="preserve"> </w:t>
      </w:r>
      <w:r>
        <w:rPr>
          <w:sz w:val="24"/>
        </w:rPr>
        <w:t>с.</w:t>
      </w:r>
    </w:p>
    <w:p w:rsidR="00804116" w:rsidRDefault="00FA3310" w:rsidP="00FF22E6">
      <w:pPr>
        <w:pStyle w:val="a5"/>
        <w:numPr>
          <w:ilvl w:val="1"/>
          <w:numId w:val="5"/>
        </w:numPr>
        <w:tabs>
          <w:tab w:val="left" w:pos="1898"/>
        </w:tabs>
        <w:spacing w:line="242" w:lineRule="auto"/>
        <w:ind w:right="699" w:firstLine="0"/>
        <w:rPr>
          <w:b/>
        </w:rPr>
      </w:pPr>
      <w:r>
        <w:rPr>
          <w:sz w:val="24"/>
        </w:rPr>
        <w:t xml:space="preserve">Детская литература. Выразительное чтение: Практикум: Учеб.пособ. для студ. учрежд. сред. проф. образов. / О.В. Астафьева, А.В. Денисова, И.Л. Днепрова и др.; </w:t>
      </w:r>
      <w:r>
        <w:rPr>
          <w:b/>
        </w:rPr>
        <w:t>Дополнительная</w:t>
      </w:r>
      <w:r>
        <w:rPr>
          <w:b/>
          <w:spacing w:val="-3"/>
        </w:rPr>
        <w:t xml:space="preserve"> </w:t>
      </w:r>
      <w:r>
        <w:rPr>
          <w:b/>
        </w:rPr>
        <w:t>литература</w:t>
      </w:r>
    </w:p>
    <w:p w:rsidR="00804116" w:rsidRDefault="00FA3310">
      <w:pPr>
        <w:spacing w:before="71" w:line="276" w:lineRule="exact"/>
        <w:ind w:left="1562"/>
        <w:rPr>
          <w:sz w:val="24"/>
        </w:rPr>
      </w:pPr>
      <w:r>
        <w:rPr>
          <w:sz w:val="24"/>
        </w:rPr>
        <w:t xml:space="preserve">Под ред. Т.В. </w:t>
      </w:r>
      <w:proofErr w:type="gramStart"/>
      <w:r>
        <w:rPr>
          <w:sz w:val="24"/>
        </w:rPr>
        <w:t>Рыжковой.-</w:t>
      </w:r>
      <w:proofErr w:type="gramEnd"/>
      <w:r>
        <w:rPr>
          <w:sz w:val="24"/>
        </w:rPr>
        <w:t xml:space="preserve"> 3-е изд., стер.- М.: Академия, 2015.- 320 с.</w:t>
      </w:r>
    </w:p>
    <w:p w:rsidR="00804116" w:rsidRDefault="00FA3310">
      <w:pPr>
        <w:pStyle w:val="a3"/>
        <w:ind w:right="768"/>
      </w:pPr>
      <w:r>
        <w:t>Будур Н.В., Иванова В.И., Николаева С.А., ЧесноковаТ.А. Зарубежная детская литература. – М., 2000.</w:t>
      </w:r>
    </w:p>
    <w:p w:rsidR="00804116" w:rsidRDefault="00FA3310">
      <w:pPr>
        <w:pStyle w:val="a3"/>
        <w:ind w:right="691"/>
      </w:pPr>
      <w:r>
        <w:t>Ковакина А.А. Детская литература: Конспект лекций: Пособие для подготовки к экзаменам Приор-издат, 2007.- 112 с. гриф Минобр.</w:t>
      </w:r>
    </w:p>
    <w:p w:rsidR="00804116" w:rsidRDefault="00FA3310">
      <w:pPr>
        <w:pStyle w:val="a3"/>
        <w:spacing w:before="1"/>
        <w:ind w:right="692"/>
      </w:pPr>
      <w:r>
        <w:t>Пособие для подготовки к экзаменам Детская литература: Конспект лекций: Ковакина А.А. Приор-издат 2007. гриф Минобр.</w:t>
      </w:r>
    </w:p>
    <w:p w:rsidR="00804116" w:rsidRDefault="00FA3310">
      <w:pPr>
        <w:pStyle w:val="a3"/>
        <w:ind w:right="1388"/>
      </w:pPr>
      <w:r>
        <w:t>Аксенов В.Н. Искусство художественного слова / Под общ.ред. Шацкой В.Н. – М., 2015. Артоболевский Г.В. Очерки по художественному слову. – М., 2014.</w:t>
      </w:r>
    </w:p>
    <w:p w:rsidR="00804116" w:rsidRDefault="00FA3310">
      <w:pPr>
        <w:pStyle w:val="a3"/>
        <w:spacing w:before="1"/>
        <w:ind w:right="788"/>
      </w:pPr>
      <w:r>
        <w:t>Александров В.П. Сквозь призму детства. О советской многонациональной литературе 70-80-х годов для дошкольников и младших школьников. – М., 2015.</w:t>
      </w:r>
    </w:p>
    <w:p w:rsidR="00804116" w:rsidRDefault="00804116">
      <w:pPr>
        <w:sectPr w:rsidR="00804116">
          <w:pgSz w:w="11910" w:h="16840"/>
          <w:pgMar w:top="1040" w:right="440" w:bottom="280" w:left="140" w:header="720" w:footer="720" w:gutter="0"/>
          <w:cols w:space="720"/>
        </w:sectPr>
      </w:pPr>
    </w:p>
    <w:p w:rsidR="00804116" w:rsidRDefault="00FA3310">
      <w:pPr>
        <w:pStyle w:val="a3"/>
        <w:spacing w:before="68"/>
        <w:ind w:right="1145"/>
      </w:pPr>
      <w:r>
        <w:lastRenderedPageBreak/>
        <w:t>Алексеева М. Советские детские журналы 20-х годов. / Под.ред. проф. А.В. Западова. – М., 2015.</w:t>
      </w:r>
    </w:p>
    <w:p w:rsidR="00804116" w:rsidRDefault="00FA3310">
      <w:pPr>
        <w:spacing w:before="1"/>
        <w:ind w:left="1562" w:right="940"/>
        <w:rPr>
          <w:sz w:val="27"/>
        </w:rPr>
      </w:pPr>
      <w:r>
        <w:t xml:space="preserve">Аникин В.П., Круглов Ю.Г. Русское народное поэтическое творчество. – Л., 2014. </w:t>
      </w:r>
      <w:r>
        <w:rPr>
          <w:sz w:val="27"/>
        </w:rPr>
        <w:t>Выразительное чтение. / Учебное пособие для студентов пед. Ин-тов / Сост. Найденов Б.С. и др. – М., 2014.</w:t>
      </w:r>
    </w:p>
    <w:p w:rsidR="00804116" w:rsidRDefault="00FA3310">
      <w:pPr>
        <w:spacing w:line="309" w:lineRule="exact"/>
        <w:ind w:left="1562"/>
        <w:rPr>
          <w:sz w:val="27"/>
        </w:rPr>
      </w:pPr>
      <w:r>
        <w:rPr>
          <w:sz w:val="27"/>
        </w:rPr>
        <w:t>Мельников М.Н. Русский детский фольклор. – М., 2013.</w:t>
      </w:r>
    </w:p>
    <w:p w:rsidR="00804116" w:rsidRDefault="00FA3310">
      <w:pPr>
        <w:pStyle w:val="3"/>
        <w:spacing w:before="259"/>
        <w:ind w:right="4508"/>
      </w:pPr>
      <w:r>
        <w:t>МДК 01.4. ТОНКМ и методика математики Основные источники:</w:t>
      </w:r>
    </w:p>
    <w:p w:rsidR="00804116" w:rsidRDefault="00FA3310">
      <w:pPr>
        <w:pStyle w:val="a3"/>
        <w:ind w:right="768"/>
      </w:pPr>
      <w:r>
        <w:t xml:space="preserve">1.Стойлова, Л.П. Теоретические основы начального курса математики: Учеб.пособ. для студ. учрежд. сред. проф. образов. / Л.П. </w:t>
      </w:r>
      <w:proofErr w:type="gramStart"/>
      <w:r>
        <w:t>Стойлова.-</w:t>
      </w:r>
      <w:proofErr w:type="gramEnd"/>
      <w:r>
        <w:t xml:space="preserve"> 2-е изд., стер.- М.: Академия, 2015.- 272 с.</w:t>
      </w:r>
    </w:p>
    <w:p w:rsidR="00804116" w:rsidRDefault="00FA3310">
      <w:pPr>
        <w:pStyle w:val="3"/>
        <w:spacing w:before="1" w:line="250" w:lineRule="exact"/>
      </w:pPr>
      <w:r>
        <w:t>Дополнительная литература</w:t>
      </w:r>
    </w:p>
    <w:p w:rsidR="00804116" w:rsidRDefault="00FA3310">
      <w:pPr>
        <w:pStyle w:val="a3"/>
        <w:spacing w:line="242" w:lineRule="auto"/>
        <w:ind w:right="687"/>
        <w:jc w:val="both"/>
      </w:pPr>
      <w:r>
        <w:t>Стойлова Л.П. Математика: Учебник для студентов высших учебных заведений. – М: Издательский центр «Академия», 2007. – 432 стр, гриф Минобр.</w:t>
      </w:r>
    </w:p>
    <w:p w:rsidR="00804116" w:rsidRDefault="00FA3310">
      <w:pPr>
        <w:pStyle w:val="a3"/>
        <w:ind w:right="684"/>
        <w:jc w:val="both"/>
      </w:pPr>
      <w:r>
        <w:t xml:space="preserve">Сафронова, С.И. Практикум по теоретическим основам начального курса математики: </w:t>
      </w:r>
      <w:proofErr w:type="gramStart"/>
      <w:r>
        <w:t>учеб.-</w:t>
      </w:r>
      <w:proofErr w:type="gramEnd"/>
      <w:r>
        <w:t xml:space="preserve"> метод. пособ. для студ. спец. «Препод. в нач. кл. пед. колледжей» / С.И. Сафронова, Е.М. Столярова.- Ростов/Дон: Ростиздат, 2011.- 39 с.</w:t>
      </w:r>
    </w:p>
    <w:p w:rsidR="00804116" w:rsidRDefault="00FA3310" w:rsidP="00FF22E6">
      <w:pPr>
        <w:pStyle w:val="a5"/>
        <w:numPr>
          <w:ilvl w:val="0"/>
          <w:numId w:val="6"/>
        </w:numPr>
        <w:tabs>
          <w:tab w:val="left" w:pos="1745"/>
        </w:tabs>
        <w:ind w:right="689" w:firstLine="0"/>
        <w:jc w:val="both"/>
      </w:pPr>
      <w:r>
        <w:t xml:space="preserve">Калинченко, А.В. Методика преподавания начального курса математики: учеб.пособ. для студ. учрежд. сред. проф. образов. / А.В. Калинченко, Р.Н. Шикова, Е.Н. Леонович; под ред. А.В. </w:t>
      </w:r>
      <w:proofErr w:type="gramStart"/>
      <w:r>
        <w:t>Калинченко.-</w:t>
      </w:r>
      <w:proofErr w:type="gramEnd"/>
      <w:r>
        <w:t xml:space="preserve"> 3-е изд., стер.- М.: Академия, 2014.- 208</w:t>
      </w:r>
      <w:r>
        <w:rPr>
          <w:spacing w:val="-12"/>
        </w:rPr>
        <w:t xml:space="preserve"> </w:t>
      </w:r>
      <w:r>
        <w:t>с.</w:t>
      </w:r>
    </w:p>
    <w:p w:rsidR="00804116" w:rsidRDefault="00FA3310">
      <w:pPr>
        <w:pStyle w:val="a3"/>
        <w:spacing w:line="252" w:lineRule="exact"/>
      </w:pPr>
      <w:r>
        <w:t>Бантова М. А., Бельтюкова Г. В., Степанова С. В. и др.</w:t>
      </w:r>
    </w:p>
    <w:p w:rsidR="00804116" w:rsidRDefault="00FA3310">
      <w:pPr>
        <w:pStyle w:val="a3"/>
        <w:ind w:right="690"/>
      </w:pPr>
      <w:r>
        <w:t>Методическое пособие к учебнику "Математика. 1 класс". Пособие для учителя, Просвещение, 2006г, гриф Минобр.</w:t>
      </w:r>
    </w:p>
    <w:p w:rsidR="00804116" w:rsidRDefault="00FA3310">
      <w:pPr>
        <w:pStyle w:val="a3"/>
        <w:spacing w:line="252" w:lineRule="exact"/>
      </w:pPr>
      <w:r>
        <w:t>Бантова М. А., Бельтюкова Г. В., Степанова С. В.</w:t>
      </w:r>
    </w:p>
    <w:p w:rsidR="00804116" w:rsidRDefault="00FA3310">
      <w:pPr>
        <w:pStyle w:val="a3"/>
        <w:ind w:right="768"/>
      </w:pPr>
      <w:r>
        <w:t>Математика. Методическое пособие. 2 класс. Пособие для учителей общеобразовательных учреждений (Школа России), 2006г, гриф Минобр.</w:t>
      </w:r>
    </w:p>
    <w:p w:rsidR="00804116" w:rsidRDefault="00FA3310">
      <w:pPr>
        <w:pStyle w:val="a3"/>
        <w:spacing w:line="253" w:lineRule="exact"/>
      </w:pPr>
      <w:r>
        <w:t>Бантова М. А., Бельтюкова Г. В., Степанова С. В. и др.</w:t>
      </w:r>
    </w:p>
    <w:p w:rsidR="00804116" w:rsidRDefault="00FA3310">
      <w:pPr>
        <w:pStyle w:val="a3"/>
        <w:ind w:right="690"/>
      </w:pPr>
      <w:r>
        <w:t>Методическое пособие к учебнику "Математика. 4 класс". Пособие для учителя, Просвещение, 2006г, гриф Минобр.</w:t>
      </w:r>
    </w:p>
    <w:p w:rsidR="00804116" w:rsidRDefault="00FA3310">
      <w:pPr>
        <w:pStyle w:val="a3"/>
      </w:pPr>
      <w:r>
        <w:t>Бантова М. А., Бельтюкова Г. В., Степанова С. В. и др.</w:t>
      </w:r>
    </w:p>
    <w:p w:rsidR="00804116" w:rsidRDefault="00FA3310">
      <w:pPr>
        <w:pStyle w:val="a3"/>
        <w:ind w:right="768"/>
      </w:pPr>
      <w:r>
        <w:t>Методическое пособие к учебнику "Математика. 3класс". Пособие для учителя, Просвещение, 2006г, гриф Минобр.</w:t>
      </w:r>
    </w:p>
    <w:p w:rsidR="00804116" w:rsidRDefault="00FA3310">
      <w:pPr>
        <w:pStyle w:val="a3"/>
        <w:spacing w:line="251" w:lineRule="exact"/>
      </w:pPr>
      <w:r>
        <w:t>Волкова С. И.</w:t>
      </w:r>
    </w:p>
    <w:p w:rsidR="00804116" w:rsidRDefault="00FA3310">
      <w:pPr>
        <w:pStyle w:val="a3"/>
        <w:ind w:right="768"/>
      </w:pPr>
      <w:r>
        <w:t>Математика. Устные упражнения. 1 класс. Пособие для учителей общеобразовательных учреждений. (Школа России). Издательство «Просвещение», 2010г, гриф Минобр.</w:t>
      </w:r>
    </w:p>
    <w:p w:rsidR="00804116" w:rsidRDefault="00FA3310">
      <w:pPr>
        <w:pStyle w:val="a3"/>
        <w:spacing w:line="252" w:lineRule="exact"/>
      </w:pPr>
      <w:r>
        <w:t>Волкова С. И.</w:t>
      </w:r>
    </w:p>
    <w:p w:rsidR="00804116" w:rsidRDefault="00FA3310">
      <w:pPr>
        <w:pStyle w:val="a3"/>
        <w:ind w:right="768"/>
      </w:pPr>
      <w:r>
        <w:t>Математика. Устные упражнения. 3 класс. Пособие для учителей общеобразовательных учреждений. Издательство «Просвещение», 2010г., гриф Минобр.</w:t>
      </w:r>
    </w:p>
    <w:p w:rsidR="00804116" w:rsidRDefault="00FA3310">
      <w:pPr>
        <w:pStyle w:val="a3"/>
        <w:spacing w:line="252" w:lineRule="exact"/>
      </w:pPr>
      <w:r>
        <w:t>Дорофеев Г. В., Миракова Т. Н.</w:t>
      </w:r>
    </w:p>
    <w:p w:rsidR="00804116" w:rsidRDefault="00FA3310">
      <w:pPr>
        <w:pStyle w:val="a3"/>
        <w:spacing w:line="242" w:lineRule="auto"/>
        <w:ind w:right="768"/>
      </w:pPr>
      <w:r>
        <w:t>Уроки математики. 2 класс. Пособие для учителей общеобразовательных учреждений (Перспектива). - М.: Просвещение, 2007, гриф Минобр.</w:t>
      </w:r>
    </w:p>
    <w:p w:rsidR="00804116" w:rsidRDefault="00FA3310">
      <w:pPr>
        <w:pStyle w:val="a3"/>
        <w:spacing w:line="248" w:lineRule="exact"/>
      </w:pPr>
      <w:r>
        <w:t>Дорофеев Г.В., Миракова Т.Н.</w:t>
      </w:r>
    </w:p>
    <w:p w:rsidR="00804116" w:rsidRDefault="00FA3310">
      <w:pPr>
        <w:pStyle w:val="a3"/>
        <w:ind w:right="768"/>
      </w:pPr>
      <w:r>
        <w:t>Методическое пособие к учебнику Математика 1 кл. Пособие для учителя. - М.: Просвещение, 2007 гриф Минобр.</w:t>
      </w:r>
    </w:p>
    <w:p w:rsidR="00804116" w:rsidRDefault="00FA3310">
      <w:pPr>
        <w:pStyle w:val="a3"/>
      </w:pPr>
      <w:r>
        <w:t>Волкова С. И.</w:t>
      </w:r>
    </w:p>
    <w:p w:rsidR="00804116" w:rsidRDefault="00FA3310">
      <w:pPr>
        <w:pStyle w:val="a3"/>
      </w:pPr>
      <w:r>
        <w:t>Математика. Контрольные работы. 1-4 классы. Пособие для учителей общеобразовательных учреждений. (Школа России). Издательство «Просвещение», 2010г, гриф Минобр.</w:t>
      </w:r>
    </w:p>
    <w:p w:rsidR="00804116" w:rsidRDefault="00FA3310">
      <w:pPr>
        <w:pStyle w:val="a3"/>
        <w:spacing w:line="252" w:lineRule="exact"/>
      </w:pPr>
      <w:r>
        <w:t>Волкова С. И.</w:t>
      </w:r>
    </w:p>
    <w:p w:rsidR="00804116" w:rsidRDefault="00FA3310">
      <w:pPr>
        <w:pStyle w:val="a3"/>
        <w:ind w:right="768"/>
      </w:pPr>
      <w:r>
        <w:t>Математика. Устные упражнения. 2 класс. Пособие для учителей общеобразовательных учреждений (Школа России). Издательство «Просвещение», 2010г, гриф Минобр.</w:t>
      </w:r>
    </w:p>
    <w:p w:rsidR="00804116" w:rsidRDefault="00FA3310">
      <w:pPr>
        <w:pStyle w:val="a3"/>
        <w:spacing w:line="252" w:lineRule="exact"/>
      </w:pPr>
      <w:r>
        <w:t>Дорофеев Г. В., Миракова Т. Н.</w:t>
      </w:r>
    </w:p>
    <w:p w:rsidR="00804116" w:rsidRDefault="00FA3310">
      <w:pPr>
        <w:pStyle w:val="a3"/>
      </w:pPr>
      <w:r>
        <w:t>Уроки математики. 3 класс. Пособие для учителей общеобразовательных учреждений. - М.: Просвещение, 2007, гриф Минобр.</w:t>
      </w:r>
    </w:p>
    <w:p w:rsidR="00804116" w:rsidRDefault="00FA3310">
      <w:pPr>
        <w:pStyle w:val="a3"/>
        <w:tabs>
          <w:tab w:val="left" w:pos="2937"/>
          <w:tab w:val="left" w:pos="4115"/>
          <w:tab w:val="left" w:pos="6476"/>
          <w:tab w:val="left" w:pos="7814"/>
          <w:tab w:val="left" w:pos="8982"/>
          <w:tab w:val="left" w:pos="10304"/>
        </w:tabs>
        <w:ind w:right="686"/>
      </w:pPr>
      <w:r>
        <w:t>Примерная</w:t>
      </w:r>
      <w:r>
        <w:tab/>
        <w:t>основная</w:t>
      </w:r>
      <w:r>
        <w:tab/>
        <w:t>общеобразовательная</w:t>
      </w:r>
      <w:r>
        <w:tab/>
        <w:t>программа</w:t>
      </w:r>
      <w:r>
        <w:tab/>
        <w:t>образ.уч.</w:t>
      </w:r>
      <w:r>
        <w:tab/>
        <w:t>Начальная</w:t>
      </w:r>
      <w:r>
        <w:tab/>
      </w:r>
      <w:r>
        <w:rPr>
          <w:spacing w:val="-6"/>
        </w:rPr>
        <w:t xml:space="preserve">шк. </w:t>
      </w:r>
      <w:r>
        <w:t>(</w:t>
      </w:r>
      <w:proofErr w:type="gramStart"/>
      <w:r>
        <w:t>сер.«</w:t>
      </w:r>
      <w:proofErr w:type="gramEnd"/>
      <w:r>
        <w:t>Стандарты 2-го поколения») – М.: Просвещение, 2010, гриф</w:t>
      </w:r>
      <w:r>
        <w:rPr>
          <w:spacing w:val="-5"/>
        </w:rPr>
        <w:t xml:space="preserve"> </w:t>
      </w:r>
      <w:r>
        <w:t>Минобр.</w:t>
      </w:r>
    </w:p>
    <w:p w:rsidR="00804116" w:rsidRDefault="00804116">
      <w:pPr>
        <w:sectPr w:rsidR="00804116">
          <w:pgSz w:w="11910" w:h="16840"/>
          <w:pgMar w:top="1040" w:right="440" w:bottom="280" w:left="140" w:header="720" w:footer="720" w:gutter="0"/>
          <w:cols w:space="720"/>
        </w:sectPr>
      </w:pPr>
    </w:p>
    <w:p w:rsidR="00804116" w:rsidRDefault="00FA3310">
      <w:pPr>
        <w:pStyle w:val="3"/>
        <w:spacing w:before="73"/>
        <w:ind w:right="4395" w:firstLine="55"/>
        <w:jc w:val="both"/>
      </w:pPr>
      <w:r>
        <w:lastRenderedPageBreak/>
        <w:t>МДК 01.5 Естествознание с методикой преподавания Основные</w:t>
      </w:r>
      <w:r>
        <w:rPr>
          <w:spacing w:val="-1"/>
        </w:rPr>
        <w:t xml:space="preserve"> </w:t>
      </w:r>
      <w:r>
        <w:t>источники:</w:t>
      </w:r>
    </w:p>
    <w:p w:rsidR="00804116" w:rsidRDefault="00FA3310">
      <w:pPr>
        <w:pStyle w:val="a3"/>
        <w:ind w:right="690"/>
        <w:jc w:val="both"/>
      </w:pPr>
      <w:r>
        <w:t xml:space="preserve">1.Естествознание и основы экологии: Учеб.пособ. / Р.А. </w:t>
      </w:r>
      <w:proofErr w:type="gramStart"/>
      <w:r>
        <w:t>Петросова.-</w:t>
      </w:r>
      <w:proofErr w:type="gramEnd"/>
      <w:r>
        <w:t xml:space="preserve"> М.: Академия, 2000.- 304 с. 2.Козина, Е.Ф. Методика преподавания естествознания: Учеб.пособ. для пед. вузов.- М.: Академия, 2004.- 496</w:t>
      </w:r>
      <w:r>
        <w:rPr>
          <w:spacing w:val="-4"/>
        </w:rPr>
        <w:t xml:space="preserve"> </w:t>
      </w:r>
      <w:r>
        <w:t>с.</w:t>
      </w:r>
    </w:p>
    <w:p w:rsidR="00804116" w:rsidRDefault="00FA3310">
      <w:pPr>
        <w:pStyle w:val="a3"/>
        <w:ind w:right="689"/>
        <w:jc w:val="both"/>
      </w:pPr>
      <w:r>
        <w:t xml:space="preserve">3. Петросова, Р.А., Голов, В.П., Сивоглазов, В.И. Методика обучения естествознанию и экологическое воспитание в начальной школе: Учеб.пособ. для пед. </w:t>
      </w:r>
      <w:proofErr w:type="gramStart"/>
      <w:r>
        <w:t>ссузов.-</w:t>
      </w:r>
      <w:proofErr w:type="gramEnd"/>
      <w:r>
        <w:t xml:space="preserve"> М.: Академия, 2000.- 176 с.</w:t>
      </w:r>
    </w:p>
    <w:p w:rsidR="00804116" w:rsidRDefault="00FA3310">
      <w:pPr>
        <w:pStyle w:val="3"/>
        <w:spacing w:before="2" w:line="250" w:lineRule="exact"/>
        <w:jc w:val="both"/>
      </w:pPr>
      <w:r>
        <w:t>Дополнительная литература</w:t>
      </w:r>
    </w:p>
    <w:p w:rsidR="00804116" w:rsidRDefault="00FA3310">
      <w:pPr>
        <w:pStyle w:val="a3"/>
        <w:spacing w:line="242" w:lineRule="auto"/>
        <w:ind w:right="688"/>
        <w:jc w:val="both"/>
      </w:pPr>
      <w:r>
        <w:t>-Горощенко, В.П. Методика преподавания природоведения: Учеб.пособ. для пед. уч-щ.- М.: Просвещение, 1984</w:t>
      </w:r>
    </w:p>
    <w:p w:rsidR="00804116" w:rsidRDefault="00FA3310" w:rsidP="00FF22E6">
      <w:pPr>
        <w:pStyle w:val="a5"/>
        <w:numPr>
          <w:ilvl w:val="0"/>
          <w:numId w:val="6"/>
        </w:numPr>
        <w:tabs>
          <w:tab w:val="left" w:pos="1714"/>
        </w:tabs>
        <w:ind w:right="691" w:firstLine="0"/>
        <w:jc w:val="both"/>
      </w:pPr>
      <w:r>
        <w:t xml:space="preserve">Аквилева, Г.Н. Методика преподавания естествознания в начальной школе: Учеб.пособ. для </w:t>
      </w:r>
      <w:proofErr w:type="gramStart"/>
      <w:r>
        <w:t>ссузов.-</w:t>
      </w:r>
      <w:proofErr w:type="gramEnd"/>
      <w:r>
        <w:t xml:space="preserve"> М.: ВЛАДОС, 2001.- 240</w:t>
      </w:r>
      <w:r>
        <w:rPr>
          <w:spacing w:val="-8"/>
        </w:rPr>
        <w:t xml:space="preserve"> </w:t>
      </w:r>
      <w:r>
        <w:t>с.</w:t>
      </w:r>
    </w:p>
    <w:p w:rsidR="00804116" w:rsidRDefault="00FA3310" w:rsidP="00FF22E6">
      <w:pPr>
        <w:pStyle w:val="a5"/>
        <w:numPr>
          <w:ilvl w:val="0"/>
          <w:numId w:val="6"/>
        </w:numPr>
        <w:tabs>
          <w:tab w:val="left" w:pos="1719"/>
        </w:tabs>
        <w:ind w:right="690" w:firstLine="0"/>
        <w:jc w:val="both"/>
      </w:pPr>
      <w:r>
        <w:t xml:space="preserve">Виноградова, Н.Ф. Окружающий мир в 1-2 классе: Методич. беседы: Кн. для </w:t>
      </w:r>
      <w:proofErr w:type="gramStart"/>
      <w:r>
        <w:t>учителя.-</w:t>
      </w:r>
      <w:proofErr w:type="gramEnd"/>
      <w:r>
        <w:t xml:space="preserve"> М.: Просвещение, 2002.- 64</w:t>
      </w:r>
      <w:r>
        <w:rPr>
          <w:spacing w:val="-7"/>
        </w:rPr>
        <w:t xml:space="preserve"> </w:t>
      </w:r>
      <w:r>
        <w:t>с.</w:t>
      </w:r>
    </w:p>
    <w:p w:rsidR="00804116" w:rsidRDefault="00FA3310" w:rsidP="00FF22E6">
      <w:pPr>
        <w:pStyle w:val="a5"/>
        <w:numPr>
          <w:ilvl w:val="0"/>
          <w:numId w:val="6"/>
        </w:numPr>
        <w:tabs>
          <w:tab w:val="left" w:pos="1788"/>
        </w:tabs>
        <w:ind w:right="684" w:firstLine="0"/>
        <w:jc w:val="both"/>
      </w:pPr>
      <w:r>
        <w:t xml:space="preserve">С.Н. НиколаеваГде в природе есть вода: Плакат: Наглядно-дидактическое пособие к парциальной программе «Юный эколог» / Авт. С.Н. </w:t>
      </w:r>
      <w:proofErr w:type="gramStart"/>
      <w:r>
        <w:t>Николаева.-</w:t>
      </w:r>
      <w:proofErr w:type="gramEnd"/>
      <w:r>
        <w:t xml:space="preserve"> Ярославль: МОЗАИКА- СИНТЕЗ, 2015 (Библиотека программы </w:t>
      </w:r>
      <w:r>
        <w:rPr>
          <w:spacing w:val="-3"/>
        </w:rPr>
        <w:t xml:space="preserve">«От </w:t>
      </w:r>
      <w:r>
        <w:t>рождения до</w:t>
      </w:r>
      <w:r>
        <w:rPr>
          <w:spacing w:val="-2"/>
        </w:rPr>
        <w:t xml:space="preserve"> </w:t>
      </w:r>
      <w:r>
        <w:t>школы»)</w:t>
      </w:r>
    </w:p>
    <w:p w:rsidR="00804116" w:rsidRDefault="00FA3310">
      <w:pPr>
        <w:pStyle w:val="a3"/>
        <w:ind w:right="684"/>
        <w:jc w:val="both"/>
      </w:pPr>
      <w:r>
        <w:t xml:space="preserve">С.Н. Николаева - Лес – многоэтажный дом: Плакат: Наглядно-дидактическое пособие к парциальной программе «Юный эколог» / Авт. С.Н. </w:t>
      </w:r>
      <w:proofErr w:type="gramStart"/>
      <w:r>
        <w:t>Николаева.-</w:t>
      </w:r>
      <w:proofErr w:type="gramEnd"/>
      <w:r>
        <w:t xml:space="preserve"> Ярославль: МОЗАИКА- СИНТЕЗ, 2015 (Библиотека программы «От рождения до школы»)</w:t>
      </w:r>
    </w:p>
    <w:p w:rsidR="00804116" w:rsidRDefault="00804116">
      <w:pPr>
        <w:pStyle w:val="a3"/>
        <w:spacing w:before="8"/>
        <w:ind w:left="0"/>
        <w:rPr>
          <w:sz w:val="21"/>
        </w:rPr>
      </w:pPr>
    </w:p>
    <w:p w:rsidR="00804116" w:rsidRDefault="00FA3310">
      <w:pPr>
        <w:pStyle w:val="3"/>
        <w:ind w:right="3024"/>
        <w:jc w:val="both"/>
      </w:pPr>
      <w:r>
        <w:t>МДК 01.06 Методика обучения продуктивным видам деятельности Основные источники:</w:t>
      </w:r>
    </w:p>
    <w:p w:rsidR="00804116" w:rsidRDefault="00FA3310">
      <w:pPr>
        <w:pStyle w:val="a3"/>
        <w:spacing w:line="242" w:lineRule="auto"/>
        <w:ind w:left="995" w:right="686" w:firstLine="497"/>
        <w:jc w:val="both"/>
      </w:pPr>
      <w:r>
        <w:t xml:space="preserve">Конышева Н.М.Теория и методика преподавания технологии в начальной </w:t>
      </w:r>
      <w:proofErr w:type="gramStart"/>
      <w:r>
        <w:t>школе.-</w:t>
      </w:r>
      <w:proofErr w:type="gramEnd"/>
      <w:r>
        <w:t xml:space="preserve"> Смоленск, изд. «Ассоциация 21век», 2007. - 217с., гриф</w:t>
      </w:r>
      <w:r>
        <w:rPr>
          <w:spacing w:val="-3"/>
        </w:rPr>
        <w:t xml:space="preserve"> </w:t>
      </w:r>
      <w:r>
        <w:t>Минобр.</w:t>
      </w:r>
    </w:p>
    <w:p w:rsidR="00804116" w:rsidRDefault="00FA3310">
      <w:pPr>
        <w:pStyle w:val="2"/>
        <w:ind w:right="693" w:firstLine="600"/>
        <w:jc w:val="both"/>
      </w:pPr>
      <w:r>
        <w:t>Кругликов Г.И.Методика преподавания технологии с практикумом: учеб.пособие для студ. Высш. Пед. Учеб.заведений /Г.И.Кругликов. – 2-е изд., стер. – М.: ИЦ «Академия», 2004. – 480 с.</w:t>
      </w:r>
    </w:p>
    <w:p w:rsidR="00804116" w:rsidRDefault="00FA3310">
      <w:pPr>
        <w:pStyle w:val="3"/>
        <w:ind w:left="995"/>
        <w:jc w:val="both"/>
      </w:pPr>
      <w:r>
        <w:t>Дополнительная литература</w:t>
      </w:r>
    </w:p>
    <w:p w:rsidR="00804116" w:rsidRDefault="00804116">
      <w:pPr>
        <w:pStyle w:val="a3"/>
        <w:spacing w:before="1"/>
        <w:ind w:left="0"/>
        <w:rPr>
          <w:b/>
          <w:sz w:val="21"/>
        </w:rPr>
      </w:pPr>
    </w:p>
    <w:p w:rsidR="00804116" w:rsidRDefault="00FA3310">
      <w:pPr>
        <w:spacing w:before="1"/>
        <w:ind w:left="995" w:right="697"/>
        <w:jc w:val="both"/>
        <w:rPr>
          <w:sz w:val="24"/>
        </w:rPr>
      </w:pPr>
      <w:r>
        <w:rPr>
          <w:sz w:val="24"/>
        </w:rPr>
        <w:t>Матяш Н.В. Проектная деятельность младших школьников: книга для учителя начальных классов / Н.В. Матяш, В.Д. Симоненко. – М.: Вентана-Графф, 2002. – 112 с</w:t>
      </w:r>
    </w:p>
    <w:p w:rsidR="00804116" w:rsidRDefault="00FA3310">
      <w:pPr>
        <w:pStyle w:val="a3"/>
        <w:spacing w:before="2"/>
        <w:ind w:left="995" w:right="874" w:firstLine="442"/>
        <w:jc w:val="both"/>
      </w:pPr>
      <w:r>
        <w:t xml:space="preserve">Методические рекомендации по проведению уроков трудового обучения в начальных </w:t>
      </w:r>
      <w:proofErr w:type="gramStart"/>
      <w:r>
        <w:t>классах.-</w:t>
      </w:r>
      <w:proofErr w:type="gramEnd"/>
      <w:r>
        <w:t xml:space="preserve"> М.: ЦГЛ, 2005.- 304 с.</w:t>
      </w:r>
    </w:p>
    <w:p w:rsidR="00804116" w:rsidRDefault="00FA3310">
      <w:pPr>
        <w:pStyle w:val="a3"/>
        <w:ind w:left="995" w:right="687"/>
        <w:jc w:val="both"/>
      </w:pPr>
      <w:r>
        <w:t>НеменскийБ.М.Изобразительное искусство и художественный труд. 1-4 кл. – М.: Просвещение, 2015.-140с., гриф Минобр.</w:t>
      </w:r>
    </w:p>
    <w:p w:rsidR="00804116" w:rsidRDefault="00FA3310">
      <w:pPr>
        <w:pStyle w:val="2"/>
        <w:ind w:right="694" w:firstLine="480"/>
        <w:jc w:val="both"/>
      </w:pPr>
      <w:r>
        <w:t>Павлик К.В., Пеленков А.И. Методика преподавания изобразительного искусства с практикумом. – М: Прометей. – 2004.</w:t>
      </w:r>
    </w:p>
    <w:p w:rsidR="00804116" w:rsidRDefault="00FA3310">
      <w:pPr>
        <w:pStyle w:val="a3"/>
        <w:spacing w:line="242" w:lineRule="auto"/>
        <w:ind w:left="995" w:right="691" w:firstLine="442"/>
        <w:jc w:val="both"/>
      </w:pPr>
      <w:r>
        <w:t xml:space="preserve">Погодина С. В.Практикум по художественной обработке материалов и изобразительному искусству: учеб.пособ. / С.В. </w:t>
      </w:r>
      <w:proofErr w:type="gramStart"/>
      <w:r>
        <w:t>Погодина.-</w:t>
      </w:r>
      <w:proofErr w:type="gramEnd"/>
      <w:r>
        <w:t xml:space="preserve"> М.: Академия, 2015.- 208 с.</w:t>
      </w:r>
    </w:p>
    <w:p w:rsidR="00804116" w:rsidRDefault="00FA3310">
      <w:pPr>
        <w:pStyle w:val="a3"/>
        <w:ind w:left="995" w:right="686" w:firstLine="386"/>
        <w:jc w:val="both"/>
      </w:pPr>
      <w:r>
        <w:t xml:space="preserve">Погодина С. В. Теоретические и методические основы организации продуктивных видов деятельности детей дошкольного возраста: учеб.для студ. учрежд. сред. проф. образов. / С.В. </w:t>
      </w:r>
      <w:proofErr w:type="gramStart"/>
      <w:r>
        <w:t>Погодина.-</w:t>
      </w:r>
      <w:proofErr w:type="gramEnd"/>
      <w:r>
        <w:t xml:space="preserve"> М.: Академия, 2015.- 272 с.</w:t>
      </w:r>
    </w:p>
    <w:p w:rsidR="00804116" w:rsidRDefault="00FA3310">
      <w:pPr>
        <w:pStyle w:val="2"/>
        <w:ind w:right="696" w:firstLine="420"/>
        <w:jc w:val="both"/>
        <w:rPr>
          <w:sz w:val="22"/>
        </w:rPr>
      </w:pPr>
      <w:r>
        <w:t>Примерная основная общеобразовательная программа образ.уч. Начальная шк. (</w:t>
      </w:r>
      <w:proofErr w:type="gramStart"/>
      <w:r>
        <w:t>сер.«</w:t>
      </w:r>
      <w:proofErr w:type="gramEnd"/>
      <w:r>
        <w:t xml:space="preserve">Стандарты 2-го поколения») – М.: Просвещение, 2010, </w:t>
      </w:r>
      <w:r>
        <w:rPr>
          <w:sz w:val="22"/>
        </w:rPr>
        <w:t>гриф Минобр</w:t>
      </w:r>
    </w:p>
    <w:p w:rsidR="00804116" w:rsidRDefault="00FA3310">
      <w:pPr>
        <w:pStyle w:val="a3"/>
        <w:ind w:left="995" w:right="684"/>
        <w:jc w:val="both"/>
      </w:pPr>
      <w:r>
        <w:t xml:space="preserve">Проснякова, Т.Н. Технология: Уроки мастерства: Учеб. 3 </w:t>
      </w:r>
      <w:proofErr w:type="gramStart"/>
      <w:r>
        <w:t>кл.-</w:t>
      </w:r>
      <w:proofErr w:type="gramEnd"/>
      <w:r>
        <w:t xml:space="preserve"> Самара: Учеб.лит-ра: Фѐдоров, 2008.- 120 с.</w:t>
      </w:r>
    </w:p>
    <w:p w:rsidR="00804116" w:rsidRDefault="00FA3310">
      <w:pPr>
        <w:pStyle w:val="a3"/>
        <w:ind w:left="995"/>
        <w:jc w:val="both"/>
      </w:pPr>
      <w:r>
        <w:t xml:space="preserve">Проснякова, Т.Н. Технология: Уроки мастерства: Учеб. 4 </w:t>
      </w:r>
      <w:proofErr w:type="gramStart"/>
      <w:r>
        <w:t>кл.-</w:t>
      </w:r>
      <w:proofErr w:type="gramEnd"/>
      <w:r>
        <w:t xml:space="preserve"> Самара: Фѐдоров, 2008.- 120 с.</w:t>
      </w:r>
    </w:p>
    <w:p w:rsidR="00804116" w:rsidRDefault="00FA3310">
      <w:pPr>
        <w:pStyle w:val="a3"/>
        <w:ind w:left="1382" w:right="2550"/>
        <w:jc w:val="both"/>
      </w:pPr>
      <w:r>
        <w:t>Рабочие программы по технологии 1-4 класс. Лутцева Е. А., Зуева Т.П. 2014 г. Рабочие программы по технолии 1-4 класс. Конышева Н. М. 2014 г.</w:t>
      </w:r>
    </w:p>
    <w:p w:rsidR="00804116" w:rsidRDefault="00FA3310">
      <w:pPr>
        <w:pStyle w:val="2"/>
        <w:ind w:right="696" w:firstLine="360"/>
        <w:jc w:val="both"/>
      </w:pPr>
      <w:r>
        <w:t>Синебрюхова В.Л. Урок технологии в начальной школе: учеб.пособие/ В.Л. Синебрюхова. – Ростов н/Д: Феникс, 2014. – 124 с. – (Высшее</w:t>
      </w:r>
      <w:r>
        <w:rPr>
          <w:spacing w:val="-6"/>
        </w:rPr>
        <w:t xml:space="preserve"> </w:t>
      </w:r>
      <w:r>
        <w:t>образование).</w:t>
      </w:r>
    </w:p>
    <w:p w:rsidR="00804116" w:rsidRDefault="00FA3310">
      <w:pPr>
        <w:pStyle w:val="a3"/>
        <w:ind w:left="995" w:right="691" w:firstLine="331"/>
        <w:jc w:val="both"/>
      </w:pPr>
      <w:r>
        <w:t xml:space="preserve">Сокольникова Н.М.Методика обучения изобразительному искусству: учебник для студ. учреждений высш. проф. образования / Н.М.Сокольникова. — </w:t>
      </w:r>
      <w:proofErr w:type="gramStart"/>
      <w:r>
        <w:t>М. :Издательскийцентр</w:t>
      </w:r>
      <w:proofErr w:type="gramEnd"/>
      <w:r>
        <w:t xml:space="preserve"> «Академия», 2015. — 336 с.</w:t>
      </w:r>
    </w:p>
    <w:p w:rsidR="00804116" w:rsidRDefault="00804116">
      <w:pPr>
        <w:jc w:val="both"/>
        <w:sectPr w:rsidR="00804116">
          <w:pgSz w:w="11910" w:h="16840"/>
          <w:pgMar w:top="1040" w:right="440" w:bottom="280" w:left="140" w:header="720" w:footer="720" w:gutter="0"/>
          <w:cols w:space="720"/>
        </w:sectPr>
      </w:pPr>
    </w:p>
    <w:p w:rsidR="00804116" w:rsidRDefault="00FA3310">
      <w:pPr>
        <w:pStyle w:val="a3"/>
        <w:spacing w:before="68"/>
        <w:ind w:left="1382"/>
      </w:pPr>
      <w:r>
        <w:lastRenderedPageBreak/>
        <w:t>УМК «Гармония» Учебники и рабочие тетради по технологии 1-4 класс. Конышева Н. М.</w:t>
      </w:r>
    </w:p>
    <w:p w:rsidR="00804116" w:rsidRDefault="00FA3310">
      <w:pPr>
        <w:pStyle w:val="a3"/>
        <w:spacing w:before="1"/>
        <w:ind w:left="995" w:right="682" w:firstLine="386"/>
      </w:pPr>
      <w:r>
        <w:t>УМК «Школа России» Учебники и рабочие тетради по технологии 1-4 класс. Лутцева Е. А., Зуева Т.П.</w:t>
      </w:r>
    </w:p>
    <w:p w:rsidR="00804116" w:rsidRDefault="00FA3310">
      <w:pPr>
        <w:pStyle w:val="a3"/>
        <w:spacing w:before="1"/>
        <w:ind w:left="995" w:right="1560" w:firstLine="386"/>
      </w:pPr>
      <w:r>
        <w:t xml:space="preserve">УМК «Школа России» Учебники и рабочие тетради по ИЗО 1-4 классы. Неменский Б.М. Цирулик, Н.А. Технология: Уроки творчества: Учеб. 2 </w:t>
      </w:r>
      <w:proofErr w:type="gramStart"/>
      <w:r>
        <w:t>кл.-</w:t>
      </w:r>
      <w:proofErr w:type="gramEnd"/>
      <w:r>
        <w:t xml:space="preserve"> Самара: Фѐдоров, 2008.- 112с.</w:t>
      </w:r>
    </w:p>
    <w:p w:rsidR="00804116" w:rsidRDefault="00FA3310">
      <w:pPr>
        <w:pStyle w:val="a3"/>
        <w:spacing w:before="1" w:line="252" w:lineRule="exact"/>
        <w:ind w:left="995"/>
      </w:pPr>
      <w:proofErr w:type="gramStart"/>
      <w:r>
        <w:t xml:space="preserve">Цирулик,   </w:t>
      </w:r>
      <w:proofErr w:type="gramEnd"/>
      <w:r>
        <w:t xml:space="preserve">Н.А.,   Проснякова,   Т.Н.   Умные   </w:t>
      </w:r>
      <w:proofErr w:type="gramStart"/>
      <w:r>
        <w:t xml:space="preserve">руки:   </w:t>
      </w:r>
      <w:proofErr w:type="gramEnd"/>
      <w:r>
        <w:t>Учеб.дл   1   кл.-   Самара:   Фѐдоров,   2008.-</w:t>
      </w:r>
      <w:r>
        <w:rPr>
          <w:spacing w:val="19"/>
        </w:rPr>
        <w:t xml:space="preserve"> </w:t>
      </w:r>
      <w:r>
        <w:t>80</w:t>
      </w:r>
    </w:p>
    <w:p w:rsidR="00804116" w:rsidRDefault="00FA3310">
      <w:pPr>
        <w:pStyle w:val="2"/>
        <w:ind w:left="1175" w:hanging="181"/>
      </w:pPr>
      <w:r>
        <w:t xml:space="preserve">Павлик К.В. Изобразительное искусство в начальной школе. – М: Наука-Флинта. – 2003. Методические рекомендации </w:t>
      </w:r>
      <w:proofErr w:type="gramStart"/>
      <w:r>
        <w:t>по  проведению</w:t>
      </w:r>
      <w:proofErr w:type="gramEnd"/>
      <w:r>
        <w:t xml:space="preserve">  уроков  трудового  обучения  в  школе /</w:t>
      </w:r>
      <w:r>
        <w:rPr>
          <w:spacing w:val="16"/>
        </w:rPr>
        <w:t xml:space="preserve"> </w:t>
      </w:r>
      <w:r>
        <w:t>Н.Н.</w:t>
      </w:r>
    </w:p>
    <w:p w:rsidR="00804116" w:rsidRDefault="00FA3310">
      <w:pPr>
        <w:ind w:left="995"/>
        <w:rPr>
          <w:sz w:val="24"/>
        </w:rPr>
      </w:pPr>
      <w:r>
        <w:rPr>
          <w:sz w:val="24"/>
        </w:rPr>
        <w:t>Николаенко [и др.]. – М., 2003. – 301 с.</w:t>
      </w:r>
    </w:p>
    <w:p w:rsidR="00804116" w:rsidRDefault="00FA3310">
      <w:pPr>
        <w:ind w:left="1055"/>
        <w:rPr>
          <w:sz w:val="24"/>
        </w:rPr>
      </w:pPr>
      <w:r>
        <w:rPr>
          <w:sz w:val="24"/>
        </w:rPr>
        <w:t>Программно-методические материалы: Изобразительное искусство. Начальная школа / Сост.</w:t>
      </w:r>
    </w:p>
    <w:p w:rsidR="00804116" w:rsidRDefault="00FA3310">
      <w:pPr>
        <w:ind w:left="995"/>
        <w:rPr>
          <w:sz w:val="24"/>
        </w:rPr>
      </w:pPr>
      <w:r>
        <w:rPr>
          <w:sz w:val="24"/>
        </w:rPr>
        <w:t>B.C. Кузин, В.И. Сироткин. - 2-е изд. - М., 2000.</w:t>
      </w:r>
    </w:p>
    <w:p w:rsidR="00804116" w:rsidRDefault="00FA3310">
      <w:pPr>
        <w:ind w:left="995" w:right="690"/>
        <w:rPr>
          <w:sz w:val="24"/>
        </w:rPr>
      </w:pPr>
      <w:r>
        <w:rPr>
          <w:sz w:val="24"/>
        </w:rPr>
        <w:t>Ростовцев Н.Н. Методика преподавания изобразительного искусства в школе. - 3-е изд. - М., 1999; Рутковская А. Рисование в начальной школе. - С.-Петербург, 2003.</w:t>
      </w:r>
    </w:p>
    <w:p w:rsidR="00804116" w:rsidRDefault="00804116">
      <w:pPr>
        <w:pStyle w:val="a3"/>
        <w:spacing w:before="5"/>
        <w:ind w:left="0"/>
        <w:rPr>
          <w:sz w:val="24"/>
        </w:rPr>
      </w:pPr>
    </w:p>
    <w:p w:rsidR="00804116" w:rsidRDefault="00FA3310">
      <w:pPr>
        <w:pStyle w:val="3"/>
        <w:spacing w:before="1"/>
        <w:ind w:right="4198"/>
        <w:jc w:val="both"/>
      </w:pPr>
      <w:r>
        <w:t>МДК 01.07 Теория и методика физического воспитания Основная литература</w:t>
      </w:r>
    </w:p>
    <w:p w:rsidR="00804116" w:rsidRDefault="00FA3310" w:rsidP="00FF22E6">
      <w:pPr>
        <w:pStyle w:val="a5"/>
        <w:numPr>
          <w:ilvl w:val="1"/>
          <w:numId w:val="4"/>
        </w:numPr>
        <w:tabs>
          <w:tab w:val="left" w:pos="1729"/>
        </w:tabs>
        <w:ind w:right="684" w:firstLine="0"/>
        <w:jc w:val="both"/>
      </w:pPr>
      <w:proofErr w:type="gramStart"/>
      <w:r>
        <w:t>ТорочковойТ.Ю..-</w:t>
      </w:r>
      <w:proofErr w:type="gramEnd"/>
      <w:r>
        <w:t xml:space="preserve"> Теория и методика физического воспитания детей младшего школьного возраста с практикумом: учеб.для студ. учрежд. сред. проф. образ. / [Т.Ю. Торочкова, Н.Ю. Аристова, И.А. Дѐмина и др.]; под ред. Т.Ю. </w:t>
      </w:r>
      <w:proofErr w:type="gramStart"/>
      <w:r>
        <w:t>Торочковой.-</w:t>
      </w:r>
      <w:proofErr w:type="gramEnd"/>
      <w:r>
        <w:t xml:space="preserve"> 2-е изд., стер.- М.: Академия, 2015.- 272 с.</w:t>
      </w:r>
    </w:p>
    <w:p w:rsidR="00804116" w:rsidRDefault="00FA3310" w:rsidP="00FF22E6">
      <w:pPr>
        <w:pStyle w:val="a5"/>
        <w:numPr>
          <w:ilvl w:val="1"/>
          <w:numId w:val="4"/>
        </w:numPr>
        <w:tabs>
          <w:tab w:val="left" w:pos="1729"/>
        </w:tabs>
        <w:ind w:right="689" w:firstLine="0"/>
        <w:jc w:val="both"/>
      </w:pPr>
      <w:r>
        <w:t>Торочковой Т.Ю</w:t>
      </w:r>
      <w:r>
        <w:rPr>
          <w:b/>
        </w:rPr>
        <w:t xml:space="preserve">. </w:t>
      </w:r>
      <w:r>
        <w:t xml:space="preserve">Теория и методика физического воспитания детей младшего школьного возраста с практикумом: учеб.для студ. учрежд. сред. проф. образ. / [Т.Ю. Торочкова, Н.Ю. Аристова, И.А. Дѐмина и др.]; под ред. Т.Ю. </w:t>
      </w:r>
      <w:proofErr w:type="gramStart"/>
      <w:r>
        <w:t>Торочковой.-</w:t>
      </w:r>
      <w:proofErr w:type="gramEnd"/>
      <w:r>
        <w:t xml:space="preserve"> М.: Академия, 2014.- 272</w:t>
      </w:r>
      <w:r>
        <w:rPr>
          <w:spacing w:val="-22"/>
        </w:rPr>
        <w:t xml:space="preserve"> </w:t>
      </w:r>
      <w:r>
        <w:t>с.</w:t>
      </w:r>
    </w:p>
    <w:p w:rsidR="00804116" w:rsidRDefault="00FA3310">
      <w:pPr>
        <w:pStyle w:val="3"/>
        <w:spacing w:line="250" w:lineRule="exact"/>
        <w:jc w:val="both"/>
      </w:pPr>
      <w:r>
        <w:t>Дополнительная литература</w:t>
      </w:r>
    </w:p>
    <w:p w:rsidR="00804116" w:rsidRDefault="00FA3310" w:rsidP="00FF22E6">
      <w:pPr>
        <w:pStyle w:val="a5"/>
        <w:numPr>
          <w:ilvl w:val="0"/>
          <w:numId w:val="3"/>
        </w:numPr>
        <w:tabs>
          <w:tab w:val="left" w:pos="1699"/>
        </w:tabs>
        <w:ind w:right="689" w:firstLine="0"/>
        <w:jc w:val="both"/>
      </w:pPr>
      <w:r>
        <w:t xml:space="preserve">Лях, В.И. Физическая культура. 1-4 классы: учеб.дляобщеобразоват. учрежд. / В.И. </w:t>
      </w:r>
      <w:proofErr w:type="gramStart"/>
      <w:r>
        <w:t>Лях.-</w:t>
      </w:r>
      <w:proofErr w:type="gramEnd"/>
      <w:r>
        <w:t xml:space="preserve"> 14-е изд.- М.: Просвещение, 2013.- 190 с.:</w:t>
      </w:r>
      <w:r>
        <w:rPr>
          <w:spacing w:val="-9"/>
        </w:rPr>
        <w:t xml:space="preserve"> </w:t>
      </w:r>
      <w:r>
        <w:t>ил.</w:t>
      </w:r>
    </w:p>
    <w:p w:rsidR="00804116" w:rsidRDefault="00804116">
      <w:pPr>
        <w:pStyle w:val="a3"/>
        <w:spacing w:before="2"/>
        <w:ind w:left="0"/>
      </w:pPr>
    </w:p>
    <w:p w:rsidR="00804116" w:rsidRDefault="00FA3310">
      <w:pPr>
        <w:pStyle w:val="3"/>
        <w:ind w:right="4001"/>
      </w:pPr>
      <w:r>
        <w:t>МДК 01.08 Теория и методика музыкального воспитания Основная литература</w:t>
      </w:r>
    </w:p>
    <w:p w:rsidR="00804116" w:rsidRDefault="00FA3310" w:rsidP="00FF22E6">
      <w:pPr>
        <w:pStyle w:val="a5"/>
        <w:numPr>
          <w:ilvl w:val="0"/>
          <w:numId w:val="2"/>
        </w:numPr>
        <w:tabs>
          <w:tab w:val="left" w:pos="1791"/>
        </w:tabs>
        <w:spacing w:line="248" w:lineRule="exact"/>
        <w:ind w:hanging="229"/>
      </w:pPr>
      <w:r>
        <w:t>Гончарова, О.В. Теория и методика музыкального воспитания: Учеб.для сред. проф.</w:t>
      </w:r>
      <w:r>
        <w:rPr>
          <w:spacing w:val="45"/>
        </w:rPr>
        <w:t xml:space="preserve"> </w:t>
      </w:r>
      <w:r>
        <w:t>образов.</w:t>
      </w:r>
    </w:p>
    <w:p w:rsidR="00804116" w:rsidRDefault="00FA3310">
      <w:pPr>
        <w:pStyle w:val="a3"/>
        <w:spacing w:line="252" w:lineRule="exact"/>
      </w:pPr>
      <w:r>
        <w:t xml:space="preserve">/ О.В. Гончарова, Ю.С. </w:t>
      </w:r>
      <w:proofErr w:type="gramStart"/>
      <w:r>
        <w:t>Богачинская.-</w:t>
      </w:r>
      <w:proofErr w:type="gramEnd"/>
      <w:r>
        <w:t xml:space="preserve"> 2-е изд., испр.- М.: Академия, 2013.- 256 с.</w:t>
      </w:r>
    </w:p>
    <w:p w:rsidR="00804116" w:rsidRDefault="00FA3310">
      <w:pPr>
        <w:pStyle w:val="3"/>
        <w:spacing w:before="6" w:line="250" w:lineRule="exact"/>
      </w:pPr>
      <w:r>
        <w:t>Дополнительная литература</w:t>
      </w:r>
    </w:p>
    <w:p w:rsidR="00804116" w:rsidRDefault="00FA3310" w:rsidP="00FF22E6">
      <w:pPr>
        <w:pStyle w:val="a5"/>
        <w:numPr>
          <w:ilvl w:val="0"/>
          <w:numId w:val="3"/>
        </w:numPr>
        <w:tabs>
          <w:tab w:val="left" w:pos="1711"/>
        </w:tabs>
        <w:spacing w:line="242" w:lineRule="auto"/>
        <w:ind w:right="688" w:firstLine="0"/>
      </w:pPr>
      <w:r>
        <w:t xml:space="preserve">Дмитриева, Л.Г. Методика музыкального воспитания в школе: Учебн. для педучилищ / Л.Г. Дмитриева, Н.М, </w:t>
      </w:r>
      <w:proofErr w:type="gramStart"/>
      <w:r>
        <w:t>Черноиваненко.-</w:t>
      </w:r>
      <w:proofErr w:type="gramEnd"/>
      <w:r>
        <w:t xml:space="preserve"> М.: Просвещение, 1989.- 207</w:t>
      </w:r>
      <w:r>
        <w:rPr>
          <w:spacing w:val="-11"/>
        </w:rPr>
        <w:t xml:space="preserve"> </w:t>
      </w:r>
      <w:r>
        <w:t>с.</w:t>
      </w:r>
    </w:p>
    <w:p w:rsidR="00804116" w:rsidRDefault="00FA3310" w:rsidP="00FF22E6">
      <w:pPr>
        <w:pStyle w:val="a5"/>
        <w:numPr>
          <w:ilvl w:val="0"/>
          <w:numId w:val="3"/>
        </w:numPr>
        <w:tabs>
          <w:tab w:val="left" w:pos="1762"/>
        </w:tabs>
        <w:ind w:right="688" w:firstLine="0"/>
        <w:jc w:val="both"/>
      </w:pPr>
      <w:r>
        <w:t>Дмитриева, Л.Г. Методика музыкального воспитания в школе: Учеб.дляпед. уч-щ.- М.: Просвещение, 1989, 2004.-</w:t>
      </w:r>
      <w:r>
        <w:rPr>
          <w:spacing w:val="-10"/>
        </w:rPr>
        <w:t xml:space="preserve"> </w:t>
      </w:r>
      <w:r>
        <w:t>207с.</w:t>
      </w:r>
    </w:p>
    <w:p w:rsidR="00804116" w:rsidRDefault="00FA3310">
      <w:pPr>
        <w:pStyle w:val="a3"/>
        <w:ind w:right="687"/>
        <w:jc w:val="both"/>
      </w:pPr>
      <w:r>
        <w:t>ЮрьеваГ.С., Е.Б. Драчѐв, Т.Г. Шептухина и др.-Адаптированная нотная хрестоматия: Учеб. пособ. для ссузов / Авт.-сост. Г.С. Юрьева, Е.Б. Драчѐв, Т.Г. Шептухина и др.- Каменск-Шахт., 2011</w:t>
      </w:r>
    </w:p>
    <w:p w:rsidR="00804116" w:rsidRDefault="00FA3310" w:rsidP="00FF22E6">
      <w:pPr>
        <w:pStyle w:val="a5"/>
        <w:numPr>
          <w:ilvl w:val="0"/>
          <w:numId w:val="3"/>
        </w:numPr>
        <w:tabs>
          <w:tab w:val="left" w:pos="1690"/>
        </w:tabs>
        <w:spacing w:line="252" w:lineRule="exact"/>
        <w:ind w:left="1689" w:hanging="128"/>
        <w:jc w:val="both"/>
      </w:pPr>
      <w:r>
        <w:t>Алеев, В.В., Кичак, Т.Н. Музыка: 1 класс: Учеб.в 2-х ч. Ч. 1.- М.: Дрофа, 2003.- 80</w:t>
      </w:r>
      <w:r>
        <w:rPr>
          <w:spacing w:val="-24"/>
        </w:rPr>
        <w:t xml:space="preserve"> </w:t>
      </w:r>
      <w:r>
        <w:t>с.</w:t>
      </w:r>
    </w:p>
    <w:p w:rsidR="00804116" w:rsidRDefault="00FA3310" w:rsidP="00FF22E6">
      <w:pPr>
        <w:pStyle w:val="a5"/>
        <w:numPr>
          <w:ilvl w:val="0"/>
          <w:numId w:val="3"/>
        </w:numPr>
        <w:tabs>
          <w:tab w:val="left" w:pos="1690"/>
        </w:tabs>
        <w:ind w:left="1689" w:hanging="128"/>
        <w:jc w:val="both"/>
      </w:pPr>
      <w:r>
        <w:t>Алеев, В.В., Кичак, Т.Н. Музыка: 1 класс: Учеб.в 2-х ч. Ч. 2.- М.: Дрофа, 2003.- 80</w:t>
      </w:r>
      <w:r>
        <w:rPr>
          <w:spacing w:val="-24"/>
        </w:rPr>
        <w:t xml:space="preserve"> </w:t>
      </w:r>
      <w:r>
        <w:t>с.</w:t>
      </w:r>
    </w:p>
    <w:p w:rsidR="00804116" w:rsidRDefault="00FA3310" w:rsidP="00FF22E6">
      <w:pPr>
        <w:pStyle w:val="a5"/>
        <w:numPr>
          <w:ilvl w:val="0"/>
          <w:numId w:val="3"/>
        </w:numPr>
        <w:tabs>
          <w:tab w:val="left" w:pos="1690"/>
        </w:tabs>
        <w:spacing w:line="252" w:lineRule="exact"/>
        <w:ind w:left="1689" w:hanging="128"/>
        <w:jc w:val="both"/>
      </w:pPr>
      <w:r>
        <w:t>Алеев, В.В. Музыка: 1 класс: Фонохрестоматия: В 2-х ч. Ч.</w:t>
      </w:r>
      <w:r>
        <w:rPr>
          <w:spacing w:val="-12"/>
        </w:rPr>
        <w:t xml:space="preserve"> </w:t>
      </w:r>
      <w:r>
        <w:t>1</w:t>
      </w:r>
    </w:p>
    <w:p w:rsidR="00804116" w:rsidRDefault="00FA3310" w:rsidP="00FF22E6">
      <w:pPr>
        <w:pStyle w:val="a5"/>
        <w:numPr>
          <w:ilvl w:val="0"/>
          <w:numId w:val="3"/>
        </w:numPr>
        <w:tabs>
          <w:tab w:val="left" w:pos="1690"/>
        </w:tabs>
        <w:spacing w:line="252" w:lineRule="exact"/>
        <w:ind w:left="1689" w:hanging="128"/>
        <w:jc w:val="both"/>
      </w:pPr>
      <w:r>
        <w:t>Алеев, В.В. Музыка: 1 класс: Фонохрестоматия: В 2-х ч. Ч.</w:t>
      </w:r>
      <w:r>
        <w:rPr>
          <w:spacing w:val="-12"/>
        </w:rPr>
        <w:t xml:space="preserve"> </w:t>
      </w:r>
      <w:r>
        <w:t>2</w:t>
      </w:r>
    </w:p>
    <w:p w:rsidR="00804116" w:rsidRDefault="00FA3310" w:rsidP="00FF22E6">
      <w:pPr>
        <w:pStyle w:val="a5"/>
        <w:numPr>
          <w:ilvl w:val="0"/>
          <w:numId w:val="3"/>
        </w:numPr>
        <w:tabs>
          <w:tab w:val="left" w:pos="1750"/>
        </w:tabs>
        <w:ind w:right="687" w:firstLine="0"/>
        <w:jc w:val="both"/>
      </w:pPr>
      <w:r>
        <w:t xml:space="preserve">Безбородова, Л.А., Алиев, Ю.Б. Методика преподавания музыки в общеобразовательных </w:t>
      </w:r>
      <w:proofErr w:type="gramStart"/>
      <w:r>
        <w:t>учреждениях.-</w:t>
      </w:r>
      <w:proofErr w:type="gramEnd"/>
      <w:r>
        <w:t xml:space="preserve"> М.: Академия, 2002.- 416</w:t>
      </w:r>
      <w:r>
        <w:rPr>
          <w:spacing w:val="-8"/>
        </w:rPr>
        <w:t xml:space="preserve"> </w:t>
      </w:r>
      <w:r>
        <w:t>с.</w:t>
      </w:r>
    </w:p>
    <w:p w:rsidR="00804116" w:rsidRDefault="00804116">
      <w:pPr>
        <w:pStyle w:val="a3"/>
        <w:ind w:left="0"/>
        <w:rPr>
          <w:sz w:val="24"/>
        </w:rPr>
      </w:pPr>
    </w:p>
    <w:p w:rsidR="00804116" w:rsidRDefault="00804116">
      <w:pPr>
        <w:pStyle w:val="a3"/>
        <w:spacing w:before="11"/>
        <w:ind w:left="0"/>
        <w:rPr>
          <w:sz w:val="19"/>
        </w:rPr>
      </w:pPr>
    </w:p>
    <w:p w:rsidR="00804116" w:rsidRDefault="00FA3310" w:rsidP="00FF22E6">
      <w:pPr>
        <w:pStyle w:val="3"/>
        <w:numPr>
          <w:ilvl w:val="0"/>
          <w:numId w:val="2"/>
        </w:numPr>
        <w:tabs>
          <w:tab w:val="left" w:pos="1729"/>
        </w:tabs>
        <w:ind w:left="1562" w:right="1079" w:firstLine="0"/>
        <w:rPr>
          <w:sz w:val="20"/>
        </w:rPr>
      </w:pPr>
      <w:r>
        <w:t>Базы цифровых образовательных ресурсов, сформированных с использованием сети Интернет</w:t>
      </w:r>
    </w:p>
    <w:p w:rsidR="00804116" w:rsidRDefault="00A67B0A" w:rsidP="00FF22E6">
      <w:pPr>
        <w:pStyle w:val="a5"/>
        <w:numPr>
          <w:ilvl w:val="0"/>
          <w:numId w:val="1"/>
        </w:numPr>
        <w:tabs>
          <w:tab w:val="left" w:pos="1732"/>
        </w:tabs>
        <w:spacing w:before="1" w:line="237" w:lineRule="auto"/>
        <w:ind w:right="3520" w:firstLine="0"/>
        <w:rPr>
          <w:rFonts w:ascii="Calibri" w:hAnsi="Calibri"/>
          <w:sz w:val="20"/>
        </w:rPr>
      </w:pPr>
      <w:hyperlink r:id="rId10">
        <w:r w:rsidR="00FA3310">
          <w:rPr>
            <w:color w:val="0000FF"/>
            <w:u w:val="single" w:color="0000FF"/>
          </w:rPr>
          <w:t>http://n-shkola.ru/</w:t>
        </w:r>
        <w:r w:rsidR="00FA3310">
          <w:rPr>
            <w:color w:val="0000FF"/>
          </w:rPr>
          <w:t xml:space="preserve"> </w:t>
        </w:r>
      </w:hyperlink>
      <w:r w:rsidR="00FA3310">
        <w:t>- Журнал «Начальная школа»</w:t>
      </w:r>
      <w:hyperlink r:id="rId11">
        <w:r w:rsidR="00FA3310">
          <w:rPr>
            <w:color w:val="0000FF"/>
            <w:u w:val="single" w:color="0000FF"/>
          </w:rPr>
          <w:t xml:space="preserve"> http://svetly5school.narod.ru/metod2.html</w:t>
        </w:r>
      </w:hyperlink>
      <w:r w:rsidR="00FA3310">
        <w:t>- методические разработки учителей начальных</w:t>
      </w:r>
      <w:r w:rsidR="00FA3310">
        <w:rPr>
          <w:spacing w:val="-3"/>
        </w:rPr>
        <w:t xml:space="preserve"> </w:t>
      </w:r>
      <w:r w:rsidR="00FA3310">
        <w:t>классов.</w:t>
      </w:r>
    </w:p>
    <w:p w:rsidR="00804116" w:rsidRDefault="00A67B0A" w:rsidP="00FF22E6">
      <w:pPr>
        <w:pStyle w:val="a5"/>
        <w:numPr>
          <w:ilvl w:val="0"/>
          <w:numId w:val="1"/>
        </w:numPr>
        <w:tabs>
          <w:tab w:val="left" w:pos="1732"/>
        </w:tabs>
        <w:spacing w:before="8" w:line="237" w:lineRule="auto"/>
        <w:ind w:right="2313" w:firstLine="0"/>
        <w:rPr>
          <w:rFonts w:ascii="Calibri" w:hAnsi="Calibri"/>
          <w:sz w:val="20"/>
        </w:rPr>
      </w:pPr>
      <w:hyperlink r:id="rId12">
        <w:r w:rsidR="00FA3310">
          <w:rPr>
            <w:color w:val="0000FF"/>
            <w:u w:val="single" w:color="0000FF"/>
          </w:rPr>
          <w:t>http://www.school-117.ru/print.php?mod=page&amp;name=Finishtoschool4&amp;area=1</w:t>
        </w:r>
        <w:r w:rsidR="00FA3310">
          <w:rPr>
            <w:color w:val="0000FF"/>
          </w:rPr>
          <w:t xml:space="preserve"> </w:t>
        </w:r>
      </w:hyperlink>
      <w:r w:rsidR="00FA3310">
        <w:t>– образовательные программы для начальной</w:t>
      </w:r>
      <w:r w:rsidR="00FA3310">
        <w:rPr>
          <w:spacing w:val="-2"/>
        </w:rPr>
        <w:t xml:space="preserve"> </w:t>
      </w:r>
      <w:r w:rsidR="00FA3310">
        <w:t>школы.</w:t>
      </w:r>
    </w:p>
    <w:p w:rsidR="00804116" w:rsidRDefault="00A67B0A">
      <w:pPr>
        <w:pStyle w:val="a3"/>
        <w:spacing w:line="253" w:lineRule="exact"/>
      </w:pPr>
      <w:hyperlink r:id="rId13">
        <w:r w:rsidR="00FA3310">
          <w:rPr>
            <w:color w:val="0000FF"/>
            <w:u w:val="single" w:color="0000FF"/>
          </w:rPr>
          <w:t>http://school-collection.edu.ru/</w:t>
        </w:r>
        <w:r w:rsidR="00FA3310">
          <w:rPr>
            <w:color w:val="0000FF"/>
          </w:rPr>
          <w:t xml:space="preserve"> </w:t>
        </w:r>
      </w:hyperlink>
      <w:r w:rsidR="00FA3310">
        <w:t>- единая коллекция ЦОР</w:t>
      </w:r>
    </w:p>
    <w:p w:rsidR="00804116" w:rsidRDefault="00FA3310" w:rsidP="00FF22E6">
      <w:pPr>
        <w:pStyle w:val="a5"/>
        <w:numPr>
          <w:ilvl w:val="0"/>
          <w:numId w:val="1"/>
        </w:numPr>
        <w:tabs>
          <w:tab w:val="left" w:pos="1767"/>
        </w:tabs>
        <w:spacing w:before="2"/>
        <w:ind w:left="1766" w:hanging="205"/>
      </w:pPr>
      <w:r>
        <w:t>Федеральные образовательные</w:t>
      </w:r>
      <w:r>
        <w:rPr>
          <w:spacing w:val="-5"/>
        </w:rPr>
        <w:t xml:space="preserve"> </w:t>
      </w:r>
      <w:r>
        <w:t>ресурсы.</w:t>
      </w:r>
    </w:p>
    <w:p w:rsidR="00804116" w:rsidRDefault="00804116">
      <w:pPr>
        <w:sectPr w:rsidR="00804116">
          <w:pgSz w:w="11910" w:h="16840"/>
          <w:pgMar w:top="1040" w:right="440" w:bottom="280" w:left="140" w:header="720" w:footer="720" w:gutter="0"/>
          <w:cols w:space="720"/>
        </w:sectPr>
      </w:pPr>
    </w:p>
    <w:p w:rsidR="00804116" w:rsidRDefault="00FA3310">
      <w:pPr>
        <w:pStyle w:val="a3"/>
        <w:spacing w:before="68"/>
      </w:pPr>
      <w:r>
        <w:lastRenderedPageBreak/>
        <w:t>(</w:t>
      </w:r>
      <w:r>
        <w:rPr>
          <w:spacing w:val="-28"/>
        </w:rPr>
        <w:t xml:space="preserve"> </w:t>
      </w:r>
      <w:hyperlink r:id="rId14">
        <w:r>
          <w:rPr>
            <w:color w:val="0000FF"/>
            <w:u w:val="single" w:color="0000FF"/>
          </w:rPr>
          <w:t>http://www.mon.gov.ru</w:t>
        </w:r>
      </w:hyperlink>
      <w:r>
        <w:t>,</w:t>
      </w:r>
      <w:r>
        <w:rPr>
          <w:spacing w:val="-29"/>
        </w:rPr>
        <w:t xml:space="preserve"> </w:t>
      </w:r>
      <w:hyperlink r:id="rId15">
        <w:r>
          <w:rPr>
            <w:color w:val="0000FF"/>
            <w:u w:val="single" w:color="0000FF"/>
          </w:rPr>
          <w:t>http://www.obrnadzor.gov.ru</w:t>
        </w:r>
      </w:hyperlink>
      <w:r>
        <w:t>,</w:t>
      </w:r>
      <w:r>
        <w:rPr>
          <w:spacing w:val="-28"/>
        </w:rPr>
        <w:t xml:space="preserve"> </w:t>
      </w:r>
      <w:hyperlink r:id="rId16">
        <w:r>
          <w:rPr>
            <w:color w:val="0000FF"/>
            <w:u w:val="single" w:color="0000FF"/>
          </w:rPr>
          <w:t>http://www.ed.gov.ru</w:t>
        </w:r>
      </w:hyperlink>
      <w:r>
        <w:t>,</w:t>
      </w:r>
      <w:r>
        <w:rPr>
          <w:spacing w:val="-29"/>
        </w:rPr>
        <w:t xml:space="preserve"> </w:t>
      </w:r>
      <w:hyperlink r:id="rId17">
        <w:r>
          <w:rPr>
            <w:color w:val="0000FF"/>
            <w:u w:val="single" w:color="0000FF"/>
          </w:rPr>
          <w:t>http://www.fasi.gov.ru</w:t>
        </w:r>
      </w:hyperlink>
      <w:r>
        <w:t xml:space="preserve">, </w:t>
      </w:r>
      <w:hyperlink r:id="rId18">
        <w:r>
          <w:rPr>
            <w:color w:val="0000FF"/>
            <w:u w:val="single" w:color="0000FF"/>
          </w:rPr>
          <w:t>http://www.fipi.ru</w:t>
        </w:r>
        <w:r>
          <w:t xml:space="preserve">, </w:t>
        </w:r>
      </w:hyperlink>
      <w:hyperlink r:id="rId19">
        <w:r>
          <w:rPr>
            <w:color w:val="0000FF"/>
            <w:u w:val="single" w:color="0000FF"/>
          </w:rPr>
          <w:t>http://fsu.mio.ru</w:t>
        </w:r>
        <w:r>
          <w:t>,</w:t>
        </w:r>
        <w:r>
          <w:rPr>
            <w:spacing w:val="-5"/>
          </w:rPr>
          <w:t xml:space="preserve"> </w:t>
        </w:r>
      </w:hyperlink>
      <w:hyperlink r:id="rId20">
        <w:r>
          <w:rPr>
            <w:color w:val="0000FF"/>
            <w:u w:val="single" w:color="0000FF"/>
          </w:rPr>
          <w:t>http://www.rustest.ru</w:t>
        </w:r>
      </w:hyperlink>
      <w:r>
        <w:t>)</w:t>
      </w:r>
    </w:p>
    <w:p w:rsidR="00804116" w:rsidRDefault="00FA3310" w:rsidP="00FF22E6">
      <w:pPr>
        <w:pStyle w:val="a5"/>
        <w:numPr>
          <w:ilvl w:val="0"/>
          <w:numId w:val="1"/>
        </w:numPr>
        <w:tabs>
          <w:tab w:val="left" w:pos="1984"/>
          <w:tab w:val="left" w:pos="1985"/>
        </w:tabs>
        <w:spacing w:before="1"/>
        <w:ind w:right="3935" w:firstLine="0"/>
      </w:pPr>
      <w:r>
        <w:t>Федеральные информационно-образовательные</w:t>
      </w:r>
      <w:r>
        <w:rPr>
          <w:spacing w:val="-40"/>
        </w:rPr>
        <w:t xml:space="preserve"> </w:t>
      </w:r>
      <w:r>
        <w:t>порталы. (</w:t>
      </w:r>
      <w:hyperlink r:id="rId21">
        <w:r>
          <w:rPr>
            <w:color w:val="0000FF"/>
            <w:u w:val="single" w:color="0000FF"/>
          </w:rPr>
          <w:t>http://www.edu.ru</w:t>
        </w:r>
      </w:hyperlink>
      <w:r>
        <w:t>,</w:t>
      </w:r>
      <w:hyperlink r:id="rId22">
        <w:r>
          <w:rPr>
            <w:color w:val="0000FF"/>
          </w:rPr>
          <w:t xml:space="preserve"> </w:t>
        </w:r>
        <w:r>
          <w:rPr>
            <w:color w:val="0000FF"/>
            <w:u w:val="single" w:color="0000FF"/>
          </w:rPr>
          <w:t>http://www.school.edu.ru</w:t>
        </w:r>
      </w:hyperlink>
      <w:r>
        <w:t>,</w:t>
      </w:r>
      <w:hyperlink r:id="rId23">
        <w:r>
          <w:rPr>
            <w:color w:val="0000FF"/>
          </w:rPr>
          <w:t xml:space="preserve"> </w:t>
        </w:r>
        <w:r>
          <w:rPr>
            <w:color w:val="0000FF"/>
            <w:u w:val="single" w:color="0000FF"/>
          </w:rPr>
          <w:t>http://ege.edu.fu</w:t>
        </w:r>
      </w:hyperlink>
      <w:r>
        <w:t>,</w:t>
      </w:r>
      <w:hyperlink r:id="rId24">
        <w:r>
          <w:rPr>
            <w:color w:val="0000FF"/>
            <w:u w:val="single" w:color="0000FF"/>
          </w:rPr>
          <w:t xml:space="preserve"> </w:t>
        </w:r>
        <w:r>
          <w:rPr>
            <w:color w:val="0000FF"/>
            <w:spacing w:val="-1"/>
            <w:u w:val="single" w:color="0000FF"/>
          </w:rPr>
          <w:t>http://www.ict.edu.ru</w:t>
        </w:r>
        <w:r>
          <w:rPr>
            <w:spacing w:val="-1"/>
          </w:rPr>
          <w:t>,</w:t>
        </w:r>
      </w:hyperlink>
      <w:hyperlink r:id="rId25">
        <w:r>
          <w:rPr>
            <w:color w:val="0000FF"/>
            <w:spacing w:val="-28"/>
          </w:rPr>
          <w:t xml:space="preserve"> </w:t>
        </w:r>
        <w:r>
          <w:rPr>
            <w:color w:val="0000FF"/>
            <w:u w:val="single" w:color="0000FF"/>
          </w:rPr>
          <w:t>http://www.openet.edu.ru</w:t>
        </w:r>
        <w:r>
          <w:t>,</w:t>
        </w:r>
      </w:hyperlink>
      <w:hyperlink r:id="rId26">
        <w:r>
          <w:rPr>
            <w:color w:val="0000FF"/>
            <w:spacing w:val="-28"/>
          </w:rPr>
          <w:t xml:space="preserve"> </w:t>
        </w:r>
        <w:r>
          <w:rPr>
            <w:color w:val="0000FF"/>
            <w:u w:val="single" w:color="0000FF"/>
          </w:rPr>
          <w:t>http://neo.edu.ru</w:t>
        </w:r>
      </w:hyperlink>
      <w:r>
        <w:t>)</w:t>
      </w:r>
    </w:p>
    <w:p w:rsidR="00804116" w:rsidRDefault="00FA3310" w:rsidP="00FF22E6">
      <w:pPr>
        <w:pStyle w:val="a5"/>
        <w:numPr>
          <w:ilvl w:val="0"/>
          <w:numId w:val="1"/>
        </w:numPr>
        <w:tabs>
          <w:tab w:val="left" w:pos="1783"/>
        </w:tabs>
        <w:spacing w:before="2" w:line="252" w:lineRule="exact"/>
        <w:ind w:left="1782" w:hanging="221"/>
      </w:pPr>
      <w:r>
        <w:t>Региональные образовательные</w:t>
      </w:r>
      <w:r>
        <w:rPr>
          <w:spacing w:val="-3"/>
        </w:rPr>
        <w:t xml:space="preserve"> </w:t>
      </w:r>
      <w:r>
        <w:t>ресурсы.</w:t>
      </w:r>
    </w:p>
    <w:p w:rsidR="00804116" w:rsidRDefault="00FA3310">
      <w:pPr>
        <w:pStyle w:val="a3"/>
        <w:ind w:right="768"/>
      </w:pPr>
      <w:r>
        <w:rPr>
          <w:spacing w:val="-3"/>
        </w:rPr>
        <w:t xml:space="preserve">(проекты «Образование» </w:t>
      </w:r>
      <w:r>
        <w:t xml:space="preserve">и </w:t>
      </w:r>
      <w:r>
        <w:rPr>
          <w:spacing w:val="-3"/>
        </w:rPr>
        <w:t xml:space="preserve">«Информатизация </w:t>
      </w:r>
      <w:r>
        <w:t xml:space="preserve">системы </w:t>
      </w:r>
      <w:r>
        <w:rPr>
          <w:spacing w:val="-3"/>
        </w:rPr>
        <w:t xml:space="preserve">образования», </w:t>
      </w:r>
      <w:r>
        <w:t>реализуемые в регионах РФ)</w:t>
      </w:r>
    </w:p>
    <w:p w:rsidR="00804116" w:rsidRDefault="00FA3310" w:rsidP="00FF22E6">
      <w:pPr>
        <w:pStyle w:val="a5"/>
        <w:numPr>
          <w:ilvl w:val="0"/>
          <w:numId w:val="1"/>
        </w:numPr>
        <w:tabs>
          <w:tab w:val="left" w:pos="2003"/>
          <w:tab w:val="left" w:pos="2004"/>
        </w:tabs>
        <w:ind w:right="5472" w:firstLine="0"/>
      </w:pPr>
      <w:r>
        <w:rPr>
          <w:spacing w:val="-3"/>
        </w:rPr>
        <w:t xml:space="preserve">Сайты региональных органов управления </w:t>
      </w:r>
      <w:r>
        <w:t>(</w:t>
      </w:r>
      <w:hyperlink r:id="rId27">
        <w:r>
          <w:rPr>
            <w:color w:val="0000FF"/>
            <w:u w:val="single" w:color="0000FF"/>
          </w:rPr>
          <w:t>http://edu.seun.ru/</w:t>
        </w:r>
      </w:hyperlink>
      <w:r>
        <w:t>)</w:t>
      </w:r>
    </w:p>
    <w:p w:rsidR="00804116" w:rsidRDefault="00FA3310" w:rsidP="00FF22E6">
      <w:pPr>
        <w:pStyle w:val="a5"/>
        <w:numPr>
          <w:ilvl w:val="0"/>
          <w:numId w:val="1"/>
        </w:numPr>
        <w:tabs>
          <w:tab w:val="left" w:pos="2041"/>
          <w:tab w:val="left" w:pos="2042"/>
        </w:tabs>
        <w:ind w:right="3905" w:firstLine="0"/>
      </w:pPr>
      <w:r>
        <w:rPr>
          <w:spacing w:val="-3"/>
        </w:rPr>
        <w:t xml:space="preserve">Региональные информационно-образовательные </w:t>
      </w:r>
      <w:r>
        <w:t>порталы. (</w:t>
      </w:r>
      <w:hyperlink r:id="rId28">
        <w:r>
          <w:rPr>
            <w:color w:val="0000FF"/>
            <w:u w:val="single" w:color="0000FF"/>
          </w:rPr>
          <w:t>http://www.saripkro.ru</w:t>
        </w:r>
      </w:hyperlink>
      <w:r>
        <w:t>)</w:t>
      </w:r>
    </w:p>
    <w:p w:rsidR="00804116" w:rsidRDefault="00FA3310" w:rsidP="00FF22E6">
      <w:pPr>
        <w:pStyle w:val="a5"/>
        <w:numPr>
          <w:ilvl w:val="0"/>
          <w:numId w:val="1"/>
        </w:numPr>
        <w:tabs>
          <w:tab w:val="left" w:pos="1779"/>
        </w:tabs>
        <w:spacing w:line="251" w:lineRule="exact"/>
        <w:ind w:left="1778" w:hanging="217"/>
      </w:pPr>
      <w:r>
        <w:rPr>
          <w:spacing w:val="-3"/>
        </w:rPr>
        <w:t>Образовательная</w:t>
      </w:r>
      <w:r>
        <w:rPr>
          <w:spacing w:val="-6"/>
        </w:rPr>
        <w:t xml:space="preserve"> </w:t>
      </w:r>
      <w:r>
        <w:t>пресса.</w:t>
      </w:r>
    </w:p>
    <w:p w:rsidR="00804116" w:rsidRDefault="00FA3310">
      <w:pPr>
        <w:pStyle w:val="a3"/>
        <w:spacing w:before="1"/>
        <w:ind w:right="768"/>
      </w:pPr>
      <w:r>
        <w:t xml:space="preserve">(ресурсы средств массовой информации, чьи публикации </w:t>
      </w:r>
      <w:r>
        <w:rPr>
          <w:spacing w:val="-3"/>
        </w:rPr>
        <w:t xml:space="preserve">отражаютдеятельность системы образования, </w:t>
      </w:r>
      <w:r>
        <w:t xml:space="preserve">а также </w:t>
      </w:r>
      <w:r>
        <w:rPr>
          <w:spacing w:val="-3"/>
        </w:rPr>
        <w:t xml:space="preserve">Интернет-представителыучебной </w:t>
      </w:r>
      <w:r>
        <w:t>литературы)</w:t>
      </w:r>
    </w:p>
    <w:p w:rsidR="00804116" w:rsidRDefault="00FA3310" w:rsidP="00FF22E6">
      <w:pPr>
        <w:pStyle w:val="a5"/>
        <w:numPr>
          <w:ilvl w:val="0"/>
          <w:numId w:val="1"/>
        </w:numPr>
        <w:tabs>
          <w:tab w:val="left" w:pos="1783"/>
        </w:tabs>
        <w:spacing w:before="1"/>
        <w:ind w:right="715" w:firstLine="0"/>
      </w:pPr>
      <w:r>
        <w:t xml:space="preserve">Средства массовой информации образовательной </w:t>
      </w:r>
      <w:r>
        <w:rPr>
          <w:spacing w:val="-3"/>
        </w:rPr>
        <w:t>направленности</w:t>
      </w:r>
      <w:r>
        <w:rPr>
          <w:color w:val="0000FF"/>
          <w:spacing w:val="-3"/>
          <w:u w:val="single" w:color="0000FF"/>
        </w:rPr>
        <w:t>www.newseducation.ruhttp://sputnik.mto.ruhttp://www.ug.ruseptember.r</w:t>
      </w:r>
      <w:hyperlink r:id="rId29">
        <w:r>
          <w:rPr>
            <w:color w:val="0000FF"/>
            <w:spacing w:val="-3"/>
            <w:u w:val="single" w:color="0000FF"/>
          </w:rPr>
          <w:t>uht</w:t>
        </w:r>
      </w:hyperlink>
      <w:r>
        <w:rPr>
          <w:color w:val="0000FF"/>
          <w:spacing w:val="-3"/>
          <w:u w:val="single" w:color="0000FF"/>
        </w:rPr>
        <w:t>t</w:t>
      </w:r>
      <w:hyperlink r:id="rId30">
        <w:r>
          <w:rPr>
            <w:color w:val="0000FF"/>
            <w:spacing w:val="-3"/>
            <w:u w:val="single" w:color="0000FF"/>
          </w:rPr>
          <w:t>p://nsc.lse</w:t>
        </w:r>
      </w:hyperlink>
      <w:r>
        <w:rPr>
          <w:color w:val="0000FF"/>
          <w:spacing w:val="-3"/>
          <w:u w:val="single" w:color="0000FF"/>
        </w:rPr>
        <w:t xml:space="preserve"> </w:t>
      </w:r>
      <w:r>
        <w:rPr>
          <w:color w:val="0000FF"/>
          <w:u w:val="single" w:color="0000FF"/>
        </w:rPr>
        <w:t>ptember.ru</w:t>
      </w:r>
      <w:hyperlink r:id="rId31">
        <w:r>
          <w:rPr>
            <w:color w:val="0000FF"/>
            <w:u w:val="single" w:color="0000FF"/>
          </w:rPr>
          <w:t>http://portal.lgo.ru</w:t>
        </w:r>
      </w:hyperlink>
    </w:p>
    <w:p w:rsidR="00804116" w:rsidRDefault="00FA3310" w:rsidP="00FF22E6">
      <w:pPr>
        <w:pStyle w:val="a5"/>
        <w:numPr>
          <w:ilvl w:val="0"/>
          <w:numId w:val="1"/>
        </w:numPr>
        <w:tabs>
          <w:tab w:val="left" w:pos="2269"/>
          <w:tab w:val="left" w:pos="2270"/>
        </w:tabs>
        <w:spacing w:line="252" w:lineRule="exact"/>
        <w:ind w:left="2270" w:hanging="708"/>
      </w:pPr>
      <w:r>
        <w:t>Конкурсы,</w:t>
      </w:r>
      <w:r>
        <w:rPr>
          <w:spacing w:val="-3"/>
        </w:rPr>
        <w:t xml:space="preserve"> </w:t>
      </w:r>
      <w:r>
        <w:t>олимпиады.</w:t>
      </w:r>
    </w:p>
    <w:p w:rsidR="00804116" w:rsidRDefault="00FA3310">
      <w:pPr>
        <w:pStyle w:val="a3"/>
      </w:pPr>
      <w:r>
        <w:rPr>
          <w:spacing w:val="-3"/>
        </w:rPr>
        <w:t>(</w:t>
      </w:r>
      <w:hyperlink r:id="rId32">
        <w:r>
          <w:rPr>
            <w:color w:val="0000FF"/>
            <w:spacing w:val="-3"/>
            <w:u w:val="single" w:color="0000FF"/>
          </w:rPr>
          <w:t>http://www.rusolymp.ru</w:t>
        </w:r>
        <w:r>
          <w:rPr>
            <w:spacing w:val="-3"/>
          </w:rPr>
          <w:t xml:space="preserve">, </w:t>
        </w:r>
      </w:hyperlink>
      <w:hyperlink r:id="rId33">
        <w:r>
          <w:rPr>
            <w:color w:val="0000FF"/>
            <w:spacing w:val="-3"/>
            <w:u w:val="single" w:color="0000FF"/>
          </w:rPr>
          <w:t>http://www.eidos.ru/olymp/</w:t>
        </w:r>
        <w:r>
          <w:rPr>
            <w:spacing w:val="-3"/>
          </w:rPr>
          <w:t xml:space="preserve">, </w:t>
        </w:r>
      </w:hyperlink>
      <w:hyperlink r:id="rId34">
        <w:r>
          <w:rPr>
            <w:color w:val="0000FF"/>
            <w:spacing w:val="-3"/>
            <w:u w:val="single" w:color="0000FF"/>
          </w:rPr>
          <w:t>http://eidos.ru/dist_teac</w:t>
        </w:r>
      </w:hyperlink>
      <w:hyperlink r:id="rId35">
        <w:r>
          <w:rPr>
            <w:color w:val="0000FF"/>
            <w:spacing w:val="-3"/>
            <w:u w:val="single" w:color="0000FF"/>
          </w:rPr>
          <w:t>lhttp://teacher.org.ru</w:t>
        </w:r>
        <w:r>
          <w:rPr>
            <w:spacing w:val="-3"/>
          </w:rPr>
          <w:t>,</w:t>
        </w:r>
      </w:hyperlink>
      <w:r>
        <w:rPr>
          <w:spacing w:val="-3"/>
        </w:rPr>
        <w:t xml:space="preserve"> </w:t>
      </w:r>
      <w:hyperlink r:id="rId36">
        <w:r>
          <w:rPr>
            <w:color w:val="0000FF"/>
            <w:u w:val="single" w:color="0000FF"/>
          </w:rPr>
          <w:t>http://www.olimpiada.ru</w:t>
        </w:r>
        <w:r>
          <w:t xml:space="preserve">, </w:t>
        </w:r>
      </w:hyperlink>
      <w:hyperlink r:id="rId37">
        <w:r>
          <w:rPr>
            <w:color w:val="0000FF"/>
            <w:u w:val="single" w:color="0000FF"/>
          </w:rPr>
          <w:t>http://www.childfest.ru</w:t>
        </w:r>
        <w:r>
          <w:t xml:space="preserve">, </w:t>
        </w:r>
      </w:hyperlink>
      <w:hyperlink r:id="rId38">
        <w:r>
          <w:rPr>
            <w:color w:val="0000FF"/>
            <w:u w:val="single" w:color="0000FF"/>
          </w:rPr>
          <w:t>http://unk.future4you.ru</w:t>
        </w:r>
      </w:hyperlink>
      <w:r>
        <w:t>)</w:t>
      </w:r>
    </w:p>
    <w:p w:rsidR="00804116" w:rsidRDefault="00FA3310" w:rsidP="00FF22E6">
      <w:pPr>
        <w:pStyle w:val="a5"/>
        <w:numPr>
          <w:ilvl w:val="0"/>
          <w:numId w:val="1"/>
        </w:numPr>
        <w:tabs>
          <w:tab w:val="left" w:pos="2269"/>
          <w:tab w:val="left" w:pos="2270"/>
        </w:tabs>
        <w:ind w:right="3495" w:firstLine="0"/>
      </w:pPr>
      <w:r>
        <w:t xml:space="preserve">Энциклопедии, словари, справочники, каталоги. </w:t>
      </w:r>
      <w:r>
        <w:rPr>
          <w:spacing w:val="-3"/>
        </w:rPr>
        <w:t>(</w:t>
      </w:r>
      <w:hyperlink r:id="rId39">
        <w:r>
          <w:rPr>
            <w:color w:val="0000FF"/>
            <w:spacing w:val="-3"/>
            <w:u w:val="single" w:color="0000FF"/>
          </w:rPr>
          <w:t>http://www.edu-all.ru</w:t>
        </w:r>
        <w:r>
          <w:rPr>
            <w:spacing w:val="-3"/>
          </w:rPr>
          <w:t>,</w:t>
        </w:r>
      </w:hyperlink>
      <w:hyperlink r:id="rId40">
        <w:r>
          <w:rPr>
            <w:color w:val="0000FF"/>
            <w:spacing w:val="-3"/>
          </w:rPr>
          <w:t xml:space="preserve"> </w:t>
        </w:r>
        <w:r>
          <w:rPr>
            <w:color w:val="0000FF"/>
            <w:spacing w:val="-3"/>
            <w:u w:val="single" w:color="0000FF"/>
          </w:rPr>
          <w:t>http://museum.edu.ru</w:t>
        </w:r>
        <w:r>
          <w:rPr>
            <w:spacing w:val="-3"/>
          </w:rPr>
          <w:t>,</w:t>
        </w:r>
      </w:hyperlink>
      <w:hyperlink r:id="rId41">
        <w:r>
          <w:rPr>
            <w:color w:val="0000FF"/>
            <w:spacing w:val="26"/>
          </w:rPr>
          <w:t xml:space="preserve"> </w:t>
        </w:r>
        <w:r>
          <w:rPr>
            <w:color w:val="0000FF"/>
            <w:spacing w:val="-3"/>
            <w:u w:val="single" w:color="0000FF"/>
          </w:rPr>
          <w:t>http://periodika.websib.ru</w:t>
        </w:r>
        <w:r>
          <w:rPr>
            <w:spacing w:val="-3"/>
          </w:rPr>
          <w:t>,</w:t>
        </w:r>
      </w:hyperlink>
    </w:p>
    <w:p w:rsidR="00804116" w:rsidRDefault="00A67B0A">
      <w:pPr>
        <w:pStyle w:val="a3"/>
        <w:spacing w:before="1"/>
      </w:pPr>
      <w:hyperlink r:id="rId42">
        <w:r w:rsidR="00FA3310">
          <w:rPr>
            <w:color w:val="0000FF"/>
            <w:u w:val="single" w:color="0000FF"/>
          </w:rPr>
          <w:t>http://www.edic.ru</w:t>
        </w:r>
        <w:r w:rsidR="00FA3310">
          <w:t xml:space="preserve">, </w:t>
        </w:r>
      </w:hyperlink>
      <w:hyperlink r:id="rId43">
        <w:r w:rsidR="00FA3310">
          <w:rPr>
            <w:color w:val="0000FF"/>
            <w:u w:val="single" w:color="0000FF"/>
          </w:rPr>
          <w:t>http://www.wikiznanie.ru</w:t>
        </w:r>
      </w:hyperlink>
      <w:r w:rsidR="00FA3310">
        <w:t xml:space="preserve">, </w:t>
      </w:r>
      <w:hyperlink r:id="rId44">
        <w:r w:rsidR="00FA3310">
          <w:rPr>
            <w:color w:val="0000FF"/>
            <w:u w:val="single" w:color="0000FF"/>
          </w:rPr>
          <w:t>http://ru.wikipedia.org</w:t>
        </w:r>
      </w:hyperlink>
      <w:r w:rsidR="00FA3310">
        <w:t xml:space="preserve">, </w:t>
      </w:r>
      <w:hyperlink r:id="rId45">
        <w:r w:rsidR="00FA3310">
          <w:rPr>
            <w:color w:val="0000FF"/>
            <w:spacing w:val="-3"/>
            <w:u w:val="single" w:color="0000FF"/>
          </w:rPr>
          <w:t>http://www.megabook.ru</w:t>
        </w:r>
        <w:r w:rsidR="00FA3310">
          <w:rPr>
            <w:spacing w:val="-3"/>
          </w:rPr>
          <w:t>,</w:t>
        </w:r>
      </w:hyperlink>
      <w:r w:rsidR="00FA3310">
        <w:rPr>
          <w:spacing w:val="-3"/>
        </w:rPr>
        <w:t xml:space="preserve"> </w:t>
      </w:r>
      <w:hyperlink r:id="rId46">
        <w:r w:rsidR="00FA3310">
          <w:rPr>
            <w:color w:val="0000FF"/>
            <w:spacing w:val="-3"/>
            <w:u w:val="single" w:color="0000FF"/>
          </w:rPr>
          <w:t>http://online.multilex.ru</w:t>
        </w:r>
      </w:hyperlink>
      <w:r w:rsidR="00FA3310">
        <w:rPr>
          <w:spacing w:val="-3"/>
        </w:rPr>
        <w:t xml:space="preserve">, </w:t>
      </w:r>
      <w:hyperlink r:id="rId47">
        <w:r w:rsidR="00FA3310">
          <w:rPr>
            <w:color w:val="0000FF"/>
            <w:spacing w:val="-3"/>
            <w:u w:val="single" w:color="0000FF"/>
          </w:rPr>
          <w:t>http://www.n-t.org/nl/</w:t>
        </w:r>
        <w:r w:rsidR="00FA3310">
          <w:rPr>
            <w:spacing w:val="-3"/>
          </w:rPr>
          <w:t xml:space="preserve">, </w:t>
        </w:r>
      </w:hyperlink>
      <w:hyperlink r:id="rId48">
        <w:r w:rsidR="00FA3310">
          <w:rPr>
            <w:color w:val="0000FF"/>
            <w:spacing w:val="-3"/>
            <w:u w:val="single" w:color="0000FF"/>
          </w:rPr>
          <w:t>http://dictionary.fio.ru</w:t>
        </w:r>
        <w:r w:rsidR="00FA3310">
          <w:rPr>
            <w:spacing w:val="-3"/>
          </w:rPr>
          <w:t xml:space="preserve">, </w:t>
        </w:r>
      </w:hyperlink>
      <w:hyperlink r:id="rId49">
        <w:r w:rsidR="00FA3310">
          <w:rPr>
            <w:color w:val="0000FF"/>
            <w:spacing w:val="-3"/>
            <w:u w:val="single" w:color="0000FF"/>
          </w:rPr>
          <w:t>http://www.slovari.ru</w:t>
        </w:r>
      </w:hyperlink>
      <w:r w:rsidR="00FA3310">
        <w:rPr>
          <w:spacing w:val="-3"/>
        </w:rPr>
        <w:t xml:space="preserve">, </w:t>
      </w:r>
      <w:hyperlink r:id="rId50">
        <w:r w:rsidR="00FA3310">
          <w:rPr>
            <w:color w:val="0000FF"/>
            <w:spacing w:val="-3"/>
            <w:u w:val="single" w:color="0000FF"/>
          </w:rPr>
          <w:t>http://www.rambier.ru/dist/</w:t>
        </w:r>
      </w:hyperlink>
      <w:r w:rsidR="00FA3310">
        <w:rPr>
          <w:spacing w:val="-3"/>
        </w:rPr>
        <w:t xml:space="preserve">, </w:t>
      </w:r>
      <w:hyperlink r:id="rId51">
        <w:r w:rsidR="00FA3310">
          <w:rPr>
            <w:color w:val="0000FF"/>
            <w:spacing w:val="-3"/>
            <w:u w:val="single" w:color="0000FF"/>
          </w:rPr>
          <w:t>http://dic.academic.ru</w:t>
        </w:r>
        <w:r w:rsidR="00FA3310">
          <w:rPr>
            <w:spacing w:val="-3"/>
          </w:rPr>
          <w:t xml:space="preserve">, </w:t>
        </w:r>
      </w:hyperlink>
      <w:hyperlink r:id="rId52">
        <w:r w:rsidR="00FA3310">
          <w:rPr>
            <w:color w:val="0000FF"/>
            <w:spacing w:val="-3"/>
            <w:u w:val="single" w:color="0000FF"/>
          </w:rPr>
          <w:t>http://www.krugosvet.ru</w:t>
        </w:r>
        <w:r w:rsidR="00FA3310">
          <w:rPr>
            <w:spacing w:val="-3"/>
          </w:rPr>
          <w:t xml:space="preserve">, </w:t>
        </w:r>
      </w:hyperlink>
      <w:hyperlink r:id="rId53">
        <w:r w:rsidR="00FA3310">
          <w:rPr>
            <w:color w:val="0000FF"/>
            <w:spacing w:val="-3"/>
            <w:u w:val="single" w:color="0000FF"/>
          </w:rPr>
          <w:t>http://www.elementy.ru/tJ</w:t>
        </w:r>
      </w:hyperlink>
    </w:p>
    <w:p w:rsidR="00804116" w:rsidRDefault="00FA3310" w:rsidP="00FF22E6">
      <w:pPr>
        <w:pStyle w:val="a5"/>
        <w:numPr>
          <w:ilvl w:val="0"/>
          <w:numId w:val="1"/>
        </w:numPr>
        <w:tabs>
          <w:tab w:val="left" w:pos="2269"/>
          <w:tab w:val="left" w:pos="2270"/>
        </w:tabs>
        <w:ind w:right="3106" w:firstLine="0"/>
      </w:pPr>
      <w:r>
        <w:t xml:space="preserve">Ресурсы для дистанционных форм обучения. </w:t>
      </w:r>
      <w:r>
        <w:rPr>
          <w:spacing w:val="-3"/>
        </w:rPr>
        <w:t>(</w:t>
      </w:r>
      <w:hyperlink r:id="rId54">
        <w:r>
          <w:rPr>
            <w:color w:val="0000FF"/>
            <w:spacing w:val="-3"/>
            <w:u w:val="single" w:color="0000FF"/>
          </w:rPr>
          <w:t>http://vschool.km.ru</w:t>
        </w:r>
        <w:r>
          <w:rPr>
            <w:spacing w:val="-3"/>
          </w:rPr>
          <w:t>,</w:t>
        </w:r>
      </w:hyperlink>
      <w:hyperlink r:id="rId55">
        <w:r>
          <w:rPr>
            <w:color w:val="0000FF"/>
            <w:spacing w:val="-3"/>
          </w:rPr>
          <w:t xml:space="preserve"> </w:t>
        </w:r>
        <w:r>
          <w:rPr>
            <w:color w:val="0000FF"/>
            <w:spacing w:val="-3"/>
            <w:u w:val="single" w:color="0000FF"/>
          </w:rPr>
          <w:t>http://www.mternet-school.ru</w:t>
        </w:r>
        <w:r>
          <w:rPr>
            <w:spacing w:val="-3"/>
          </w:rPr>
          <w:t>,</w:t>
        </w:r>
      </w:hyperlink>
      <w:hyperlink r:id="rId56">
        <w:r>
          <w:rPr>
            <w:color w:val="0000FF"/>
            <w:spacing w:val="30"/>
          </w:rPr>
          <w:t xml:space="preserve"> </w:t>
        </w:r>
        <w:r>
          <w:rPr>
            <w:color w:val="0000FF"/>
            <w:spacing w:val="-3"/>
            <w:u w:val="single" w:color="0000FF"/>
          </w:rPr>
          <w:t>http://www.teachpro.ru</w:t>
        </w:r>
      </w:hyperlink>
      <w:r>
        <w:rPr>
          <w:spacing w:val="-3"/>
        </w:rPr>
        <w:t>,</w:t>
      </w:r>
    </w:p>
    <w:p w:rsidR="00804116" w:rsidRPr="00FA3310" w:rsidRDefault="00B63843">
      <w:pPr>
        <w:pStyle w:val="a3"/>
        <w:ind w:right="2352"/>
        <w:rPr>
          <w:lang w:val="en-US"/>
        </w:rPr>
      </w:pPr>
      <w:hyperlink r:id="rId57">
        <w:r w:rsidR="00FA3310" w:rsidRPr="00FA3310">
          <w:rPr>
            <w:color w:val="0000FF"/>
            <w:spacing w:val="-3"/>
            <w:u w:val="single" w:color="0000FF"/>
            <w:lang w:val="en-US"/>
          </w:rPr>
          <w:t>http://oso.rcsz.ru</w:t>
        </w:r>
        <w:r w:rsidR="00FA3310" w:rsidRPr="00FA3310">
          <w:rPr>
            <w:spacing w:val="-3"/>
            <w:lang w:val="en-US"/>
          </w:rPr>
          <w:t xml:space="preserve">, </w:t>
        </w:r>
      </w:hyperlink>
      <w:hyperlink r:id="rId58">
        <w:r w:rsidR="00FA3310" w:rsidRPr="00FA3310">
          <w:rPr>
            <w:color w:val="0000FF"/>
            <w:spacing w:val="-3"/>
            <w:u w:val="single" w:color="0000FF"/>
            <w:lang w:val="en-US"/>
          </w:rPr>
          <w:t>http://college.ru</w:t>
        </w:r>
        <w:r w:rsidR="00FA3310" w:rsidRPr="00FA3310">
          <w:rPr>
            <w:spacing w:val="-3"/>
            <w:lang w:val="en-US"/>
          </w:rPr>
          <w:t xml:space="preserve">, </w:t>
        </w:r>
      </w:hyperlink>
      <w:hyperlink r:id="rId59">
        <w:r w:rsidR="00FA3310" w:rsidRPr="00FA3310">
          <w:rPr>
            <w:color w:val="0000FF"/>
            <w:spacing w:val="-3"/>
            <w:u w:val="single" w:color="0000FF"/>
            <w:lang w:val="en-US"/>
          </w:rPr>
          <w:t>http://www.eidos.ru</w:t>
        </w:r>
      </w:hyperlink>
      <w:r w:rsidR="00FA3310" w:rsidRPr="00FA3310">
        <w:rPr>
          <w:spacing w:val="-3"/>
          <w:lang w:val="en-US"/>
        </w:rPr>
        <w:t xml:space="preserve">, </w:t>
      </w:r>
      <w:hyperlink r:id="rId60">
        <w:r w:rsidR="00FA3310" w:rsidRPr="00FA3310">
          <w:rPr>
            <w:color w:val="0000FF"/>
            <w:spacing w:val="-3"/>
            <w:u w:val="single" w:color="0000FF"/>
            <w:lang w:val="en-US"/>
          </w:rPr>
          <w:t>http://www.home-edu.ru</w:t>
        </w:r>
      </w:hyperlink>
      <w:hyperlink r:id="rId61">
        <w:r w:rsidR="00FA3310" w:rsidRPr="00FA3310">
          <w:rPr>
            <w:color w:val="0000FF"/>
            <w:spacing w:val="-3"/>
            <w:u w:val="single" w:color="0000FF"/>
            <w:lang w:val="en-US"/>
          </w:rPr>
          <w:t>)</w:t>
        </w:r>
      </w:hyperlink>
      <w:r w:rsidR="00FA3310" w:rsidRPr="00FA3310">
        <w:rPr>
          <w:color w:val="0000FF"/>
          <w:spacing w:val="-3"/>
          <w:lang w:val="en-US"/>
        </w:rPr>
        <w:t xml:space="preserve"> </w:t>
      </w:r>
      <w:hyperlink r:id="rId62">
        <w:r w:rsidR="00FA3310" w:rsidRPr="00FA3310">
          <w:rPr>
            <w:color w:val="0000FF"/>
            <w:spacing w:val="-3"/>
            <w:u w:val="single" w:color="0000FF"/>
            <w:lang w:val="en-US"/>
          </w:rPr>
          <w:t>http://www</w:t>
        </w:r>
      </w:hyperlink>
      <w:r w:rsidR="00FA3310" w:rsidRPr="00FA3310">
        <w:rPr>
          <w:color w:val="0000FF"/>
          <w:spacing w:val="-3"/>
          <w:u w:val="single" w:color="0000FF"/>
          <w:lang w:val="en-US"/>
        </w:rPr>
        <w:t>. 1september.ru/</w:t>
      </w:r>
    </w:p>
    <w:p w:rsidR="00804116" w:rsidRPr="00FA3310" w:rsidRDefault="00B63843">
      <w:pPr>
        <w:pStyle w:val="a3"/>
        <w:spacing w:before="1"/>
        <w:ind w:right="6195"/>
        <w:rPr>
          <w:lang w:val="en-US"/>
        </w:rPr>
      </w:pPr>
      <w:hyperlink r:id="rId63">
        <w:r w:rsidR="00FA3310" w:rsidRPr="00FA3310">
          <w:rPr>
            <w:color w:val="0000FF"/>
            <w:u w:val="single" w:color="0000FF"/>
            <w:lang w:val="en-US"/>
          </w:rPr>
          <w:t>http://www.ucheba.ru/</w:t>
        </w:r>
      </w:hyperlink>
      <w:r w:rsidR="00FA3310" w:rsidRPr="00FA3310">
        <w:rPr>
          <w:color w:val="0000FF"/>
          <w:lang w:val="en-US"/>
        </w:rPr>
        <w:t xml:space="preserve"> </w:t>
      </w:r>
      <w:hyperlink r:id="rId64">
        <w:r w:rsidR="00FA3310" w:rsidRPr="00FA3310">
          <w:rPr>
            <w:color w:val="0000FF"/>
            <w:u w:val="single" w:color="0000FF"/>
            <w:lang w:val="en-US"/>
          </w:rPr>
          <w:t>http://www.edu.ru</w:t>
        </w:r>
      </w:hyperlink>
    </w:p>
    <w:p w:rsidR="00804116" w:rsidRPr="00FA3310" w:rsidRDefault="00804116">
      <w:pPr>
        <w:pStyle w:val="a3"/>
        <w:ind w:left="0"/>
        <w:rPr>
          <w:sz w:val="20"/>
          <w:lang w:val="en-US"/>
        </w:rPr>
      </w:pPr>
    </w:p>
    <w:p w:rsidR="00804116" w:rsidRPr="00FA3310" w:rsidRDefault="00804116">
      <w:pPr>
        <w:pStyle w:val="a3"/>
        <w:spacing w:before="3"/>
        <w:ind w:left="0"/>
        <w:rPr>
          <w:sz w:val="16"/>
          <w:lang w:val="en-US"/>
        </w:rPr>
      </w:pPr>
    </w:p>
    <w:p w:rsidR="00804116" w:rsidRDefault="00FA3310">
      <w:pPr>
        <w:spacing w:before="92" w:line="475" w:lineRule="auto"/>
        <w:ind w:left="1562" w:right="2352" w:firstLine="851"/>
        <w:rPr>
          <w:sz w:val="24"/>
        </w:rPr>
      </w:pPr>
      <w:r>
        <w:rPr>
          <w:b/>
        </w:rPr>
        <w:t xml:space="preserve">Учебно-методические издания для школы </w:t>
      </w:r>
      <w:proofErr w:type="gramStart"/>
      <w:r>
        <w:rPr>
          <w:b/>
        </w:rPr>
        <w:t>Журналы:</w:t>
      </w:r>
      <w:r>
        <w:t>«</w:t>
      </w:r>
      <w:proofErr w:type="gramEnd"/>
      <w:r>
        <w:t xml:space="preserve">Начальнаяшкола», «Педсовет», </w:t>
      </w:r>
      <w:r>
        <w:rPr>
          <w:sz w:val="24"/>
        </w:rPr>
        <w:t>«1 сентября», «Весѐлые уроки»</w:t>
      </w:r>
    </w:p>
    <w:p w:rsidR="00804116" w:rsidRDefault="00804116">
      <w:pPr>
        <w:pStyle w:val="a3"/>
        <w:ind w:left="0"/>
        <w:rPr>
          <w:sz w:val="21"/>
        </w:rPr>
      </w:pPr>
    </w:p>
    <w:p w:rsidR="00804116" w:rsidRDefault="00FA3310" w:rsidP="00FF22E6">
      <w:pPr>
        <w:pStyle w:val="3"/>
        <w:numPr>
          <w:ilvl w:val="1"/>
          <w:numId w:val="16"/>
        </w:numPr>
        <w:tabs>
          <w:tab w:val="left" w:pos="1949"/>
        </w:tabs>
        <w:jc w:val="left"/>
      </w:pPr>
      <w:r>
        <w:t>Общие требования к организации образовательного</w:t>
      </w:r>
      <w:r>
        <w:rPr>
          <w:spacing w:val="-6"/>
        </w:rPr>
        <w:t xml:space="preserve"> </w:t>
      </w:r>
      <w:r>
        <w:t>процесс</w:t>
      </w:r>
    </w:p>
    <w:p w:rsidR="00804116" w:rsidRDefault="00804116">
      <w:pPr>
        <w:pStyle w:val="a3"/>
        <w:spacing w:before="7"/>
        <w:ind w:left="0"/>
        <w:rPr>
          <w:b/>
          <w:sz w:val="21"/>
        </w:rPr>
      </w:pPr>
    </w:p>
    <w:p w:rsidR="00804116" w:rsidRDefault="00FA3310">
      <w:pPr>
        <w:pStyle w:val="a3"/>
        <w:spacing w:before="1"/>
        <w:ind w:right="689" w:firstLine="707"/>
        <w:jc w:val="both"/>
      </w:pPr>
      <w:r>
        <w:t>Обязательным условием допуска к производственной практики (по профилю специальности) в рамках профессионального модуля «</w:t>
      </w:r>
      <w:r>
        <w:rPr>
          <w:b/>
        </w:rPr>
        <w:t>Преподавание по программам начального общего образования</w:t>
      </w:r>
      <w:r>
        <w:t>» является освоение учебной практики для получения профессиональных навыков в рамках профессионального модуля.</w:t>
      </w:r>
    </w:p>
    <w:p w:rsidR="00804116" w:rsidRDefault="00804116">
      <w:pPr>
        <w:pStyle w:val="a3"/>
        <w:ind w:left="0"/>
        <w:rPr>
          <w:sz w:val="24"/>
        </w:rPr>
      </w:pPr>
    </w:p>
    <w:p w:rsidR="00804116" w:rsidRDefault="00804116">
      <w:pPr>
        <w:pStyle w:val="a3"/>
        <w:spacing w:before="3"/>
        <w:ind w:left="0"/>
        <w:rPr>
          <w:sz w:val="20"/>
        </w:rPr>
      </w:pPr>
    </w:p>
    <w:p w:rsidR="00804116" w:rsidRDefault="00FA3310" w:rsidP="00FF22E6">
      <w:pPr>
        <w:pStyle w:val="3"/>
        <w:numPr>
          <w:ilvl w:val="1"/>
          <w:numId w:val="16"/>
        </w:numPr>
        <w:tabs>
          <w:tab w:val="left" w:pos="1949"/>
        </w:tabs>
        <w:jc w:val="left"/>
      </w:pPr>
      <w:r>
        <w:t>Кадровое обеспечение образовательного</w:t>
      </w:r>
      <w:r>
        <w:rPr>
          <w:spacing w:val="-3"/>
        </w:rPr>
        <w:t xml:space="preserve"> </w:t>
      </w:r>
      <w:r>
        <w:t>процесса</w:t>
      </w:r>
    </w:p>
    <w:p w:rsidR="00804116" w:rsidRDefault="00804116">
      <w:pPr>
        <w:pStyle w:val="a3"/>
        <w:spacing w:before="7"/>
        <w:ind w:left="0"/>
        <w:rPr>
          <w:b/>
          <w:sz w:val="21"/>
        </w:rPr>
      </w:pPr>
    </w:p>
    <w:p w:rsidR="00804116" w:rsidRDefault="00FA3310">
      <w:pPr>
        <w:pStyle w:val="a3"/>
        <w:spacing w:before="1"/>
        <w:ind w:right="688" w:firstLine="707"/>
        <w:jc w:val="both"/>
      </w:pPr>
      <w:r>
        <w:t>Требования к квалификации педагогических кадров, обеспечивающих обучение по междисциплинарному курсу: наличие высшего профессионального образования, соответствующего профилю модуля «</w:t>
      </w:r>
      <w:r>
        <w:rPr>
          <w:b/>
        </w:rPr>
        <w:t>Преподавание по программам начального общего образования</w:t>
      </w:r>
      <w:r>
        <w:t>» и специальности «Преподавание в начальных классах».</w:t>
      </w:r>
    </w:p>
    <w:p w:rsidR="00804116" w:rsidRDefault="00804116">
      <w:pPr>
        <w:pStyle w:val="a3"/>
        <w:ind w:left="0"/>
      </w:pPr>
    </w:p>
    <w:p w:rsidR="00804116" w:rsidRDefault="00FA3310">
      <w:pPr>
        <w:pStyle w:val="a3"/>
        <w:ind w:right="693" w:firstLine="707"/>
        <w:jc w:val="both"/>
      </w:pPr>
      <w:r>
        <w:t>Требования к квалификации педагогических кадров, осуществляющих руководство практикой: дипломированные специалисты-преподаватели междисциплинарных курсов.</w:t>
      </w:r>
    </w:p>
    <w:p w:rsidR="00804116" w:rsidRDefault="00804116">
      <w:pPr>
        <w:jc w:val="both"/>
        <w:sectPr w:rsidR="00804116">
          <w:pgSz w:w="11910" w:h="16840"/>
          <w:pgMar w:top="1040" w:right="440" w:bottom="280" w:left="140" w:header="720" w:footer="720" w:gutter="0"/>
          <w:cols w:space="720"/>
        </w:sectPr>
      </w:pPr>
    </w:p>
    <w:p w:rsidR="00804116" w:rsidRDefault="00FA3310">
      <w:pPr>
        <w:pStyle w:val="3"/>
        <w:spacing w:before="73"/>
        <w:ind w:left="3011" w:right="769" w:hanging="1078"/>
      </w:pPr>
      <w:r>
        <w:lastRenderedPageBreak/>
        <w:t>5. КОНТРОЛЬ И ОЦЕНКА РЕЗУЛЬТАТОВ ОСВОЕНИЯ ПРОФЕССИОНАЛЬНОГО МОДУЛЯ (ВИДА ПРОФЕССИОНАЛЬНОЙ ДЕЯТЕЛЬНОСТИ)</w:t>
      </w:r>
    </w:p>
    <w:p w:rsidR="00804116" w:rsidRDefault="00804116">
      <w:pPr>
        <w:pStyle w:val="a3"/>
        <w:spacing w:before="3"/>
        <w:ind w:left="0"/>
        <w:rPr>
          <w:b/>
        </w:rPr>
      </w:pPr>
    </w:p>
    <w:tbl>
      <w:tblPr>
        <w:tblStyle w:val="TableNormal"/>
        <w:tblW w:w="0" w:type="auto"/>
        <w:tblInd w:w="147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3828"/>
        <w:gridCol w:w="2552"/>
      </w:tblGrid>
      <w:tr w:rsidR="00804116">
        <w:trPr>
          <w:trHeight w:val="1011"/>
        </w:trPr>
        <w:tc>
          <w:tcPr>
            <w:tcW w:w="2943" w:type="dxa"/>
            <w:tcBorders>
              <w:right w:val="single" w:sz="4" w:space="0" w:color="000000"/>
            </w:tcBorders>
          </w:tcPr>
          <w:p w:rsidR="00804116" w:rsidRDefault="00FA3310">
            <w:pPr>
              <w:pStyle w:val="TableParagraph"/>
              <w:ind w:left="512" w:right="493"/>
              <w:jc w:val="center"/>
              <w:rPr>
                <w:b/>
              </w:rPr>
            </w:pPr>
            <w:r>
              <w:rPr>
                <w:b/>
              </w:rPr>
              <w:t>Результаты (освоенные</w:t>
            </w:r>
          </w:p>
          <w:p w:rsidR="00804116" w:rsidRDefault="00FA3310">
            <w:pPr>
              <w:pStyle w:val="TableParagraph"/>
              <w:spacing w:before="2" w:line="252" w:lineRule="exact"/>
              <w:ind w:left="512" w:right="493"/>
              <w:jc w:val="center"/>
              <w:rPr>
                <w:b/>
              </w:rPr>
            </w:pPr>
            <w:r>
              <w:rPr>
                <w:b/>
              </w:rPr>
              <w:t>профессиональные компетенции)</w:t>
            </w:r>
          </w:p>
        </w:tc>
        <w:tc>
          <w:tcPr>
            <w:tcW w:w="3828" w:type="dxa"/>
            <w:tcBorders>
              <w:left w:val="single" w:sz="4" w:space="0" w:color="000000"/>
              <w:right w:val="single" w:sz="4" w:space="0" w:color="000000"/>
            </w:tcBorders>
          </w:tcPr>
          <w:p w:rsidR="00804116" w:rsidRDefault="00804116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:rsidR="00804116" w:rsidRDefault="00FA3310">
            <w:pPr>
              <w:pStyle w:val="TableParagraph"/>
              <w:spacing w:before="1"/>
              <w:ind w:left="1374" w:right="392" w:hanging="941"/>
              <w:rPr>
                <w:b/>
              </w:rPr>
            </w:pPr>
            <w:r>
              <w:rPr>
                <w:b/>
              </w:rPr>
              <w:t>Основные показатели оценки результата</w:t>
            </w:r>
          </w:p>
        </w:tc>
        <w:tc>
          <w:tcPr>
            <w:tcW w:w="2552" w:type="dxa"/>
            <w:tcBorders>
              <w:left w:val="single" w:sz="4" w:space="0" w:color="000000"/>
            </w:tcBorders>
          </w:tcPr>
          <w:p w:rsidR="00804116" w:rsidRDefault="00804116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:rsidR="00804116" w:rsidRDefault="00FA3310">
            <w:pPr>
              <w:pStyle w:val="TableParagraph"/>
              <w:spacing w:before="1"/>
              <w:ind w:left="334" w:right="280" w:firstLine="86"/>
              <w:rPr>
                <w:b/>
              </w:rPr>
            </w:pPr>
            <w:r>
              <w:rPr>
                <w:b/>
              </w:rPr>
              <w:t>Формы и методы контроля и оценки</w:t>
            </w:r>
          </w:p>
        </w:tc>
      </w:tr>
      <w:tr w:rsidR="00804116">
        <w:trPr>
          <w:trHeight w:val="1770"/>
        </w:trPr>
        <w:tc>
          <w:tcPr>
            <w:tcW w:w="2943" w:type="dxa"/>
            <w:tcBorders>
              <w:right w:val="single" w:sz="4" w:space="0" w:color="000000"/>
            </w:tcBorders>
          </w:tcPr>
          <w:p w:rsidR="00804116" w:rsidRDefault="00FA3310">
            <w:pPr>
              <w:pStyle w:val="TableParagraph"/>
              <w:spacing w:line="242" w:lineRule="auto"/>
              <w:ind w:left="107"/>
            </w:pPr>
            <w:r>
              <w:t>ПК 1.1. Определять цели и задачи, планировать уроки.</w:t>
            </w:r>
          </w:p>
        </w:tc>
        <w:tc>
          <w:tcPr>
            <w:tcW w:w="3828" w:type="dxa"/>
            <w:tcBorders>
              <w:left w:val="single" w:sz="4" w:space="0" w:color="000000"/>
              <w:right w:val="single" w:sz="4" w:space="0" w:color="000000"/>
            </w:tcBorders>
          </w:tcPr>
          <w:p w:rsidR="00804116" w:rsidRDefault="00FA3310">
            <w:pPr>
              <w:pStyle w:val="TableParagraph"/>
              <w:tabs>
                <w:tab w:val="left" w:pos="2473"/>
              </w:tabs>
              <w:ind w:left="117" w:right="83"/>
              <w:jc w:val="both"/>
            </w:pPr>
            <w:r>
              <w:t>План урока и его соответствие разработанным</w:t>
            </w:r>
            <w:r>
              <w:tab/>
            </w:r>
            <w:r>
              <w:rPr>
                <w:spacing w:val="-3"/>
              </w:rPr>
              <w:t xml:space="preserve">требованиям, </w:t>
            </w:r>
            <w:r>
              <w:t>нормативным документам и современным тенденциям в сфере начального</w:t>
            </w:r>
            <w:r>
              <w:rPr>
                <w:spacing w:val="-1"/>
              </w:rPr>
              <w:t xml:space="preserve"> </w:t>
            </w:r>
            <w:r>
              <w:t>образования.</w:t>
            </w:r>
          </w:p>
        </w:tc>
        <w:tc>
          <w:tcPr>
            <w:tcW w:w="2552" w:type="dxa"/>
            <w:tcBorders>
              <w:left w:val="single" w:sz="4" w:space="0" w:color="000000"/>
            </w:tcBorders>
          </w:tcPr>
          <w:p w:rsidR="00804116" w:rsidRDefault="00FA3310">
            <w:pPr>
              <w:pStyle w:val="TableParagraph"/>
              <w:ind w:left="118" w:right="143"/>
            </w:pPr>
            <w:r>
              <w:t>Экспертная оценка деятельности студентов на практическом занятии и педагогической практике.</w:t>
            </w:r>
          </w:p>
          <w:p w:rsidR="00804116" w:rsidRDefault="00FA3310">
            <w:pPr>
              <w:pStyle w:val="TableParagraph"/>
              <w:spacing w:line="238" w:lineRule="exact"/>
              <w:ind w:left="118"/>
            </w:pPr>
            <w:r>
              <w:t>Экзамен</w:t>
            </w:r>
          </w:p>
        </w:tc>
      </w:tr>
      <w:tr w:rsidR="00804116">
        <w:trPr>
          <w:trHeight w:val="1266"/>
        </w:trPr>
        <w:tc>
          <w:tcPr>
            <w:tcW w:w="2943" w:type="dxa"/>
            <w:tcBorders>
              <w:right w:val="single" w:sz="4" w:space="0" w:color="000000"/>
            </w:tcBorders>
          </w:tcPr>
          <w:p w:rsidR="00804116" w:rsidRDefault="00FA3310">
            <w:pPr>
              <w:pStyle w:val="TableParagraph"/>
              <w:spacing w:line="249" w:lineRule="exact"/>
              <w:ind w:left="162"/>
            </w:pPr>
            <w:r>
              <w:t>ПК 1.2. Проводить уроки.</w:t>
            </w:r>
          </w:p>
        </w:tc>
        <w:tc>
          <w:tcPr>
            <w:tcW w:w="3828" w:type="dxa"/>
            <w:tcBorders>
              <w:left w:val="single" w:sz="4" w:space="0" w:color="000000"/>
              <w:right w:val="single" w:sz="4" w:space="0" w:color="000000"/>
            </w:tcBorders>
          </w:tcPr>
          <w:p w:rsidR="00804116" w:rsidRDefault="00FA3310">
            <w:pPr>
              <w:pStyle w:val="TableParagraph"/>
              <w:ind w:left="117" w:right="93"/>
            </w:pPr>
            <w:r>
              <w:t>Последовательность реализации всех этапов урока и ее соответствие специфике его проведения.</w:t>
            </w:r>
          </w:p>
        </w:tc>
        <w:tc>
          <w:tcPr>
            <w:tcW w:w="2552" w:type="dxa"/>
            <w:tcBorders>
              <w:left w:val="single" w:sz="4" w:space="0" w:color="000000"/>
            </w:tcBorders>
          </w:tcPr>
          <w:p w:rsidR="00804116" w:rsidRDefault="00FA3310">
            <w:pPr>
              <w:pStyle w:val="TableParagraph"/>
              <w:ind w:left="118" w:right="264"/>
            </w:pPr>
            <w:r>
              <w:t>Экспертная оценка проведения фрагмента урока или урока.</w:t>
            </w:r>
          </w:p>
        </w:tc>
      </w:tr>
      <w:tr w:rsidR="00804116">
        <w:trPr>
          <w:trHeight w:val="2024"/>
        </w:trPr>
        <w:tc>
          <w:tcPr>
            <w:tcW w:w="2943" w:type="dxa"/>
            <w:tcBorders>
              <w:right w:val="single" w:sz="4" w:space="0" w:color="000000"/>
            </w:tcBorders>
          </w:tcPr>
          <w:p w:rsidR="00804116" w:rsidRDefault="00FA3310">
            <w:pPr>
              <w:pStyle w:val="TableParagraph"/>
              <w:ind w:left="107" w:right="343"/>
            </w:pPr>
            <w:r>
              <w:t>ПК 1.3. Осуществлять педагогический контроль, оценивать процесс и результаты обучения.</w:t>
            </w:r>
          </w:p>
        </w:tc>
        <w:tc>
          <w:tcPr>
            <w:tcW w:w="3828" w:type="dxa"/>
            <w:tcBorders>
              <w:left w:val="single" w:sz="4" w:space="0" w:color="000000"/>
              <w:right w:val="single" w:sz="4" w:space="0" w:color="000000"/>
            </w:tcBorders>
          </w:tcPr>
          <w:p w:rsidR="00804116" w:rsidRDefault="00FA3310">
            <w:pPr>
              <w:pStyle w:val="TableParagraph"/>
              <w:ind w:left="117" w:right="93"/>
            </w:pPr>
            <w:r>
              <w:t>Объективность выставленной оценки в соответствии с требованиями действующих норм оценки, учетом, специфики учебной деятельности</w:t>
            </w:r>
          </w:p>
        </w:tc>
        <w:tc>
          <w:tcPr>
            <w:tcW w:w="2552" w:type="dxa"/>
            <w:tcBorders>
              <w:left w:val="single" w:sz="4" w:space="0" w:color="000000"/>
            </w:tcBorders>
          </w:tcPr>
          <w:p w:rsidR="00804116" w:rsidRDefault="00FA3310">
            <w:pPr>
              <w:pStyle w:val="TableParagraph"/>
              <w:ind w:left="118" w:right="694"/>
            </w:pPr>
            <w:r>
              <w:t>Формализованное наблюдение за деятельностью учащихся на педагогической практике</w:t>
            </w:r>
          </w:p>
        </w:tc>
      </w:tr>
      <w:tr w:rsidR="00804116">
        <w:trPr>
          <w:trHeight w:val="2780"/>
        </w:trPr>
        <w:tc>
          <w:tcPr>
            <w:tcW w:w="2943" w:type="dxa"/>
            <w:tcBorders>
              <w:right w:val="single" w:sz="4" w:space="0" w:color="000000"/>
            </w:tcBorders>
          </w:tcPr>
          <w:p w:rsidR="00804116" w:rsidRDefault="00FA3310">
            <w:pPr>
              <w:pStyle w:val="TableParagraph"/>
              <w:ind w:left="107" w:right="343"/>
            </w:pPr>
            <w:r>
              <w:t>ПК 1.4. Анализировать уроки.</w:t>
            </w:r>
          </w:p>
        </w:tc>
        <w:tc>
          <w:tcPr>
            <w:tcW w:w="3828" w:type="dxa"/>
            <w:tcBorders>
              <w:left w:val="single" w:sz="4" w:space="0" w:color="000000"/>
              <w:right w:val="single" w:sz="4" w:space="0" w:color="000000"/>
            </w:tcBorders>
          </w:tcPr>
          <w:p w:rsidR="00804116" w:rsidRDefault="00FA3310">
            <w:pPr>
              <w:pStyle w:val="TableParagraph"/>
              <w:ind w:left="117" w:right="92" w:firstLine="110"/>
            </w:pPr>
            <w:r>
              <w:t>Анализ урока, выполненный в соответствии с методикой системного анализа урока.</w:t>
            </w:r>
          </w:p>
        </w:tc>
        <w:tc>
          <w:tcPr>
            <w:tcW w:w="2552" w:type="dxa"/>
            <w:tcBorders>
              <w:left w:val="single" w:sz="4" w:space="0" w:color="000000"/>
            </w:tcBorders>
          </w:tcPr>
          <w:p w:rsidR="00804116" w:rsidRDefault="00FA3310">
            <w:pPr>
              <w:pStyle w:val="TableParagraph"/>
              <w:ind w:left="118" w:right="694"/>
            </w:pPr>
            <w:r>
              <w:t>Формализованное наблюдение за деятельностью обучающегося на педагогической практике</w:t>
            </w:r>
          </w:p>
          <w:p w:rsidR="00804116" w:rsidRDefault="00804116">
            <w:pPr>
              <w:pStyle w:val="TableParagraph"/>
              <w:spacing w:before="5"/>
              <w:ind w:left="0"/>
              <w:rPr>
                <w:b/>
                <w:sz w:val="21"/>
              </w:rPr>
            </w:pPr>
          </w:p>
          <w:p w:rsidR="00804116" w:rsidRDefault="00FA3310">
            <w:pPr>
              <w:pStyle w:val="TableParagraph"/>
              <w:ind w:left="118" w:right="371"/>
            </w:pPr>
            <w:r>
              <w:t>Экспертная оценка овладения способами анализа урока.</w:t>
            </w:r>
          </w:p>
        </w:tc>
      </w:tr>
      <w:tr w:rsidR="00804116">
        <w:trPr>
          <w:trHeight w:val="2531"/>
        </w:trPr>
        <w:tc>
          <w:tcPr>
            <w:tcW w:w="2943" w:type="dxa"/>
            <w:tcBorders>
              <w:right w:val="single" w:sz="4" w:space="0" w:color="000000"/>
            </w:tcBorders>
          </w:tcPr>
          <w:p w:rsidR="00804116" w:rsidRDefault="00FA3310">
            <w:pPr>
              <w:pStyle w:val="TableParagraph"/>
              <w:ind w:left="107" w:right="197"/>
            </w:pPr>
            <w:r>
              <w:t>ПК 1.5. Вести документацию, обеспечивающую обучение по программам начального общего образования.</w:t>
            </w:r>
          </w:p>
        </w:tc>
        <w:tc>
          <w:tcPr>
            <w:tcW w:w="3828" w:type="dxa"/>
            <w:tcBorders>
              <w:left w:val="single" w:sz="4" w:space="0" w:color="000000"/>
              <w:right w:val="single" w:sz="4" w:space="0" w:color="000000"/>
            </w:tcBorders>
          </w:tcPr>
          <w:p w:rsidR="00804116" w:rsidRDefault="00804116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804116" w:rsidRDefault="00FA3310">
            <w:pPr>
              <w:pStyle w:val="TableParagraph"/>
              <w:ind w:left="117" w:right="616"/>
            </w:pPr>
            <w:r>
              <w:t>Документация и ее соответствие требованиям государственного стандарта начального общего образования.</w:t>
            </w:r>
          </w:p>
        </w:tc>
        <w:tc>
          <w:tcPr>
            <w:tcW w:w="2552" w:type="dxa"/>
            <w:tcBorders>
              <w:left w:val="single" w:sz="4" w:space="0" w:color="000000"/>
            </w:tcBorders>
          </w:tcPr>
          <w:p w:rsidR="00804116" w:rsidRDefault="00FA3310">
            <w:pPr>
              <w:pStyle w:val="TableParagraph"/>
              <w:ind w:left="118" w:right="694"/>
            </w:pPr>
            <w:r>
              <w:t>Формализованное наблюдение за деятельностью обучающегося на педагогической практике</w:t>
            </w:r>
          </w:p>
          <w:p w:rsidR="00804116" w:rsidRDefault="00804116">
            <w:pPr>
              <w:pStyle w:val="TableParagraph"/>
              <w:spacing w:before="8"/>
              <w:ind w:left="0"/>
              <w:rPr>
                <w:b/>
                <w:sz w:val="21"/>
              </w:rPr>
            </w:pPr>
          </w:p>
          <w:p w:rsidR="00804116" w:rsidRDefault="00FA3310">
            <w:pPr>
              <w:pStyle w:val="TableParagraph"/>
              <w:ind w:left="118" w:right="332"/>
            </w:pPr>
            <w:r>
              <w:t>Междисциплинарный экзамен</w:t>
            </w:r>
          </w:p>
        </w:tc>
      </w:tr>
    </w:tbl>
    <w:p w:rsidR="00804116" w:rsidRDefault="00804116">
      <w:pPr>
        <w:sectPr w:rsidR="00804116">
          <w:pgSz w:w="11910" w:h="16840"/>
          <w:pgMar w:top="1040" w:right="440" w:bottom="280" w:left="140" w:header="720" w:footer="720" w:gutter="0"/>
          <w:cols w:space="720"/>
        </w:sectPr>
      </w:pPr>
    </w:p>
    <w:p w:rsidR="00804116" w:rsidRDefault="00FA3310">
      <w:pPr>
        <w:pStyle w:val="a3"/>
        <w:spacing w:before="68"/>
        <w:ind w:right="404"/>
        <w:jc w:val="both"/>
      </w:pPr>
      <w:r>
        <w:lastRenderedPageBreak/>
        <w:t>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компетенций, но и развитие общих компетенций и обеспечивающих их умений.</w:t>
      </w:r>
    </w:p>
    <w:p w:rsidR="00804116" w:rsidRDefault="00804116">
      <w:pPr>
        <w:pStyle w:val="a3"/>
        <w:spacing w:before="7"/>
        <w:ind w:left="0"/>
      </w:pPr>
    </w:p>
    <w:tbl>
      <w:tblPr>
        <w:tblStyle w:val="TableNormal"/>
        <w:tblW w:w="0" w:type="auto"/>
        <w:tblInd w:w="14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9"/>
        <w:gridCol w:w="4247"/>
        <w:gridCol w:w="2694"/>
      </w:tblGrid>
      <w:tr w:rsidR="00804116">
        <w:trPr>
          <w:trHeight w:val="760"/>
        </w:trPr>
        <w:tc>
          <w:tcPr>
            <w:tcW w:w="2809" w:type="dxa"/>
          </w:tcPr>
          <w:p w:rsidR="00804116" w:rsidRDefault="00FA3310">
            <w:pPr>
              <w:pStyle w:val="TableParagraph"/>
              <w:spacing w:line="251" w:lineRule="exact"/>
              <w:ind w:left="491" w:right="482"/>
              <w:jc w:val="center"/>
              <w:rPr>
                <w:b/>
              </w:rPr>
            </w:pPr>
            <w:r>
              <w:rPr>
                <w:b/>
              </w:rPr>
              <w:t>Результаты</w:t>
            </w:r>
          </w:p>
          <w:p w:rsidR="00804116" w:rsidRDefault="00FA3310">
            <w:pPr>
              <w:pStyle w:val="TableParagraph"/>
              <w:spacing w:before="5" w:line="252" w:lineRule="exact"/>
              <w:ind w:left="494" w:right="482"/>
              <w:jc w:val="center"/>
              <w:rPr>
                <w:b/>
              </w:rPr>
            </w:pPr>
            <w:r>
              <w:rPr>
                <w:b/>
              </w:rPr>
              <w:t>(освоенные общие компетенции)</w:t>
            </w:r>
          </w:p>
        </w:tc>
        <w:tc>
          <w:tcPr>
            <w:tcW w:w="4247" w:type="dxa"/>
          </w:tcPr>
          <w:p w:rsidR="00804116" w:rsidRDefault="00FA3310">
            <w:pPr>
              <w:pStyle w:val="TableParagraph"/>
              <w:ind w:left="1573" w:right="607" w:hanging="941"/>
              <w:rPr>
                <w:b/>
              </w:rPr>
            </w:pPr>
            <w:r>
              <w:rPr>
                <w:b/>
              </w:rPr>
              <w:t>Основные показатели оценки результата</w:t>
            </w:r>
          </w:p>
        </w:tc>
        <w:tc>
          <w:tcPr>
            <w:tcW w:w="2694" w:type="dxa"/>
          </w:tcPr>
          <w:p w:rsidR="00804116" w:rsidRDefault="00FA3310">
            <w:pPr>
              <w:pStyle w:val="TableParagraph"/>
              <w:ind w:left="404" w:right="375" w:firstLine="72"/>
              <w:rPr>
                <w:b/>
                <w:i/>
              </w:rPr>
            </w:pPr>
            <w:r>
              <w:rPr>
                <w:b/>
                <w:i/>
              </w:rPr>
              <w:t>Формы и методы контроля и оценки</w:t>
            </w:r>
          </w:p>
        </w:tc>
      </w:tr>
      <w:tr w:rsidR="00804116">
        <w:trPr>
          <w:trHeight w:val="2536"/>
        </w:trPr>
        <w:tc>
          <w:tcPr>
            <w:tcW w:w="2809" w:type="dxa"/>
          </w:tcPr>
          <w:p w:rsidR="00804116" w:rsidRDefault="00FA3310">
            <w:pPr>
              <w:pStyle w:val="TableParagraph"/>
              <w:tabs>
                <w:tab w:val="left" w:pos="1657"/>
                <w:tab w:val="left" w:pos="2364"/>
              </w:tabs>
              <w:ind w:left="107" w:right="92"/>
              <w:jc w:val="both"/>
            </w:pPr>
            <w:r>
              <w:t xml:space="preserve">Понимать сущность </w:t>
            </w:r>
            <w:r>
              <w:rPr>
                <w:spacing w:val="-15"/>
              </w:rPr>
              <w:t xml:space="preserve">и </w:t>
            </w:r>
            <w:r>
              <w:t>социальную значимость своей будущей профессии, проявлять</w:t>
            </w:r>
            <w:r>
              <w:tab/>
              <w:t>к</w:t>
            </w:r>
            <w:r>
              <w:tab/>
            </w:r>
            <w:r>
              <w:rPr>
                <w:spacing w:val="-6"/>
              </w:rPr>
              <w:t xml:space="preserve">ней </w:t>
            </w:r>
            <w:r>
              <w:t>устойчивый</w:t>
            </w:r>
            <w:r>
              <w:rPr>
                <w:spacing w:val="-1"/>
              </w:rPr>
              <w:t xml:space="preserve"> </w:t>
            </w:r>
            <w:r>
              <w:t>интерес</w:t>
            </w:r>
          </w:p>
        </w:tc>
        <w:tc>
          <w:tcPr>
            <w:tcW w:w="4247" w:type="dxa"/>
            <w:tcBorders>
              <w:bottom w:val="single" w:sz="4" w:space="0" w:color="000000"/>
            </w:tcBorders>
          </w:tcPr>
          <w:p w:rsidR="00804116" w:rsidRDefault="00FA3310">
            <w:pPr>
              <w:pStyle w:val="TableParagraph"/>
              <w:ind w:left="107" w:right="540"/>
            </w:pPr>
            <w:r>
              <w:t>Суммирующее оценивание всех показателей деятельности студента за период обучения.</w:t>
            </w:r>
          </w:p>
        </w:tc>
        <w:tc>
          <w:tcPr>
            <w:tcW w:w="2694" w:type="dxa"/>
            <w:tcBorders>
              <w:bottom w:val="single" w:sz="4" w:space="0" w:color="000000"/>
            </w:tcBorders>
          </w:tcPr>
          <w:p w:rsidR="00804116" w:rsidRDefault="00FA3310">
            <w:pPr>
              <w:pStyle w:val="TableParagraph"/>
              <w:ind w:left="106" w:right="76"/>
            </w:pPr>
            <w:r>
              <w:t>Наблюдение, мониторинг, оценка содержания портфолио студента</w:t>
            </w:r>
          </w:p>
        </w:tc>
      </w:tr>
      <w:tr w:rsidR="00804116">
        <w:trPr>
          <w:trHeight w:val="1770"/>
        </w:trPr>
        <w:tc>
          <w:tcPr>
            <w:tcW w:w="2809" w:type="dxa"/>
          </w:tcPr>
          <w:p w:rsidR="00804116" w:rsidRDefault="00FA3310">
            <w:pPr>
              <w:pStyle w:val="TableParagraph"/>
              <w:tabs>
                <w:tab w:val="left" w:pos="496"/>
                <w:tab w:val="left" w:pos="1561"/>
                <w:tab w:val="left" w:pos="2142"/>
                <w:tab w:val="left" w:pos="2472"/>
              </w:tabs>
              <w:ind w:left="107" w:right="91"/>
            </w:pPr>
            <w:r>
              <w:t>Организовывать собственную деятельность, выбирать типовые методы и</w:t>
            </w:r>
            <w:r>
              <w:tab/>
              <w:t>способы</w:t>
            </w:r>
            <w:r>
              <w:tab/>
            </w:r>
            <w:r>
              <w:rPr>
                <w:spacing w:val="-3"/>
              </w:rPr>
              <w:t xml:space="preserve">выполнения </w:t>
            </w:r>
            <w:r>
              <w:t>профессиональных</w:t>
            </w:r>
            <w:r>
              <w:tab/>
            </w:r>
            <w:r>
              <w:rPr>
                <w:spacing w:val="-4"/>
              </w:rPr>
              <w:t xml:space="preserve">задач, </w:t>
            </w:r>
            <w:r>
              <w:t>оценивать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9"/>
              </w:rPr>
              <w:t>их</w:t>
            </w:r>
          </w:p>
          <w:p w:rsidR="00804116" w:rsidRDefault="00FA3310">
            <w:pPr>
              <w:pStyle w:val="TableParagraph"/>
              <w:spacing w:line="239" w:lineRule="exact"/>
              <w:ind w:left="107"/>
            </w:pPr>
            <w:r>
              <w:t>эффективность и качество</w:t>
            </w:r>
          </w:p>
        </w:tc>
        <w:tc>
          <w:tcPr>
            <w:tcW w:w="4247" w:type="dxa"/>
            <w:tcBorders>
              <w:top w:val="single" w:sz="4" w:space="0" w:color="000000"/>
            </w:tcBorders>
          </w:tcPr>
          <w:p w:rsidR="00804116" w:rsidRDefault="00FA3310">
            <w:pPr>
              <w:pStyle w:val="TableParagraph"/>
              <w:ind w:left="107" w:right="704"/>
            </w:pPr>
            <w:r>
              <w:t>Выбор метода и способа решения профессиональных задач с согласно заданной ситуации.</w:t>
            </w:r>
          </w:p>
          <w:p w:rsidR="00804116" w:rsidRDefault="00FA3310">
            <w:pPr>
              <w:pStyle w:val="TableParagraph"/>
              <w:tabs>
                <w:tab w:val="left" w:pos="1126"/>
                <w:tab w:val="left" w:pos="2887"/>
                <w:tab w:val="left" w:pos="3325"/>
              </w:tabs>
              <w:ind w:left="107" w:right="93"/>
            </w:pPr>
            <w:r>
              <w:t>Оценка</w:t>
            </w:r>
            <w:r>
              <w:tab/>
              <w:t>эффективности</w:t>
            </w:r>
            <w:r>
              <w:tab/>
              <w:t>и</w:t>
            </w:r>
            <w:r>
              <w:tab/>
            </w:r>
            <w:r>
              <w:rPr>
                <w:spacing w:val="-3"/>
              </w:rPr>
              <w:t xml:space="preserve">качества </w:t>
            </w:r>
            <w:r>
              <w:t>выполнения согласно заданной</w:t>
            </w:r>
            <w:r>
              <w:rPr>
                <w:spacing w:val="-4"/>
              </w:rPr>
              <w:t xml:space="preserve"> </w:t>
            </w:r>
            <w:r>
              <w:t>ситуации</w:t>
            </w:r>
          </w:p>
        </w:tc>
        <w:tc>
          <w:tcPr>
            <w:tcW w:w="2694" w:type="dxa"/>
            <w:tcBorders>
              <w:top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ind w:left="106" w:right="122"/>
            </w:pPr>
            <w:r>
              <w:t>Интерпретация результатов наблюдений за деятельностью обучающегося в процессе освоения</w:t>
            </w:r>
          </w:p>
          <w:p w:rsidR="00804116" w:rsidRDefault="00FA3310">
            <w:pPr>
              <w:pStyle w:val="TableParagraph"/>
              <w:spacing w:line="252" w:lineRule="exact"/>
              <w:ind w:left="106" w:right="698"/>
            </w:pPr>
            <w:r>
              <w:t>профессионального модуля</w:t>
            </w:r>
          </w:p>
        </w:tc>
      </w:tr>
      <w:tr w:rsidR="00804116">
        <w:trPr>
          <w:trHeight w:val="2529"/>
        </w:trPr>
        <w:tc>
          <w:tcPr>
            <w:tcW w:w="2809" w:type="dxa"/>
          </w:tcPr>
          <w:p w:rsidR="00804116" w:rsidRDefault="00FA3310">
            <w:pPr>
              <w:pStyle w:val="TableParagraph"/>
              <w:ind w:left="107" w:right="91"/>
              <w:jc w:val="both"/>
            </w:pPr>
            <w:r>
              <w:t>Оценивать риски и принимать решения в нестандартных ситуациях</w:t>
            </w:r>
          </w:p>
        </w:tc>
        <w:tc>
          <w:tcPr>
            <w:tcW w:w="4247" w:type="dxa"/>
          </w:tcPr>
          <w:p w:rsidR="00804116" w:rsidRDefault="00FA3310">
            <w:pPr>
              <w:pStyle w:val="TableParagraph"/>
              <w:ind w:left="107" w:right="385"/>
            </w:pPr>
            <w:r>
              <w:t>Решение стандартных и нестандартных профессиональных задач в области начального образования.</w:t>
            </w:r>
          </w:p>
        </w:tc>
        <w:tc>
          <w:tcPr>
            <w:tcW w:w="2694" w:type="dxa"/>
            <w:tcBorders>
              <w:top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ind w:left="106" w:right="151"/>
            </w:pPr>
            <w:r>
              <w:t>Экспертная оценка анализа педагогической деятельности, конкретных педагогических ситуаций в период педагогической (учебной и производственной) практики, на</w:t>
            </w:r>
          </w:p>
          <w:p w:rsidR="00804116" w:rsidRDefault="00FA3310">
            <w:pPr>
              <w:pStyle w:val="TableParagraph"/>
              <w:spacing w:line="238" w:lineRule="exact"/>
              <w:ind w:left="106"/>
            </w:pPr>
            <w:r>
              <w:t>практических занятиях</w:t>
            </w:r>
          </w:p>
        </w:tc>
      </w:tr>
      <w:tr w:rsidR="00804116">
        <w:trPr>
          <w:trHeight w:val="1770"/>
        </w:trPr>
        <w:tc>
          <w:tcPr>
            <w:tcW w:w="2809" w:type="dxa"/>
          </w:tcPr>
          <w:p w:rsidR="00804116" w:rsidRDefault="00FA3310">
            <w:pPr>
              <w:pStyle w:val="TableParagraph"/>
              <w:tabs>
                <w:tab w:val="left" w:pos="1528"/>
                <w:tab w:val="left" w:pos="2094"/>
                <w:tab w:val="left" w:pos="2581"/>
              </w:tabs>
              <w:ind w:left="107" w:right="90"/>
              <w:jc w:val="both"/>
            </w:pPr>
            <w:r>
              <w:t>Осуществлять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поиск, </w:t>
            </w:r>
            <w:r>
              <w:t>анализ</w:t>
            </w:r>
            <w:r>
              <w:tab/>
              <w:t xml:space="preserve">и </w:t>
            </w:r>
            <w:r>
              <w:rPr>
                <w:spacing w:val="-4"/>
              </w:rPr>
              <w:t xml:space="preserve">оценку </w:t>
            </w:r>
            <w:r>
              <w:t>информации, необходимой для постановки и решения профессиональных задач, профессионального</w:t>
            </w:r>
            <w:r>
              <w:tab/>
            </w:r>
            <w:r>
              <w:tab/>
            </w:r>
            <w:r>
              <w:rPr>
                <w:spacing w:val="-16"/>
              </w:rPr>
              <w:t>и</w:t>
            </w:r>
          </w:p>
          <w:p w:rsidR="00804116" w:rsidRDefault="00FA3310">
            <w:pPr>
              <w:pStyle w:val="TableParagraph"/>
              <w:spacing w:line="238" w:lineRule="exact"/>
              <w:ind w:left="107"/>
              <w:jc w:val="both"/>
            </w:pPr>
            <w:r>
              <w:t>личностного развития</w:t>
            </w:r>
          </w:p>
        </w:tc>
        <w:tc>
          <w:tcPr>
            <w:tcW w:w="4247" w:type="dxa"/>
          </w:tcPr>
          <w:p w:rsidR="00804116" w:rsidRDefault="00FA3310">
            <w:pPr>
              <w:pStyle w:val="TableParagraph"/>
              <w:ind w:left="107" w:right="91"/>
              <w:jc w:val="both"/>
            </w:pPr>
            <w:r>
              <w:t>Информация, подобранная из разных источников в соответствии с заданной ситуацией</w:t>
            </w:r>
          </w:p>
        </w:tc>
        <w:tc>
          <w:tcPr>
            <w:tcW w:w="2694" w:type="dxa"/>
            <w:tcBorders>
              <w:top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ind w:left="106" w:right="191"/>
            </w:pPr>
            <w:r>
              <w:t>Экспертная оценка в процессе защиты рефератов, докладов, выступлений, использование электронных источников</w:t>
            </w:r>
          </w:p>
        </w:tc>
      </w:tr>
      <w:tr w:rsidR="00804116">
        <w:trPr>
          <w:trHeight w:val="1770"/>
        </w:trPr>
        <w:tc>
          <w:tcPr>
            <w:tcW w:w="2809" w:type="dxa"/>
          </w:tcPr>
          <w:p w:rsidR="00804116" w:rsidRDefault="00FA3310">
            <w:pPr>
              <w:pStyle w:val="TableParagraph"/>
              <w:tabs>
                <w:tab w:val="left" w:pos="2377"/>
              </w:tabs>
              <w:ind w:left="107" w:right="92"/>
            </w:pPr>
            <w:r>
              <w:t>Использовать информационно- коммуникационные технологии</w:t>
            </w:r>
            <w:r>
              <w:tab/>
            </w:r>
            <w:r>
              <w:rPr>
                <w:spacing w:val="-8"/>
              </w:rPr>
              <w:t xml:space="preserve">для </w:t>
            </w:r>
            <w:r>
              <w:t>совершенствования</w:t>
            </w:r>
          </w:p>
          <w:p w:rsidR="00804116" w:rsidRDefault="00FA3310">
            <w:pPr>
              <w:pStyle w:val="TableParagraph"/>
              <w:spacing w:line="254" w:lineRule="exact"/>
              <w:ind w:left="107" w:right="895"/>
            </w:pPr>
            <w:r>
              <w:t>профессиональной деятельности</w:t>
            </w:r>
          </w:p>
        </w:tc>
        <w:tc>
          <w:tcPr>
            <w:tcW w:w="4247" w:type="dxa"/>
          </w:tcPr>
          <w:p w:rsidR="00804116" w:rsidRDefault="00FA3310">
            <w:pPr>
              <w:pStyle w:val="TableParagraph"/>
              <w:tabs>
                <w:tab w:val="left" w:pos="2367"/>
              </w:tabs>
              <w:ind w:left="107" w:right="90"/>
              <w:jc w:val="both"/>
            </w:pPr>
            <w:r>
              <w:t>Моделирование</w:t>
            </w:r>
            <w:r>
              <w:tab/>
            </w:r>
            <w:r>
              <w:rPr>
                <w:spacing w:val="-1"/>
              </w:rPr>
              <w:t xml:space="preserve">профессиональной </w:t>
            </w:r>
            <w:r>
              <w:t>деятельности с помощью прикладных программ продуктов в соответствии с заданной ситуацией</w:t>
            </w:r>
          </w:p>
        </w:tc>
        <w:tc>
          <w:tcPr>
            <w:tcW w:w="2694" w:type="dxa"/>
            <w:tcBorders>
              <w:top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ind w:left="106" w:right="144"/>
            </w:pPr>
            <w:r>
              <w:t>Наблюдение за навыками работы в глобальных, корпоративных и локальных информационных сетях</w:t>
            </w:r>
          </w:p>
        </w:tc>
      </w:tr>
      <w:tr w:rsidR="00804116">
        <w:trPr>
          <w:trHeight w:val="1262"/>
        </w:trPr>
        <w:tc>
          <w:tcPr>
            <w:tcW w:w="2809" w:type="dxa"/>
          </w:tcPr>
          <w:p w:rsidR="00804116" w:rsidRDefault="00FA3310">
            <w:pPr>
              <w:pStyle w:val="TableParagraph"/>
              <w:tabs>
                <w:tab w:val="left" w:pos="2600"/>
              </w:tabs>
              <w:ind w:left="107" w:right="93"/>
            </w:pPr>
            <w:r>
              <w:t>Работать в коллективе и команде, взаимодействовать</w:t>
            </w:r>
            <w:r>
              <w:tab/>
            </w:r>
            <w:r>
              <w:rPr>
                <w:spacing w:val="-17"/>
              </w:rPr>
              <w:t>с</w:t>
            </w:r>
          </w:p>
          <w:p w:rsidR="00804116" w:rsidRDefault="00FA3310">
            <w:pPr>
              <w:pStyle w:val="TableParagraph"/>
              <w:spacing w:line="252" w:lineRule="exact"/>
              <w:ind w:left="107"/>
            </w:pPr>
            <w:r>
              <w:t>руководством, коллегами и социальными партнѐрами</w:t>
            </w:r>
          </w:p>
        </w:tc>
        <w:tc>
          <w:tcPr>
            <w:tcW w:w="4247" w:type="dxa"/>
          </w:tcPr>
          <w:p w:rsidR="00804116" w:rsidRDefault="00FA3310">
            <w:pPr>
              <w:pStyle w:val="TableParagraph"/>
              <w:ind w:left="107" w:right="90"/>
              <w:jc w:val="both"/>
            </w:pPr>
            <w:r>
              <w:t>Демонстрация собственной деятельности в условиях коллективной и командной работы в соответствии с заданной ситуацией</w:t>
            </w:r>
          </w:p>
        </w:tc>
        <w:tc>
          <w:tcPr>
            <w:tcW w:w="2694" w:type="dxa"/>
            <w:tcBorders>
              <w:top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ind w:left="106" w:right="263"/>
            </w:pPr>
            <w:r>
              <w:t>Наблюдение за ролью обучающегося в группе; портфолио</w:t>
            </w:r>
          </w:p>
        </w:tc>
      </w:tr>
      <w:tr w:rsidR="00804116">
        <w:trPr>
          <w:trHeight w:val="1014"/>
        </w:trPr>
        <w:tc>
          <w:tcPr>
            <w:tcW w:w="2809" w:type="dxa"/>
          </w:tcPr>
          <w:p w:rsidR="00804116" w:rsidRDefault="00FA3310">
            <w:pPr>
              <w:pStyle w:val="TableParagraph"/>
              <w:tabs>
                <w:tab w:val="left" w:pos="2200"/>
              </w:tabs>
              <w:spacing w:line="248" w:lineRule="exact"/>
              <w:ind w:left="107"/>
            </w:pPr>
            <w:r>
              <w:t>Ставить</w:t>
            </w:r>
            <w:r>
              <w:tab/>
              <w:t>цели,</w:t>
            </w:r>
          </w:p>
          <w:p w:rsidR="00804116" w:rsidRDefault="00FA3310">
            <w:pPr>
              <w:pStyle w:val="TableParagraph"/>
              <w:spacing w:line="253" w:lineRule="exact"/>
              <w:ind w:left="107"/>
            </w:pPr>
            <w:r>
              <w:t>мотивировать</w:t>
            </w:r>
          </w:p>
          <w:p w:rsidR="00804116" w:rsidRDefault="00FA3310">
            <w:pPr>
              <w:pStyle w:val="TableParagraph"/>
              <w:spacing w:before="5" w:line="252" w:lineRule="exact"/>
              <w:ind w:left="107" w:right="1311"/>
            </w:pPr>
            <w:r>
              <w:t>деятельность обучающихся,</w:t>
            </w:r>
          </w:p>
        </w:tc>
        <w:tc>
          <w:tcPr>
            <w:tcW w:w="4247" w:type="dxa"/>
          </w:tcPr>
          <w:p w:rsidR="00804116" w:rsidRDefault="00FA3310">
            <w:pPr>
              <w:pStyle w:val="TableParagraph"/>
              <w:tabs>
                <w:tab w:val="left" w:pos="2883"/>
              </w:tabs>
              <w:ind w:left="107" w:right="90"/>
              <w:jc w:val="both"/>
            </w:pPr>
            <w:r>
              <w:t>Демонстрация собственной работы в роли организатора</w:t>
            </w:r>
            <w:r>
              <w:tab/>
            </w:r>
            <w:r>
              <w:rPr>
                <w:spacing w:val="-1"/>
              </w:rPr>
              <w:t xml:space="preserve">деятельности </w:t>
            </w:r>
            <w:r>
              <w:t>воспитанников.</w:t>
            </w:r>
          </w:p>
        </w:tc>
        <w:tc>
          <w:tcPr>
            <w:tcW w:w="2694" w:type="dxa"/>
            <w:tcBorders>
              <w:top w:val="single" w:sz="4" w:space="0" w:color="000000"/>
            </w:tcBorders>
          </w:tcPr>
          <w:p w:rsidR="00804116" w:rsidRDefault="00FA3310">
            <w:pPr>
              <w:pStyle w:val="TableParagraph"/>
              <w:ind w:left="106" w:right="215"/>
            </w:pPr>
            <w:r>
              <w:t>Интерпретация результатов наблюдений</w:t>
            </w:r>
          </w:p>
          <w:p w:rsidR="00804116" w:rsidRDefault="00FA3310">
            <w:pPr>
              <w:pStyle w:val="TableParagraph"/>
              <w:spacing w:line="252" w:lineRule="exact"/>
              <w:ind w:left="106" w:right="122"/>
            </w:pPr>
            <w:r>
              <w:t>за деятельностью обучающегося в процессе</w:t>
            </w:r>
          </w:p>
        </w:tc>
      </w:tr>
    </w:tbl>
    <w:p w:rsidR="00804116" w:rsidRDefault="00804116">
      <w:pPr>
        <w:spacing w:line="252" w:lineRule="exact"/>
        <w:sectPr w:rsidR="00804116">
          <w:pgSz w:w="11910" w:h="16840"/>
          <w:pgMar w:top="1040" w:right="440" w:bottom="280" w:left="140" w:header="720" w:footer="720" w:gutter="0"/>
          <w:cols w:space="720"/>
        </w:sectPr>
      </w:pPr>
    </w:p>
    <w:tbl>
      <w:tblPr>
        <w:tblStyle w:val="TableNormal"/>
        <w:tblW w:w="0" w:type="auto"/>
        <w:tblInd w:w="14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9"/>
        <w:gridCol w:w="4247"/>
        <w:gridCol w:w="2694"/>
      </w:tblGrid>
      <w:tr w:rsidR="00804116">
        <w:trPr>
          <w:trHeight w:val="1518"/>
        </w:trPr>
        <w:tc>
          <w:tcPr>
            <w:tcW w:w="2809" w:type="dxa"/>
          </w:tcPr>
          <w:p w:rsidR="00804116" w:rsidRDefault="00FA3310">
            <w:pPr>
              <w:pStyle w:val="TableParagraph"/>
              <w:tabs>
                <w:tab w:val="left" w:pos="2514"/>
                <w:tab w:val="left" w:pos="2581"/>
              </w:tabs>
              <w:ind w:left="107" w:right="90"/>
              <w:jc w:val="both"/>
            </w:pPr>
            <w:r>
              <w:lastRenderedPageBreak/>
              <w:t>организовывать</w:t>
            </w:r>
            <w:r>
              <w:tab/>
            </w:r>
            <w:r>
              <w:tab/>
            </w:r>
            <w:r>
              <w:rPr>
                <w:spacing w:val="-16"/>
              </w:rPr>
              <w:t xml:space="preserve">и </w:t>
            </w:r>
            <w:r>
              <w:t>контролировать их работу с принятием на себя ответственности</w:t>
            </w:r>
            <w:r>
              <w:tab/>
            </w:r>
            <w:r>
              <w:rPr>
                <w:spacing w:val="-9"/>
              </w:rPr>
              <w:t xml:space="preserve">за </w:t>
            </w:r>
            <w:r>
              <w:t>качество</w:t>
            </w:r>
            <w:r>
              <w:rPr>
                <w:spacing w:val="43"/>
              </w:rPr>
              <w:t xml:space="preserve"> </w:t>
            </w:r>
            <w:r>
              <w:t>образовательного</w:t>
            </w:r>
          </w:p>
          <w:p w:rsidR="00804116" w:rsidRDefault="00FA3310">
            <w:pPr>
              <w:pStyle w:val="TableParagraph"/>
              <w:spacing w:line="243" w:lineRule="exact"/>
              <w:ind w:left="107"/>
            </w:pPr>
            <w:r>
              <w:t>процесса</w:t>
            </w:r>
          </w:p>
        </w:tc>
        <w:tc>
          <w:tcPr>
            <w:tcW w:w="4247" w:type="dxa"/>
          </w:tcPr>
          <w:p w:rsidR="00804116" w:rsidRDefault="00804116">
            <w:pPr>
              <w:pStyle w:val="TableParagraph"/>
              <w:ind w:left="0"/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ind w:left="106" w:right="698"/>
            </w:pPr>
            <w:r>
              <w:t>освоения профессионального модуля</w:t>
            </w:r>
          </w:p>
          <w:p w:rsidR="00804116" w:rsidRDefault="00804116">
            <w:pPr>
              <w:pStyle w:val="TableParagraph"/>
              <w:ind w:left="0"/>
              <w:rPr>
                <w:sz w:val="24"/>
              </w:rPr>
            </w:pPr>
          </w:p>
          <w:p w:rsidR="00804116" w:rsidRDefault="00804116">
            <w:pPr>
              <w:pStyle w:val="TableParagraph"/>
              <w:spacing w:before="2"/>
              <w:ind w:left="0"/>
              <w:rPr>
                <w:sz w:val="19"/>
              </w:rPr>
            </w:pPr>
          </w:p>
          <w:p w:rsidR="00804116" w:rsidRDefault="00FA3310">
            <w:pPr>
              <w:pStyle w:val="TableParagraph"/>
              <w:tabs>
                <w:tab w:val="left" w:pos="1114"/>
                <w:tab w:val="left" w:pos="1822"/>
                <w:tab w:val="left" w:pos="1911"/>
                <w:tab w:val="left" w:pos="2464"/>
              </w:tabs>
              <w:ind w:left="106" w:right="91"/>
            </w:pPr>
            <w:r>
              <w:t>Контроль</w:t>
            </w:r>
            <w:r>
              <w:tab/>
            </w:r>
            <w:r>
              <w:tab/>
            </w:r>
            <w:r>
              <w:rPr>
                <w:spacing w:val="-3"/>
              </w:rPr>
              <w:t xml:space="preserve">графика </w:t>
            </w:r>
            <w:r>
              <w:t>выполнения индивидуальной самостоятельной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работы </w:t>
            </w:r>
            <w:r>
              <w:t xml:space="preserve">обучающегося; </w:t>
            </w:r>
            <w:r>
              <w:rPr>
                <w:spacing w:val="-3"/>
              </w:rPr>
              <w:t xml:space="preserve">открытые </w:t>
            </w:r>
            <w:r>
              <w:t>защиты</w:t>
            </w:r>
            <w:r>
              <w:tab/>
              <w:t>творческих</w:t>
            </w:r>
            <w:r>
              <w:tab/>
            </w:r>
            <w:r>
              <w:rPr>
                <w:spacing w:val="-15"/>
              </w:rPr>
              <w:t xml:space="preserve">и </w:t>
            </w:r>
            <w:r>
              <w:t>проектных</w:t>
            </w:r>
            <w:r>
              <w:rPr>
                <w:spacing w:val="-4"/>
              </w:rPr>
              <w:t xml:space="preserve"> </w:t>
            </w:r>
            <w:r>
              <w:t>работ</w:t>
            </w:r>
          </w:p>
        </w:tc>
      </w:tr>
      <w:tr w:rsidR="00804116">
        <w:trPr>
          <w:trHeight w:val="2025"/>
        </w:trPr>
        <w:tc>
          <w:tcPr>
            <w:tcW w:w="2809" w:type="dxa"/>
          </w:tcPr>
          <w:p w:rsidR="00804116" w:rsidRDefault="00FA3310">
            <w:pPr>
              <w:pStyle w:val="TableParagraph"/>
              <w:tabs>
                <w:tab w:val="left" w:pos="1816"/>
                <w:tab w:val="left" w:pos="2079"/>
                <w:tab w:val="left" w:pos="2581"/>
              </w:tabs>
              <w:ind w:left="107" w:right="91"/>
            </w:pPr>
            <w:r>
              <w:t>Самостоятельно определять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задачи </w:t>
            </w:r>
            <w:r>
              <w:t>профессионального</w:t>
            </w:r>
            <w:r>
              <w:tab/>
            </w:r>
            <w:r>
              <w:tab/>
            </w:r>
            <w:r>
              <w:rPr>
                <w:spacing w:val="-17"/>
              </w:rPr>
              <w:t xml:space="preserve">и </w:t>
            </w:r>
            <w:r>
              <w:t>личностного</w:t>
            </w:r>
            <w:r>
              <w:tab/>
            </w:r>
            <w:r>
              <w:rPr>
                <w:spacing w:val="-4"/>
              </w:rPr>
              <w:t xml:space="preserve">развития, </w:t>
            </w:r>
            <w:r>
              <w:t>заниматься самообразованием,</w:t>
            </w:r>
          </w:p>
          <w:p w:rsidR="00804116" w:rsidRDefault="00FA3310">
            <w:pPr>
              <w:pStyle w:val="TableParagraph"/>
              <w:tabs>
                <w:tab w:val="left" w:pos="1523"/>
              </w:tabs>
              <w:spacing w:line="252" w:lineRule="exact"/>
              <w:ind w:left="107" w:right="91"/>
            </w:pPr>
            <w:r>
              <w:t>осознанно</w:t>
            </w:r>
            <w:r>
              <w:tab/>
            </w:r>
            <w:r>
              <w:rPr>
                <w:spacing w:val="-3"/>
              </w:rPr>
              <w:t xml:space="preserve">планировать </w:t>
            </w:r>
            <w:r>
              <w:t>повышение</w:t>
            </w:r>
            <w:r>
              <w:rPr>
                <w:spacing w:val="-4"/>
              </w:rPr>
              <w:t xml:space="preserve"> </w:t>
            </w:r>
            <w:r>
              <w:t>квалификации</w:t>
            </w:r>
          </w:p>
        </w:tc>
        <w:tc>
          <w:tcPr>
            <w:tcW w:w="4247" w:type="dxa"/>
          </w:tcPr>
          <w:p w:rsidR="00804116" w:rsidRDefault="00FA3310">
            <w:pPr>
              <w:pStyle w:val="TableParagraph"/>
              <w:ind w:left="107" w:right="90" w:firstLine="55"/>
              <w:jc w:val="both"/>
            </w:pPr>
            <w:r>
              <w:t>Оценка студентом собственного уровня профессионального и личностного развития.</w:t>
            </w:r>
          </w:p>
        </w:tc>
        <w:tc>
          <w:tcPr>
            <w:tcW w:w="2694" w:type="dxa"/>
            <w:vMerge/>
            <w:tcBorders>
              <w:top w:val="nil"/>
              <w:bottom w:val="single" w:sz="4" w:space="0" w:color="000000"/>
            </w:tcBorders>
          </w:tcPr>
          <w:p w:rsidR="00804116" w:rsidRDefault="00804116">
            <w:pPr>
              <w:rPr>
                <w:sz w:val="2"/>
                <w:szCs w:val="2"/>
              </w:rPr>
            </w:pPr>
          </w:p>
        </w:tc>
      </w:tr>
      <w:tr w:rsidR="00804116">
        <w:trPr>
          <w:trHeight w:val="1771"/>
        </w:trPr>
        <w:tc>
          <w:tcPr>
            <w:tcW w:w="2809" w:type="dxa"/>
          </w:tcPr>
          <w:p w:rsidR="00804116" w:rsidRDefault="00FA3310">
            <w:pPr>
              <w:pStyle w:val="TableParagraph"/>
              <w:tabs>
                <w:tab w:val="left" w:pos="1559"/>
                <w:tab w:val="left" w:pos="2101"/>
              </w:tabs>
              <w:ind w:left="107" w:right="92"/>
            </w:pPr>
            <w:r>
              <w:t xml:space="preserve">Осуществлять профессиональную деятельность в </w:t>
            </w:r>
            <w:r>
              <w:rPr>
                <w:spacing w:val="-3"/>
              </w:rPr>
              <w:t xml:space="preserve">условиях </w:t>
            </w:r>
            <w:r>
              <w:t>обновления</w:t>
            </w:r>
            <w:r>
              <w:tab/>
              <w:t>еѐ</w:t>
            </w:r>
            <w:r>
              <w:tab/>
            </w:r>
            <w:r>
              <w:rPr>
                <w:spacing w:val="-5"/>
              </w:rPr>
              <w:t xml:space="preserve">целей, </w:t>
            </w:r>
            <w:r>
              <w:t>содержания,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смены </w:t>
            </w:r>
            <w:r>
              <w:t>технологий</w:t>
            </w:r>
          </w:p>
        </w:tc>
        <w:tc>
          <w:tcPr>
            <w:tcW w:w="4247" w:type="dxa"/>
          </w:tcPr>
          <w:p w:rsidR="00804116" w:rsidRDefault="00FA3310">
            <w:pPr>
              <w:pStyle w:val="TableParagraph"/>
              <w:ind w:left="107" w:right="969"/>
            </w:pPr>
            <w:r>
              <w:t>Анализ инноваций в области профессиональной деятельности.</w:t>
            </w:r>
          </w:p>
        </w:tc>
        <w:tc>
          <w:tcPr>
            <w:tcW w:w="2694" w:type="dxa"/>
            <w:tcBorders>
              <w:top w:val="single" w:sz="4" w:space="0" w:color="000000"/>
              <w:bottom w:val="single" w:sz="4" w:space="0" w:color="000000"/>
            </w:tcBorders>
          </w:tcPr>
          <w:p w:rsidR="00804116" w:rsidRDefault="00FA3310">
            <w:pPr>
              <w:pStyle w:val="TableParagraph"/>
              <w:ind w:left="106" w:right="122"/>
            </w:pPr>
            <w:r>
              <w:t>Интерпретация результатов наблюдений за деятельностью обучающегося в процессе освоения</w:t>
            </w:r>
          </w:p>
          <w:p w:rsidR="00804116" w:rsidRDefault="00FA3310">
            <w:pPr>
              <w:pStyle w:val="TableParagraph"/>
              <w:spacing w:line="252" w:lineRule="exact"/>
              <w:ind w:left="106" w:right="698"/>
            </w:pPr>
            <w:r>
              <w:t>профессионального модуля</w:t>
            </w:r>
          </w:p>
        </w:tc>
      </w:tr>
      <w:tr w:rsidR="00804116">
        <w:trPr>
          <w:trHeight w:val="2277"/>
        </w:trPr>
        <w:tc>
          <w:tcPr>
            <w:tcW w:w="2809" w:type="dxa"/>
          </w:tcPr>
          <w:p w:rsidR="00804116" w:rsidRDefault="00FA3310">
            <w:pPr>
              <w:pStyle w:val="TableParagraph"/>
              <w:ind w:left="107" w:right="95"/>
            </w:pPr>
            <w:r>
              <w:t>Осуществлять профилактику травматизма, обеспечивать охрану жизни и здоровья детей.</w:t>
            </w:r>
          </w:p>
        </w:tc>
        <w:tc>
          <w:tcPr>
            <w:tcW w:w="4247" w:type="dxa"/>
          </w:tcPr>
          <w:p w:rsidR="00804116" w:rsidRDefault="00FA3310">
            <w:pPr>
              <w:pStyle w:val="TableParagraph"/>
              <w:ind w:left="107" w:right="1469"/>
            </w:pPr>
            <w:r>
              <w:t>Способность осуществлять профилактику травматизма.</w:t>
            </w:r>
          </w:p>
          <w:p w:rsidR="00804116" w:rsidRDefault="00FA3310">
            <w:pPr>
              <w:pStyle w:val="TableParagraph"/>
              <w:ind w:left="107" w:right="90"/>
            </w:pPr>
            <w:r>
              <w:t>Готовность обеспечить охрану жизни и здоровья детей</w:t>
            </w:r>
            <w:r>
              <w:rPr>
                <w:color w:val="FF0000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/>
            </w:tcBorders>
          </w:tcPr>
          <w:p w:rsidR="00804116" w:rsidRDefault="00FA3310">
            <w:pPr>
              <w:pStyle w:val="TableParagraph"/>
              <w:tabs>
                <w:tab w:val="left" w:pos="2466"/>
              </w:tabs>
              <w:ind w:left="106" w:right="92"/>
            </w:pPr>
            <w:r>
              <w:t>Интерпретация результатов наблюдений за деятельностью обучающегося в процессе освоения профессионального модуля</w:t>
            </w:r>
            <w:r>
              <w:tab/>
            </w:r>
            <w:r>
              <w:rPr>
                <w:spacing w:val="-18"/>
              </w:rPr>
              <w:t>и</w:t>
            </w:r>
          </w:p>
          <w:p w:rsidR="00804116" w:rsidRDefault="00FA3310">
            <w:pPr>
              <w:pStyle w:val="TableParagraph"/>
              <w:spacing w:line="252" w:lineRule="exact"/>
              <w:ind w:left="106" w:right="975"/>
            </w:pPr>
            <w:r>
              <w:t>образовательной программы</w:t>
            </w:r>
          </w:p>
        </w:tc>
      </w:tr>
      <w:tr w:rsidR="00804116">
        <w:trPr>
          <w:trHeight w:val="2528"/>
        </w:trPr>
        <w:tc>
          <w:tcPr>
            <w:tcW w:w="2809" w:type="dxa"/>
          </w:tcPr>
          <w:p w:rsidR="00804116" w:rsidRDefault="00FA3310">
            <w:pPr>
              <w:pStyle w:val="TableParagraph"/>
              <w:tabs>
                <w:tab w:val="left" w:pos="1801"/>
                <w:tab w:val="left" w:pos="2601"/>
              </w:tabs>
              <w:ind w:left="107" w:right="90"/>
            </w:pPr>
            <w:r>
              <w:t>Строить профессиональную деятельность</w:t>
            </w:r>
            <w:r>
              <w:tab/>
            </w:r>
            <w:r>
              <w:tab/>
            </w:r>
            <w:r>
              <w:rPr>
                <w:spacing w:val="-15"/>
              </w:rPr>
              <w:t xml:space="preserve">с </w:t>
            </w:r>
            <w:r>
              <w:t>соблюдением</w:t>
            </w:r>
            <w:r>
              <w:tab/>
            </w:r>
            <w:r>
              <w:rPr>
                <w:spacing w:val="-3"/>
              </w:rPr>
              <w:t xml:space="preserve">правовых </w:t>
            </w:r>
            <w:r>
              <w:t>норм, еѐ</w:t>
            </w:r>
            <w:r>
              <w:rPr>
                <w:spacing w:val="-2"/>
              </w:rPr>
              <w:t xml:space="preserve"> </w:t>
            </w:r>
            <w:r>
              <w:t>регулирующих</w:t>
            </w:r>
          </w:p>
        </w:tc>
        <w:tc>
          <w:tcPr>
            <w:tcW w:w="4247" w:type="dxa"/>
          </w:tcPr>
          <w:p w:rsidR="00804116" w:rsidRDefault="00FA3310">
            <w:pPr>
              <w:pStyle w:val="TableParagraph"/>
              <w:tabs>
                <w:tab w:val="left" w:pos="2367"/>
              </w:tabs>
              <w:ind w:left="107" w:right="90"/>
            </w:pPr>
            <w:r>
              <w:t>Содержание</w:t>
            </w:r>
            <w:r>
              <w:tab/>
            </w:r>
            <w:r>
              <w:rPr>
                <w:spacing w:val="-1"/>
              </w:rPr>
              <w:t xml:space="preserve">профессиональной </w:t>
            </w:r>
            <w:r>
              <w:t>деятельности в</w:t>
            </w:r>
            <w:r>
              <w:rPr>
                <w:spacing w:val="-2"/>
              </w:rPr>
              <w:t xml:space="preserve"> </w:t>
            </w:r>
            <w:r>
              <w:t>области</w:t>
            </w:r>
          </w:p>
          <w:p w:rsidR="00804116" w:rsidRDefault="00FA3310">
            <w:pPr>
              <w:pStyle w:val="TableParagraph"/>
              <w:ind w:left="107"/>
            </w:pPr>
            <w:r>
              <w:t>дошкольного образования.</w:t>
            </w:r>
          </w:p>
        </w:tc>
        <w:tc>
          <w:tcPr>
            <w:tcW w:w="2694" w:type="dxa"/>
          </w:tcPr>
          <w:p w:rsidR="00804116" w:rsidRDefault="00FA3310">
            <w:pPr>
              <w:pStyle w:val="TableParagraph"/>
              <w:ind w:left="106" w:right="191" w:firstLine="38"/>
            </w:pPr>
            <w:r>
              <w:t>Экспертная оценка соответствия профессиональной деятельности действующим требованиям и стандартам по соблюдению правовых норм, ее</w:t>
            </w:r>
          </w:p>
          <w:p w:rsidR="00804116" w:rsidRDefault="00FA3310">
            <w:pPr>
              <w:pStyle w:val="TableParagraph"/>
              <w:spacing w:line="243" w:lineRule="exact"/>
              <w:ind w:left="162"/>
            </w:pPr>
            <w:r>
              <w:t>регулирующих</w:t>
            </w:r>
            <w:r>
              <w:rPr>
                <w:color w:val="FF0000"/>
              </w:rPr>
              <w:t>.</w:t>
            </w:r>
          </w:p>
        </w:tc>
      </w:tr>
      <w:tr w:rsidR="00804116">
        <w:trPr>
          <w:trHeight w:val="2277"/>
        </w:trPr>
        <w:tc>
          <w:tcPr>
            <w:tcW w:w="2809" w:type="dxa"/>
          </w:tcPr>
          <w:p w:rsidR="00804116" w:rsidRDefault="00FA3310">
            <w:pPr>
              <w:pStyle w:val="TableParagraph"/>
              <w:tabs>
                <w:tab w:val="left" w:pos="1797"/>
              </w:tabs>
              <w:ind w:left="107" w:right="87"/>
              <w:jc w:val="both"/>
            </w:pPr>
            <w:r>
              <w:rPr>
                <w:spacing w:val="-4"/>
              </w:rPr>
              <w:t>Исполнять</w:t>
            </w:r>
            <w:r>
              <w:rPr>
                <w:spacing w:val="-4"/>
              </w:rPr>
              <w:tab/>
            </w:r>
            <w:r>
              <w:rPr>
                <w:spacing w:val="-6"/>
              </w:rPr>
              <w:t xml:space="preserve">воинскую </w:t>
            </w:r>
            <w:r>
              <w:rPr>
                <w:spacing w:val="-4"/>
              </w:rPr>
              <w:t xml:space="preserve">обязанность, </w:t>
            </w:r>
            <w:r>
              <w:t xml:space="preserve">в </w:t>
            </w:r>
            <w:r>
              <w:rPr>
                <w:spacing w:val="-3"/>
              </w:rPr>
              <w:t xml:space="preserve">том числе </w:t>
            </w:r>
            <w:r>
              <w:t xml:space="preserve">с </w:t>
            </w:r>
            <w:r>
              <w:rPr>
                <w:spacing w:val="-4"/>
              </w:rPr>
              <w:t xml:space="preserve">применением </w:t>
            </w:r>
            <w:r>
              <w:t>полученных профессиональных знаний (для</w:t>
            </w:r>
            <w:r>
              <w:rPr>
                <w:spacing w:val="-4"/>
              </w:rPr>
              <w:t xml:space="preserve"> </w:t>
            </w:r>
            <w:r>
              <w:t>юношей).</w:t>
            </w:r>
          </w:p>
        </w:tc>
        <w:tc>
          <w:tcPr>
            <w:tcW w:w="4247" w:type="dxa"/>
          </w:tcPr>
          <w:p w:rsidR="00804116" w:rsidRDefault="00FA3310">
            <w:pPr>
              <w:pStyle w:val="TableParagraph"/>
              <w:tabs>
                <w:tab w:val="left" w:pos="1433"/>
                <w:tab w:val="left" w:pos="1795"/>
                <w:tab w:val="left" w:pos="3257"/>
              </w:tabs>
              <w:spacing w:line="242" w:lineRule="auto"/>
              <w:ind w:left="107" w:right="91"/>
            </w:pPr>
            <w:r>
              <w:t>Готовность</w:t>
            </w:r>
            <w:r>
              <w:tab/>
              <w:t>к</w:t>
            </w:r>
            <w:r>
              <w:tab/>
              <w:t>выполнению</w:t>
            </w:r>
            <w:r>
              <w:tab/>
            </w:r>
            <w:r>
              <w:rPr>
                <w:spacing w:val="-3"/>
              </w:rPr>
              <w:t xml:space="preserve">воинской </w:t>
            </w:r>
            <w:r>
              <w:t>обязанности.</w:t>
            </w:r>
          </w:p>
        </w:tc>
        <w:tc>
          <w:tcPr>
            <w:tcW w:w="2694" w:type="dxa"/>
          </w:tcPr>
          <w:p w:rsidR="00804116" w:rsidRDefault="00FA3310">
            <w:pPr>
              <w:pStyle w:val="TableParagraph"/>
              <w:ind w:left="106" w:right="122"/>
            </w:pPr>
            <w:r>
              <w:t>Интерпретация результатов наблюдений за деятельностью обучающегося в процессе освоения профессионального модуля и</w:t>
            </w:r>
          </w:p>
          <w:p w:rsidR="00804116" w:rsidRDefault="00FA3310">
            <w:pPr>
              <w:pStyle w:val="TableParagraph"/>
              <w:spacing w:line="254" w:lineRule="exact"/>
              <w:ind w:left="106" w:right="975"/>
            </w:pPr>
            <w:r>
              <w:t>образовательной программы</w:t>
            </w:r>
          </w:p>
        </w:tc>
      </w:tr>
    </w:tbl>
    <w:p w:rsidR="00804116" w:rsidRDefault="00804116">
      <w:pPr>
        <w:spacing w:line="254" w:lineRule="exact"/>
        <w:sectPr w:rsidR="00804116">
          <w:pgSz w:w="11910" w:h="16840"/>
          <w:pgMar w:top="1120" w:right="440" w:bottom="280" w:left="140" w:header="720" w:footer="720" w:gutter="0"/>
          <w:cols w:space="720"/>
        </w:sectPr>
      </w:pPr>
    </w:p>
    <w:p w:rsidR="00804116" w:rsidRDefault="00804116">
      <w:pPr>
        <w:pStyle w:val="a3"/>
        <w:ind w:left="157"/>
        <w:rPr>
          <w:sz w:val="20"/>
        </w:rPr>
      </w:pPr>
    </w:p>
    <w:sectPr w:rsidR="00804116">
      <w:pgSz w:w="11910" w:h="16840"/>
      <w:pgMar w:top="1100" w:right="44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417F5"/>
    <w:multiLevelType w:val="hybridMultilevel"/>
    <w:tmpl w:val="A27AAFEC"/>
    <w:lvl w:ilvl="0" w:tplc="6D6639F4">
      <w:start w:val="2"/>
      <w:numFmt w:val="decimal"/>
      <w:lvlText w:val="%1"/>
      <w:lvlJc w:val="left"/>
      <w:pPr>
        <w:ind w:left="652" w:hanging="18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CB5AF19E">
      <w:numFmt w:val="bullet"/>
      <w:lvlText w:val="•"/>
      <w:lvlJc w:val="left"/>
      <w:pPr>
        <w:ind w:left="2183" w:hanging="180"/>
      </w:pPr>
      <w:rPr>
        <w:rFonts w:hint="default"/>
        <w:lang w:val="ru-RU" w:eastAsia="en-US" w:bidi="ar-SA"/>
      </w:rPr>
    </w:lvl>
    <w:lvl w:ilvl="2" w:tplc="BAEC804E">
      <w:numFmt w:val="bullet"/>
      <w:lvlText w:val="•"/>
      <w:lvlJc w:val="left"/>
      <w:pPr>
        <w:ind w:left="3707" w:hanging="180"/>
      </w:pPr>
      <w:rPr>
        <w:rFonts w:hint="default"/>
        <w:lang w:val="ru-RU" w:eastAsia="en-US" w:bidi="ar-SA"/>
      </w:rPr>
    </w:lvl>
    <w:lvl w:ilvl="3" w:tplc="9618C10A">
      <w:numFmt w:val="bullet"/>
      <w:lvlText w:val="•"/>
      <w:lvlJc w:val="left"/>
      <w:pPr>
        <w:ind w:left="5231" w:hanging="180"/>
      </w:pPr>
      <w:rPr>
        <w:rFonts w:hint="default"/>
        <w:lang w:val="ru-RU" w:eastAsia="en-US" w:bidi="ar-SA"/>
      </w:rPr>
    </w:lvl>
    <w:lvl w:ilvl="4" w:tplc="2370E6F6">
      <w:numFmt w:val="bullet"/>
      <w:lvlText w:val="•"/>
      <w:lvlJc w:val="left"/>
      <w:pPr>
        <w:ind w:left="6755" w:hanging="180"/>
      </w:pPr>
      <w:rPr>
        <w:rFonts w:hint="default"/>
        <w:lang w:val="ru-RU" w:eastAsia="en-US" w:bidi="ar-SA"/>
      </w:rPr>
    </w:lvl>
    <w:lvl w:ilvl="5" w:tplc="090A1700">
      <w:numFmt w:val="bullet"/>
      <w:lvlText w:val="•"/>
      <w:lvlJc w:val="left"/>
      <w:pPr>
        <w:ind w:left="8279" w:hanging="180"/>
      </w:pPr>
      <w:rPr>
        <w:rFonts w:hint="default"/>
        <w:lang w:val="ru-RU" w:eastAsia="en-US" w:bidi="ar-SA"/>
      </w:rPr>
    </w:lvl>
    <w:lvl w:ilvl="6" w:tplc="BDCCBA92">
      <w:numFmt w:val="bullet"/>
      <w:lvlText w:val="•"/>
      <w:lvlJc w:val="left"/>
      <w:pPr>
        <w:ind w:left="9803" w:hanging="180"/>
      </w:pPr>
      <w:rPr>
        <w:rFonts w:hint="default"/>
        <w:lang w:val="ru-RU" w:eastAsia="en-US" w:bidi="ar-SA"/>
      </w:rPr>
    </w:lvl>
    <w:lvl w:ilvl="7" w:tplc="02C6AF3E">
      <w:numFmt w:val="bullet"/>
      <w:lvlText w:val="•"/>
      <w:lvlJc w:val="left"/>
      <w:pPr>
        <w:ind w:left="11326" w:hanging="180"/>
      </w:pPr>
      <w:rPr>
        <w:rFonts w:hint="default"/>
        <w:lang w:val="ru-RU" w:eastAsia="en-US" w:bidi="ar-SA"/>
      </w:rPr>
    </w:lvl>
    <w:lvl w:ilvl="8" w:tplc="708E6B0C">
      <w:numFmt w:val="bullet"/>
      <w:lvlText w:val="•"/>
      <w:lvlJc w:val="left"/>
      <w:pPr>
        <w:ind w:left="12850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06F22F7A"/>
    <w:multiLevelType w:val="hybridMultilevel"/>
    <w:tmpl w:val="40706882"/>
    <w:lvl w:ilvl="0" w:tplc="D6446E3A">
      <w:start w:val="1"/>
      <w:numFmt w:val="decimal"/>
      <w:lvlText w:val="%1."/>
      <w:lvlJc w:val="left"/>
      <w:pPr>
        <w:ind w:left="108" w:hanging="16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4842591C">
      <w:numFmt w:val="bullet"/>
      <w:lvlText w:val="•"/>
      <w:lvlJc w:val="left"/>
      <w:pPr>
        <w:ind w:left="1030" w:hanging="167"/>
      </w:pPr>
      <w:rPr>
        <w:rFonts w:hint="default"/>
        <w:lang w:val="ru-RU" w:eastAsia="en-US" w:bidi="ar-SA"/>
      </w:rPr>
    </w:lvl>
    <w:lvl w:ilvl="2" w:tplc="DA30DAFC">
      <w:numFmt w:val="bullet"/>
      <w:lvlText w:val="•"/>
      <w:lvlJc w:val="left"/>
      <w:pPr>
        <w:ind w:left="1961" w:hanging="167"/>
      </w:pPr>
      <w:rPr>
        <w:rFonts w:hint="default"/>
        <w:lang w:val="ru-RU" w:eastAsia="en-US" w:bidi="ar-SA"/>
      </w:rPr>
    </w:lvl>
    <w:lvl w:ilvl="3" w:tplc="9D5436E0">
      <w:numFmt w:val="bullet"/>
      <w:lvlText w:val="•"/>
      <w:lvlJc w:val="left"/>
      <w:pPr>
        <w:ind w:left="2891" w:hanging="167"/>
      </w:pPr>
      <w:rPr>
        <w:rFonts w:hint="default"/>
        <w:lang w:val="ru-RU" w:eastAsia="en-US" w:bidi="ar-SA"/>
      </w:rPr>
    </w:lvl>
    <w:lvl w:ilvl="4" w:tplc="8954FC4A">
      <w:numFmt w:val="bullet"/>
      <w:lvlText w:val="•"/>
      <w:lvlJc w:val="left"/>
      <w:pPr>
        <w:ind w:left="3822" w:hanging="167"/>
      </w:pPr>
      <w:rPr>
        <w:rFonts w:hint="default"/>
        <w:lang w:val="ru-RU" w:eastAsia="en-US" w:bidi="ar-SA"/>
      </w:rPr>
    </w:lvl>
    <w:lvl w:ilvl="5" w:tplc="5EE628D6">
      <w:numFmt w:val="bullet"/>
      <w:lvlText w:val="•"/>
      <w:lvlJc w:val="left"/>
      <w:pPr>
        <w:ind w:left="4753" w:hanging="167"/>
      </w:pPr>
      <w:rPr>
        <w:rFonts w:hint="default"/>
        <w:lang w:val="ru-RU" w:eastAsia="en-US" w:bidi="ar-SA"/>
      </w:rPr>
    </w:lvl>
    <w:lvl w:ilvl="6" w:tplc="E5C68D34">
      <w:numFmt w:val="bullet"/>
      <w:lvlText w:val="•"/>
      <w:lvlJc w:val="left"/>
      <w:pPr>
        <w:ind w:left="5683" w:hanging="167"/>
      </w:pPr>
      <w:rPr>
        <w:rFonts w:hint="default"/>
        <w:lang w:val="ru-RU" w:eastAsia="en-US" w:bidi="ar-SA"/>
      </w:rPr>
    </w:lvl>
    <w:lvl w:ilvl="7" w:tplc="699AC95C">
      <w:numFmt w:val="bullet"/>
      <w:lvlText w:val="•"/>
      <w:lvlJc w:val="left"/>
      <w:pPr>
        <w:ind w:left="6614" w:hanging="167"/>
      </w:pPr>
      <w:rPr>
        <w:rFonts w:hint="default"/>
        <w:lang w:val="ru-RU" w:eastAsia="en-US" w:bidi="ar-SA"/>
      </w:rPr>
    </w:lvl>
    <w:lvl w:ilvl="8" w:tplc="80780D46">
      <w:numFmt w:val="bullet"/>
      <w:lvlText w:val="•"/>
      <w:lvlJc w:val="left"/>
      <w:pPr>
        <w:ind w:left="7544" w:hanging="167"/>
      </w:pPr>
      <w:rPr>
        <w:rFonts w:hint="default"/>
        <w:lang w:val="ru-RU" w:eastAsia="en-US" w:bidi="ar-SA"/>
      </w:rPr>
    </w:lvl>
  </w:abstractNum>
  <w:abstractNum w:abstractNumId="2" w15:restartNumberingAfterBreak="0">
    <w:nsid w:val="0B1F55AF"/>
    <w:multiLevelType w:val="hybridMultilevel"/>
    <w:tmpl w:val="BA6AF216"/>
    <w:lvl w:ilvl="0" w:tplc="DEBA30E4">
      <w:start w:val="1"/>
      <w:numFmt w:val="decimal"/>
      <w:lvlText w:val="%1."/>
      <w:lvlJc w:val="left"/>
      <w:pPr>
        <w:ind w:left="274" w:hanging="16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E0084AA0">
      <w:numFmt w:val="bullet"/>
      <w:lvlText w:val="•"/>
      <w:lvlJc w:val="left"/>
      <w:pPr>
        <w:ind w:left="1192" w:hanging="167"/>
      </w:pPr>
      <w:rPr>
        <w:rFonts w:hint="default"/>
        <w:lang w:val="ru-RU" w:eastAsia="en-US" w:bidi="ar-SA"/>
      </w:rPr>
    </w:lvl>
    <w:lvl w:ilvl="2" w:tplc="667647B6">
      <w:numFmt w:val="bullet"/>
      <w:lvlText w:val="•"/>
      <w:lvlJc w:val="left"/>
      <w:pPr>
        <w:ind w:left="2105" w:hanging="167"/>
      </w:pPr>
      <w:rPr>
        <w:rFonts w:hint="default"/>
        <w:lang w:val="ru-RU" w:eastAsia="en-US" w:bidi="ar-SA"/>
      </w:rPr>
    </w:lvl>
    <w:lvl w:ilvl="3" w:tplc="6F7EB490">
      <w:numFmt w:val="bullet"/>
      <w:lvlText w:val="•"/>
      <w:lvlJc w:val="left"/>
      <w:pPr>
        <w:ind w:left="3017" w:hanging="167"/>
      </w:pPr>
      <w:rPr>
        <w:rFonts w:hint="default"/>
        <w:lang w:val="ru-RU" w:eastAsia="en-US" w:bidi="ar-SA"/>
      </w:rPr>
    </w:lvl>
    <w:lvl w:ilvl="4" w:tplc="B0C61C40">
      <w:numFmt w:val="bullet"/>
      <w:lvlText w:val="•"/>
      <w:lvlJc w:val="left"/>
      <w:pPr>
        <w:ind w:left="3930" w:hanging="167"/>
      </w:pPr>
      <w:rPr>
        <w:rFonts w:hint="default"/>
        <w:lang w:val="ru-RU" w:eastAsia="en-US" w:bidi="ar-SA"/>
      </w:rPr>
    </w:lvl>
    <w:lvl w:ilvl="5" w:tplc="44F25AA6">
      <w:numFmt w:val="bullet"/>
      <w:lvlText w:val="•"/>
      <w:lvlJc w:val="left"/>
      <w:pPr>
        <w:ind w:left="4843" w:hanging="167"/>
      </w:pPr>
      <w:rPr>
        <w:rFonts w:hint="default"/>
        <w:lang w:val="ru-RU" w:eastAsia="en-US" w:bidi="ar-SA"/>
      </w:rPr>
    </w:lvl>
    <w:lvl w:ilvl="6" w:tplc="F8962BC4">
      <w:numFmt w:val="bullet"/>
      <w:lvlText w:val="•"/>
      <w:lvlJc w:val="left"/>
      <w:pPr>
        <w:ind w:left="5755" w:hanging="167"/>
      </w:pPr>
      <w:rPr>
        <w:rFonts w:hint="default"/>
        <w:lang w:val="ru-RU" w:eastAsia="en-US" w:bidi="ar-SA"/>
      </w:rPr>
    </w:lvl>
    <w:lvl w:ilvl="7" w:tplc="679C3F20">
      <w:numFmt w:val="bullet"/>
      <w:lvlText w:val="•"/>
      <w:lvlJc w:val="left"/>
      <w:pPr>
        <w:ind w:left="6668" w:hanging="167"/>
      </w:pPr>
      <w:rPr>
        <w:rFonts w:hint="default"/>
        <w:lang w:val="ru-RU" w:eastAsia="en-US" w:bidi="ar-SA"/>
      </w:rPr>
    </w:lvl>
    <w:lvl w:ilvl="8" w:tplc="14660A0E">
      <w:numFmt w:val="bullet"/>
      <w:lvlText w:val="•"/>
      <w:lvlJc w:val="left"/>
      <w:pPr>
        <w:ind w:left="7580" w:hanging="167"/>
      </w:pPr>
      <w:rPr>
        <w:rFonts w:hint="default"/>
        <w:lang w:val="ru-RU" w:eastAsia="en-US" w:bidi="ar-SA"/>
      </w:rPr>
    </w:lvl>
  </w:abstractNum>
  <w:abstractNum w:abstractNumId="3" w15:restartNumberingAfterBreak="0">
    <w:nsid w:val="15271F8D"/>
    <w:multiLevelType w:val="hybridMultilevel"/>
    <w:tmpl w:val="3FD8D04A"/>
    <w:lvl w:ilvl="0" w:tplc="2990CB34">
      <w:start w:val="1"/>
      <w:numFmt w:val="decimal"/>
      <w:lvlText w:val="%1."/>
      <w:lvlJc w:val="left"/>
      <w:pPr>
        <w:ind w:left="108" w:hanging="16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48AA1514">
      <w:numFmt w:val="bullet"/>
      <w:lvlText w:val="•"/>
      <w:lvlJc w:val="left"/>
      <w:pPr>
        <w:ind w:left="1030" w:hanging="167"/>
      </w:pPr>
      <w:rPr>
        <w:rFonts w:hint="default"/>
        <w:lang w:val="ru-RU" w:eastAsia="en-US" w:bidi="ar-SA"/>
      </w:rPr>
    </w:lvl>
    <w:lvl w:ilvl="2" w:tplc="F6DCF42A">
      <w:numFmt w:val="bullet"/>
      <w:lvlText w:val="•"/>
      <w:lvlJc w:val="left"/>
      <w:pPr>
        <w:ind w:left="1961" w:hanging="167"/>
      </w:pPr>
      <w:rPr>
        <w:rFonts w:hint="default"/>
        <w:lang w:val="ru-RU" w:eastAsia="en-US" w:bidi="ar-SA"/>
      </w:rPr>
    </w:lvl>
    <w:lvl w:ilvl="3" w:tplc="8D5A2F6C">
      <w:numFmt w:val="bullet"/>
      <w:lvlText w:val="•"/>
      <w:lvlJc w:val="left"/>
      <w:pPr>
        <w:ind w:left="2891" w:hanging="167"/>
      </w:pPr>
      <w:rPr>
        <w:rFonts w:hint="default"/>
        <w:lang w:val="ru-RU" w:eastAsia="en-US" w:bidi="ar-SA"/>
      </w:rPr>
    </w:lvl>
    <w:lvl w:ilvl="4" w:tplc="949488AE">
      <w:numFmt w:val="bullet"/>
      <w:lvlText w:val="•"/>
      <w:lvlJc w:val="left"/>
      <w:pPr>
        <w:ind w:left="3822" w:hanging="167"/>
      </w:pPr>
      <w:rPr>
        <w:rFonts w:hint="default"/>
        <w:lang w:val="ru-RU" w:eastAsia="en-US" w:bidi="ar-SA"/>
      </w:rPr>
    </w:lvl>
    <w:lvl w:ilvl="5" w:tplc="04B27986">
      <w:numFmt w:val="bullet"/>
      <w:lvlText w:val="•"/>
      <w:lvlJc w:val="left"/>
      <w:pPr>
        <w:ind w:left="4753" w:hanging="167"/>
      </w:pPr>
      <w:rPr>
        <w:rFonts w:hint="default"/>
        <w:lang w:val="ru-RU" w:eastAsia="en-US" w:bidi="ar-SA"/>
      </w:rPr>
    </w:lvl>
    <w:lvl w:ilvl="6" w:tplc="989C0184">
      <w:numFmt w:val="bullet"/>
      <w:lvlText w:val="•"/>
      <w:lvlJc w:val="left"/>
      <w:pPr>
        <w:ind w:left="5683" w:hanging="167"/>
      </w:pPr>
      <w:rPr>
        <w:rFonts w:hint="default"/>
        <w:lang w:val="ru-RU" w:eastAsia="en-US" w:bidi="ar-SA"/>
      </w:rPr>
    </w:lvl>
    <w:lvl w:ilvl="7" w:tplc="8A94B24C">
      <w:numFmt w:val="bullet"/>
      <w:lvlText w:val="•"/>
      <w:lvlJc w:val="left"/>
      <w:pPr>
        <w:ind w:left="6614" w:hanging="167"/>
      </w:pPr>
      <w:rPr>
        <w:rFonts w:hint="default"/>
        <w:lang w:val="ru-RU" w:eastAsia="en-US" w:bidi="ar-SA"/>
      </w:rPr>
    </w:lvl>
    <w:lvl w:ilvl="8" w:tplc="87823118">
      <w:numFmt w:val="bullet"/>
      <w:lvlText w:val="•"/>
      <w:lvlJc w:val="left"/>
      <w:pPr>
        <w:ind w:left="7544" w:hanging="167"/>
      </w:pPr>
      <w:rPr>
        <w:rFonts w:hint="default"/>
        <w:lang w:val="ru-RU" w:eastAsia="en-US" w:bidi="ar-SA"/>
      </w:rPr>
    </w:lvl>
  </w:abstractNum>
  <w:abstractNum w:abstractNumId="4" w15:restartNumberingAfterBreak="0">
    <w:nsid w:val="1A950D3E"/>
    <w:multiLevelType w:val="multilevel"/>
    <w:tmpl w:val="6B2C0A38"/>
    <w:lvl w:ilvl="0">
      <w:start w:val="1"/>
      <w:numFmt w:val="decimal"/>
      <w:lvlText w:val="%1."/>
      <w:lvlJc w:val="left"/>
      <w:pPr>
        <w:ind w:left="1639" w:hanging="22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48" w:hanging="387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"/>
      <w:lvlJc w:val="left"/>
      <w:pPr>
        <w:ind w:left="2282" w:hanging="348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1940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80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81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82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3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4" w:hanging="348"/>
      </w:pPr>
      <w:rPr>
        <w:rFonts w:hint="default"/>
        <w:lang w:val="ru-RU" w:eastAsia="en-US" w:bidi="ar-SA"/>
      </w:rPr>
    </w:lvl>
  </w:abstractNum>
  <w:abstractNum w:abstractNumId="5" w15:restartNumberingAfterBreak="0">
    <w:nsid w:val="1CBA3E7F"/>
    <w:multiLevelType w:val="hybridMultilevel"/>
    <w:tmpl w:val="8970210E"/>
    <w:lvl w:ilvl="0" w:tplc="950C69C8">
      <w:start w:val="1"/>
      <w:numFmt w:val="decimal"/>
      <w:lvlText w:val="%1."/>
      <w:lvlJc w:val="left"/>
      <w:pPr>
        <w:ind w:left="1562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F0CBCF2">
      <w:numFmt w:val="bullet"/>
      <w:lvlText w:val="•"/>
      <w:lvlJc w:val="left"/>
      <w:pPr>
        <w:ind w:left="2536" w:hanging="221"/>
      </w:pPr>
      <w:rPr>
        <w:rFonts w:hint="default"/>
        <w:lang w:val="ru-RU" w:eastAsia="en-US" w:bidi="ar-SA"/>
      </w:rPr>
    </w:lvl>
    <w:lvl w:ilvl="2" w:tplc="29D4306E">
      <w:numFmt w:val="bullet"/>
      <w:lvlText w:val="•"/>
      <w:lvlJc w:val="left"/>
      <w:pPr>
        <w:ind w:left="3513" w:hanging="221"/>
      </w:pPr>
      <w:rPr>
        <w:rFonts w:hint="default"/>
        <w:lang w:val="ru-RU" w:eastAsia="en-US" w:bidi="ar-SA"/>
      </w:rPr>
    </w:lvl>
    <w:lvl w:ilvl="3" w:tplc="6E02B602">
      <w:numFmt w:val="bullet"/>
      <w:lvlText w:val="•"/>
      <w:lvlJc w:val="left"/>
      <w:pPr>
        <w:ind w:left="4489" w:hanging="221"/>
      </w:pPr>
      <w:rPr>
        <w:rFonts w:hint="default"/>
        <w:lang w:val="ru-RU" w:eastAsia="en-US" w:bidi="ar-SA"/>
      </w:rPr>
    </w:lvl>
    <w:lvl w:ilvl="4" w:tplc="F424A64E">
      <w:numFmt w:val="bullet"/>
      <w:lvlText w:val="•"/>
      <w:lvlJc w:val="left"/>
      <w:pPr>
        <w:ind w:left="5466" w:hanging="221"/>
      </w:pPr>
      <w:rPr>
        <w:rFonts w:hint="default"/>
        <w:lang w:val="ru-RU" w:eastAsia="en-US" w:bidi="ar-SA"/>
      </w:rPr>
    </w:lvl>
    <w:lvl w:ilvl="5" w:tplc="968CF37A">
      <w:numFmt w:val="bullet"/>
      <w:lvlText w:val="•"/>
      <w:lvlJc w:val="left"/>
      <w:pPr>
        <w:ind w:left="6443" w:hanging="221"/>
      </w:pPr>
      <w:rPr>
        <w:rFonts w:hint="default"/>
        <w:lang w:val="ru-RU" w:eastAsia="en-US" w:bidi="ar-SA"/>
      </w:rPr>
    </w:lvl>
    <w:lvl w:ilvl="6" w:tplc="3A3469D2">
      <w:numFmt w:val="bullet"/>
      <w:lvlText w:val="•"/>
      <w:lvlJc w:val="left"/>
      <w:pPr>
        <w:ind w:left="7419" w:hanging="221"/>
      </w:pPr>
      <w:rPr>
        <w:rFonts w:hint="default"/>
        <w:lang w:val="ru-RU" w:eastAsia="en-US" w:bidi="ar-SA"/>
      </w:rPr>
    </w:lvl>
    <w:lvl w:ilvl="7" w:tplc="0B8A00FC">
      <w:numFmt w:val="bullet"/>
      <w:lvlText w:val="•"/>
      <w:lvlJc w:val="left"/>
      <w:pPr>
        <w:ind w:left="8396" w:hanging="221"/>
      </w:pPr>
      <w:rPr>
        <w:rFonts w:hint="default"/>
        <w:lang w:val="ru-RU" w:eastAsia="en-US" w:bidi="ar-SA"/>
      </w:rPr>
    </w:lvl>
    <w:lvl w:ilvl="8" w:tplc="26EED53A">
      <w:numFmt w:val="bullet"/>
      <w:lvlText w:val="•"/>
      <w:lvlJc w:val="left"/>
      <w:pPr>
        <w:ind w:left="9373" w:hanging="221"/>
      </w:pPr>
      <w:rPr>
        <w:rFonts w:hint="default"/>
        <w:lang w:val="ru-RU" w:eastAsia="en-US" w:bidi="ar-SA"/>
      </w:rPr>
    </w:lvl>
  </w:abstractNum>
  <w:abstractNum w:abstractNumId="6" w15:restartNumberingAfterBreak="0">
    <w:nsid w:val="22961148"/>
    <w:multiLevelType w:val="hybridMultilevel"/>
    <w:tmpl w:val="3C1C79F2"/>
    <w:lvl w:ilvl="0" w:tplc="B9F0D572">
      <w:numFmt w:val="bullet"/>
      <w:lvlText w:val="-"/>
      <w:lvlJc w:val="left"/>
      <w:pPr>
        <w:ind w:left="1562" w:hanging="137"/>
      </w:pPr>
      <w:rPr>
        <w:rFonts w:hint="default"/>
        <w:w w:val="100"/>
        <w:lang w:val="ru-RU" w:eastAsia="en-US" w:bidi="ar-SA"/>
      </w:rPr>
    </w:lvl>
    <w:lvl w:ilvl="1" w:tplc="14405332">
      <w:numFmt w:val="bullet"/>
      <w:lvlText w:val="•"/>
      <w:lvlJc w:val="left"/>
      <w:pPr>
        <w:ind w:left="2536" w:hanging="137"/>
      </w:pPr>
      <w:rPr>
        <w:rFonts w:hint="default"/>
        <w:lang w:val="ru-RU" w:eastAsia="en-US" w:bidi="ar-SA"/>
      </w:rPr>
    </w:lvl>
    <w:lvl w:ilvl="2" w:tplc="141A6ABA">
      <w:numFmt w:val="bullet"/>
      <w:lvlText w:val="•"/>
      <w:lvlJc w:val="left"/>
      <w:pPr>
        <w:ind w:left="3513" w:hanging="137"/>
      </w:pPr>
      <w:rPr>
        <w:rFonts w:hint="default"/>
        <w:lang w:val="ru-RU" w:eastAsia="en-US" w:bidi="ar-SA"/>
      </w:rPr>
    </w:lvl>
    <w:lvl w:ilvl="3" w:tplc="DA70A0E8">
      <w:numFmt w:val="bullet"/>
      <w:lvlText w:val="•"/>
      <w:lvlJc w:val="left"/>
      <w:pPr>
        <w:ind w:left="4489" w:hanging="137"/>
      </w:pPr>
      <w:rPr>
        <w:rFonts w:hint="default"/>
        <w:lang w:val="ru-RU" w:eastAsia="en-US" w:bidi="ar-SA"/>
      </w:rPr>
    </w:lvl>
    <w:lvl w:ilvl="4" w:tplc="95DEEE54">
      <w:numFmt w:val="bullet"/>
      <w:lvlText w:val="•"/>
      <w:lvlJc w:val="left"/>
      <w:pPr>
        <w:ind w:left="5466" w:hanging="137"/>
      </w:pPr>
      <w:rPr>
        <w:rFonts w:hint="default"/>
        <w:lang w:val="ru-RU" w:eastAsia="en-US" w:bidi="ar-SA"/>
      </w:rPr>
    </w:lvl>
    <w:lvl w:ilvl="5" w:tplc="9C9ED7D0">
      <w:numFmt w:val="bullet"/>
      <w:lvlText w:val="•"/>
      <w:lvlJc w:val="left"/>
      <w:pPr>
        <w:ind w:left="6443" w:hanging="137"/>
      </w:pPr>
      <w:rPr>
        <w:rFonts w:hint="default"/>
        <w:lang w:val="ru-RU" w:eastAsia="en-US" w:bidi="ar-SA"/>
      </w:rPr>
    </w:lvl>
    <w:lvl w:ilvl="6" w:tplc="047A1866">
      <w:numFmt w:val="bullet"/>
      <w:lvlText w:val="•"/>
      <w:lvlJc w:val="left"/>
      <w:pPr>
        <w:ind w:left="7419" w:hanging="137"/>
      </w:pPr>
      <w:rPr>
        <w:rFonts w:hint="default"/>
        <w:lang w:val="ru-RU" w:eastAsia="en-US" w:bidi="ar-SA"/>
      </w:rPr>
    </w:lvl>
    <w:lvl w:ilvl="7" w:tplc="5836A9E8">
      <w:numFmt w:val="bullet"/>
      <w:lvlText w:val="•"/>
      <w:lvlJc w:val="left"/>
      <w:pPr>
        <w:ind w:left="8396" w:hanging="137"/>
      </w:pPr>
      <w:rPr>
        <w:rFonts w:hint="default"/>
        <w:lang w:val="ru-RU" w:eastAsia="en-US" w:bidi="ar-SA"/>
      </w:rPr>
    </w:lvl>
    <w:lvl w:ilvl="8" w:tplc="A37A2356">
      <w:numFmt w:val="bullet"/>
      <w:lvlText w:val="•"/>
      <w:lvlJc w:val="left"/>
      <w:pPr>
        <w:ind w:left="9373" w:hanging="137"/>
      </w:pPr>
      <w:rPr>
        <w:rFonts w:hint="default"/>
        <w:lang w:val="ru-RU" w:eastAsia="en-US" w:bidi="ar-SA"/>
      </w:rPr>
    </w:lvl>
  </w:abstractNum>
  <w:abstractNum w:abstractNumId="7" w15:restartNumberingAfterBreak="0">
    <w:nsid w:val="26B76B5A"/>
    <w:multiLevelType w:val="hybridMultilevel"/>
    <w:tmpl w:val="2F7295B2"/>
    <w:lvl w:ilvl="0" w:tplc="5B94940C">
      <w:start w:val="1"/>
      <w:numFmt w:val="decimal"/>
      <w:lvlText w:val="%1."/>
      <w:lvlJc w:val="left"/>
      <w:pPr>
        <w:ind w:left="1562" w:hanging="170"/>
        <w:jc w:val="left"/>
      </w:pPr>
      <w:rPr>
        <w:rFonts w:hint="default"/>
        <w:spacing w:val="-1"/>
        <w:w w:val="100"/>
        <w:lang w:val="ru-RU" w:eastAsia="en-US" w:bidi="ar-SA"/>
      </w:rPr>
    </w:lvl>
    <w:lvl w:ilvl="1" w:tplc="0426692E">
      <w:numFmt w:val="bullet"/>
      <w:lvlText w:val="•"/>
      <w:lvlJc w:val="left"/>
      <w:pPr>
        <w:ind w:left="3020" w:hanging="170"/>
      </w:pPr>
      <w:rPr>
        <w:rFonts w:hint="default"/>
        <w:lang w:val="ru-RU" w:eastAsia="en-US" w:bidi="ar-SA"/>
      </w:rPr>
    </w:lvl>
    <w:lvl w:ilvl="2" w:tplc="77D47A22">
      <w:numFmt w:val="bullet"/>
      <w:lvlText w:val="•"/>
      <w:lvlJc w:val="left"/>
      <w:pPr>
        <w:ind w:left="3942" w:hanging="170"/>
      </w:pPr>
      <w:rPr>
        <w:rFonts w:hint="default"/>
        <w:lang w:val="ru-RU" w:eastAsia="en-US" w:bidi="ar-SA"/>
      </w:rPr>
    </w:lvl>
    <w:lvl w:ilvl="3" w:tplc="0CB627CC">
      <w:numFmt w:val="bullet"/>
      <w:lvlText w:val="•"/>
      <w:lvlJc w:val="left"/>
      <w:pPr>
        <w:ind w:left="4865" w:hanging="170"/>
      </w:pPr>
      <w:rPr>
        <w:rFonts w:hint="default"/>
        <w:lang w:val="ru-RU" w:eastAsia="en-US" w:bidi="ar-SA"/>
      </w:rPr>
    </w:lvl>
    <w:lvl w:ilvl="4" w:tplc="02FCD1EC">
      <w:numFmt w:val="bullet"/>
      <w:lvlText w:val="•"/>
      <w:lvlJc w:val="left"/>
      <w:pPr>
        <w:ind w:left="5788" w:hanging="170"/>
      </w:pPr>
      <w:rPr>
        <w:rFonts w:hint="default"/>
        <w:lang w:val="ru-RU" w:eastAsia="en-US" w:bidi="ar-SA"/>
      </w:rPr>
    </w:lvl>
    <w:lvl w:ilvl="5" w:tplc="EC041916">
      <w:numFmt w:val="bullet"/>
      <w:lvlText w:val="•"/>
      <w:lvlJc w:val="left"/>
      <w:pPr>
        <w:ind w:left="6711" w:hanging="170"/>
      </w:pPr>
      <w:rPr>
        <w:rFonts w:hint="default"/>
        <w:lang w:val="ru-RU" w:eastAsia="en-US" w:bidi="ar-SA"/>
      </w:rPr>
    </w:lvl>
    <w:lvl w:ilvl="6" w:tplc="C0D40B24">
      <w:numFmt w:val="bullet"/>
      <w:lvlText w:val="•"/>
      <w:lvlJc w:val="left"/>
      <w:pPr>
        <w:ind w:left="7634" w:hanging="170"/>
      </w:pPr>
      <w:rPr>
        <w:rFonts w:hint="default"/>
        <w:lang w:val="ru-RU" w:eastAsia="en-US" w:bidi="ar-SA"/>
      </w:rPr>
    </w:lvl>
    <w:lvl w:ilvl="7" w:tplc="C40A30C8">
      <w:numFmt w:val="bullet"/>
      <w:lvlText w:val="•"/>
      <w:lvlJc w:val="left"/>
      <w:pPr>
        <w:ind w:left="8557" w:hanging="170"/>
      </w:pPr>
      <w:rPr>
        <w:rFonts w:hint="default"/>
        <w:lang w:val="ru-RU" w:eastAsia="en-US" w:bidi="ar-SA"/>
      </w:rPr>
    </w:lvl>
    <w:lvl w:ilvl="8" w:tplc="E264AD78">
      <w:numFmt w:val="bullet"/>
      <w:lvlText w:val="•"/>
      <w:lvlJc w:val="left"/>
      <w:pPr>
        <w:ind w:left="9480" w:hanging="170"/>
      </w:pPr>
      <w:rPr>
        <w:rFonts w:hint="default"/>
        <w:lang w:val="ru-RU" w:eastAsia="en-US" w:bidi="ar-SA"/>
      </w:rPr>
    </w:lvl>
  </w:abstractNum>
  <w:abstractNum w:abstractNumId="8" w15:restartNumberingAfterBreak="0">
    <w:nsid w:val="2B435573"/>
    <w:multiLevelType w:val="hybridMultilevel"/>
    <w:tmpl w:val="D60C3486"/>
    <w:lvl w:ilvl="0" w:tplc="708C3708">
      <w:start w:val="1"/>
      <w:numFmt w:val="decimal"/>
      <w:lvlText w:val="%1."/>
      <w:lvlJc w:val="left"/>
      <w:pPr>
        <w:ind w:left="1790" w:hanging="228"/>
        <w:jc w:val="left"/>
      </w:pPr>
      <w:rPr>
        <w:rFonts w:hint="default"/>
        <w:w w:val="100"/>
        <w:lang w:val="ru-RU" w:eastAsia="en-US" w:bidi="ar-SA"/>
      </w:rPr>
    </w:lvl>
    <w:lvl w:ilvl="1" w:tplc="9D649426">
      <w:numFmt w:val="bullet"/>
      <w:lvlText w:val="•"/>
      <w:lvlJc w:val="left"/>
      <w:pPr>
        <w:ind w:left="2752" w:hanging="228"/>
      </w:pPr>
      <w:rPr>
        <w:rFonts w:hint="default"/>
        <w:lang w:val="ru-RU" w:eastAsia="en-US" w:bidi="ar-SA"/>
      </w:rPr>
    </w:lvl>
    <w:lvl w:ilvl="2" w:tplc="19B80D1A">
      <w:numFmt w:val="bullet"/>
      <w:lvlText w:val="•"/>
      <w:lvlJc w:val="left"/>
      <w:pPr>
        <w:ind w:left="3705" w:hanging="228"/>
      </w:pPr>
      <w:rPr>
        <w:rFonts w:hint="default"/>
        <w:lang w:val="ru-RU" w:eastAsia="en-US" w:bidi="ar-SA"/>
      </w:rPr>
    </w:lvl>
    <w:lvl w:ilvl="3" w:tplc="1E56236A">
      <w:numFmt w:val="bullet"/>
      <w:lvlText w:val="•"/>
      <w:lvlJc w:val="left"/>
      <w:pPr>
        <w:ind w:left="4657" w:hanging="228"/>
      </w:pPr>
      <w:rPr>
        <w:rFonts w:hint="default"/>
        <w:lang w:val="ru-RU" w:eastAsia="en-US" w:bidi="ar-SA"/>
      </w:rPr>
    </w:lvl>
    <w:lvl w:ilvl="4" w:tplc="F7EEF494">
      <w:numFmt w:val="bullet"/>
      <w:lvlText w:val="•"/>
      <w:lvlJc w:val="left"/>
      <w:pPr>
        <w:ind w:left="5610" w:hanging="228"/>
      </w:pPr>
      <w:rPr>
        <w:rFonts w:hint="default"/>
        <w:lang w:val="ru-RU" w:eastAsia="en-US" w:bidi="ar-SA"/>
      </w:rPr>
    </w:lvl>
    <w:lvl w:ilvl="5" w:tplc="67A6AEE8">
      <w:numFmt w:val="bullet"/>
      <w:lvlText w:val="•"/>
      <w:lvlJc w:val="left"/>
      <w:pPr>
        <w:ind w:left="6563" w:hanging="228"/>
      </w:pPr>
      <w:rPr>
        <w:rFonts w:hint="default"/>
        <w:lang w:val="ru-RU" w:eastAsia="en-US" w:bidi="ar-SA"/>
      </w:rPr>
    </w:lvl>
    <w:lvl w:ilvl="6" w:tplc="746CF39E">
      <w:numFmt w:val="bullet"/>
      <w:lvlText w:val="•"/>
      <w:lvlJc w:val="left"/>
      <w:pPr>
        <w:ind w:left="7515" w:hanging="228"/>
      </w:pPr>
      <w:rPr>
        <w:rFonts w:hint="default"/>
        <w:lang w:val="ru-RU" w:eastAsia="en-US" w:bidi="ar-SA"/>
      </w:rPr>
    </w:lvl>
    <w:lvl w:ilvl="7" w:tplc="A95CDCDE">
      <w:numFmt w:val="bullet"/>
      <w:lvlText w:val="•"/>
      <w:lvlJc w:val="left"/>
      <w:pPr>
        <w:ind w:left="8468" w:hanging="228"/>
      </w:pPr>
      <w:rPr>
        <w:rFonts w:hint="default"/>
        <w:lang w:val="ru-RU" w:eastAsia="en-US" w:bidi="ar-SA"/>
      </w:rPr>
    </w:lvl>
    <w:lvl w:ilvl="8" w:tplc="B8BA6392">
      <w:numFmt w:val="bullet"/>
      <w:lvlText w:val="•"/>
      <w:lvlJc w:val="left"/>
      <w:pPr>
        <w:ind w:left="9421" w:hanging="228"/>
      </w:pPr>
      <w:rPr>
        <w:rFonts w:hint="default"/>
        <w:lang w:val="ru-RU" w:eastAsia="en-US" w:bidi="ar-SA"/>
      </w:rPr>
    </w:lvl>
  </w:abstractNum>
  <w:abstractNum w:abstractNumId="9" w15:restartNumberingAfterBreak="0">
    <w:nsid w:val="2F81286F"/>
    <w:multiLevelType w:val="hybridMultilevel"/>
    <w:tmpl w:val="CBC85E22"/>
    <w:lvl w:ilvl="0" w:tplc="C3122954">
      <w:numFmt w:val="bullet"/>
      <w:lvlText w:val="-"/>
      <w:lvlJc w:val="left"/>
      <w:pPr>
        <w:ind w:left="1562" w:hanging="1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1CAE518">
      <w:numFmt w:val="bullet"/>
      <w:lvlText w:val="•"/>
      <w:lvlJc w:val="left"/>
      <w:pPr>
        <w:ind w:left="2536" w:hanging="140"/>
      </w:pPr>
      <w:rPr>
        <w:rFonts w:hint="default"/>
        <w:lang w:val="ru-RU" w:eastAsia="en-US" w:bidi="ar-SA"/>
      </w:rPr>
    </w:lvl>
    <w:lvl w:ilvl="2" w:tplc="88D49566">
      <w:numFmt w:val="bullet"/>
      <w:lvlText w:val="•"/>
      <w:lvlJc w:val="left"/>
      <w:pPr>
        <w:ind w:left="3513" w:hanging="140"/>
      </w:pPr>
      <w:rPr>
        <w:rFonts w:hint="default"/>
        <w:lang w:val="ru-RU" w:eastAsia="en-US" w:bidi="ar-SA"/>
      </w:rPr>
    </w:lvl>
    <w:lvl w:ilvl="3" w:tplc="F2C2B8BC">
      <w:numFmt w:val="bullet"/>
      <w:lvlText w:val="•"/>
      <w:lvlJc w:val="left"/>
      <w:pPr>
        <w:ind w:left="4489" w:hanging="140"/>
      </w:pPr>
      <w:rPr>
        <w:rFonts w:hint="default"/>
        <w:lang w:val="ru-RU" w:eastAsia="en-US" w:bidi="ar-SA"/>
      </w:rPr>
    </w:lvl>
    <w:lvl w:ilvl="4" w:tplc="75941DA8">
      <w:numFmt w:val="bullet"/>
      <w:lvlText w:val="•"/>
      <w:lvlJc w:val="left"/>
      <w:pPr>
        <w:ind w:left="5466" w:hanging="140"/>
      </w:pPr>
      <w:rPr>
        <w:rFonts w:hint="default"/>
        <w:lang w:val="ru-RU" w:eastAsia="en-US" w:bidi="ar-SA"/>
      </w:rPr>
    </w:lvl>
    <w:lvl w:ilvl="5" w:tplc="1F986C10">
      <w:numFmt w:val="bullet"/>
      <w:lvlText w:val="•"/>
      <w:lvlJc w:val="left"/>
      <w:pPr>
        <w:ind w:left="6443" w:hanging="140"/>
      </w:pPr>
      <w:rPr>
        <w:rFonts w:hint="default"/>
        <w:lang w:val="ru-RU" w:eastAsia="en-US" w:bidi="ar-SA"/>
      </w:rPr>
    </w:lvl>
    <w:lvl w:ilvl="6" w:tplc="2474B926">
      <w:numFmt w:val="bullet"/>
      <w:lvlText w:val="•"/>
      <w:lvlJc w:val="left"/>
      <w:pPr>
        <w:ind w:left="7419" w:hanging="140"/>
      </w:pPr>
      <w:rPr>
        <w:rFonts w:hint="default"/>
        <w:lang w:val="ru-RU" w:eastAsia="en-US" w:bidi="ar-SA"/>
      </w:rPr>
    </w:lvl>
    <w:lvl w:ilvl="7" w:tplc="6958AB9A">
      <w:numFmt w:val="bullet"/>
      <w:lvlText w:val="•"/>
      <w:lvlJc w:val="left"/>
      <w:pPr>
        <w:ind w:left="8396" w:hanging="140"/>
      </w:pPr>
      <w:rPr>
        <w:rFonts w:hint="default"/>
        <w:lang w:val="ru-RU" w:eastAsia="en-US" w:bidi="ar-SA"/>
      </w:rPr>
    </w:lvl>
    <w:lvl w:ilvl="8" w:tplc="A20888EC">
      <w:numFmt w:val="bullet"/>
      <w:lvlText w:val="•"/>
      <w:lvlJc w:val="left"/>
      <w:pPr>
        <w:ind w:left="9373" w:hanging="140"/>
      </w:pPr>
      <w:rPr>
        <w:rFonts w:hint="default"/>
        <w:lang w:val="ru-RU" w:eastAsia="en-US" w:bidi="ar-SA"/>
      </w:rPr>
    </w:lvl>
  </w:abstractNum>
  <w:abstractNum w:abstractNumId="10" w15:restartNumberingAfterBreak="0">
    <w:nsid w:val="32DC56D1"/>
    <w:multiLevelType w:val="hybridMultilevel"/>
    <w:tmpl w:val="CBC0001E"/>
    <w:lvl w:ilvl="0" w:tplc="EE526ACA">
      <w:start w:val="1"/>
      <w:numFmt w:val="decimal"/>
      <w:lvlText w:val="%1."/>
      <w:lvlJc w:val="left"/>
      <w:pPr>
        <w:ind w:left="1782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578268E">
      <w:numFmt w:val="bullet"/>
      <w:lvlText w:val="•"/>
      <w:lvlJc w:val="left"/>
      <w:pPr>
        <w:ind w:left="2734" w:hanging="221"/>
      </w:pPr>
      <w:rPr>
        <w:rFonts w:hint="default"/>
        <w:lang w:val="ru-RU" w:eastAsia="en-US" w:bidi="ar-SA"/>
      </w:rPr>
    </w:lvl>
    <w:lvl w:ilvl="2" w:tplc="8C04221C">
      <w:numFmt w:val="bullet"/>
      <w:lvlText w:val="•"/>
      <w:lvlJc w:val="left"/>
      <w:pPr>
        <w:ind w:left="3689" w:hanging="221"/>
      </w:pPr>
      <w:rPr>
        <w:rFonts w:hint="default"/>
        <w:lang w:val="ru-RU" w:eastAsia="en-US" w:bidi="ar-SA"/>
      </w:rPr>
    </w:lvl>
    <w:lvl w:ilvl="3" w:tplc="F05480C8">
      <w:numFmt w:val="bullet"/>
      <w:lvlText w:val="•"/>
      <w:lvlJc w:val="left"/>
      <w:pPr>
        <w:ind w:left="4643" w:hanging="221"/>
      </w:pPr>
      <w:rPr>
        <w:rFonts w:hint="default"/>
        <w:lang w:val="ru-RU" w:eastAsia="en-US" w:bidi="ar-SA"/>
      </w:rPr>
    </w:lvl>
    <w:lvl w:ilvl="4" w:tplc="06C650DC">
      <w:numFmt w:val="bullet"/>
      <w:lvlText w:val="•"/>
      <w:lvlJc w:val="left"/>
      <w:pPr>
        <w:ind w:left="5598" w:hanging="221"/>
      </w:pPr>
      <w:rPr>
        <w:rFonts w:hint="default"/>
        <w:lang w:val="ru-RU" w:eastAsia="en-US" w:bidi="ar-SA"/>
      </w:rPr>
    </w:lvl>
    <w:lvl w:ilvl="5" w:tplc="91BC5F9C">
      <w:numFmt w:val="bullet"/>
      <w:lvlText w:val="•"/>
      <w:lvlJc w:val="left"/>
      <w:pPr>
        <w:ind w:left="6553" w:hanging="221"/>
      </w:pPr>
      <w:rPr>
        <w:rFonts w:hint="default"/>
        <w:lang w:val="ru-RU" w:eastAsia="en-US" w:bidi="ar-SA"/>
      </w:rPr>
    </w:lvl>
    <w:lvl w:ilvl="6" w:tplc="41907E56">
      <w:numFmt w:val="bullet"/>
      <w:lvlText w:val="•"/>
      <w:lvlJc w:val="left"/>
      <w:pPr>
        <w:ind w:left="7507" w:hanging="221"/>
      </w:pPr>
      <w:rPr>
        <w:rFonts w:hint="default"/>
        <w:lang w:val="ru-RU" w:eastAsia="en-US" w:bidi="ar-SA"/>
      </w:rPr>
    </w:lvl>
    <w:lvl w:ilvl="7" w:tplc="33F6D514">
      <w:numFmt w:val="bullet"/>
      <w:lvlText w:val="•"/>
      <w:lvlJc w:val="left"/>
      <w:pPr>
        <w:ind w:left="8462" w:hanging="221"/>
      </w:pPr>
      <w:rPr>
        <w:rFonts w:hint="default"/>
        <w:lang w:val="ru-RU" w:eastAsia="en-US" w:bidi="ar-SA"/>
      </w:rPr>
    </w:lvl>
    <w:lvl w:ilvl="8" w:tplc="F940D000">
      <w:numFmt w:val="bullet"/>
      <w:lvlText w:val="•"/>
      <w:lvlJc w:val="left"/>
      <w:pPr>
        <w:ind w:left="9417" w:hanging="221"/>
      </w:pPr>
      <w:rPr>
        <w:rFonts w:hint="default"/>
        <w:lang w:val="ru-RU" w:eastAsia="en-US" w:bidi="ar-SA"/>
      </w:rPr>
    </w:lvl>
  </w:abstractNum>
  <w:abstractNum w:abstractNumId="11" w15:restartNumberingAfterBreak="0">
    <w:nsid w:val="4A69687A"/>
    <w:multiLevelType w:val="hybridMultilevel"/>
    <w:tmpl w:val="9E4EA702"/>
    <w:lvl w:ilvl="0" w:tplc="8A848E72">
      <w:start w:val="1"/>
      <w:numFmt w:val="decimal"/>
      <w:lvlText w:val="%1."/>
      <w:lvlJc w:val="left"/>
      <w:pPr>
        <w:ind w:left="2490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E88380C">
      <w:numFmt w:val="bullet"/>
      <w:lvlText w:val="•"/>
      <w:lvlJc w:val="left"/>
      <w:pPr>
        <w:ind w:left="3382" w:hanging="360"/>
      </w:pPr>
      <w:rPr>
        <w:rFonts w:hint="default"/>
        <w:lang w:val="ru-RU" w:eastAsia="en-US" w:bidi="ar-SA"/>
      </w:rPr>
    </w:lvl>
    <w:lvl w:ilvl="2" w:tplc="8C200F8A">
      <w:numFmt w:val="bullet"/>
      <w:lvlText w:val="•"/>
      <w:lvlJc w:val="left"/>
      <w:pPr>
        <w:ind w:left="4265" w:hanging="360"/>
      </w:pPr>
      <w:rPr>
        <w:rFonts w:hint="default"/>
        <w:lang w:val="ru-RU" w:eastAsia="en-US" w:bidi="ar-SA"/>
      </w:rPr>
    </w:lvl>
    <w:lvl w:ilvl="3" w:tplc="7152C2F6">
      <w:numFmt w:val="bullet"/>
      <w:lvlText w:val="•"/>
      <w:lvlJc w:val="left"/>
      <w:pPr>
        <w:ind w:left="5147" w:hanging="360"/>
      </w:pPr>
      <w:rPr>
        <w:rFonts w:hint="default"/>
        <w:lang w:val="ru-RU" w:eastAsia="en-US" w:bidi="ar-SA"/>
      </w:rPr>
    </w:lvl>
    <w:lvl w:ilvl="4" w:tplc="DDDE3BDA">
      <w:numFmt w:val="bullet"/>
      <w:lvlText w:val="•"/>
      <w:lvlJc w:val="left"/>
      <w:pPr>
        <w:ind w:left="6030" w:hanging="360"/>
      </w:pPr>
      <w:rPr>
        <w:rFonts w:hint="default"/>
        <w:lang w:val="ru-RU" w:eastAsia="en-US" w:bidi="ar-SA"/>
      </w:rPr>
    </w:lvl>
    <w:lvl w:ilvl="5" w:tplc="ABD6AFF6">
      <w:numFmt w:val="bullet"/>
      <w:lvlText w:val="•"/>
      <w:lvlJc w:val="left"/>
      <w:pPr>
        <w:ind w:left="6913" w:hanging="360"/>
      </w:pPr>
      <w:rPr>
        <w:rFonts w:hint="default"/>
        <w:lang w:val="ru-RU" w:eastAsia="en-US" w:bidi="ar-SA"/>
      </w:rPr>
    </w:lvl>
    <w:lvl w:ilvl="6" w:tplc="1812F46A">
      <w:numFmt w:val="bullet"/>
      <w:lvlText w:val="•"/>
      <w:lvlJc w:val="left"/>
      <w:pPr>
        <w:ind w:left="7795" w:hanging="360"/>
      </w:pPr>
      <w:rPr>
        <w:rFonts w:hint="default"/>
        <w:lang w:val="ru-RU" w:eastAsia="en-US" w:bidi="ar-SA"/>
      </w:rPr>
    </w:lvl>
    <w:lvl w:ilvl="7" w:tplc="4530CA70">
      <w:numFmt w:val="bullet"/>
      <w:lvlText w:val="•"/>
      <w:lvlJc w:val="left"/>
      <w:pPr>
        <w:ind w:left="8678" w:hanging="360"/>
      </w:pPr>
      <w:rPr>
        <w:rFonts w:hint="default"/>
        <w:lang w:val="ru-RU" w:eastAsia="en-US" w:bidi="ar-SA"/>
      </w:rPr>
    </w:lvl>
    <w:lvl w:ilvl="8" w:tplc="CDC48566">
      <w:numFmt w:val="bullet"/>
      <w:lvlText w:val="•"/>
      <w:lvlJc w:val="left"/>
      <w:pPr>
        <w:ind w:left="9561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4EB36B41"/>
    <w:multiLevelType w:val="hybridMultilevel"/>
    <w:tmpl w:val="E25C8464"/>
    <w:lvl w:ilvl="0" w:tplc="7EF61198">
      <w:numFmt w:val="bullet"/>
      <w:lvlText w:val="-"/>
      <w:lvlJc w:val="left"/>
      <w:pPr>
        <w:ind w:left="141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D2A4ED0">
      <w:numFmt w:val="bullet"/>
      <w:lvlText w:val="•"/>
      <w:lvlJc w:val="left"/>
      <w:pPr>
        <w:ind w:left="2412" w:hanging="164"/>
      </w:pPr>
      <w:rPr>
        <w:rFonts w:hint="default"/>
        <w:lang w:val="ru-RU" w:eastAsia="en-US" w:bidi="ar-SA"/>
      </w:rPr>
    </w:lvl>
    <w:lvl w:ilvl="2" w:tplc="09845B24">
      <w:numFmt w:val="bullet"/>
      <w:lvlText w:val="•"/>
      <w:lvlJc w:val="left"/>
      <w:pPr>
        <w:ind w:left="3405" w:hanging="164"/>
      </w:pPr>
      <w:rPr>
        <w:rFonts w:hint="default"/>
        <w:lang w:val="ru-RU" w:eastAsia="en-US" w:bidi="ar-SA"/>
      </w:rPr>
    </w:lvl>
    <w:lvl w:ilvl="3" w:tplc="E8EEA1F8">
      <w:numFmt w:val="bullet"/>
      <w:lvlText w:val="•"/>
      <w:lvlJc w:val="left"/>
      <w:pPr>
        <w:ind w:left="4397" w:hanging="164"/>
      </w:pPr>
      <w:rPr>
        <w:rFonts w:hint="default"/>
        <w:lang w:val="ru-RU" w:eastAsia="en-US" w:bidi="ar-SA"/>
      </w:rPr>
    </w:lvl>
    <w:lvl w:ilvl="4" w:tplc="4B764D68">
      <w:numFmt w:val="bullet"/>
      <w:lvlText w:val="•"/>
      <w:lvlJc w:val="left"/>
      <w:pPr>
        <w:ind w:left="5390" w:hanging="164"/>
      </w:pPr>
      <w:rPr>
        <w:rFonts w:hint="default"/>
        <w:lang w:val="ru-RU" w:eastAsia="en-US" w:bidi="ar-SA"/>
      </w:rPr>
    </w:lvl>
    <w:lvl w:ilvl="5" w:tplc="E9EA4A22">
      <w:numFmt w:val="bullet"/>
      <w:lvlText w:val="•"/>
      <w:lvlJc w:val="left"/>
      <w:pPr>
        <w:ind w:left="6383" w:hanging="164"/>
      </w:pPr>
      <w:rPr>
        <w:rFonts w:hint="default"/>
        <w:lang w:val="ru-RU" w:eastAsia="en-US" w:bidi="ar-SA"/>
      </w:rPr>
    </w:lvl>
    <w:lvl w:ilvl="6" w:tplc="591ACE1E">
      <w:numFmt w:val="bullet"/>
      <w:lvlText w:val="•"/>
      <w:lvlJc w:val="left"/>
      <w:pPr>
        <w:ind w:left="7375" w:hanging="164"/>
      </w:pPr>
      <w:rPr>
        <w:rFonts w:hint="default"/>
        <w:lang w:val="ru-RU" w:eastAsia="en-US" w:bidi="ar-SA"/>
      </w:rPr>
    </w:lvl>
    <w:lvl w:ilvl="7" w:tplc="E38CF4AC">
      <w:numFmt w:val="bullet"/>
      <w:lvlText w:val="•"/>
      <w:lvlJc w:val="left"/>
      <w:pPr>
        <w:ind w:left="8368" w:hanging="164"/>
      </w:pPr>
      <w:rPr>
        <w:rFonts w:hint="default"/>
        <w:lang w:val="ru-RU" w:eastAsia="en-US" w:bidi="ar-SA"/>
      </w:rPr>
    </w:lvl>
    <w:lvl w:ilvl="8" w:tplc="FD1E0634">
      <w:numFmt w:val="bullet"/>
      <w:lvlText w:val="•"/>
      <w:lvlJc w:val="left"/>
      <w:pPr>
        <w:ind w:left="9361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71576CD5"/>
    <w:multiLevelType w:val="hybridMultilevel"/>
    <w:tmpl w:val="D53E642E"/>
    <w:lvl w:ilvl="0" w:tplc="8E4C6CD6">
      <w:start w:val="1"/>
      <w:numFmt w:val="decimal"/>
      <w:lvlText w:val="%1."/>
      <w:lvlJc w:val="left"/>
      <w:pPr>
        <w:ind w:left="274" w:hanging="16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D85A8C90">
      <w:numFmt w:val="bullet"/>
      <w:lvlText w:val="•"/>
      <w:lvlJc w:val="left"/>
      <w:pPr>
        <w:ind w:left="1192" w:hanging="167"/>
      </w:pPr>
      <w:rPr>
        <w:rFonts w:hint="default"/>
        <w:lang w:val="ru-RU" w:eastAsia="en-US" w:bidi="ar-SA"/>
      </w:rPr>
    </w:lvl>
    <w:lvl w:ilvl="2" w:tplc="DBE47A60">
      <w:numFmt w:val="bullet"/>
      <w:lvlText w:val="•"/>
      <w:lvlJc w:val="left"/>
      <w:pPr>
        <w:ind w:left="2105" w:hanging="167"/>
      </w:pPr>
      <w:rPr>
        <w:rFonts w:hint="default"/>
        <w:lang w:val="ru-RU" w:eastAsia="en-US" w:bidi="ar-SA"/>
      </w:rPr>
    </w:lvl>
    <w:lvl w:ilvl="3" w:tplc="3C54E8CE">
      <w:numFmt w:val="bullet"/>
      <w:lvlText w:val="•"/>
      <w:lvlJc w:val="left"/>
      <w:pPr>
        <w:ind w:left="3017" w:hanging="167"/>
      </w:pPr>
      <w:rPr>
        <w:rFonts w:hint="default"/>
        <w:lang w:val="ru-RU" w:eastAsia="en-US" w:bidi="ar-SA"/>
      </w:rPr>
    </w:lvl>
    <w:lvl w:ilvl="4" w:tplc="D1845E14">
      <w:numFmt w:val="bullet"/>
      <w:lvlText w:val="•"/>
      <w:lvlJc w:val="left"/>
      <w:pPr>
        <w:ind w:left="3930" w:hanging="167"/>
      </w:pPr>
      <w:rPr>
        <w:rFonts w:hint="default"/>
        <w:lang w:val="ru-RU" w:eastAsia="en-US" w:bidi="ar-SA"/>
      </w:rPr>
    </w:lvl>
    <w:lvl w:ilvl="5" w:tplc="A60C91F6">
      <w:numFmt w:val="bullet"/>
      <w:lvlText w:val="•"/>
      <w:lvlJc w:val="left"/>
      <w:pPr>
        <w:ind w:left="4843" w:hanging="167"/>
      </w:pPr>
      <w:rPr>
        <w:rFonts w:hint="default"/>
        <w:lang w:val="ru-RU" w:eastAsia="en-US" w:bidi="ar-SA"/>
      </w:rPr>
    </w:lvl>
    <w:lvl w:ilvl="6" w:tplc="F8183C7E">
      <w:numFmt w:val="bullet"/>
      <w:lvlText w:val="•"/>
      <w:lvlJc w:val="left"/>
      <w:pPr>
        <w:ind w:left="5755" w:hanging="167"/>
      </w:pPr>
      <w:rPr>
        <w:rFonts w:hint="default"/>
        <w:lang w:val="ru-RU" w:eastAsia="en-US" w:bidi="ar-SA"/>
      </w:rPr>
    </w:lvl>
    <w:lvl w:ilvl="7" w:tplc="1B6A0264">
      <w:numFmt w:val="bullet"/>
      <w:lvlText w:val="•"/>
      <w:lvlJc w:val="left"/>
      <w:pPr>
        <w:ind w:left="6668" w:hanging="167"/>
      </w:pPr>
      <w:rPr>
        <w:rFonts w:hint="default"/>
        <w:lang w:val="ru-RU" w:eastAsia="en-US" w:bidi="ar-SA"/>
      </w:rPr>
    </w:lvl>
    <w:lvl w:ilvl="8" w:tplc="1F0A0346">
      <w:numFmt w:val="bullet"/>
      <w:lvlText w:val="•"/>
      <w:lvlJc w:val="left"/>
      <w:pPr>
        <w:ind w:left="7580" w:hanging="167"/>
      </w:pPr>
      <w:rPr>
        <w:rFonts w:hint="default"/>
        <w:lang w:val="ru-RU" w:eastAsia="en-US" w:bidi="ar-SA"/>
      </w:rPr>
    </w:lvl>
  </w:abstractNum>
  <w:abstractNum w:abstractNumId="14" w15:restartNumberingAfterBreak="0">
    <w:nsid w:val="73C51EC5"/>
    <w:multiLevelType w:val="hybridMultilevel"/>
    <w:tmpl w:val="65909BE8"/>
    <w:lvl w:ilvl="0" w:tplc="8520C436">
      <w:start w:val="2"/>
      <w:numFmt w:val="upperLetter"/>
      <w:lvlText w:val="%1"/>
      <w:lvlJc w:val="left"/>
      <w:pPr>
        <w:ind w:left="1494" w:hanging="500"/>
        <w:jc w:val="left"/>
      </w:pPr>
      <w:rPr>
        <w:rFonts w:hint="default"/>
        <w:lang w:val="ru-RU" w:eastAsia="en-US" w:bidi="ar-SA"/>
      </w:rPr>
    </w:lvl>
    <w:lvl w:ilvl="1" w:tplc="D7EC0E04">
      <w:start w:val="1"/>
      <w:numFmt w:val="decimal"/>
      <w:lvlText w:val="%2."/>
      <w:lvlJc w:val="left"/>
      <w:pPr>
        <w:ind w:left="1562" w:hanging="16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 w:tplc="FF96BB4C">
      <w:numFmt w:val="bullet"/>
      <w:lvlText w:val="•"/>
      <w:lvlJc w:val="left"/>
      <w:pPr>
        <w:ind w:left="2645" w:hanging="167"/>
      </w:pPr>
      <w:rPr>
        <w:rFonts w:hint="default"/>
        <w:lang w:val="ru-RU" w:eastAsia="en-US" w:bidi="ar-SA"/>
      </w:rPr>
    </w:lvl>
    <w:lvl w:ilvl="3" w:tplc="E9A4CA6E">
      <w:numFmt w:val="bullet"/>
      <w:lvlText w:val="•"/>
      <w:lvlJc w:val="left"/>
      <w:pPr>
        <w:ind w:left="3730" w:hanging="167"/>
      </w:pPr>
      <w:rPr>
        <w:rFonts w:hint="default"/>
        <w:lang w:val="ru-RU" w:eastAsia="en-US" w:bidi="ar-SA"/>
      </w:rPr>
    </w:lvl>
    <w:lvl w:ilvl="4" w:tplc="90B859C8">
      <w:numFmt w:val="bullet"/>
      <w:lvlText w:val="•"/>
      <w:lvlJc w:val="left"/>
      <w:pPr>
        <w:ind w:left="4815" w:hanging="167"/>
      </w:pPr>
      <w:rPr>
        <w:rFonts w:hint="default"/>
        <w:lang w:val="ru-RU" w:eastAsia="en-US" w:bidi="ar-SA"/>
      </w:rPr>
    </w:lvl>
    <w:lvl w:ilvl="5" w:tplc="DDBE5286">
      <w:numFmt w:val="bullet"/>
      <w:lvlText w:val="•"/>
      <w:lvlJc w:val="left"/>
      <w:pPr>
        <w:ind w:left="5900" w:hanging="167"/>
      </w:pPr>
      <w:rPr>
        <w:rFonts w:hint="default"/>
        <w:lang w:val="ru-RU" w:eastAsia="en-US" w:bidi="ar-SA"/>
      </w:rPr>
    </w:lvl>
    <w:lvl w:ilvl="6" w:tplc="79AC4FAC">
      <w:numFmt w:val="bullet"/>
      <w:lvlText w:val="•"/>
      <w:lvlJc w:val="left"/>
      <w:pPr>
        <w:ind w:left="6985" w:hanging="167"/>
      </w:pPr>
      <w:rPr>
        <w:rFonts w:hint="default"/>
        <w:lang w:val="ru-RU" w:eastAsia="en-US" w:bidi="ar-SA"/>
      </w:rPr>
    </w:lvl>
    <w:lvl w:ilvl="7" w:tplc="D562CB1A">
      <w:numFmt w:val="bullet"/>
      <w:lvlText w:val="•"/>
      <w:lvlJc w:val="left"/>
      <w:pPr>
        <w:ind w:left="8070" w:hanging="167"/>
      </w:pPr>
      <w:rPr>
        <w:rFonts w:hint="default"/>
        <w:lang w:val="ru-RU" w:eastAsia="en-US" w:bidi="ar-SA"/>
      </w:rPr>
    </w:lvl>
    <w:lvl w:ilvl="8" w:tplc="4F165596">
      <w:numFmt w:val="bullet"/>
      <w:lvlText w:val="•"/>
      <w:lvlJc w:val="left"/>
      <w:pPr>
        <w:ind w:left="9156" w:hanging="167"/>
      </w:pPr>
      <w:rPr>
        <w:rFonts w:hint="default"/>
        <w:lang w:val="ru-RU" w:eastAsia="en-US" w:bidi="ar-SA"/>
      </w:rPr>
    </w:lvl>
  </w:abstractNum>
  <w:abstractNum w:abstractNumId="15" w15:restartNumberingAfterBreak="0">
    <w:nsid w:val="773216CB"/>
    <w:multiLevelType w:val="hybridMultilevel"/>
    <w:tmpl w:val="55EEE0BC"/>
    <w:lvl w:ilvl="0" w:tplc="45AEABE0">
      <w:start w:val="1"/>
      <w:numFmt w:val="decimal"/>
      <w:lvlText w:val="%1."/>
      <w:lvlJc w:val="left"/>
      <w:pPr>
        <w:ind w:left="1562" w:hanging="167"/>
        <w:jc w:val="right"/>
      </w:pPr>
      <w:rPr>
        <w:rFonts w:hint="default"/>
        <w:w w:val="100"/>
        <w:lang w:val="ru-RU" w:eastAsia="en-US" w:bidi="ar-SA"/>
      </w:rPr>
    </w:lvl>
    <w:lvl w:ilvl="1" w:tplc="521C5C80">
      <w:start w:val="1"/>
      <w:numFmt w:val="decimal"/>
      <w:lvlText w:val="%2."/>
      <w:lvlJc w:val="left"/>
      <w:pPr>
        <w:ind w:left="1562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1D5A5912">
      <w:numFmt w:val="bullet"/>
      <w:lvlText w:val="•"/>
      <w:lvlJc w:val="left"/>
      <w:pPr>
        <w:ind w:left="3513" w:hanging="181"/>
      </w:pPr>
      <w:rPr>
        <w:rFonts w:hint="default"/>
        <w:lang w:val="ru-RU" w:eastAsia="en-US" w:bidi="ar-SA"/>
      </w:rPr>
    </w:lvl>
    <w:lvl w:ilvl="3" w:tplc="82C8B5B2">
      <w:numFmt w:val="bullet"/>
      <w:lvlText w:val="•"/>
      <w:lvlJc w:val="left"/>
      <w:pPr>
        <w:ind w:left="4489" w:hanging="181"/>
      </w:pPr>
      <w:rPr>
        <w:rFonts w:hint="default"/>
        <w:lang w:val="ru-RU" w:eastAsia="en-US" w:bidi="ar-SA"/>
      </w:rPr>
    </w:lvl>
    <w:lvl w:ilvl="4" w:tplc="2610BCC0">
      <w:numFmt w:val="bullet"/>
      <w:lvlText w:val="•"/>
      <w:lvlJc w:val="left"/>
      <w:pPr>
        <w:ind w:left="5466" w:hanging="181"/>
      </w:pPr>
      <w:rPr>
        <w:rFonts w:hint="default"/>
        <w:lang w:val="ru-RU" w:eastAsia="en-US" w:bidi="ar-SA"/>
      </w:rPr>
    </w:lvl>
    <w:lvl w:ilvl="5" w:tplc="A5C8947A">
      <w:numFmt w:val="bullet"/>
      <w:lvlText w:val="•"/>
      <w:lvlJc w:val="left"/>
      <w:pPr>
        <w:ind w:left="6443" w:hanging="181"/>
      </w:pPr>
      <w:rPr>
        <w:rFonts w:hint="default"/>
        <w:lang w:val="ru-RU" w:eastAsia="en-US" w:bidi="ar-SA"/>
      </w:rPr>
    </w:lvl>
    <w:lvl w:ilvl="6" w:tplc="79B2FE12">
      <w:numFmt w:val="bullet"/>
      <w:lvlText w:val="•"/>
      <w:lvlJc w:val="left"/>
      <w:pPr>
        <w:ind w:left="7419" w:hanging="181"/>
      </w:pPr>
      <w:rPr>
        <w:rFonts w:hint="default"/>
        <w:lang w:val="ru-RU" w:eastAsia="en-US" w:bidi="ar-SA"/>
      </w:rPr>
    </w:lvl>
    <w:lvl w:ilvl="7" w:tplc="9E96532A">
      <w:numFmt w:val="bullet"/>
      <w:lvlText w:val="•"/>
      <w:lvlJc w:val="left"/>
      <w:pPr>
        <w:ind w:left="8396" w:hanging="181"/>
      </w:pPr>
      <w:rPr>
        <w:rFonts w:hint="default"/>
        <w:lang w:val="ru-RU" w:eastAsia="en-US" w:bidi="ar-SA"/>
      </w:rPr>
    </w:lvl>
    <w:lvl w:ilvl="8" w:tplc="C2501796">
      <w:numFmt w:val="bullet"/>
      <w:lvlText w:val="•"/>
      <w:lvlJc w:val="left"/>
      <w:pPr>
        <w:ind w:left="9373" w:hanging="181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14"/>
  </w:num>
  <w:num w:numId="5">
    <w:abstractNumId w:val="15"/>
  </w:num>
  <w:num w:numId="6">
    <w:abstractNumId w:val="9"/>
  </w:num>
  <w:num w:numId="7">
    <w:abstractNumId w:val="10"/>
  </w:num>
  <w:num w:numId="8">
    <w:abstractNumId w:val="5"/>
  </w:num>
  <w:num w:numId="9">
    <w:abstractNumId w:val="11"/>
  </w:num>
  <w:num w:numId="10">
    <w:abstractNumId w:val="0"/>
  </w:num>
  <w:num w:numId="11">
    <w:abstractNumId w:val="2"/>
  </w:num>
  <w:num w:numId="12">
    <w:abstractNumId w:val="3"/>
  </w:num>
  <w:num w:numId="13">
    <w:abstractNumId w:val="13"/>
  </w:num>
  <w:num w:numId="14">
    <w:abstractNumId w:val="1"/>
  </w:num>
  <w:num w:numId="15">
    <w:abstractNumId w:val="12"/>
  </w:num>
  <w:num w:numId="16">
    <w:abstractNumId w:val="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804116"/>
    <w:rsid w:val="000B3664"/>
    <w:rsid w:val="00237912"/>
    <w:rsid w:val="00326A4B"/>
    <w:rsid w:val="00381AAE"/>
    <w:rsid w:val="003A1AA6"/>
    <w:rsid w:val="003B0950"/>
    <w:rsid w:val="003E1D06"/>
    <w:rsid w:val="00465E64"/>
    <w:rsid w:val="0059690D"/>
    <w:rsid w:val="00695F11"/>
    <w:rsid w:val="00701EC0"/>
    <w:rsid w:val="00714265"/>
    <w:rsid w:val="007E63FD"/>
    <w:rsid w:val="00804116"/>
    <w:rsid w:val="00847683"/>
    <w:rsid w:val="009A1D31"/>
    <w:rsid w:val="009C2818"/>
    <w:rsid w:val="009F5D5C"/>
    <w:rsid w:val="00A3359D"/>
    <w:rsid w:val="00A67B0A"/>
    <w:rsid w:val="00AB15FF"/>
    <w:rsid w:val="00AF19CF"/>
    <w:rsid w:val="00B02213"/>
    <w:rsid w:val="00B304F2"/>
    <w:rsid w:val="00B51B0A"/>
    <w:rsid w:val="00B63843"/>
    <w:rsid w:val="00CA678C"/>
    <w:rsid w:val="00D065B2"/>
    <w:rsid w:val="00D86C7D"/>
    <w:rsid w:val="00DA0C61"/>
    <w:rsid w:val="00E27F8A"/>
    <w:rsid w:val="00E63C4E"/>
    <w:rsid w:val="00FA3310"/>
    <w:rsid w:val="00FF2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docId w15:val="{5EBF4948-28F8-45F2-81AC-C0B432709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1418"/>
      <w:outlineLvl w:val="0"/>
    </w:pPr>
    <w:rPr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995"/>
      <w:outlineLvl w:val="1"/>
    </w:pPr>
    <w:rPr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1562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562"/>
    </w:pPr>
  </w:style>
  <w:style w:type="paragraph" w:styleId="a5">
    <w:name w:val="List Paragraph"/>
    <w:basedOn w:val="a"/>
    <w:uiPriority w:val="1"/>
    <w:qFormat/>
    <w:pPr>
      <w:ind w:left="1562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6">
    <w:name w:val="Balloon Text"/>
    <w:basedOn w:val="a"/>
    <w:link w:val="a7"/>
    <w:uiPriority w:val="99"/>
    <w:semiHidden/>
    <w:unhideWhenUsed/>
    <w:rsid w:val="00A3359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3359D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0B3664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0B366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neo.edu.ru/" TargetMode="External"/><Relationship Id="rId21" Type="http://schemas.openxmlformats.org/officeDocument/2006/relationships/hyperlink" Target="http://www.edu.ru/" TargetMode="External"/><Relationship Id="rId34" Type="http://schemas.openxmlformats.org/officeDocument/2006/relationships/hyperlink" Target="http://eidos.ru/dist_teacl" TargetMode="External"/><Relationship Id="rId42" Type="http://schemas.openxmlformats.org/officeDocument/2006/relationships/hyperlink" Target="http://www.edic.ru/" TargetMode="External"/><Relationship Id="rId47" Type="http://schemas.openxmlformats.org/officeDocument/2006/relationships/hyperlink" Target="http://www.n-t.org/nl/" TargetMode="External"/><Relationship Id="rId50" Type="http://schemas.openxmlformats.org/officeDocument/2006/relationships/hyperlink" Target="http://www.rambier.ru/dist/" TargetMode="External"/><Relationship Id="rId55" Type="http://schemas.openxmlformats.org/officeDocument/2006/relationships/hyperlink" Target="http://www.mternet-school.ru/" TargetMode="External"/><Relationship Id="rId63" Type="http://schemas.openxmlformats.org/officeDocument/2006/relationships/hyperlink" Target="http://www.ucheba.ru/" TargetMode="External"/><Relationship Id="rId7" Type="http://schemas.openxmlformats.org/officeDocument/2006/relationships/hyperlink" Target="http://shop.top-kniga.ru/persons/in/78576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ed.gov.ru/" TargetMode="External"/><Relationship Id="rId29" Type="http://schemas.openxmlformats.org/officeDocument/2006/relationships/hyperlink" Target="http://nsc.lse/" TargetMode="External"/><Relationship Id="rId11" Type="http://schemas.openxmlformats.org/officeDocument/2006/relationships/hyperlink" Target="http://svetly5school.narod.ru/metod2.html" TargetMode="External"/><Relationship Id="rId24" Type="http://schemas.openxmlformats.org/officeDocument/2006/relationships/hyperlink" Target="http://www.ict.edu.ru/" TargetMode="External"/><Relationship Id="rId32" Type="http://schemas.openxmlformats.org/officeDocument/2006/relationships/hyperlink" Target="http://www.rusolymp.ru/" TargetMode="External"/><Relationship Id="rId37" Type="http://schemas.openxmlformats.org/officeDocument/2006/relationships/hyperlink" Target="http://www.childfest.ru/" TargetMode="External"/><Relationship Id="rId40" Type="http://schemas.openxmlformats.org/officeDocument/2006/relationships/hyperlink" Target="http://museum.edu.ru/" TargetMode="External"/><Relationship Id="rId45" Type="http://schemas.openxmlformats.org/officeDocument/2006/relationships/hyperlink" Target="http://www.megabook.ru/" TargetMode="External"/><Relationship Id="rId53" Type="http://schemas.openxmlformats.org/officeDocument/2006/relationships/hyperlink" Target="http://www.elementy.ru/tJ" TargetMode="External"/><Relationship Id="rId58" Type="http://schemas.openxmlformats.org/officeDocument/2006/relationships/hyperlink" Target="http://college.ru/" TargetMode="External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://www.homeedu.ru/" TargetMode="External"/><Relationship Id="rId19" Type="http://schemas.openxmlformats.org/officeDocument/2006/relationships/hyperlink" Target="http://fsu.mio.ru/" TargetMode="External"/><Relationship Id="rId14" Type="http://schemas.openxmlformats.org/officeDocument/2006/relationships/hyperlink" Target="http://www.mon.gov.ru/" TargetMode="External"/><Relationship Id="rId22" Type="http://schemas.openxmlformats.org/officeDocument/2006/relationships/hyperlink" Target="http://www.school.edu.ru/" TargetMode="External"/><Relationship Id="rId27" Type="http://schemas.openxmlformats.org/officeDocument/2006/relationships/hyperlink" Target="http://edu.seun.ru/" TargetMode="External"/><Relationship Id="rId30" Type="http://schemas.openxmlformats.org/officeDocument/2006/relationships/hyperlink" Target="http://nsc.lse/" TargetMode="External"/><Relationship Id="rId35" Type="http://schemas.openxmlformats.org/officeDocument/2006/relationships/hyperlink" Target="http://eidos.ru/dist_teacl" TargetMode="External"/><Relationship Id="rId43" Type="http://schemas.openxmlformats.org/officeDocument/2006/relationships/hyperlink" Target="http://www.wikiznanie.ru/" TargetMode="External"/><Relationship Id="rId48" Type="http://schemas.openxmlformats.org/officeDocument/2006/relationships/hyperlink" Target="http://dictionary.fio.ru/" TargetMode="External"/><Relationship Id="rId56" Type="http://schemas.openxmlformats.org/officeDocument/2006/relationships/hyperlink" Target="http://www.teachpro.ru/" TargetMode="External"/><Relationship Id="rId64" Type="http://schemas.openxmlformats.org/officeDocument/2006/relationships/hyperlink" Target="http://www.edu.ru/" TargetMode="External"/><Relationship Id="rId8" Type="http://schemas.openxmlformats.org/officeDocument/2006/relationships/hyperlink" Target="http://shop.top-kniga.ru/persons/in/78578/" TargetMode="External"/><Relationship Id="rId51" Type="http://schemas.openxmlformats.org/officeDocument/2006/relationships/hyperlink" Target="http://dic.academic.ru/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school-117.ru/print.php?mod=page&amp;name=Finishtoschool4&amp;area=1" TargetMode="External"/><Relationship Id="rId17" Type="http://schemas.openxmlformats.org/officeDocument/2006/relationships/hyperlink" Target="http://www.fasi.gov.ru/" TargetMode="External"/><Relationship Id="rId25" Type="http://schemas.openxmlformats.org/officeDocument/2006/relationships/hyperlink" Target="http://www.openet.edu.ru/" TargetMode="External"/><Relationship Id="rId33" Type="http://schemas.openxmlformats.org/officeDocument/2006/relationships/hyperlink" Target="http://www.eidos.ru/olymp/" TargetMode="External"/><Relationship Id="rId38" Type="http://schemas.openxmlformats.org/officeDocument/2006/relationships/hyperlink" Target="http://unk.future4you.ru/" TargetMode="External"/><Relationship Id="rId46" Type="http://schemas.openxmlformats.org/officeDocument/2006/relationships/hyperlink" Target="http://online.multilex.ru/" TargetMode="External"/><Relationship Id="rId59" Type="http://schemas.openxmlformats.org/officeDocument/2006/relationships/hyperlink" Target="http://www.eidos.ru/" TargetMode="External"/><Relationship Id="rId20" Type="http://schemas.openxmlformats.org/officeDocument/2006/relationships/hyperlink" Target="http://www.rustest.ru/" TargetMode="External"/><Relationship Id="rId41" Type="http://schemas.openxmlformats.org/officeDocument/2006/relationships/hyperlink" Target="http://periodika.websib.ru/" TargetMode="External"/><Relationship Id="rId54" Type="http://schemas.openxmlformats.org/officeDocument/2006/relationships/hyperlink" Target="http://vschool.km.ru/" TargetMode="External"/><Relationship Id="rId62" Type="http://schemas.openxmlformats.org/officeDocument/2006/relationships/hyperlink" Target="http://www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shop.top-kniga.ru/persons/in/78576/" TargetMode="External"/><Relationship Id="rId15" Type="http://schemas.openxmlformats.org/officeDocument/2006/relationships/hyperlink" Target="http://www.obrnadzor.gov.ru/" TargetMode="External"/><Relationship Id="rId23" Type="http://schemas.openxmlformats.org/officeDocument/2006/relationships/hyperlink" Target="http://ege.edu.fu/" TargetMode="External"/><Relationship Id="rId28" Type="http://schemas.openxmlformats.org/officeDocument/2006/relationships/hyperlink" Target="http://www.saripkro.ru/" TargetMode="External"/><Relationship Id="rId36" Type="http://schemas.openxmlformats.org/officeDocument/2006/relationships/hyperlink" Target="http://www.olimpiada.ru/" TargetMode="External"/><Relationship Id="rId49" Type="http://schemas.openxmlformats.org/officeDocument/2006/relationships/hyperlink" Target="http://www.slovari.ru/" TargetMode="External"/><Relationship Id="rId57" Type="http://schemas.openxmlformats.org/officeDocument/2006/relationships/hyperlink" Target="http://oso.rcsz.ru/" TargetMode="External"/><Relationship Id="rId10" Type="http://schemas.openxmlformats.org/officeDocument/2006/relationships/hyperlink" Target="http://n-shkola.ru/" TargetMode="External"/><Relationship Id="rId31" Type="http://schemas.openxmlformats.org/officeDocument/2006/relationships/hyperlink" Target="http://portal.lgo.ru/" TargetMode="External"/><Relationship Id="rId44" Type="http://schemas.openxmlformats.org/officeDocument/2006/relationships/hyperlink" Target="http://ru.wikipedia.org/" TargetMode="External"/><Relationship Id="rId52" Type="http://schemas.openxmlformats.org/officeDocument/2006/relationships/hyperlink" Target="http://www.krugosvet.ru/" TargetMode="External"/><Relationship Id="rId60" Type="http://schemas.openxmlformats.org/officeDocument/2006/relationships/hyperlink" Target="http://www.homeedu.ru/" TargetMode="External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hop.top-kniga.ru/books/item/in/247786/" TargetMode="External"/><Relationship Id="rId13" Type="http://schemas.openxmlformats.org/officeDocument/2006/relationships/hyperlink" Target="http://school-collection.edu.ru/" TargetMode="External"/><Relationship Id="rId18" Type="http://schemas.openxmlformats.org/officeDocument/2006/relationships/hyperlink" Target="http://www.fipi.ru/" TargetMode="External"/><Relationship Id="rId39" Type="http://schemas.openxmlformats.org/officeDocument/2006/relationships/hyperlink" Target="http://www.edu-all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2772E-B48B-4FAD-8627-4AE2F8662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81</Pages>
  <Words>23837</Words>
  <Characters>135873</Characters>
  <Application>Microsoft Office Word</Application>
  <DocSecurity>0</DocSecurity>
  <Lines>1132</Lines>
  <Paragraphs>318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Windows 10</cp:lastModifiedBy>
  <cp:revision>21</cp:revision>
  <cp:lastPrinted>2022-01-31T08:48:00Z</cp:lastPrinted>
  <dcterms:created xsi:type="dcterms:W3CDTF">2020-10-27T11:20:00Z</dcterms:created>
  <dcterms:modified xsi:type="dcterms:W3CDTF">2023-02-24T10:29:00Z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2020-10-27T00:00:00Z</vt:filetime>
  </property>
</Properties>
</file>