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7875" w:rsidRDefault="006F7875">
      <w:pPr>
        <w:pStyle w:val="a3"/>
        <w:ind w:left="361"/>
        <w:rPr>
          <w:sz w:val="20"/>
        </w:rPr>
      </w:pPr>
    </w:p>
    <w:p w:rsidR="00726BFB" w:rsidRPr="008051EB" w:rsidRDefault="00726BFB" w:rsidP="00726BFB">
      <w:pPr>
        <w:ind w:hanging="567"/>
        <w:jc w:val="center"/>
        <w:rPr>
          <w:b/>
          <w:sz w:val="28"/>
          <w:szCs w:val="28"/>
        </w:rPr>
      </w:pPr>
      <w:r w:rsidRPr="008051EB">
        <w:rPr>
          <w:b/>
          <w:sz w:val="28"/>
          <w:szCs w:val="28"/>
        </w:rPr>
        <w:t>МИНИСТЕРСТВО ОБРАЗОВАНИЯ И НАУКИ РЕСПУБЛИКИ ИНГУШЕТИЯ</w:t>
      </w:r>
    </w:p>
    <w:p w:rsidR="00726BFB" w:rsidRPr="008051EB" w:rsidRDefault="00726BFB" w:rsidP="00726BFB">
      <w:pPr>
        <w:suppressLineNumbers/>
        <w:ind w:hanging="567"/>
        <w:jc w:val="center"/>
        <w:rPr>
          <w:b/>
          <w:sz w:val="28"/>
          <w:szCs w:val="28"/>
        </w:rPr>
      </w:pPr>
      <w:r w:rsidRPr="008051EB">
        <w:rPr>
          <w:b/>
          <w:sz w:val="28"/>
          <w:szCs w:val="28"/>
        </w:rPr>
        <w:t>ЧАСТНОЕ ПРОФЕССИОНАЛЬНОЕ ОБРАЗОВАТЕЛЬНОЕ УЧРЕЖДЕНИЕ</w:t>
      </w:r>
    </w:p>
    <w:p w:rsidR="00726BFB" w:rsidRPr="008051EB" w:rsidRDefault="00726BFB" w:rsidP="00726BFB">
      <w:pPr>
        <w:suppressLineNumbers/>
        <w:ind w:hanging="567"/>
        <w:jc w:val="center"/>
        <w:rPr>
          <w:b/>
          <w:sz w:val="36"/>
          <w:szCs w:val="32"/>
        </w:rPr>
      </w:pPr>
      <w:r w:rsidRPr="008051EB">
        <w:rPr>
          <w:b/>
          <w:sz w:val="36"/>
          <w:szCs w:val="32"/>
        </w:rPr>
        <w:t>«Многопрофильный колледж Республики Ингушетия»</w:t>
      </w:r>
    </w:p>
    <w:p w:rsidR="00726BFB" w:rsidRPr="008051EB" w:rsidRDefault="00726BFB" w:rsidP="00726BFB">
      <w:pPr>
        <w:suppressLineNumbers/>
        <w:jc w:val="center"/>
        <w:rPr>
          <w:sz w:val="28"/>
          <w:szCs w:val="28"/>
        </w:rPr>
      </w:pPr>
    </w:p>
    <w:p w:rsidR="00726BFB" w:rsidRPr="008051EB" w:rsidRDefault="00726BFB" w:rsidP="00726BFB">
      <w:pPr>
        <w:suppressLineNumbers/>
        <w:jc w:val="center"/>
        <w:rPr>
          <w:sz w:val="28"/>
          <w:szCs w:val="28"/>
        </w:rPr>
      </w:pPr>
    </w:p>
    <w:p w:rsidR="00726BFB" w:rsidRPr="008051EB" w:rsidRDefault="00726BFB" w:rsidP="00726BFB">
      <w:pPr>
        <w:ind w:firstLine="567"/>
        <w:jc w:val="both"/>
        <w:rPr>
          <w:sz w:val="24"/>
          <w:szCs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-52.8pt;margin-top:5.85pt;width:4in;height:122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" stroked="f">
            <v:textbox>
              <w:txbxContent>
                <w:p w:rsidR="00726BFB" w:rsidRDefault="00726BFB" w:rsidP="00726BFB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Надпись 1" o:spid="_x0000_s1027" type="#_x0000_t202" style="position:absolute;left:0;text-align:left;margin-left:228.7pt;margin-top:5.85pt;width:254.3pt;height:12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" stroked="f">
            <v:textbox>
              <w:txbxContent>
                <w:p w:rsidR="00726BFB" w:rsidRDefault="00726BFB" w:rsidP="00726BFB">
                  <w:pPr>
                    <w:rPr>
                      <w:caps/>
                    </w:rPr>
                  </w:pPr>
                </w:p>
                <w:p w:rsidR="00726BFB" w:rsidRDefault="00726BFB" w:rsidP="00726BFB">
                  <w:pPr>
                    <w:jc w:val="right"/>
                    <w:rPr>
                      <w:caps/>
                      <w:sz w:val="24"/>
                      <w:szCs w:val="24"/>
                    </w:rPr>
                  </w:pPr>
                  <w:r>
                    <w:rPr>
                      <w:caps/>
                      <w:sz w:val="24"/>
                      <w:szCs w:val="24"/>
                    </w:rPr>
                    <w:t>Утверждаю:</w:t>
                  </w:r>
                </w:p>
                <w:p w:rsidR="00726BFB" w:rsidRDefault="00726BFB" w:rsidP="00726BFB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                     Директор ЧПОУ «МКРИ»</w:t>
                  </w:r>
                </w:p>
                <w:p w:rsidR="00726BFB" w:rsidRDefault="00726BFB" w:rsidP="00726BFB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u w:val="single"/>
                    </w:rPr>
                    <w:t>________________    _________</w:t>
                  </w:r>
                  <w:r>
                    <w:rPr>
                      <w:sz w:val="24"/>
                      <w:szCs w:val="24"/>
                    </w:rPr>
                    <w:t xml:space="preserve">П. А. </w:t>
                  </w:r>
                  <w:proofErr w:type="spellStart"/>
                  <w:r>
                    <w:rPr>
                      <w:sz w:val="24"/>
                      <w:szCs w:val="24"/>
                    </w:rPr>
                    <w:t>Чахкиева</w:t>
                  </w:r>
                  <w:proofErr w:type="spellEnd"/>
                </w:p>
                <w:p w:rsidR="00726BFB" w:rsidRDefault="00726BFB" w:rsidP="00726BFB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«_____» ___________________2020 г.</w:t>
                  </w:r>
                </w:p>
                <w:p w:rsidR="00726BFB" w:rsidRDefault="00726BFB" w:rsidP="00726BFB">
                  <w:pPr>
                    <w:jc w:val="right"/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726BFB" w:rsidRPr="008051EB" w:rsidRDefault="00726BFB" w:rsidP="00726BFB">
      <w:pPr>
        <w:ind w:firstLine="567"/>
        <w:jc w:val="both"/>
        <w:rPr>
          <w:sz w:val="24"/>
          <w:szCs w:val="24"/>
        </w:rPr>
      </w:pPr>
    </w:p>
    <w:p w:rsidR="00726BFB" w:rsidRPr="008051EB" w:rsidRDefault="00726BFB" w:rsidP="00726BFB">
      <w:pPr>
        <w:ind w:firstLine="567"/>
        <w:jc w:val="both"/>
        <w:rPr>
          <w:sz w:val="24"/>
          <w:szCs w:val="24"/>
        </w:rPr>
      </w:pPr>
    </w:p>
    <w:p w:rsidR="00726BFB" w:rsidRPr="008051EB" w:rsidRDefault="00726BFB" w:rsidP="00726BFB">
      <w:pPr>
        <w:ind w:firstLine="567"/>
        <w:jc w:val="both"/>
        <w:rPr>
          <w:sz w:val="24"/>
          <w:szCs w:val="24"/>
        </w:rPr>
      </w:pPr>
    </w:p>
    <w:p w:rsidR="00726BFB" w:rsidRPr="008051EB" w:rsidRDefault="00726BFB" w:rsidP="00726BFB">
      <w:pPr>
        <w:ind w:firstLine="567"/>
        <w:jc w:val="both"/>
        <w:rPr>
          <w:sz w:val="24"/>
          <w:szCs w:val="24"/>
        </w:rPr>
      </w:pPr>
    </w:p>
    <w:p w:rsidR="00726BFB" w:rsidRPr="008051EB" w:rsidRDefault="00726BFB" w:rsidP="00726BFB">
      <w:pPr>
        <w:ind w:firstLine="567"/>
        <w:jc w:val="both"/>
        <w:rPr>
          <w:sz w:val="24"/>
          <w:szCs w:val="24"/>
        </w:rPr>
      </w:pPr>
    </w:p>
    <w:p w:rsidR="00726BFB" w:rsidRPr="008051EB" w:rsidRDefault="00726BFB" w:rsidP="00726BFB">
      <w:pPr>
        <w:ind w:firstLine="567"/>
        <w:jc w:val="both"/>
        <w:rPr>
          <w:sz w:val="24"/>
          <w:szCs w:val="24"/>
        </w:rPr>
      </w:pPr>
    </w:p>
    <w:p w:rsidR="00726BFB" w:rsidRPr="008051EB" w:rsidRDefault="00726BFB" w:rsidP="00726BFB">
      <w:pPr>
        <w:ind w:firstLine="567"/>
        <w:jc w:val="both"/>
        <w:rPr>
          <w:sz w:val="24"/>
          <w:szCs w:val="24"/>
        </w:rPr>
      </w:pPr>
    </w:p>
    <w:p w:rsidR="00726BFB" w:rsidRPr="008051EB" w:rsidRDefault="00726BFB" w:rsidP="00726BFB">
      <w:pPr>
        <w:widowControl/>
        <w:suppressLineNumbers/>
        <w:autoSpaceDE/>
        <w:autoSpaceDN/>
        <w:rPr>
          <w:color w:val="000000"/>
          <w:sz w:val="28"/>
          <w:szCs w:val="28"/>
          <w:lang w:eastAsia="ru-RU"/>
        </w:rPr>
      </w:pPr>
    </w:p>
    <w:p w:rsidR="00726BFB" w:rsidRPr="008051EB" w:rsidRDefault="00726BFB" w:rsidP="00726BFB">
      <w:pPr>
        <w:keepNext/>
        <w:keepLines/>
        <w:autoSpaceDE/>
        <w:autoSpaceDN/>
        <w:spacing w:after="178" w:line="500" w:lineRule="exact"/>
        <w:ind w:right="340"/>
        <w:jc w:val="center"/>
        <w:outlineLvl w:val="0"/>
        <w:rPr>
          <w:b/>
          <w:bCs/>
          <w:sz w:val="50"/>
          <w:szCs w:val="50"/>
          <w:lang w:eastAsia="ru-RU"/>
        </w:rPr>
      </w:pPr>
      <w:bookmarkStart w:id="0" w:name="bookmark15"/>
      <w:r w:rsidRPr="008051EB">
        <w:rPr>
          <w:b/>
          <w:bCs/>
          <w:sz w:val="50"/>
          <w:szCs w:val="50"/>
          <w:lang w:eastAsia="ru-RU"/>
        </w:rPr>
        <w:t>РАБОЧАЯ ПРОГРАММА</w:t>
      </w:r>
      <w:bookmarkEnd w:id="0"/>
    </w:p>
    <w:p w:rsidR="00726BFB" w:rsidRPr="008051EB" w:rsidRDefault="00726BFB" w:rsidP="00726BFB">
      <w:pPr>
        <w:keepNext/>
        <w:keepLines/>
        <w:autoSpaceDE/>
        <w:autoSpaceDN/>
        <w:spacing w:after="161" w:line="300" w:lineRule="exact"/>
        <w:ind w:right="340"/>
        <w:jc w:val="center"/>
        <w:outlineLvl w:val="2"/>
        <w:rPr>
          <w:b/>
          <w:bCs/>
          <w:sz w:val="30"/>
          <w:szCs w:val="30"/>
          <w:lang w:eastAsia="ru-RU"/>
        </w:rPr>
      </w:pPr>
      <w:bookmarkStart w:id="1" w:name="bookmark16"/>
      <w:r w:rsidRPr="008051EB">
        <w:rPr>
          <w:b/>
          <w:bCs/>
          <w:sz w:val="30"/>
          <w:szCs w:val="30"/>
          <w:lang w:eastAsia="ru-RU"/>
        </w:rPr>
        <w:t>ОБЩЕОБРАЗОВАТЕЛЬНОЙ ДИСЦИПЛИНЫ</w:t>
      </w:r>
      <w:bookmarkEnd w:id="1"/>
    </w:p>
    <w:p w:rsidR="00726BFB" w:rsidRPr="008051EB" w:rsidRDefault="00726BFB" w:rsidP="00726BFB">
      <w:pPr>
        <w:keepNext/>
        <w:keepLines/>
        <w:autoSpaceDE/>
        <w:autoSpaceDN/>
        <w:spacing w:after="418" w:line="300" w:lineRule="exact"/>
        <w:ind w:right="340"/>
        <w:jc w:val="center"/>
        <w:outlineLvl w:val="3"/>
        <w:rPr>
          <w:b/>
          <w:bCs/>
          <w:sz w:val="36"/>
          <w:szCs w:val="36"/>
          <w:lang w:eastAsia="ru-RU"/>
        </w:rPr>
      </w:pPr>
      <w:bookmarkStart w:id="2" w:name="bookmark17"/>
      <w:r w:rsidRPr="008051EB">
        <w:rPr>
          <w:b/>
          <w:bCs/>
          <w:sz w:val="36"/>
          <w:szCs w:val="36"/>
          <w:lang w:eastAsia="ru-RU"/>
        </w:rPr>
        <w:t>«</w:t>
      </w:r>
      <w:bookmarkEnd w:id="2"/>
      <w:r>
        <w:rPr>
          <w:b/>
          <w:bCs/>
          <w:sz w:val="36"/>
          <w:szCs w:val="36"/>
          <w:lang w:eastAsia="ru-RU"/>
        </w:rPr>
        <w:t>Астрономия</w:t>
      </w:r>
      <w:r w:rsidRPr="008051EB">
        <w:rPr>
          <w:b/>
          <w:bCs/>
          <w:sz w:val="36"/>
          <w:szCs w:val="36"/>
          <w:lang w:eastAsia="ru-RU"/>
        </w:rPr>
        <w:t>»</w:t>
      </w:r>
    </w:p>
    <w:p w:rsidR="00726BFB" w:rsidRPr="008051EB" w:rsidRDefault="00726BFB" w:rsidP="00726BFB">
      <w:pPr>
        <w:autoSpaceDE/>
        <w:autoSpaceDN/>
        <w:ind w:left="23"/>
        <w:jc w:val="center"/>
        <w:rPr>
          <w:sz w:val="28"/>
          <w:szCs w:val="28"/>
          <w:lang w:eastAsia="ru-RU"/>
        </w:rPr>
      </w:pPr>
      <w:r w:rsidRPr="008051EB">
        <w:rPr>
          <w:sz w:val="28"/>
          <w:szCs w:val="28"/>
          <w:lang w:eastAsia="ru-RU"/>
        </w:rPr>
        <w:t>Специальность</w:t>
      </w:r>
    </w:p>
    <w:p w:rsidR="00726BFB" w:rsidRPr="008051EB" w:rsidRDefault="00726BFB" w:rsidP="00726BFB">
      <w:pPr>
        <w:autoSpaceDE/>
        <w:autoSpaceDN/>
        <w:ind w:left="23"/>
        <w:jc w:val="center"/>
        <w:rPr>
          <w:sz w:val="28"/>
          <w:szCs w:val="28"/>
          <w:u w:val="single"/>
          <w:lang w:eastAsia="ru-RU"/>
        </w:rPr>
      </w:pPr>
      <w:r w:rsidRPr="008051EB">
        <w:rPr>
          <w:caps/>
          <w:sz w:val="28"/>
          <w:szCs w:val="28"/>
          <w:u w:val="single"/>
          <w:lang w:eastAsia="ru-RU"/>
        </w:rPr>
        <w:t>4</w:t>
      </w:r>
      <w:r>
        <w:rPr>
          <w:caps/>
          <w:sz w:val="28"/>
          <w:szCs w:val="28"/>
          <w:u w:val="single"/>
          <w:lang w:eastAsia="ru-RU"/>
        </w:rPr>
        <w:t>0</w:t>
      </w:r>
      <w:r w:rsidRPr="008051EB">
        <w:rPr>
          <w:caps/>
          <w:sz w:val="28"/>
          <w:szCs w:val="28"/>
          <w:u w:val="single"/>
          <w:lang w:eastAsia="ru-RU"/>
        </w:rPr>
        <w:t>.02.0</w:t>
      </w:r>
      <w:r>
        <w:rPr>
          <w:caps/>
          <w:sz w:val="28"/>
          <w:szCs w:val="28"/>
          <w:u w:val="single"/>
          <w:lang w:eastAsia="ru-RU"/>
        </w:rPr>
        <w:t>2 Правоохранительная деятельность</w:t>
      </w:r>
    </w:p>
    <w:p w:rsidR="00726BFB" w:rsidRPr="008051EB" w:rsidRDefault="00726BFB" w:rsidP="00726BFB">
      <w:pPr>
        <w:autoSpaceDE/>
        <w:autoSpaceDN/>
        <w:ind w:left="23"/>
        <w:jc w:val="center"/>
        <w:rPr>
          <w:bCs/>
          <w:sz w:val="28"/>
          <w:szCs w:val="28"/>
          <w:lang w:eastAsia="ru-RU"/>
        </w:rPr>
      </w:pPr>
    </w:p>
    <w:p w:rsidR="00726BFB" w:rsidRPr="008051EB" w:rsidRDefault="00726BFB" w:rsidP="00726BFB">
      <w:pPr>
        <w:autoSpaceDE/>
        <w:autoSpaceDN/>
        <w:ind w:left="23"/>
        <w:jc w:val="center"/>
        <w:rPr>
          <w:bCs/>
          <w:sz w:val="28"/>
          <w:szCs w:val="28"/>
          <w:lang w:eastAsia="ru-RU"/>
        </w:rPr>
      </w:pPr>
    </w:p>
    <w:p w:rsidR="00726BFB" w:rsidRPr="008051EB" w:rsidRDefault="00726BFB" w:rsidP="00726BFB">
      <w:pPr>
        <w:autoSpaceDE/>
        <w:autoSpaceDN/>
        <w:ind w:left="23"/>
        <w:jc w:val="center"/>
        <w:rPr>
          <w:bCs/>
          <w:sz w:val="28"/>
          <w:szCs w:val="28"/>
          <w:lang w:eastAsia="ru-RU"/>
        </w:rPr>
      </w:pPr>
      <w:r w:rsidRPr="008051EB">
        <w:rPr>
          <w:bCs/>
          <w:sz w:val="28"/>
          <w:szCs w:val="28"/>
          <w:lang w:eastAsia="ru-RU"/>
        </w:rPr>
        <w:t>Программа подготовки</w:t>
      </w:r>
    </w:p>
    <w:p w:rsidR="00726BFB" w:rsidRPr="008051EB" w:rsidRDefault="00726BFB" w:rsidP="00726BFB">
      <w:pPr>
        <w:widowControl/>
        <w:autoSpaceDE/>
        <w:autoSpaceDN/>
        <w:jc w:val="center"/>
        <w:rPr>
          <w:color w:val="000000"/>
          <w:sz w:val="28"/>
          <w:szCs w:val="28"/>
          <w:u w:val="single"/>
          <w:lang w:eastAsia="ru-RU"/>
        </w:rPr>
      </w:pPr>
      <w:r w:rsidRPr="008051EB">
        <w:rPr>
          <w:color w:val="000000"/>
          <w:sz w:val="28"/>
          <w:szCs w:val="28"/>
          <w:u w:val="single"/>
          <w:lang w:eastAsia="ru-RU"/>
        </w:rPr>
        <w:t>базовая</w:t>
      </w:r>
    </w:p>
    <w:p w:rsidR="00726BFB" w:rsidRPr="008051EB" w:rsidRDefault="00726BFB" w:rsidP="00726BFB">
      <w:pPr>
        <w:widowControl/>
        <w:autoSpaceDE/>
        <w:autoSpaceDN/>
        <w:jc w:val="center"/>
        <w:rPr>
          <w:color w:val="000000"/>
          <w:sz w:val="28"/>
          <w:szCs w:val="28"/>
          <w:lang w:eastAsia="ru-RU"/>
        </w:rPr>
      </w:pPr>
    </w:p>
    <w:p w:rsidR="00726BFB" w:rsidRPr="008051EB" w:rsidRDefault="00726BFB" w:rsidP="00726BFB">
      <w:pPr>
        <w:widowControl/>
        <w:autoSpaceDE/>
        <w:autoSpaceDN/>
        <w:jc w:val="center"/>
        <w:rPr>
          <w:color w:val="000000"/>
          <w:sz w:val="28"/>
          <w:szCs w:val="28"/>
          <w:lang w:eastAsia="ru-RU"/>
        </w:rPr>
      </w:pPr>
    </w:p>
    <w:p w:rsidR="00726BFB" w:rsidRPr="008051EB" w:rsidRDefault="00726BFB" w:rsidP="00726BFB">
      <w:pPr>
        <w:widowControl/>
        <w:autoSpaceDE/>
        <w:autoSpaceDN/>
        <w:ind w:right="570"/>
        <w:jc w:val="center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       </w:t>
      </w:r>
      <w:r w:rsidRPr="008051EB">
        <w:rPr>
          <w:color w:val="000000"/>
          <w:sz w:val="28"/>
          <w:szCs w:val="28"/>
          <w:lang w:eastAsia="ru-RU"/>
        </w:rPr>
        <w:t>Форма обучения:</w:t>
      </w:r>
    </w:p>
    <w:p w:rsidR="00726BFB" w:rsidRPr="008051EB" w:rsidRDefault="00726BFB" w:rsidP="00726BFB">
      <w:pPr>
        <w:widowControl/>
        <w:autoSpaceDE/>
        <w:autoSpaceDN/>
        <w:jc w:val="center"/>
        <w:rPr>
          <w:color w:val="000000"/>
          <w:sz w:val="28"/>
          <w:szCs w:val="28"/>
          <w:u w:val="single"/>
          <w:lang w:eastAsia="ru-RU"/>
        </w:rPr>
      </w:pPr>
      <w:r w:rsidRPr="008051EB">
        <w:rPr>
          <w:color w:val="000000"/>
          <w:sz w:val="28"/>
          <w:szCs w:val="28"/>
          <w:u w:val="single"/>
          <w:lang w:eastAsia="ru-RU"/>
        </w:rPr>
        <w:t>очная</w:t>
      </w:r>
    </w:p>
    <w:p w:rsidR="00726BFB" w:rsidRPr="008051EB" w:rsidRDefault="00726BFB" w:rsidP="00726BF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  <w:bookmarkStart w:id="3" w:name="bookmark18"/>
    </w:p>
    <w:p w:rsidR="00726BFB" w:rsidRPr="008051EB" w:rsidRDefault="00726BFB" w:rsidP="00726BF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726BFB" w:rsidRPr="008051EB" w:rsidRDefault="00726BFB" w:rsidP="00726BF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726BFB" w:rsidRPr="008051EB" w:rsidRDefault="00726BFB" w:rsidP="00726BF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726BFB" w:rsidRPr="008051EB" w:rsidRDefault="00726BFB" w:rsidP="00726BF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726BFB" w:rsidRPr="008051EB" w:rsidRDefault="00726BFB" w:rsidP="00726BF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726BFB" w:rsidRPr="008051EB" w:rsidRDefault="00726BFB" w:rsidP="00726BF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726BFB" w:rsidRPr="008051EB" w:rsidRDefault="00726BFB" w:rsidP="00726BFB">
      <w:pPr>
        <w:keepNext/>
        <w:keepLines/>
        <w:autoSpaceDE/>
        <w:autoSpaceDN/>
        <w:spacing w:line="300" w:lineRule="exact"/>
        <w:ind w:right="853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726BFB" w:rsidRPr="008051EB" w:rsidRDefault="00726BFB" w:rsidP="00726BF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30"/>
          <w:szCs w:val="30"/>
          <w:lang w:eastAsia="ru-RU"/>
        </w:rPr>
      </w:pPr>
    </w:p>
    <w:p w:rsidR="00726BFB" w:rsidRPr="008051EB" w:rsidRDefault="00726BFB" w:rsidP="00726BF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30"/>
          <w:szCs w:val="30"/>
          <w:lang w:eastAsia="ru-RU"/>
        </w:rPr>
      </w:pPr>
    </w:p>
    <w:p w:rsidR="00726BFB" w:rsidRPr="008051EB" w:rsidRDefault="00726BFB" w:rsidP="00726BF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30"/>
          <w:szCs w:val="30"/>
          <w:lang w:eastAsia="ru-RU"/>
        </w:rPr>
      </w:pPr>
    </w:p>
    <w:p w:rsidR="00726BFB" w:rsidRPr="008051EB" w:rsidRDefault="00726BFB" w:rsidP="00726BF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30"/>
          <w:szCs w:val="30"/>
          <w:lang w:eastAsia="ru-RU"/>
        </w:rPr>
      </w:pPr>
    </w:p>
    <w:bookmarkEnd w:id="3"/>
    <w:p w:rsidR="00726BFB" w:rsidRPr="008051EB" w:rsidRDefault="00726BFB" w:rsidP="00726BFB">
      <w:pPr>
        <w:widowControl/>
        <w:suppressLineNumbers/>
        <w:autoSpaceDE/>
        <w:autoSpaceDN/>
        <w:ind w:firstLine="851"/>
        <w:jc w:val="both"/>
        <w:rPr>
          <w:color w:val="000000"/>
          <w:sz w:val="28"/>
          <w:szCs w:val="28"/>
          <w:lang w:eastAsia="ru-RU"/>
        </w:rPr>
      </w:pPr>
    </w:p>
    <w:p w:rsidR="00726BFB" w:rsidRPr="008051EB" w:rsidRDefault="00726BFB" w:rsidP="00726BFB">
      <w:pPr>
        <w:widowControl/>
        <w:suppressLineNumbers/>
        <w:tabs>
          <w:tab w:val="left" w:pos="3555"/>
        </w:tabs>
        <w:autoSpaceDE/>
        <w:autoSpaceDN/>
        <w:ind w:firstLine="851"/>
        <w:jc w:val="center"/>
        <w:rPr>
          <w:color w:val="000000"/>
          <w:sz w:val="24"/>
          <w:szCs w:val="24"/>
          <w:lang w:eastAsia="ru-RU"/>
        </w:rPr>
      </w:pPr>
      <w:r w:rsidRPr="008051EB">
        <w:rPr>
          <w:color w:val="000000"/>
          <w:sz w:val="24"/>
          <w:szCs w:val="24"/>
          <w:lang w:eastAsia="ru-RU"/>
        </w:rPr>
        <w:t>г.Сунжа,2020г.</w:t>
      </w:r>
    </w:p>
    <w:p w:rsidR="00726BFB" w:rsidRPr="008051EB" w:rsidRDefault="00726BFB" w:rsidP="00726BFB">
      <w:pPr>
        <w:widowControl/>
        <w:suppressLineNumbers/>
        <w:tabs>
          <w:tab w:val="left" w:pos="3555"/>
        </w:tabs>
        <w:autoSpaceDE/>
        <w:autoSpaceDN/>
        <w:ind w:firstLine="851"/>
        <w:jc w:val="center"/>
        <w:rPr>
          <w:color w:val="000000"/>
          <w:sz w:val="24"/>
          <w:szCs w:val="24"/>
          <w:lang w:eastAsia="ru-RU"/>
        </w:rPr>
      </w:pPr>
    </w:p>
    <w:p w:rsidR="00726BFB" w:rsidRPr="008051EB" w:rsidRDefault="00726BFB" w:rsidP="00726BFB">
      <w:pPr>
        <w:widowControl/>
        <w:suppressLineNumbers/>
        <w:tabs>
          <w:tab w:val="left" w:pos="3555"/>
        </w:tabs>
        <w:autoSpaceDE/>
        <w:autoSpaceDN/>
        <w:ind w:firstLine="851"/>
        <w:jc w:val="both"/>
        <w:rPr>
          <w:color w:val="000000"/>
          <w:sz w:val="28"/>
          <w:szCs w:val="28"/>
          <w:lang w:eastAsia="ru-RU"/>
        </w:rPr>
      </w:pPr>
    </w:p>
    <w:p w:rsidR="00726BFB" w:rsidRPr="008051EB" w:rsidRDefault="00726BFB" w:rsidP="00726BFB">
      <w:pPr>
        <w:widowControl/>
        <w:suppressLineNumbers/>
        <w:tabs>
          <w:tab w:val="left" w:pos="3555"/>
        </w:tabs>
        <w:autoSpaceDE/>
        <w:autoSpaceDN/>
        <w:ind w:firstLine="851"/>
        <w:jc w:val="both"/>
        <w:rPr>
          <w:color w:val="000000"/>
          <w:sz w:val="28"/>
          <w:szCs w:val="28"/>
          <w:lang w:eastAsia="ru-RU"/>
        </w:rPr>
      </w:pPr>
    </w:p>
    <w:p w:rsidR="00726BFB" w:rsidRPr="008051EB" w:rsidRDefault="00726BFB" w:rsidP="00726BFB">
      <w:pPr>
        <w:widowControl/>
        <w:suppressLineNumbers/>
        <w:tabs>
          <w:tab w:val="left" w:pos="3555"/>
        </w:tabs>
        <w:autoSpaceDE/>
        <w:autoSpaceDN/>
        <w:ind w:firstLine="851"/>
        <w:jc w:val="both"/>
        <w:rPr>
          <w:color w:val="000000"/>
          <w:sz w:val="28"/>
          <w:szCs w:val="28"/>
          <w:lang w:eastAsia="ru-RU"/>
        </w:rPr>
      </w:pPr>
    </w:p>
    <w:p w:rsidR="00726BFB" w:rsidRPr="008051EB" w:rsidRDefault="00726BFB" w:rsidP="00726BFB">
      <w:pPr>
        <w:widowControl/>
        <w:suppressLineNumbers/>
        <w:tabs>
          <w:tab w:val="left" w:pos="3555"/>
        </w:tabs>
        <w:autoSpaceDE/>
        <w:autoSpaceDN/>
        <w:ind w:left="-426" w:firstLine="568"/>
        <w:jc w:val="both"/>
        <w:rPr>
          <w:color w:val="000000"/>
          <w:sz w:val="28"/>
          <w:szCs w:val="28"/>
          <w:lang w:eastAsia="ru-RU"/>
        </w:rPr>
      </w:pPr>
    </w:p>
    <w:p w:rsidR="00726BFB" w:rsidRPr="008051EB" w:rsidRDefault="00726BFB" w:rsidP="00726BFB">
      <w:pPr>
        <w:widowControl/>
        <w:tabs>
          <w:tab w:val="left" w:pos="9923"/>
        </w:tabs>
        <w:autoSpaceDE/>
        <w:autoSpaceDN/>
        <w:ind w:left="851" w:firstLine="49"/>
        <w:jc w:val="both"/>
        <w:rPr>
          <w:color w:val="000000"/>
          <w:spacing w:val="3"/>
          <w:sz w:val="28"/>
          <w:szCs w:val="28"/>
          <w:lang w:eastAsia="ru-RU"/>
        </w:rPr>
      </w:pPr>
      <w:r w:rsidRPr="008051EB">
        <w:rPr>
          <w:color w:val="000000"/>
          <w:sz w:val="28"/>
          <w:szCs w:val="28"/>
          <w:lang w:eastAsia="ru-RU"/>
        </w:rPr>
        <w:lastRenderedPageBreak/>
        <w:t xml:space="preserve">Рабочая программа предназначена для преподавания дисциплины в общеобразовательном цикле студентам очной формы обучения по специальности </w:t>
      </w:r>
      <w:bookmarkStart w:id="4" w:name="_Hlk62479822"/>
      <w:r w:rsidRPr="008051EB">
        <w:rPr>
          <w:color w:val="000000"/>
          <w:spacing w:val="1"/>
          <w:sz w:val="28"/>
          <w:szCs w:val="28"/>
          <w:lang w:eastAsia="ru-RU"/>
        </w:rPr>
        <w:t>4</w:t>
      </w:r>
      <w:r>
        <w:rPr>
          <w:color w:val="000000"/>
          <w:spacing w:val="1"/>
          <w:sz w:val="28"/>
          <w:szCs w:val="28"/>
          <w:lang w:eastAsia="ru-RU"/>
        </w:rPr>
        <w:t>0</w:t>
      </w:r>
      <w:r w:rsidRPr="008051EB">
        <w:rPr>
          <w:color w:val="000000"/>
          <w:spacing w:val="1"/>
          <w:sz w:val="28"/>
          <w:szCs w:val="28"/>
          <w:lang w:eastAsia="ru-RU"/>
        </w:rPr>
        <w:t>.02.02 Пр</w:t>
      </w:r>
      <w:r>
        <w:rPr>
          <w:color w:val="000000"/>
          <w:spacing w:val="1"/>
          <w:sz w:val="28"/>
          <w:szCs w:val="28"/>
          <w:lang w:eastAsia="ru-RU"/>
        </w:rPr>
        <w:t>авоохранительная деятельность</w:t>
      </w:r>
      <w:bookmarkEnd w:id="4"/>
      <w:r w:rsidRPr="008051EB">
        <w:rPr>
          <w:color w:val="000000"/>
          <w:sz w:val="28"/>
          <w:szCs w:val="28"/>
          <w:lang w:eastAsia="ru-RU"/>
        </w:rPr>
        <w:t>.</w:t>
      </w:r>
    </w:p>
    <w:p w:rsidR="00726BFB" w:rsidRPr="008051EB" w:rsidRDefault="00726BFB" w:rsidP="00726BFB">
      <w:pPr>
        <w:widowControl/>
        <w:suppressLineNumbers/>
        <w:autoSpaceDE/>
        <w:autoSpaceDN/>
        <w:ind w:firstLine="900"/>
        <w:jc w:val="both"/>
        <w:rPr>
          <w:bCs/>
          <w:color w:val="000000"/>
          <w:sz w:val="28"/>
          <w:szCs w:val="20"/>
          <w:lang w:val="x-none" w:eastAsia="x-none"/>
        </w:rPr>
      </w:pPr>
      <w:r w:rsidRPr="008051EB">
        <w:rPr>
          <w:bCs/>
          <w:color w:val="000000"/>
          <w:sz w:val="28"/>
          <w:szCs w:val="20"/>
          <w:lang w:val="x-none" w:eastAsia="x-none"/>
        </w:rPr>
        <w:t xml:space="preserve">Рабочая программа составлена на основании учебного плана по </w:t>
      </w:r>
      <w:r>
        <w:rPr>
          <w:bCs/>
          <w:color w:val="000000"/>
          <w:sz w:val="28"/>
          <w:szCs w:val="20"/>
          <w:lang w:eastAsia="x-none"/>
        </w:rPr>
        <w:t xml:space="preserve">   </w:t>
      </w:r>
      <w:r w:rsidRPr="008051EB">
        <w:rPr>
          <w:bCs/>
          <w:color w:val="000000"/>
          <w:sz w:val="28"/>
          <w:szCs w:val="20"/>
          <w:lang w:val="x-none" w:eastAsia="x-none"/>
        </w:rPr>
        <w:t xml:space="preserve">специальности </w:t>
      </w:r>
      <w:r w:rsidRPr="008051EB">
        <w:rPr>
          <w:bCs/>
          <w:color w:val="000000"/>
          <w:spacing w:val="1"/>
          <w:sz w:val="28"/>
          <w:szCs w:val="20"/>
          <w:lang w:val="x-none" w:eastAsia="x-none"/>
        </w:rPr>
        <w:t>4</w:t>
      </w:r>
      <w:r>
        <w:rPr>
          <w:bCs/>
          <w:color w:val="000000"/>
          <w:spacing w:val="1"/>
          <w:sz w:val="28"/>
          <w:szCs w:val="20"/>
          <w:lang w:eastAsia="x-none"/>
        </w:rPr>
        <w:t>0</w:t>
      </w:r>
      <w:r w:rsidRPr="008051EB">
        <w:rPr>
          <w:bCs/>
          <w:color w:val="000000"/>
          <w:spacing w:val="1"/>
          <w:sz w:val="28"/>
          <w:szCs w:val="20"/>
          <w:lang w:val="x-none" w:eastAsia="x-none"/>
        </w:rPr>
        <w:t>.02.02 Пр</w:t>
      </w:r>
      <w:r>
        <w:rPr>
          <w:bCs/>
          <w:color w:val="000000"/>
          <w:spacing w:val="1"/>
          <w:sz w:val="28"/>
          <w:szCs w:val="20"/>
          <w:lang w:eastAsia="x-none"/>
        </w:rPr>
        <w:t>авоохранительная деятельность</w:t>
      </w:r>
      <w:r w:rsidRPr="008051EB">
        <w:rPr>
          <w:bCs/>
          <w:color w:val="000000"/>
          <w:sz w:val="28"/>
          <w:szCs w:val="20"/>
          <w:lang w:val="x-none" w:eastAsia="x-none"/>
        </w:rPr>
        <w:t xml:space="preserve"> </w:t>
      </w:r>
      <w:r w:rsidRPr="008051EB">
        <w:rPr>
          <w:bCs/>
          <w:color w:val="000000"/>
          <w:sz w:val="28"/>
          <w:szCs w:val="28"/>
          <w:lang w:eastAsia="x-none"/>
        </w:rPr>
        <w:t>.</w:t>
      </w:r>
      <w:r w:rsidRPr="008051EB">
        <w:rPr>
          <w:bCs/>
          <w:color w:val="000000"/>
          <w:sz w:val="28"/>
          <w:szCs w:val="20"/>
          <w:lang w:val="x-none" w:eastAsia="x-none"/>
        </w:rPr>
        <w:t xml:space="preserve"> </w:t>
      </w:r>
    </w:p>
    <w:p w:rsidR="00726BFB" w:rsidRPr="008051EB" w:rsidRDefault="00726BFB" w:rsidP="00726BFB">
      <w:pPr>
        <w:widowControl/>
        <w:suppressLineNumbers/>
        <w:autoSpaceDE/>
        <w:autoSpaceDN/>
        <w:ind w:left="851" w:firstLine="900"/>
        <w:jc w:val="both"/>
        <w:rPr>
          <w:bCs/>
          <w:color w:val="000000"/>
          <w:sz w:val="28"/>
          <w:szCs w:val="20"/>
          <w:lang w:val="x-none" w:eastAsia="x-none"/>
        </w:rPr>
      </w:pPr>
    </w:p>
    <w:p w:rsidR="00726BFB" w:rsidRPr="008051EB" w:rsidRDefault="00726BFB" w:rsidP="00726BFB">
      <w:pPr>
        <w:widowControl/>
        <w:suppressLineNumbers/>
        <w:autoSpaceDE/>
        <w:autoSpaceDN/>
        <w:jc w:val="both"/>
        <w:rPr>
          <w:color w:val="000000"/>
          <w:sz w:val="28"/>
          <w:szCs w:val="28"/>
          <w:lang w:eastAsia="ru-RU"/>
        </w:rPr>
      </w:pPr>
    </w:p>
    <w:p w:rsidR="00726BFB" w:rsidRPr="008051EB" w:rsidRDefault="00726BFB" w:rsidP="00726BFB">
      <w:pPr>
        <w:framePr w:w="11146" w:h="6001" w:hRule="exact" w:hSpace="180" w:wrap="auto" w:vAnchor="text" w:hAnchor="page" w:x="16" w:y="1"/>
        <w:widowControl/>
        <w:autoSpaceDE/>
        <w:autoSpaceDN/>
        <w:ind w:left="1134" w:firstLine="567"/>
        <w:jc w:val="both"/>
        <w:rPr>
          <w:sz w:val="28"/>
          <w:szCs w:val="28"/>
          <w:lang w:eastAsia="ru-RU" w:bidi="ru-RU"/>
        </w:rPr>
      </w:pPr>
      <w:r w:rsidRPr="008051EB">
        <w:rPr>
          <w:color w:val="000000"/>
          <w:sz w:val="28"/>
          <w:szCs w:val="28"/>
          <w:lang w:eastAsia="ru-RU" w:bidi="ru-RU"/>
        </w:rPr>
        <w:t>Организация-разработчик:</w:t>
      </w:r>
      <w:r>
        <w:rPr>
          <w:color w:val="000000"/>
          <w:sz w:val="28"/>
          <w:szCs w:val="28"/>
          <w:lang w:eastAsia="ru-RU" w:bidi="ru-RU"/>
        </w:rPr>
        <w:t xml:space="preserve"> </w:t>
      </w:r>
      <w:r w:rsidRPr="008051EB">
        <w:rPr>
          <w:color w:val="000000"/>
          <w:sz w:val="28"/>
          <w:szCs w:val="28"/>
          <w:lang w:eastAsia="ru-RU" w:bidi="ru-RU"/>
        </w:rPr>
        <w:t>ЧПОУ «Многопрофильный колледж Республики Ингушетия»</w:t>
      </w:r>
    </w:p>
    <w:p w:rsidR="00726BFB" w:rsidRPr="008051EB" w:rsidRDefault="00726BFB" w:rsidP="00726BFB">
      <w:pPr>
        <w:framePr w:w="11146" w:h="6001" w:hRule="exact" w:hSpace="180" w:wrap="auto" w:vAnchor="text" w:hAnchor="page" w:x="16" w:y="1"/>
        <w:widowControl/>
        <w:autoSpaceDE/>
        <w:autoSpaceDN/>
        <w:ind w:left="1134" w:firstLine="567"/>
        <w:jc w:val="both"/>
        <w:rPr>
          <w:color w:val="000000"/>
          <w:sz w:val="28"/>
          <w:szCs w:val="28"/>
          <w:lang w:eastAsia="ru-RU" w:bidi="ru-RU"/>
        </w:rPr>
      </w:pPr>
    </w:p>
    <w:p w:rsidR="006F7875" w:rsidRDefault="006F7875">
      <w:pPr>
        <w:rPr>
          <w:sz w:val="20"/>
        </w:rPr>
        <w:sectPr w:rsidR="006F7875" w:rsidSect="00726BFB">
          <w:type w:val="continuous"/>
          <w:pgSz w:w="11910" w:h="16840"/>
          <w:pgMar w:top="1220" w:right="853" w:bottom="280" w:left="993" w:header="720" w:footer="720" w:gutter="0"/>
          <w:cols w:space="720"/>
        </w:sectPr>
      </w:pPr>
    </w:p>
    <w:p w:rsidR="006F7875" w:rsidRDefault="006F7875">
      <w:pPr>
        <w:pStyle w:val="a3"/>
        <w:ind w:left="105"/>
        <w:rPr>
          <w:sz w:val="20"/>
        </w:rPr>
      </w:pPr>
    </w:p>
    <w:p w:rsidR="006F7875" w:rsidRDefault="006F7875">
      <w:pPr>
        <w:rPr>
          <w:sz w:val="20"/>
        </w:rPr>
        <w:sectPr w:rsidR="006F7875">
          <w:pgSz w:w="11910" w:h="16840"/>
          <w:pgMar w:top="1220" w:right="160" w:bottom="280" w:left="440" w:header="720" w:footer="720" w:gutter="0"/>
          <w:cols w:space="720"/>
        </w:sectPr>
      </w:pPr>
    </w:p>
    <w:p w:rsidR="006F7875" w:rsidRDefault="000F1E10">
      <w:pPr>
        <w:spacing w:before="73"/>
        <w:ind w:left="4734" w:right="4168"/>
        <w:jc w:val="center"/>
        <w:rPr>
          <w:b/>
          <w:sz w:val="32"/>
        </w:rPr>
      </w:pPr>
      <w:r>
        <w:rPr>
          <w:b/>
          <w:sz w:val="32"/>
        </w:rPr>
        <w:lastRenderedPageBreak/>
        <w:t>СОДЕРЖАНИЕ</w:t>
      </w:r>
    </w:p>
    <w:p w:rsidR="006F7875" w:rsidRDefault="006F7875">
      <w:pPr>
        <w:pStyle w:val="a3"/>
        <w:rPr>
          <w:b/>
          <w:sz w:val="20"/>
        </w:rPr>
      </w:pPr>
    </w:p>
    <w:p w:rsidR="006F7875" w:rsidRDefault="000F1E10">
      <w:pPr>
        <w:pStyle w:val="2"/>
        <w:spacing w:before="213"/>
        <w:ind w:left="0" w:right="685"/>
        <w:jc w:val="right"/>
      </w:pPr>
      <w:r>
        <w:t>стр.</w:t>
      </w:r>
    </w:p>
    <w:p w:rsidR="006F7875" w:rsidRDefault="000F1E10">
      <w:pPr>
        <w:pStyle w:val="a4"/>
        <w:numPr>
          <w:ilvl w:val="0"/>
          <w:numId w:val="9"/>
        </w:numPr>
        <w:tabs>
          <w:tab w:val="left" w:pos="1543"/>
        </w:tabs>
        <w:spacing w:before="266"/>
        <w:rPr>
          <w:sz w:val="28"/>
        </w:rPr>
      </w:pPr>
      <w:hyperlink w:anchor="_bookmark0" w:history="1">
        <w:r>
          <w:rPr>
            <w:sz w:val="28"/>
          </w:rPr>
          <w:t>ПАСПОРТ ПРОГРАММЫ УЧЕБНОЙ ДИСЦИПЛИНЫ</w:t>
        </w:r>
        <w:r>
          <w:rPr>
            <w:spacing w:val="-7"/>
            <w:sz w:val="28"/>
          </w:rPr>
          <w:t xml:space="preserve"> </w:t>
        </w:r>
      </w:hyperlink>
    </w:p>
    <w:sdt>
      <w:sdtPr>
        <w:id w:val="867877156"/>
        <w:docPartObj>
          <w:docPartGallery w:val="Table of Contents"/>
          <w:docPartUnique/>
        </w:docPartObj>
      </w:sdtPr>
      <w:sdtEndPr/>
      <w:sdtContent>
        <w:p w:rsidR="006F7875" w:rsidRDefault="000F1E10">
          <w:pPr>
            <w:pStyle w:val="20"/>
            <w:tabs>
              <w:tab w:val="left" w:leader="dot" w:pos="10467"/>
            </w:tabs>
          </w:pPr>
          <w:hyperlink w:anchor="_bookmark0" w:history="1">
            <w:r>
              <w:t>АСТРОНОМИЯ</w:t>
            </w:r>
            <w:r>
              <w:tab/>
              <w:t>4</w:t>
            </w:r>
          </w:hyperlink>
        </w:p>
        <w:p w:rsidR="006F7875" w:rsidRDefault="000F1E10">
          <w:pPr>
            <w:pStyle w:val="10"/>
            <w:numPr>
              <w:ilvl w:val="0"/>
              <w:numId w:val="9"/>
            </w:numPr>
            <w:tabs>
              <w:tab w:val="left" w:pos="1543"/>
              <w:tab w:val="left" w:leader="dot" w:pos="10467"/>
            </w:tabs>
          </w:pPr>
          <w:hyperlink w:anchor="_bookmark1" w:history="1">
            <w:r>
              <w:t>СТРУКТУРА И СОДЕРЖАНИЕ</w:t>
            </w:r>
            <w:r>
              <w:rPr>
                <w:spacing w:val="-10"/>
              </w:rPr>
              <w:t xml:space="preserve"> </w:t>
            </w:r>
            <w:r>
              <w:t>УЧЕБНОЙ</w:t>
            </w:r>
            <w:r>
              <w:rPr>
                <w:spacing w:val="-3"/>
              </w:rPr>
              <w:t xml:space="preserve"> </w:t>
            </w:r>
            <w:r>
              <w:t>ДИСЦИПЛИНЫ</w:t>
            </w:r>
            <w:r>
              <w:tab/>
              <w:t>6</w:t>
            </w:r>
          </w:hyperlink>
        </w:p>
        <w:p w:rsidR="006F7875" w:rsidRDefault="000F1E10">
          <w:pPr>
            <w:pStyle w:val="10"/>
            <w:numPr>
              <w:ilvl w:val="0"/>
              <w:numId w:val="9"/>
            </w:numPr>
            <w:tabs>
              <w:tab w:val="left" w:pos="1543"/>
              <w:tab w:val="left" w:leader="dot" w:pos="10325"/>
            </w:tabs>
            <w:spacing w:before="400"/>
          </w:pPr>
          <w:hyperlink w:anchor="_bookmark2" w:history="1">
            <w:r>
              <w:t>УСЛОВИЯ РЕАЛИЗАЦИИ</w:t>
            </w:r>
            <w:r>
              <w:rPr>
                <w:spacing w:val="-8"/>
              </w:rPr>
              <w:t xml:space="preserve"> </w:t>
            </w:r>
            <w:r>
              <w:t>УЧЕБНОЙ</w:t>
            </w:r>
            <w:r>
              <w:rPr>
                <w:spacing w:val="-4"/>
              </w:rPr>
              <w:t xml:space="preserve"> </w:t>
            </w:r>
            <w:r>
              <w:t>ДИСЦИПЛИНЫ</w:t>
            </w:r>
            <w:r>
              <w:tab/>
              <w:t>13</w:t>
            </w:r>
          </w:hyperlink>
        </w:p>
        <w:p w:rsidR="006F7875" w:rsidRDefault="000F1E10">
          <w:pPr>
            <w:pStyle w:val="10"/>
            <w:numPr>
              <w:ilvl w:val="0"/>
              <w:numId w:val="9"/>
            </w:numPr>
            <w:tabs>
              <w:tab w:val="left" w:pos="1543"/>
              <w:tab w:val="left" w:leader="dot" w:pos="10325"/>
            </w:tabs>
            <w:spacing w:line="362" w:lineRule="auto"/>
            <w:ind w:left="1545" w:right="695" w:hanging="284"/>
          </w:pPr>
          <w:hyperlink w:anchor="_bookmark3" w:history="1">
            <w:r>
              <w:t>КОНТРОЛЬ И ОЦЕНКА РЕЗУЛЬТАТОВ ОСВОЕНИЯ УЧЕБНОЙ</w:t>
            </w:r>
          </w:hyperlink>
          <w:hyperlink w:anchor="_bookmark3" w:history="1">
            <w:r>
              <w:t xml:space="preserve"> ДИСЦИПЛИНЫ</w:t>
            </w:r>
            <w:r>
              <w:tab/>
            </w:r>
            <w:r>
              <w:rPr>
                <w:spacing w:val="-8"/>
              </w:rPr>
              <w:t>15</w:t>
            </w:r>
          </w:hyperlink>
        </w:p>
      </w:sdtContent>
    </w:sdt>
    <w:p w:rsidR="006F7875" w:rsidRDefault="006F7875">
      <w:pPr>
        <w:pStyle w:val="a3"/>
        <w:rPr>
          <w:sz w:val="30"/>
        </w:rPr>
      </w:pPr>
    </w:p>
    <w:p w:rsidR="006F7875" w:rsidRDefault="006F7875">
      <w:pPr>
        <w:pStyle w:val="a3"/>
        <w:rPr>
          <w:sz w:val="30"/>
        </w:rPr>
      </w:pPr>
    </w:p>
    <w:p w:rsidR="006F7875" w:rsidRDefault="006F7875">
      <w:pPr>
        <w:pStyle w:val="a3"/>
        <w:rPr>
          <w:sz w:val="30"/>
        </w:rPr>
      </w:pPr>
    </w:p>
    <w:p w:rsidR="006F7875" w:rsidRDefault="006F7875">
      <w:pPr>
        <w:pStyle w:val="a3"/>
        <w:rPr>
          <w:sz w:val="30"/>
        </w:rPr>
      </w:pPr>
      <w:bookmarkStart w:id="5" w:name="_GoBack"/>
      <w:bookmarkEnd w:id="5"/>
    </w:p>
    <w:p w:rsidR="006F7875" w:rsidRDefault="006F7875">
      <w:pPr>
        <w:pStyle w:val="a3"/>
        <w:rPr>
          <w:sz w:val="30"/>
        </w:rPr>
      </w:pPr>
    </w:p>
    <w:p w:rsidR="006F7875" w:rsidRDefault="006F7875">
      <w:pPr>
        <w:pStyle w:val="a3"/>
        <w:rPr>
          <w:sz w:val="30"/>
        </w:rPr>
      </w:pPr>
    </w:p>
    <w:p w:rsidR="006F7875" w:rsidRDefault="006F7875">
      <w:pPr>
        <w:pStyle w:val="a3"/>
        <w:rPr>
          <w:sz w:val="30"/>
        </w:rPr>
      </w:pPr>
    </w:p>
    <w:p w:rsidR="006F7875" w:rsidRDefault="006F7875">
      <w:pPr>
        <w:pStyle w:val="a3"/>
        <w:rPr>
          <w:sz w:val="30"/>
        </w:rPr>
      </w:pPr>
    </w:p>
    <w:p w:rsidR="006F7875" w:rsidRDefault="006F7875">
      <w:pPr>
        <w:pStyle w:val="a3"/>
        <w:rPr>
          <w:sz w:val="30"/>
        </w:rPr>
      </w:pPr>
    </w:p>
    <w:p w:rsidR="006F7875" w:rsidRDefault="006F7875">
      <w:pPr>
        <w:pStyle w:val="a3"/>
        <w:rPr>
          <w:sz w:val="30"/>
        </w:rPr>
      </w:pPr>
    </w:p>
    <w:p w:rsidR="006F7875" w:rsidRDefault="006F7875">
      <w:pPr>
        <w:pStyle w:val="a3"/>
        <w:rPr>
          <w:sz w:val="30"/>
        </w:rPr>
      </w:pPr>
    </w:p>
    <w:p w:rsidR="006F7875" w:rsidRDefault="006F7875">
      <w:pPr>
        <w:pStyle w:val="a3"/>
        <w:rPr>
          <w:sz w:val="30"/>
        </w:rPr>
      </w:pPr>
    </w:p>
    <w:p w:rsidR="006F7875" w:rsidRDefault="006F7875">
      <w:pPr>
        <w:pStyle w:val="a3"/>
        <w:rPr>
          <w:sz w:val="30"/>
        </w:rPr>
      </w:pPr>
    </w:p>
    <w:p w:rsidR="006F7875" w:rsidRDefault="006F7875">
      <w:pPr>
        <w:pStyle w:val="a3"/>
        <w:rPr>
          <w:sz w:val="30"/>
        </w:rPr>
      </w:pPr>
    </w:p>
    <w:p w:rsidR="006F7875" w:rsidRDefault="006F7875">
      <w:pPr>
        <w:pStyle w:val="a3"/>
        <w:rPr>
          <w:sz w:val="30"/>
        </w:rPr>
      </w:pPr>
    </w:p>
    <w:p w:rsidR="006F7875" w:rsidRDefault="006F7875">
      <w:pPr>
        <w:pStyle w:val="a3"/>
        <w:rPr>
          <w:sz w:val="30"/>
        </w:rPr>
      </w:pPr>
    </w:p>
    <w:p w:rsidR="006F7875" w:rsidRDefault="006F7875">
      <w:pPr>
        <w:pStyle w:val="a3"/>
        <w:rPr>
          <w:sz w:val="30"/>
        </w:rPr>
      </w:pPr>
    </w:p>
    <w:p w:rsidR="006F7875" w:rsidRDefault="006F7875">
      <w:pPr>
        <w:pStyle w:val="a3"/>
        <w:rPr>
          <w:sz w:val="30"/>
        </w:rPr>
      </w:pPr>
    </w:p>
    <w:p w:rsidR="006F7875" w:rsidRDefault="006F7875">
      <w:pPr>
        <w:pStyle w:val="a3"/>
        <w:rPr>
          <w:sz w:val="30"/>
        </w:rPr>
      </w:pPr>
    </w:p>
    <w:p w:rsidR="006F7875" w:rsidRDefault="006F7875">
      <w:pPr>
        <w:pStyle w:val="a3"/>
        <w:rPr>
          <w:sz w:val="30"/>
        </w:rPr>
      </w:pPr>
    </w:p>
    <w:p w:rsidR="006F7875" w:rsidRDefault="006F7875">
      <w:pPr>
        <w:pStyle w:val="a3"/>
        <w:rPr>
          <w:sz w:val="30"/>
        </w:rPr>
      </w:pPr>
    </w:p>
    <w:p w:rsidR="006F7875" w:rsidRDefault="006F7875">
      <w:pPr>
        <w:pStyle w:val="a3"/>
        <w:rPr>
          <w:sz w:val="30"/>
        </w:rPr>
      </w:pPr>
    </w:p>
    <w:p w:rsidR="006F7875" w:rsidRDefault="006F7875">
      <w:pPr>
        <w:pStyle w:val="a3"/>
        <w:rPr>
          <w:sz w:val="30"/>
        </w:rPr>
      </w:pPr>
    </w:p>
    <w:p w:rsidR="006F7875" w:rsidRDefault="006F7875">
      <w:pPr>
        <w:pStyle w:val="a3"/>
        <w:rPr>
          <w:sz w:val="30"/>
        </w:rPr>
      </w:pPr>
    </w:p>
    <w:p w:rsidR="006F7875" w:rsidRDefault="006F7875">
      <w:pPr>
        <w:pStyle w:val="a3"/>
        <w:rPr>
          <w:sz w:val="30"/>
        </w:rPr>
      </w:pPr>
    </w:p>
    <w:p w:rsidR="006F7875" w:rsidRDefault="006F7875">
      <w:pPr>
        <w:pStyle w:val="a3"/>
        <w:rPr>
          <w:sz w:val="30"/>
        </w:rPr>
      </w:pPr>
    </w:p>
    <w:p w:rsidR="006F7875" w:rsidRDefault="006F7875">
      <w:pPr>
        <w:pStyle w:val="a3"/>
        <w:rPr>
          <w:sz w:val="30"/>
        </w:rPr>
      </w:pPr>
    </w:p>
    <w:p w:rsidR="006F7875" w:rsidRDefault="006F7875">
      <w:pPr>
        <w:pStyle w:val="a3"/>
        <w:spacing w:before="2"/>
        <w:rPr>
          <w:sz w:val="26"/>
        </w:rPr>
      </w:pPr>
    </w:p>
    <w:p w:rsidR="006F7875" w:rsidRDefault="000F1E10">
      <w:pPr>
        <w:pStyle w:val="a3"/>
        <w:spacing w:before="1"/>
        <w:ind w:left="571"/>
        <w:jc w:val="center"/>
      </w:pPr>
      <w:r>
        <w:t>3</w:t>
      </w:r>
    </w:p>
    <w:p w:rsidR="006F7875" w:rsidRDefault="006F7875">
      <w:pPr>
        <w:jc w:val="center"/>
        <w:sectPr w:rsidR="006F7875">
          <w:pgSz w:w="11910" w:h="16840"/>
          <w:pgMar w:top="1040" w:right="160" w:bottom="280" w:left="440" w:header="720" w:footer="720" w:gutter="0"/>
          <w:cols w:space="720"/>
        </w:sectPr>
      </w:pPr>
    </w:p>
    <w:p w:rsidR="006F7875" w:rsidRDefault="000F1E10">
      <w:pPr>
        <w:pStyle w:val="a4"/>
        <w:numPr>
          <w:ilvl w:val="1"/>
          <w:numId w:val="9"/>
        </w:numPr>
        <w:tabs>
          <w:tab w:val="left" w:pos="2330"/>
        </w:tabs>
        <w:spacing w:before="75" w:line="264" w:lineRule="auto"/>
        <w:ind w:right="738" w:hanging="2137"/>
        <w:jc w:val="left"/>
        <w:rPr>
          <w:b/>
          <w:sz w:val="32"/>
        </w:rPr>
      </w:pPr>
      <w:bookmarkStart w:id="6" w:name="_bookmark0"/>
      <w:bookmarkEnd w:id="6"/>
      <w:r>
        <w:rPr>
          <w:b/>
          <w:sz w:val="32"/>
        </w:rPr>
        <w:lastRenderedPageBreak/>
        <w:t>П</w:t>
      </w:r>
      <w:r>
        <w:rPr>
          <w:b/>
          <w:sz w:val="32"/>
        </w:rPr>
        <w:t xml:space="preserve">АСПОРТ ПРОГРАММЫ УЧЕБНОЙ ДИСЦИПЛИНЫ </w:t>
      </w:r>
      <w:r w:rsidR="00726BFB">
        <w:rPr>
          <w:b/>
          <w:sz w:val="32"/>
        </w:rPr>
        <w:t xml:space="preserve">    </w:t>
      </w:r>
      <w:r>
        <w:rPr>
          <w:b/>
          <w:sz w:val="32"/>
        </w:rPr>
        <w:t>АСТРОНОМИЯ</w:t>
      </w:r>
    </w:p>
    <w:p w:rsidR="006F7875" w:rsidRDefault="000F1E10">
      <w:pPr>
        <w:pStyle w:val="2"/>
        <w:numPr>
          <w:ilvl w:val="2"/>
          <w:numId w:val="9"/>
        </w:numPr>
        <w:tabs>
          <w:tab w:val="left" w:pos="4021"/>
        </w:tabs>
        <w:spacing w:before="239"/>
        <w:jc w:val="both"/>
      </w:pPr>
      <w:r>
        <w:t>Область применения</w:t>
      </w:r>
      <w:r>
        <w:rPr>
          <w:spacing w:val="-2"/>
        </w:rPr>
        <w:t xml:space="preserve"> </w:t>
      </w:r>
      <w:r>
        <w:t>программы:</w:t>
      </w:r>
    </w:p>
    <w:p w:rsidR="006F7875" w:rsidRDefault="000F1E10">
      <w:pPr>
        <w:pStyle w:val="a3"/>
        <w:spacing w:before="146" w:line="264" w:lineRule="auto"/>
        <w:ind w:left="1262" w:right="681" w:firstLine="707"/>
        <w:jc w:val="both"/>
      </w:pPr>
      <w:r>
        <w:t>Рабочая программа учебной дисциплины является частью основной профессиональной образовательной программы в соответствии с ФГОС по специальности СПО 4</w:t>
      </w:r>
      <w:r w:rsidR="00726BFB">
        <w:t>0</w:t>
      </w:r>
      <w:r>
        <w:t>.02.02 Пр</w:t>
      </w:r>
      <w:r w:rsidR="00726BFB">
        <w:t>авоохранительная деятельность</w:t>
      </w:r>
      <w:r>
        <w:t>. Основу данной программы составляет содержание, согласованное с тр</w:t>
      </w:r>
      <w:r>
        <w:t xml:space="preserve">ебованиями федерального компонента стандарта среднего (полного) общего образования базового уровня и примерная программа учебной дисциплины «Астрономия» для средней общеобразовательной школы </w:t>
      </w:r>
      <w:r>
        <w:rPr>
          <w:spacing w:val="-5"/>
        </w:rPr>
        <w:t>(</w:t>
      </w:r>
      <w:proofErr w:type="spellStart"/>
      <w:r>
        <w:rPr>
          <w:spacing w:val="-5"/>
        </w:rPr>
        <w:t>Страут</w:t>
      </w:r>
      <w:proofErr w:type="spellEnd"/>
      <w:r>
        <w:rPr>
          <w:spacing w:val="-5"/>
        </w:rPr>
        <w:t xml:space="preserve"> Е.К., </w:t>
      </w:r>
      <w:r>
        <w:rPr>
          <w:spacing w:val="-4"/>
        </w:rPr>
        <w:t xml:space="preserve">Астрономия. </w:t>
      </w:r>
      <w:r>
        <w:rPr>
          <w:spacing w:val="-5"/>
        </w:rPr>
        <w:t xml:space="preserve">Базовый уровень. </w:t>
      </w:r>
      <w:r>
        <w:t xml:space="preserve">11 </w:t>
      </w:r>
      <w:r>
        <w:rPr>
          <w:spacing w:val="-4"/>
        </w:rPr>
        <w:t>класс: рабочая прог</w:t>
      </w:r>
      <w:r>
        <w:rPr>
          <w:spacing w:val="-4"/>
        </w:rPr>
        <w:t xml:space="preserve">рамма </w:t>
      </w:r>
      <w:r>
        <w:t xml:space="preserve">к </w:t>
      </w:r>
      <w:r>
        <w:rPr>
          <w:spacing w:val="-4"/>
        </w:rPr>
        <w:t xml:space="preserve">УМК </w:t>
      </w:r>
      <w:r>
        <w:rPr>
          <w:spacing w:val="-3"/>
        </w:rPr>
        <w:t xml:space="preserve">Б. </w:t>
      </w:r>
      <w:r>
        <w:t xml:space="preserve">А. </w:t>
      </w:r>
      <w:r>
        <w:rPr>
          <w:spacing w:val="-5"/>
        </w:rPr>
        <w:t xml:space="preserve">Воронцова-Вельяминова, </w:t>
      </w:r>
      <w:r>
        <w:t xml:space="preserve">Е. </w:t>
      </w:r>
      <w:r>
        <w:rPr>
          <w:spacing w:val="-3"/>
        </w:rPr>
        <w:t xml:space="preserve">К. </w:t>
      </w:r>
      <w:proofErr w:type="spellStart"/>
      <w:proofErr w:type="gramStart"/>
      <w:r>
        <w:rPr>
          <w:spacing w:val="-5"/>
        </w:rPr>
        <w:t>Страут</w:t>
      </w:r>
      <w:proofErr w:type="spellEnd"/>
      <w:r>
        <w:rPr>
          <w:spacing w:val="-5"/>
        </w:rPr>
        <w:t xml:space="preserve"> </w:t>
      </w:r>
      <w:r>
        <w:t>:</w:t>
      </w:r>
      <w:proofErr w:type="gramEnd"/>
      <w:r>
        <w:t xml:space="preserve"> </w:t>
      </w:r>
      <w:r>
        <w:rPr>
          <w:spacing w:val="-5"/>
        </w:rPr>
        <w:t xml:space="preserve">учебно-методическое </w:t>
      </w:r>
      <w:r>
        <w:rPr>
          <w:spacing w:val="-4"/>
        </w:rPr>
        <w:t xml:space="preserve">пособие /Е. </w:t>
      </w:r>
      <w:r>
        <w:t xml:space="preserve">К. </w:t>
      </w:r>
      <w:proofErr w:type="spellStart"/>
      <w:r>
        <w:rPr>
          <w:spacing w:val="-4"/>
        </w:rPr>
        <w:t>Страут</w:t>
      </w:r>
      <w:proofErr w:type="spellEnd"/>
      <w:r>
        <w:rPr>
          <w:spacing w:val="-4"/>
        </w:rPr>
        <w:t xml:space="preserve">. </w:t>
      </w:r>
      <w:r>
        <w:t xml:space="preserve">— </w:t>
      </w:r>
      <w:r>
        <w:rPr>
          <w:spacing w:val="-4"/>
        </w:rPr>
        <w:t>М.: Дрофа,</w:t>
      </w:r>
      <w:r>
        <w:rPr>
          <w:spacing w:val="-47"/>
        </w:rPr>
        <w:t xml:space="preserve"> </w:t>
      </w:r>
      <w:r>
        <w:rPr>
          <w:spacing w:val="-4"/>
        </w:rPr>
        <w:t>2017.).</w:t>
      </w:r>
    </w:p>
    <w:p w:rsidR="006F7875" w:rsidRDefault="000F1E10">
      <w:pPr>
        <w:pStyle w:val="2"/>
        <w:numPr>
          <w:ilvl w:val="2"/>
          <w:numId w:val="9"/>
        </w:numPr>
        <w:tabs>
          <w:tab w:val="left" w:pos="1762"/>
        </w:tabs>
        <w:spacing w:before="247" w:line="264" w:lineRule="auto"/>
        <w:ind w:left="4089" w:right="699" w:hanging="2821"/>
        <w:jc w:val="left"/>
      </w:pPr>
      <w:r>
        <w:t>Место учебной дисциплины в структуре основной профессиональной образовательной</w:t>
      </w:r>
      <w:r>
        <w:rPr>
          <w:spacing w:val="-2"/>
        </w:rPr>
        <w:t xml:space="preserve"> </w:t>
      </w:r>
      <w:r>
        <w:t>программы</w:t>
      </w:r>
    </w:p>
    <w:p w:rsidR="006F7875" w:rsidRDefault="000F1E10" w:rsidP="00726BFB">
      <w:pPr>
        <w:pStyle w:val="a3"/>
        <w:spacing w:before="115" w:line="264" w:lineRule="auto"/>
        <w:ind w:left="1262" w:right="685" w:firstLine="14"/>
        <w:jc w:val="both"/>
      </w:pPr>
      <w:r>
        <w:t xml:space="preserve">Учебная дисциплина </w:t>
      </w:r>
      <w:r>
        <w:t>«Астрономия» является</w:t>
      </w:r>
      <w:r>
        <w:t xml:space="preserve"> общеобразова</w:t>
      </w:r>
      <w:r>
        <w:t>тельной дисциплиной базового уровня.</w:t>
      </w:r>
    </w:p>
    <w:p w:rsidR="006F7875" w:rsidRDefault="000F1E10">
      <w:pPr>
        <w:pStyle w:val="2"/>
        <w:numPr>
          <w:ilvl w:val="2"/>
          <w:numId w:val="9"/>
        </w:numPr>
        <w:tabs>
          <w:tab w:val="left" w:pos="2074"/>
        </w:tabs>
        <w:spacing w:before="245" w:line="264" w:lineRule="auto"/>
        <w:ind w:left="3974" w:right="1013" w:hanging="2394"/>
        <w:jc w:val="left"/>
      </w:pPr>
      <w:r>
        <w:t>Цели и задачи учебной дисциплины – требования к результатам освоения учебной</w:t>
      </w:r>
      <w:r>
        <w:rPr>
          <w:spacing w:val="-7"/>
        </w:rPr>
        <w:t xml:space="preserve"> </w:t>
      </w:r>
      <w:r>
        <w:t>дисциплины</w:t>
      </w:r>
    </w:p>
    <w:p w:rsidR="006F7875" w:rsidRDefault="000F1E10">
      <w:pPr>
        <w:pStyle w:val="a3"/>
        <w:spacing w:before="115"/>
        <w:ind w:left="1970"/>
      </w:pPr>
      <w:r>
        <w:t>В результате освоения учебной дисциплины обучающийся должен</w:t>
      </w:r>
    </w:p>
    <w:p w:rsidR="006F7875" w:rsidRDefault="000F1E10">
      <w:pPr>
        <w:pStyle w:val="2"/>
        <w:spacing w:before="153"/>
        <w:ind w:left="1970"/>
        <w:rPr>
          <w:b w:val="0"/>
        </w:rPr>
      </w:pPr>
      <w:r>
        <w:t>знать/понимать</w:t>
      </w:r>
      <w:r>
        <w:rPr>
          <w:b w:val="0"/>
        </w:rPr>
        <w:t>:</w:t>
      </w:r>
    </w:p>
    <w:p w:rsidR="006F7875" w:rsidRDefault="000F1E10">
      <w:pPr>
        <w:pStyle w:val="a4"/>
        <w:numPr>
          <w:ilvl w:val="0"/>
          <w:numId w:val="8"/>
        </w:numPr>
        <w:tabs>
          <w:tab w:val="left" w:pos="1918"/>
        </w:tabs>
        <w:spacing w:before="30" w:line="264" w:lineRule="auto"/>
        <w:ind w:right="682"/>
        <w:jc w:val="both"/>
        <w:rPr>
          <w:sz w:val="28"/>
        </w:rPr>
      </w:pPr>
      <w:r>
        <w:rPr>
          <w:sz w:val="28"/>
        </w:rPr>
        <w:t xml:space="preserve">смысл понятий: созвездие, горизонтальная и экваториальная система координат, кульминация светила, эклиптика, местное, поясное и </w:t>
      </w:r>
      <w:proofErr w:type="gramStart"/>
      <w:r>
        <w:rPr>
          <w:spacing w:val="2"/>
          <w:sz w:val="28"/>
        </w:rPr>
        <w:t xml:space="preserve">де- </w:t>
      </w:r>
      <w:proofErr w:type="spellStart"/>
      <w:r>
        <w:rPr>
          <w:sz w:val="28"/>
        </w:rPr>
        <w:t>кретное</w:t>
      </w:r>
      <w:proofErr w:type="spellEnd"/>
      <w:proofErr w:type="gramEnd"/>
      <w:r>
        <w:rPr>
          <w:sz w:val="28"/>
        </w:rPr>
        <w:t xml:space="preserve"> время, горизонтальный параллакс, красное смещение, </w:t>
      </w:r>
      <w:proofErr w:type="spellStart"/>
      <w:r>
        <w:rPr>
          <w:sz w:val="28"/>
        </w:rPr>
        <w:t>космоло</w:t>
      </w:r>
      <w:proofErr w:type="spellEnd"/>
      <w:r>
        <w:rPr>
          <w:sz w:val="28"/>
        </w:rPr>
        <w:t xml:space="preserve">- </w:t>
      </w:r>
      <w:proofErr w:type="spellStart"/>
      <w:r>
        <w:rPr>
          <w:sz w:val="28"/>
        </w:rPr>
        <w:t>гия</w:t>
      </w:r>
      <w:proofErr w:type="spellEnd"/>
      <w:r>
        <w:rPr>
          <w:sz w:val="28"/>
        </w:rPr>
        <w:t>, Большой взрыв, реликтовое излучение, планета, звезд</w:t>
      </w:r>
      <w:r>
        <w:rPr>
          <w:sz w:val="28"/>
        </w:rPr>
        <w:t>а, галактика, Вселенная;</w:t>
      </w:r>
    </w:p>
    <w:p w:rsidR="006F7875" w:rsidRDefault="000F1E10">
      <w:pPr>
        <w:pStyle w:val="a4"/>
        <w:numPr>
          <w:ilvl w:val="0"/>
          <w:numId w:val="8"/>
        </w:numPr>
        <w:tabs>
          <w:tab w:val="left" w:pos="1918"/>
        </w:tabs>
        <w:spacing w:line="264" w:lineRule="auto"/>
        <w:ind w:right="682"/>
        <w:jc w:val="both"/>
        <w:rPr>
          <w:sz w:val="28"/>
        </w:rPr>
      </w:pPr>
      <w:r>
        <w:rPr>
          <w:sz w:val="28"/>
        </w:rPr>
        <w:t xml:space="preserve">смысл физических процессов, приводящих к наблюдаемым </w:t>
      </w:r>
      <w:proofErr w:type="spellStart"/>
      <w:proofErr w:type="gramStart"/>
      <w:r>
        <w:rPr>
          <w:sz w:val="28"/>
        </w:rPr>
        <w:t>астрономи</w:t>
      </w:r>
      <w:proofErr w:type="spellEnd"/>
      <w:r>
        <w:rPr>
          <w:sz w:val="28"/>
        </w:rPr>
        <w:t xml:space="preserve">- </w:t>
      </w:r>
      <w:proofErr w:type="spellStart"/>
      <w:r>
        <w:rPr>
          <w:sz w:val="28"/>
        </w:rPr>
        <w:t>ческим</w:t>
      </w:r>
      <w:proofErr w:type="spellEnd"/>
      <w:proofErr w:type="gramEnd"/>
      <w:r>
        <w:rPr>
          <w:sz w:val="28"/>
        </w:rPr>
        <w:t xml:space="preserve"> явлениям, протекающих в недрах </w:t>
      </w:r>
      <w:proofErr w:type="spellStart"/>
      <w:r>
        <w:rPr>
          <w:sz w:val="28"/>
        </w:rPr>
        <w:t>звѐзд</w:t>
      </w:r>
      <w:proofErr w:type="spellEnd"/>
      <w:r>
        <w:rPr>
          <w:sz w:val="28"/>
        </w:rPr>
        <w:t xml:space="preserve">, определяющих </w:t>
      </w:r>
      <w:proofErr w:type="spellStart"/>
      <w:r>
        <w:rPr>
          <w:sz w:val="28"/>
        </w:rPr>
        <w:t>совре</w:t>
      </w:r>
      <w:proofErr w:type="spellEnd"/>
      <w:r>
        <w:rPr>
          <w:sz w:val="28"/>
        </w:rPr>
        <w:t xml:space="preserve">- </w:t>
      </w:r>
      <w:proofErr w:type="spellStart"/>
      <w:r>
        <w:rPr>
          <w:sz w:val="28"/>
        </w:rPr>
        <w:t>менное</w:t>
      </w:r>
      <w:proofErr w:type="spellEnd"/>
      <w:r>
        <w:rPr>
          <w:sz w:val="28"/>
        </w:rPr>
        <w:t xml:space="preserve"> состояние и возможные сценарии эволюции</w:t>
      </w:r>
      <w:r>
        <w:rPr>
          <w:spacing w:val="-11"/>
          <w:sz w:val="28"/>
        </w:rPr>
        <w:t xml:space="preserve"> </w:t>
      </w:r>
      <w:r>
        <w:rPr>
          <w:sz w:val="28"/>
        </w:rPr>
        <w:t>Вселенной;</w:t>
      </w:r>
    </w:p>
    <w:p w:rsidR="006F7875" w:rsidRDefault="000F1E10">
      <w:pPr>
        <w:pStyle w:val="a4"/>
        <w:numPr>
          <w:ilvl w:val="0"/>
          <w:numId w:val="8"/>
        </w:numPr>
        <w:tabs>
          <w:tab w:val="left" w:pos="1918"/>
        </w:tabs>
        <w:spacing w:line="261" w:lineRule="auto"/>
        <w:ind w:right="685"/>
        <w:jc w:val="both"/>
        <w:rPr>
          <w:sz w:val="28"/>
        </w:rPr>
      </w:pPr>
      <w:r>
        <w:rPr>
          <w:sz w:val="28"/>
        </w:rPr>
        <w:t xml:space="preserve">вклад российских и зарубежных </w:t>
      </w:r>
      <w:proofErr w:type="spellStart"/>
      <w:r>
        <w:rPr>
          <w:sz w:val="28"/>
        </w:rPr>
        <w:t>учѐных</w:t>
      </w:r>
      <w:proofErr w:type="spellEnd"/>
      <w:r>
        <w:rPr>
          <w:sz w:val="28"/>
        </w:rPr>
        <w:t>, оказав</w:t>
      </w:r>
      <w:r>
        <w:rPr>
          <w:sz w:val="28"/>
        </w:rPr>
        <w:t xml:space="preserve">ших наибольшее </w:t>
      </w:r>
      <w:proofErr w:type="spellStart"/>
      <w:proofErr w:type="gramStart"/>
      <w:r>
        <w:rPr>
          <w:sz w:val="28"/>
        </w:rPr>
        <w:t>влия</w:t>
      </w:r>
      <w:proofErr w:type="spellEnd"/>
      <w:r>
        <w:rPr>
          <w:sz w:val="28"/>
        </w:rPr>
        <w:t xml:space="preserve">- </w:t>
      </w:r>
      <w:proofErr w:type="spellStart"/>
      <w:r>
        <w:rPr>
          <w:sz w:val="28"/>
        </w:rPr>
        <w:t>ние</w:t>
      </w:r>
      <w:proofErr w:type="spellEnd"/>
      <w:proofErr w:type="gramEnd"/>
      <w:r>
        <w:rPr>
          <w:sz w:val="28"/>
        </w:rPr>
        <w:t xml:space="preserve"> на развитие астрономии и</w:t>
      </w:r>
      <w:r>
        <w:rPr>
          <w:spacing w:val="-3"/>
          <w:sz w:val="28"/>
        </w:rPr>
        <w:t xml:space="preserve"> </w:t>
      </w:r>
      <w:r>
        <w:rPr>
          <w:sz w:val="28"/>
        </w:rPr>
        <w:t>космонавтики;</w:t>
      </w:r>
    </w:p>
    <w:p w:rsidR="006F7875" w:rsidRDefault="000F1E10">
      <w:pPr>
        <w:pStyle w:val="2"/>
        <w:spacing w:before="120"/>
        <w:ind w:left="1970"/>
        <w:rPr>
          <w:b w:val="0"/>
        </w:rPr>
      </w:pPr>
      <w:r>
        <w:t>уметь</w:t>
      </w:r>
      <w:r>
        <w:rPr>
          <w:b w:val="0"/>
        </w:rPr>
        <w:t>:</w:t>
      </w:r>
    </w:p>
    <w:p w:rsidR="006F7875" w:rsidRDefault="000F1E10">
      <w:pPr>
        <w:pStyle w:val="a4"/>
        <w:numPr>
          <w:ilvl w:val="0"/>
          <w:numId w:val="8"/>
        </w:numPr>
        <w:tabs>
          <w:tab w:val="left" w:pos="1918"/>
        </w:tabs>
        <w:spacing w:before="29" w:line="264" w:lineRule="auto"/>
        <w:ind w:right="682"/>
        <w:jc w:val="both"/>
        <w:rPr>
          <w:sz w:val="28"/>
        </w:rPr>
      </w:pPr>
      <w:r>
        <w:rPr>
          <w:spacing w:val="-7"/>
          <w:sz w:val="28"/>
        </w:rPr>
        <w:t xml:space="preserve">описывать </w:t>
      </w:r>
      <w:r>
        <w:rPr>
          <w:sz w:val="28"/>
        </w:rPr>
        <w:t xml:space="preserve">и </w:t>
      </w:r>
      <w:r>
        <w:rPr>
          <w:spacing w:val="-6"/>
          <w:sz w:val="28"/>
        </w:rPr>
        <w:t xml:space="preserve">объяснять </w:t>
      </w:r>
      <w:r>
        <w:rPr>
          <w:spacing w:val="-7"/>
          <w:sz w:val="28"/>
        </w:rPr>
        <w:t xml:space="preserve">явления </w:t>
      </w:r>
      <w:r>
        <w:rPr>
          <w:sz w:val="28"/>
        </w:rPr>
        <w:t xml:space="preserve">и </w:t>
      </w:r>
      <w:r>
        <w:rPr>
          <w:spacing w:val="-6"/>
          <w:sz w:val="28"/>
        </w:rPr>
        <w:t xml:space="preserve">процессы: </w:t>
      </w:r>
      <w:r>
        <w:rPr>
          <w:spacing w:val="-7"/>
          <w:sz w:val="28"/>
        </w:rPr>
        <w:t xml:space="preserve">видимое </w:t>
      </w:r>
      <w:r>
        <w:rPr>
          <w:spacing w:val="-6"/>
          <w:sz w:val="28"/>
        </w:rPr>
        <w:t xml:space="preserve">движение </w:t>
      </w:r>
      <w:r>
        <w:rPr>
          <w:spacing w:val="-7"/>
          <w:sz w:val="28"/>
        </w:rPr>
        <w:t xml:space="preserve">небесных </w:t>
      </w:r>
      <w:r>
        <w:rPr>
          <w:spacing w:val="-5"/>
          <w:sz w:val="28"/>
        </w:rPr>
        <w:t xml:space="preserve">тел для </w:t>
      </w:r>
      <w:r>
        <w:rPr>
          <w:spacing w:val="-6"/>
          <w:sz w:val="28"/>
        </w:rPr>
        <w:t xml:space="preserve">наблюдателя </w:t>
      </w:r>
      <w:r>
        <w:rPr>
          <w:spacing w:val="-4"/>
          <w:sz w:val="28"/>
        </w:rPr>
        <w:t xml:space="preserve">на </w:t>
      </w:r>
      <w:r>
        <w:rPr>
          <w:spacing w:val="-6"/>
          <w:sz w:val="28"/>
        </w:rPr>
        <w:t xml:space="preserve">Земле, движение </w:t>
      </w:r>
      <w:r>
        <w:rPr>
          <w:spacing w:val="-7"/>
          <w:sz w:val="28"/>
        </w:rPr>
        <w:t xml:space="preserve">небесных </w:t>
      </w:r>
      <w:r>
        <w:rPr>
          <w:spacing w:val="-5"/>
          <w:sz w:val="28"/>
        </w:rPr>
        <w:t xml:space="preserve">тел </w:t>
      </w:r>
      <w:r>
        <w:rPr>
          <w:spacing w:val="-6"/>
          <w:sz w:val="28"/>
        </w:rPr>
        <w:t xml:space="preserve">(планет </w:t>
      </w:r>
      <w:r>
        <w:rPr>
          <w:sz w:val="28"/>
        </w:rPr>
        <w:t xml:space="preserve">и </w:t>
      </w:r>
      <w:r>
        <w:rPr>
          <w:spacing w:val="-4"/>
          <w:sz w:val="28"/>
        </w:rPr>
        <w:t xml:space="preserve">их </w:t>
      </w:r>
      <w:proofErr w:type="spellStart"/>
      <w:r>
        <w:rPr>
          <w:spacing w:val="-7"/>
          <w:sz w:val="28"/>
        </w:rPr>
        <w:t>спут</w:t>
      </w:r>
      <w:proofErr w:type="spellEnd"/>
      <w:r>
        <w:rPr>
          <w:spacing w:val="-7"/>
          <w:sz w:val="28"/>
        </w:rPr>
        <w:t xml:space="preserve">- </w:t>
      </w:r>
      <w:r>
        <w:rPr>
          <w:spacing w:val="-6"/>
          <w:sz w:val="28"/>
        </w:rPr>
        <w:t xml:space="preserve">ников, малых </w:t>
      </w:r>
      <w:r>
        <w:rPr>
          <w:spacing w:val="-5"/>
          <w:sz w:val="28"/>
        </w:rPr>
        <w:t xml:space="preserve">тел, </w:t>
      </w:r>
      <w:r>
        <w:rPr>
          <w:spacing w:val="-6"/>
          <w:sz w:val="28"/>
        </w:rPr>
        <w:t xml:space="preserve">комет) </w:t>
      </w:r>
      <w:r>
        <w:rPr>
          <w:sz w:val="28"/>
        </w:rPr>
        <w:t xml:space="preserve">и </w:t>
      </w:r>
      <w:r>
        <w:rPr>
          <w:spacing w:val="-7"/>
          <w:sz w:val="28"/>
        </w:rPr>
        <w:t xml:space="preserve">искусственных спутников </w:t>
      </w:r>
      <w:r>
        <w:rPr>
          <w:spacing w:val="-6"/>
          <w:sz w:val="28"/>
        </w:rPr>
        <w:t xml:space="preserve">Земли, </w:t>
      </w:r>
      <w:proofErr w:type="spellStart"/>
      <w:r>
        <w:rPr>
          <w:spacing w:val="-7"/>
          <w:sz w:val="28"/>
        </w:rPr>
        <w:t>возникнове</w:t>
      </w:r>
      <w:proofErr w:type="spellEnd"/>
      <w:r>
        <w:rPr>
          <w:spacing w:val="-7"/>
          <w:sz w:val="28"/>
        </w:rPr>
        <w:t xml:space="preserve">- </w:t>
      </w:r>
      <w:proofErr w:type="spellStart"/>
      <w:r>
        <w:rPr>
          <w:spacing w:val="-5"/>
          <w:sz w:val="28"/>
        </w:rPr>
        <w:t>ние</w:t>
      </w:r>
      <w:proofErr w:type="spellEnd"/>
      <w:r>
        <w:rPr>
          <w:spacing w:val="-5"/>
          <w:sz w:val="28"/>
        </w:rPr>
        <w:t xml:space="preserve"> </w:t>
      </w:r>
      <w:r>
        <w:rPr>
          <w:spacing w:val="-6"/>
          <w:sz w:val="28"/>
        </w:rPr>
        <w:t xml:space="preserve">приливов </w:t>
      </w:r>
      <w:r>
        <w:rPr>
          <w:sz w:val="28"/>
        </w:rPr>
        <w:t>и</w:t>
      </w:r>
      <w:r>
        <w:rPr>
          <w:spacing w:val="-51"/>
          <w:sz w:val="28"/>
        </w:rPr>
        <w:t xml:space="preserve"> </w:t>
      </w:r>
      <w:r>
        <w:rPr>
          <w:spacing w:val="-6"/>
          <w:sz w:val="28"/>
        </w:rPr>
        <w:t xml:space="preserve">отливов, </w:t>
      </w:r>
      <w:r>
        <w:rPr>
          <w:spacing w:val="-7"/>
          <w:sz w:val="28"/>
        </w:rPr>
        <w:t xml:space="preserve">возможные </w:t>
      </w:r>
      <w:r>
        <w:rPr>
          <w:spacing w:val="-6"/>
          <w:sz w:val="28"/>
        </w:rPr>
        <w:t xml:space="preserve">сценарии развития </w:t>
      </w:r>
      <w:proofErr w:type="spellStart"/>
      <w:r>
        <w:rPr>
          <w:spacing w:val="-6"/>
          <w:sz w:val="28"/>
        </w:rPr>
        <w:t>звѐзд</w:t>
      </w:r>
      <w:proofErr w:type="spellEnd"/>
      <w:r>
        <w:rPr>
          <w:spacing w:val="-6"/>
          <w:sz w:val="28"/>
        </w:rPr>
        <w:t>;</w:t>
      </w:r>
    </w:p>
    <w:p w:rsidR="006F7875" w:rsidRDefault="000F1E10">
      <w:pPr>
        <w:pStyle w:val="a4"/>
        <w:numPr>
          <w:ilvl w:val="0"/>
          <w:numId w:val="8"/>
        </w:numPr>
        <w:tabs>
          <w:tab w:val="left" w:pos="1918"/>
        </w:tabs>
        <w:spacing w:line="341" w:lineRule="exact"/>
        <w:ind w:hanging="361"/>
        <w:jc w:val="both"/>
        <w:rPr>
          <w:sz w:val="28"/>
        </w:rPr>
      </w:pPr>
      <w:r>
        <w:rPr>
          <w:sz w:val="28"/>
        </w:rPr>
        <w:t>отличать гипотезы от научных теорий;</w:t>
      </w:r>
    </w:p>
    <w:p w:rsidR="006F7875" w:rsidRDefault="006F7875">
      <w:pPr>
        <w:pStyle w:val="a3"/>
        <w:spacing w:before="3"/>
        <w:rPr>
          <w:sz w:val="27"/>
        </w:rPr>
      </w:pPr>
    </w:p>
    <w:p w:rsidR="006F7875" w:rsidRDefault="000F1E10">
      <w:pPr>
        <w:pStyle w:val="a3"/>
        <w:spacing w:before="89"/>
        <w:ind w:left="571"/>
        <w:jc w:val="center"/>
      </w:pPr>
      <w:r>
        <w:t>4</w:t>
      </w:r>
    </w:p>
    <w:p w:rsidR="006F7875" w:rsidRDefault="006F7875">
      <w:pPr>
        <w:jc w:val="center"/>
        <w:sectPr w:rsidR="006F7875">
          <w:pgSz w:w="11910" w:h="16840"/>
          <w:pgMar w:top="1040" w:right="160" w:bottom="280" w:left="440" w:header="720" w:footer="720" w:gutter="0"/>
          <w:cols w:space="720"/>
        </w:sectPr>
      </w:pPr>
    </w:p>
    <w:p w:rsidR="006F7875" w:rsidRDefault="000F1E10">
      <w:pPr>
        <w:pStyle w:val="a4"/>
        <w:numPr>
          <w:ilvl w:val="0"/>
          <w:numId w:val="8"/>
        </w:numPr>
        <w:tabs>
          <w:tab w:val="left" w:pos="1918"/>
        </w:tabs>
        <w:spacing w:before="86"/>
        <w:ind w:hanging="361"/>
        <w:jc w:val="both"/>
        <w:rPr>
          <w:sz w:val="28"/>
        </w:rPr>
      </w:pPr>
      <w:r>
        <w:rPr>
          <w:sz w:val="28"/>
        </w:rPr>
        <w:lastRenderedPageBreak/>
        <w:t>делать выводы на основе экспериментальных</w:t>
      </w:r>
      <w:r>
        <w:rPr>
          <w:spacing w:val="-7"/>
          <w:sz w:val="28"/>
        </w:rPr>
        <w:t xml:space="preserve"> </w:t>
      </w:r>
      <w:r>
        <w:rPr>
          <w:sz w:val="28"/>
        </w:rPr>
        <w:t>данных;</w:t>
      </w:r>
    </w:p>
    <w:p w:rsidR="006F7875" w:rsidRDefault="000F1E10">
      <w:pPr>
        <w:pStyle w:val="a4"/>
        <w:numPr>
          <w:ilvl w:val="0"/>
          <w:numId w:val="8"/>
        </w:numPr>
        <w:tabs>
          <w:tab w:val="left" w:pos="1918"/>
        </w:tabs>
        <w:spacing w:before="32" w:line="264" w:lineRule="auto"/>
        <w:ind w:right="687"/>
        <w:jc w:val="both"/>
        <w:rPr>
          <w:sz w:val="28"/>
        </w:rPr>
      </w:pPr>
      <w:r>
        <w:rPr>
          <w:sz w:val="28"/>
        </w:rPr>
        <w:t>приводить примеры практического использования астрономических знаний: определение географических координат местности на основе данных о положении небесных тел на небесной сфере, определение местного времени на основе данных о положении небесных тел на небе</w:t>
      </w:r>
      <w:r>
        <w:rPr>
          <w:sz w:val="28"/>
        </w:rPr>
        <w:t xml:space="preserve">сной сфере, принципы организации </w:t>
      </w:r>
      <w:proofErr w:type="spellStart"/>
      <w:r>
        <w:rPr>
          <w:sz w:val="28"/>
        </w:rPr>
        <w:t>счѐта</w:t>
      </w:r>
      <w:proofErr w:type="spellEnd"/>
      <w:r>
        <w:rPr>
          <w:sz w:val="28"/>
        </w:rPr>
        <w:t xml:space="preserve"> времени и</w:t>
      </w:r>
      <w:r>
        <w:rPr>
          <w:spacing w:val="-17"/>
          <w:sz w:val="28"/>
        </w:rPr>
        <w:t xml:space="preserve"> </w:t>
      </w:r>
      <w:r>
        <w:rPr>
          <w:sz w:val="28"/>
        </w:rPr>
        <w:t>календарей;</w:t>
      </w:r>
    </w:p>
    <w:p w:rsidR="006F7875" w:rsidRDefault="000F1E10">
      <w:pPr>
        <w:pStyle w:val="a4"/>
        <w:numPr>
          <w:ilvl w:val="0"/>
          <w:numId w:val="8"/>
        </w:numPr>
        <w:tabs>
          <w:tab w:val="left" w:pos="1918"/>
        </w:tabs>
        <w:spacing w:line="261" w:lineRule="auto"/>
        <w:ind w:right="684"/>
        <w:jc w:val="both"/>
        <w:rPr>
          <w:sz w:val="28"/>
        </w:rPr>
      </w:pPr>
      <w:r>
        <w:rPr>
          <w:sz w:val="28"/>
        </w:rPr>
        <w:t xml:space="preserve">воспринимать и на основе полученных знаний самостоятельно </w:t>
      </w:r>
      <w:proofErr w:type="gramStart"/>
      <w:r>
        <w:rPr>
          <w:sz w:val="28"/>
        </w:rPr>
        <w:t xml:space="preserve">оцени- </w:t>
      </w:r>
      <w:proofErr w:type="spellStart"/>
      <w:r>
        <w:rPr>
          <w:sz w:val="28"/>
        </w:rPr>
        <w:t>вать</w:t>
      </w:r>
      <w:proofErr w:type="spellEnd"/>
      <w:proofErr w:type="gramEnd"/>
      <w:r>
        <w:rPr>
          <w:sz w:val="28"/>
        </w:rPr>
        <w:t xml:space="preserve"> информацию, содержащуюся в сообщениях СМИ, Интернете, научно-популярных</w:t>
      </w:r>
      <w:r>
        <w:rPr>
          <w:spacing w:val="-2"/>
          <w:sz w:val="28"/>
        </w:rPr>
        <w:t xml:space="preserve"> </w:t>
      </w:r>
      <w:r>
        <w:rPr>
          <w:sz w:val="28"/>
        </w:rPr>
        <w:t>статьях.</w:t>
      </w:r>
    </w:p>
    <w:p w:rsidR="006F7875" w:rsidRDefault="000F1E10">
      <w:pPr>
        <w:pStyle w:val="a4"/>
        <w:numPr>
          <w:ilvl w:val="0"/>
          <w:numId w:val="8"/>
        </w:numPr>
        <w:tabs>
          <w:tab w:val="left" w:pos="1970"/>
        </w:tabs>
        <w:spacing w:before="5"/>
        <w:ind w:left="1970" w:hanging="425"/>
        <w:jc w:val="both"/>
        <w:rPr>
          <w:sz w:val="28"/>
        </w:rPr>
      </w:pPr>
      <w:r>
        <w:rPr>
          <w:sz w:val="28"/>
        </w:rPr>
        <w:t>применять полученные знания для решения астр</w:t>
      </w:r>
      <w:r>
        <w:rPr>
          <w:sz w:val="28"/>
        </w:rPr>
        <w:t>ономических</w:t>
      </w:r>
      <w:r>
        <w:rPr>
          <w:spacing w:val="-4"/>
          <w:sz w:val="28"/>
        </w:rPr>
        <w:t xml:space="preserve"> </w:t>
      </w:r>
      <w:r>
        <w:rPr>
          <w:sz w:val="28"/>
        </w:rPr>
        <w:t>задач;</w:t>
      </w:r>
    </w:p>
    <w:p w:rsidR="006F7875" w:rsidRDefault="000F1E10">
      <w:pPr>
        <w:pStyle w:val="a4"/>
        <w:numPr>
          <w:ilvl w:val="0"/>
          <w:numId w:val="8"/>
        </w:numPr>
        <w:tabs>
          <w:tab w:val="left" w:pos="1970"/>
        </w:tabs>
        <w:spacing w:before="32" w:line="261" w:lineRule="auto"/>
        <w:ind w:left="1970" w:right="685" w:hanging="425"/>
        <w:jc w:val="both"/>
        <w:rPr>
          <w:sz w:val="28"/>
        </w:rPr>
      </w:pPr>
      <w:r>
        <w:rPr>
          <w:sz w:val="28"/>
        </w:rPr>
        <w:t xml:space="preserve">применять полученные знания для построения научного </w:t>
      </w:r>
      <w:proofErr w:type="spellStart"/>
      <w:proofErr w:type="gramStart"/>
      <w:r>
        <w:rPr>
          <w:sz w:val="28"/>
        </w:rPr>
        <w:t>мировоззре</w:t>
      </w:r>
      <w:proofErr w:type="spellEnd"/>
      <w:r>
        <w:rPr>
          <w:sz w:val="28"/>
        </w:rPr>
        <w:t xml:space="preserve">- </w:t>
      </w:r>
      <w:proofErr w:type="spellStart"/>
      <w:r>
        <w:rPr>
          <w:sz w:val="28"/>
        </w:rPr>
        <w:t>ния</w:t>
      </w:r>
      <w:proofErr w:type="spellEnd"/>
      <w:proofErr w:type="gramEnd"/>
      <w:r>
        <w:rPr>
          <w:sz w:val="28"/>
        </w:rPr>
        <w:t>;</w:t>
      </w:r>
    </w:p>
    <w:p w:rsidR="006F7875" w:rsidRDefault="000F1E10">
      <w:pPr>
        <w:pStyle w:val="a4"/>
        <w:numPr>
          <w:ilvl w:val="0"/>
          <w:numId w:val="8"/>
        </w:numPr>
        <w:tabs>
          <w:tab w:val="left" w:pos="1970"/>
        </w:tabs>
        <w:spacing w:before="3" w:line="261" w:lineRule="auto"/>
        <w:ind w:left="1970" w:right="686" w:hanging="425"/>
        <w:jc w:val="both"/>
        <w:rPr>
          <w:sz w:val="28"/>
        </w:rPr>
      </w:pPr>
      <w:r>
        <w:rPr>
          <w:sz w:val="28"/>
        </w:rPr>
        <w:t xml:space="preserve">использовать </w:t>
      </w:r>
      <w:proofErr w:type="spellStart"/>
      <w:r>
        <w:rPr>
          <w:sz w:val="28"/>
        </w:rPr>
        <w:t>приобретѐнные</w:t>
      </w:r>
      <w:proofErr w:type="spellEnd"/>
      <w:r>
        <w:rPr>
          <w:sz w:val="28"/>
        </w:rPr>
        <w:t xml:space="preserve"> знания и умения в практической </w:t>
      </w:r>
      <w:proofErr w:type="gramStart"/>
      <w:r>
        <w:rPr>
          <w:sz w:val="28"/>
        </w:rPr>
        <w:t xml:space="preserve">деятель- </w:t>
      </w:r>
      <w:proofErr w:type="spellStart"/>
      <w:r>
        <w:rPr>
          <w:sz w:val="28"/>
        </w:rPr>
        <w:t>ности</w:t>
      </w:r>
      <w:proofErr w:type="spellEnd"/>
      <w:proofErr w:type="gramEnd"/>
      <w:r>
        <w:rPr>
          <w:sz w:val="28"/>
        </w:rPr>
        <w:t xml:space="preserve"> и повседневной</w:t>
      </w:r>
      <w:r>
        <w:rPr>
          <w:spacing w:val="-4"/>
          <w:sz w:val="28"/>
        </w:rPr>
        <w:t xml:space="preserve"> </w:t>
      </w:r>
      <w:r>
        <w:rPr>
          <w:sz w:val="28"/>
        </w:rPr>
        <w:t>жизни.</w:t>
      </w:r>
    </w:p>
    <w:p w:rsidR="006F7875" w:rsidRDefault="000F1E10">
      <w:pPr>
        <w:pStyle w:val="2"/>
        <w:numPr>
          <w:ilvl w:val="2"/>
          <w:numId w:val="9"/>
        </w:numPr>
        <w:tabs>
          <w:tab w:val="left" w:pos="493"/>
        </w:tabs>
        <w:spacing w:before="250"/>
        <w:ind w:left="2052" w:right="991" w:hanging="2053"/>
      </w:pPr>
      <w:r>
        <w:t>Количество часов на освоение программы учебной</w:t>
      </w:r>
      <w:r>
        <w:rPr>
          <w:spacing w:val="-26"/>
        </w:rPr>
        <w:t xml:space="preserve"> </w:t>
      </w:r>
      <w:r>
        <w:t>дисциплины:</w:t>
      </w:r>
    </w:p>
    <w:p w:rsidR="006F7875" w:rsidRDefault="000F1E10">
      <w:pPr>
        <w:pStyle w:val="a3"/>
        <w:spacing w:before="146"/>
        <w:ind w:right="1087"/>
        <w:jc w:val="right"/>
      </w:pPr>
      <w:r>
        <w:t>Максимальная у</w:t>
      </w:r>
      <w:r>
        <w:t>чебная нагрузка обучающегося 52 часа, в том числе:</w:t>
      </w:r>
    </w:p>
    <w:p w:rsidR="006F7875" w:rsidRDefault="000F1E10">
      <w:pPr>
        <w:pStyle w:val="a4"/>
        <w:numPr>
          <w:ilvl w:val="1"/>
          <w:numId w:val="8"/>
        </w:numPr>
        <w:tabs>
          <w:tab w:val="left" w:pos="2701"/>
          <w:tab w:val="left" w:pos="2702"/>
        </w:tabs>
        <w:spacing w:before="33" w:line="264" w:lineRule="auto"/>
        <w:ind w:right="685"/>
        <w:rPr>
          <w:sz w:val="28"/>
        </w:rPr>
      </w:pPr>
      <w:r>
        <w:rPr>
          <w:sz w:val="28"/>
        </w:rPr>
        <w:t xml:space="preserve">обязательная аудиторная учебная нагрузка обучающегося 36 </w:t>
      </w:r>
      <w:proofErr w:type="spellStart"/>
      <w:proofErr w:type="gramStart"/>
      <w:r>
        <w:rPr>
          <w:sz w:val="28"/>
        </w:rPr>
        <w:t>ча</w:t>
      </w:r>
      <w:proofErr w:type="spellEnd"/>
      <w:r>
        <w:rPr>
          <w:sz w:val="28"/>
        </w:rPr>
        <w:t>- сов</w:t>
      </w:r>
      <w:proofErr w:type="gramEnd"/>
      <w:r>
        <w:rPr>
          <w:sz w:val="28"/>
        </w:rPr>
        <w:t>;</w:t>
      </w:r>
    </w:p>
    <w:p w:rsidR="006F7875" w:rsidRDefault="000F1E10">
      <w:pPr>
        <w:pStyle w:val="a4"/>
        <w:numPr>
          <w:ilvl w:val="1"/>
          <w:numId w:val="8"/>
        </w:numPr>
        <w:tabs>
          <w:tab w:val="left" w:pos="2701"/>
          <w:tab w:val="left" w:pos="2702"/>
        </w:tabs>
        <w:spacing w:line="322" w:lineRule="exact"/>
        <w:rPr>
          <w:sz w:val="28"/>
        </w:rPr>
      </w:pPr>
      <w:r>
        <w:rPr>
          <w:sz w:val="28"/>
        </w:rPr>
        <w:t>самостоятельная работа обучающегося 16</w:t>
      </w:r>
      <w:r>
        <w:rPr>
          <w:spacing w:val="-4"/>
          <w:sz w:val="28"/>
        </w:rPr>
        <w:t xml:space="preserve"> </w:t>
      </w:r>
      <w:r>
        <w:rPr>
          <w:sz w:val="28"/>
        </w:rPr>
        <w:t>часов.</w:t>
      </w: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spacing w:before="6"/>
        <w:rPr>
          <w:sz w:val="21"/>
        </w:rPr>
      </w:pPr>
    </w:p>
    <w:p w:rsidR="006F7875" w:rsidRDefault="000F1E10">
      <w:pPr>
        <w:pStyle w:val="a3"/>
        <w:spacing w:before="89"/>
        <w:ind w:left="571"/>
        <w:jc w:val="center"/>
      </w:pPr>
      <w:r>
        <w:t>5</w:t>
      </w:r>
    </w:p>
    <w:p w:rsidR="006F7875" w:rsidRDefault="006F7875">
      <w:pPr>
        <w:jc w:val="center"/>
        <w:sectPr w:rsidR="006F7875">
          <w:pgSz w:w="11910" w:h="16840"/>
          <w:pgMar w:top="1020" w:right="160" w:bottom="280" w:left="440" w:header="720" w:footer="720" w:gutter="0"/>
          <w:cols w:space="720"/>
        </w:sectPr>
      </w:pPr>
    </w:p>
    <w:p w:rsidR="006F7875" w:rsidRDefault="000F1E10">
      <w:pPr>
        <w:pStyle w:val="1"/>
        <w:numPr>
          <w:ilvl w:val="1"/>
          <w:numId w:val="9"/>
        </w:numPr>
        <w:tabs>
          <w:tab w:val="left" w:pos="3214"/>
        </w:tabs>
        <w:spacing w:line="264" w:lineRule="auto"/>
        <w:ind w:left="4689" w:right="1613" w:hanging="1796"/>
        <w:jc w:val="left"/>
      </w:pPr>
      <w:bookmarkStart w:id="7" w:name="_bookmark1"/>
      <w:bookmarkEnd w:id="7"/>
      <w:r>
        <w:lastRenderedPageBreak/>
        <w:t>СТР</w:t>
      </w:r>
      <w:r>
        <w:t>УКТУРА И СОДЕРЖАНИЕ УЧЕБНОЙ ДИСЦИПЛИНЫ</w:t>
      </w:r>
    </w:p>
    <w:p w:rsidR="006F7875" w:rsidRDefault="000F1E10">
      <w:pPr>
        <w:pStyle w:val="2"/>
        <w:numPr>
          <w:ilvl w:val="1"/>
          <w:numId w:val="7"/>
        </w:numPr>
        <w:tabs>
          <w:tab w:val="left" w:pos="2844"/>
        </w:tabs>
        <w:spacing w:before="239"/>
        <w:jc w:val="left"/>
      </w:pPr>
      <w:r>
        <w:t>Объем учебной дисциплины и виды учебной</w:t>
      </w:r>
      <w:r>
        <w:rPr>
          <w:spacing w:val="-13"/>
        </w:rPr>
        <w:t xml:space="preserve"> </w:t>
      </w:r>
      <w:r>
        <w:t>работы</w:t>
      </w:r>
    </w:p>
    <w:p w:rsidR="006F7875" w:rsidRDefault="006F7875">
      <w:pPr>
        <w:pStyle w:val="a3"/>
        <w:spacing w:before="3" w:after="1"/>
        <w:rPr>
          <w:b/>
          <w:sz w:val="13"/>
        </w:rPr>
      </w:pPr>
    </w:p>
    <w:tbl>
      <w:tblPr>
        <w:tblStyle w:val="TableNormal"/>
        <w:tblW w:w="0" w:type="auto"/>
        <w:tblInd w:w="1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63"/>
        <w:gridCol w:w="1810"/>
      </w:tblGrid>
      <w:tr w:rsidR="006F7875">
        <w:trPr>
          <w:trHeight w:val="710"/>
        </w:trPr>
        <w:tc>
          <w:tcPr>
            <w:tcW w:w="7763" w:type="dxa"/>
          </w:tcPr>
          <w:p w:rsidR="006F7875" w:rsidRDefault="000F1E10">
            <w:pPr>
              <w:pStyle w:val="TableParagraph"/>
              <w:spacing w:before="175" w:line="240" w:lineRule="auto"/>
              <w:ind w:left="2940"/>
              <w:rPr>
                <w:b/>
                <w:sz w:val="28"/>
              </w:rPr>
            </w:pPr>
            <w:r>
              <w:rPr>
                <w:b/>
                <w:sz w:val="28"/>
              </w:rPr>
              <w:t>Вид учебной работы</w:t>
            </w:r>
          </w:p>
        </w:tc>
        <w:tc>
          <w:tcPr>
            <w:tcW w:w="1810" w:type="dxa"/>
          </w:tcPr>
          <w:p w:rsidR="006F7875" w:rsidRDefault="000F1E10">
            <w:pPr>
              <w:pStyle w:val="TableParagraph"/>
              <w:spacing w:line="240" w:lineRule="auto"/>
              <w:ind w:left="134" w:right="12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Количество</w:t>
            </w:r>
          </w:p>
          <w:p w:rsidR="006F7875" w:rsidRDefault="000F1E10">
            <w:pPr>
              <w:pStyle w:val="TableParagraph"/>
              <w:spacing w:before="31" w:line="240" w:lineRule="auto"/>
              <w:ind w:left="134" w:right="12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часов</w:t>
            </w:r>
          </w:p>
        </w:tc>
      </w:tr>
      <w:tr w:rsidR="006F7875">
        <w:trPr>
          <w:trHeight w:val="321"/>
        </w:trPr>
        <w:tc>
          <w:tcPr>
            <w:tcW w:w="7763" w:type="dxa"/>
          </w:tcPr>
          <w:p w:rsidR="006F7875" w:rsidRDefault="000F1E10">
            <w:pPr>
              <w:pStyle w:val="TableParagraph"/>
              <w:spacing w:line="301" w:lineRule="exact"/>
              <w:ind w:left="249"/>
              <w:rPr>
                <w:b/>
                <w:sz w:val="28"/>
              </w:rPr>
            </w:pPr>
            <w:r>
              <w:rPr>
                <w:b/>
                <w:sz w:val="28"/>
              </w:rPr>
              <w:t>Максимальная учебная нагрузка (всего)</w:t>
            </w:r>
          </w:p>
        </w:tc>
        <w:tc>
          <w:tcPr>
            <w:tcW w:w="1810" w:type="dxa"/>
          </w:tcPr>
          <w:p w:rsidR="006F7875" w:rsidRDefault="000F1E10">
            <w:pPr>
              <w:pStyle w:val="TableParagraph"/>
              <w:spacing w:line="301" w:lineRule="exact"/>
              <w:ind w:left="134" w:right="12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52</w:t>
            </w:r>
          </w:p>
        </w:tc>
      </w:tr>
      <w:tr w:rsidR="006F7875">
        <w:trPr>
          <w:trHeight w:val="321"/>
        </w:trPr>
        <w:tc>
          <w:tcPr>
            <w:tcW w:w="7763" w:type="dxa"/>
          </w:tcPr>
          <w:p w:rsidR="006F7875" w:rsidRDefault="000F1E10">
            <w:pPr>
              <w:pStyle w:val="TableParagraph"/>
              <w:spacing w:line="301" w:lineRule="exact"/>
              <w:ind w:left="249"/>
              <w:rPr>
                <w:b/>
                <w:sz w:val="28"/>
              </w:rPr>
            </w:pPr>
            <w:r>
              <w:rPr>
                <w:b/>
                <w:sz w:val="28"/>
              </w:rPr>
              <w:t>Обязательная аудиторная учебная нагрузка (всего)</w:t>
            </w:r>
          </w:p>
        </w:tc>
        <w:tc>
          <w:tcPr>
            <w:tcW w:w="1810" w:type="dxa"/>
          </w:tcPr>
          <w:p w:rsidR="006F7875" w:rsidRDefault="000F1E10">
            <w:pPr>
              <w:pStyle w:val="TableParagraph"/>
              <w:spacing w:line="301" w:lineRule="exact"/>
              <w:ind w:left="134" w:right="12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36</w:t>
            </w:r>
          </w:p>
        </w:tc>
      </w:tr>
      <w:tr w:rsidR="006F7875">
        <w:trPr>
          <w:trHeight w:val="354"/>
        </w:trPr>
        <w:tc>
          <w:tcPr>
            <w:tcW w:w="7763" w:type="dxa"/>
          </w:tcPr>
          <w:p w:rsidR="006F7875" w:rsidRDefault="000F1E10">
            <w:pPr>
              <w:pStyle w:val="TableParagraph"/>
              <w:ind w:left="246"/>
              <w:rPr>
                <w:sz w:val="28"/>
              </w:rPr>
            </w:pPr>
            <w:r>
              <w:rPr>
                <w:sz w:val="28"/>
              </w:rPr>
              <w:t>в том числе:</w:t>
            </w:r>
          </w:p>
        </w:tc>
        <w:tc>
          <w:tcPr>
            <w:tcW w:w="1810" w:type="dxa"/>
          </w:tcPr>
          <w:p w:rsidR="006F7875" w:rsidRDefault="006F7875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</w:tr>
      <w:tr w:rsidR="006F7875">
        <w:trPr>
          <w:trHeight w:val="354"/>
        </w:trPr>
        <w:tc>
          <w:tcPr>
            <w:tcW w:w="7763" w:type="dxa"/>
          </w:tcPr>
          <w:p w:rsidR="006F7875" w:rsidRDefault="000F1E10">
            <w:pPr>
              <w:pStyle w:val="TableParagraph"/>
              <w:ind w:left="674"/>
              <w:rPr>
                <w:sz w:val="28"/>
              </w:rPr>
            </w:pPr>
            <w:r>
              <w:rPr>
                <w:sz w:val="28"/>
              </w:rPr>
              <w:t>теоретические занятия</w:t>
            </w:r>
          </w:p>
        </w:tc>
        <w:tc>
          <w:tcPr>
            <w:tcW w:w="1810" w:type="dxa"/>
          </w:tcPr>
          <w:p w:rsidR="006F7875" w:rsidRDefault="000F1E10">
            <w:pPr>
              <w:pStyle w:val="TableParagraph"/>
              <w:ind w:left="134" w:right="126"/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</w:tr>
      <w:tr w:rsidR="006F7875">
        <w:trPr>
          <w:trHeight w:val="355"/>
        </w:trPr>
        <w:tc>
          <w:tcPr>
            <w:tcW w:w="7763" w:type="dxa"/>
          </w:tcPr>
          <w:p w:rsidR="006F7875" w:rsidRDefault="000F1E10">
            <w:pPr>
              <w:pStyle w:val="TableParagraph"/>
              <w:ind w:left="674"/>
              <w:rPr>
                <w:sz w:val="28"/>
              </w:rPr>
            </w:pPr>
            <w:r>
              <w:rPr>
                <w:sz w:val="28"/>
              </w:rPr>
              <w:t>практические, лабораторные, контрольные работы</w:t>
            </w:r>
          </w:p>
        </w:tc>
        <w:tc>
          <w:tcPr>
            <w:tcW w:w="1810" w:type="dxa"/>
          </w:tcPr>
          <w:p w:rsidR="006F7875" w:rsidRDefault="000F1E10">
            <w:pPr>
              <w:pStyle w:val="TableParagraph"/>
              <w:ind w:left="134" w:right="126"/>
              <w:jc w:val="center"/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</w:tr>
      <w:tr w:rsidR="006F7875">
        <w:trPr>
          <w:trHeight w:val="321"/>
        </w:trPr>
        <w:tc>
          <w:tcPr>
            <w:tcW w:w="7763" w:type="dxa"/>
          </w:tcPr>
          <w:p w:rsidR="006F7875" w:rsidRDefault="000F1E10">
            <w:pPr>
              <w:pStyle w:val="TableParagraph"/>
              <w:spacing w:line="301" w:lineRule="exact"/>
              <w:ind w:left="249"/>
              <w:rPr>
                <w:b/>
                <w:sz w:val="28"/>
              </w:rPr>
            </w:pPr>
            <w:r>
              <w:rPr>
                <w:b/>
                <w:sz w:val="28"/>
              </w:rPr>
              <w:t>Самостоятельная работа обучающегося (всего)</w:t>
            </w:r>
          </w:p>
        </w:tc>
        <w:tc>
          <w:tcPr>
            <w:tcW w:w="1810" w:type="dxa"/>
          </w:tcPr>
          <w:p w:rsidR="006F7875" w:rsidRDefault="000F1E10">
            <w:pPr>
              <w:pStyle w:val="TableParagraph"/>
              <w:spacing w:line="301" w:lineRule="exact"/>
              <w:ind w:left="134" w:right="12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16</w:t>
            </w:r>
          </w:p>
        </w:tc>
      </w:tr>
      <w:tr w:rsidR="006F7875">
        <w:trPr>
          <w:trHeight w:val="354"/>
        </w:trPr>
        <w:tc>
          <w:tcPr>
            <w:tcW w:w="7763" w:type="dxa"/>
          </w:tcPr>
          <w:p w:rsidR="006F7875" w:rsidRDefault="000F1E10">
            <w:pPr>
              <w:pStyle w:val="TableParagraph"/>
              <w:ind w:left="246"/>
              <w:rPr>
                <w:sz w:val="28"/>
              </w:rPr>
            </w:pPr>
            <w:r>
              <w:rPr>
                <w:sz w:val="28"/>
              </w:rPr>
              <w:t>в том числе:</w:t>
            </w:r>
          </w:p>
        </w:tc>
        <w:tc>
          <w:tcPr>
            <w:tcW w:w="1810" w:type="dxa"/>
          </w:tcPr>
          <w:p w:rsidR="006F7875" w:rsidRDefault="006F7875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</w:tr>
      <w:tr w:rsidR="006F7875">
        <w:trPr>
          <w:trHeight w:val="642"/>
        </w:trPr>
        <w:tc>
          <w:tcPr>
            <w:tcW w:w="7763" w:type="dxa"/>
          </w:tcPr>
          <w:p w:rsidR="006F7875" w:rsidRDefault="000F1E10">
            <w:pPr>
              <w:pStyle w:val="TableParagraph"/>
              <w:ind w:left="606"/>
              <w:rPr>
                <w:sz w:val="28"/>
              </w:rPr>
            </w:pPr>
            <w:r>
              <w:rPr>
                <w:sz w:val="28"/>
              </w:rPr>
              <w:t xml:space="preserve">проработка теоретического материала (учебной и </w:t>
            </w:r>
            <w:proofErr w:type="spellStart"/>
            <w:r>
              <w:rPr>
                <w:sz w:val="28"/>
              </w:rPr>
              <w:t>допол</w:t>
            </w:r>
            <w:proofErr w:type="spellEnd"/>
            <w:r>
              <w:rPr>
                <w:sz w:val="28"/>
              </w:rPr>
              <w:t>-</w:t>
            </w:r>
          </w:p>
          <w:p w:rsidR="006F7875" w:rsidRDefault="000F1E10">
            <w:pPr>
              <w:pStyle w:val="TableParagraph"/>
              <w:spacing w:line="308" w:lineRule="exact"/>
              <w:ind w:left="606"/>
              <w:rPr>
                <w:sz w:val="28"/>
              </w:rPr>
            </w:pPr>
            <w:proofErr w:type="spellStart"/>
            <w:r>
              <w:rPr>
                <w:sz w:val="28"/>
              </w:rPr>
              <w:t>нительной</w:t>
            </w:r>
            <w:proofErr w:type="spellEnd"/>
            <w:r>
              <w:rPr>
                <w:sz w:val="28"/>
              </w:rPr>
              <w:t xml:space="preserve"> литературы)</w:t>
            </w:r>
          </w:p>
        </w:tc>
        <w:tc>
          <w:tcPr>
            <w:tcW w:w="1810" w:type="dxa"/>
          </w:tcPr>
          <w:p w:rsidR="006F7875" w:rsidRDefault="000F1E10">
            <w:pPr>
              <w:pStyle w:val="TableParagraph"/>
              <w:spacing w:before="153" w:line="240" w:lineRule="auto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</w:tr>
      <w:tr w:rsidR="006F7875">
        <w:trPr>
          <w:trHeight w:val="321"/>
        </w:trPr>
        <w:tc>
          <w:tcPr>
            <w:tcW w:w="7763" w:type="dxa"/>
          </w:tcPr>
          <w:p w:rsidR="006F7875" w:rsidRDefault="000F1E10">
            <w:pPr>
              <w:pStyle w:val="TableParagraph"/>
              <w:spacing w:line="301" w:lineRule="exact"/>
              <w:ind w:left="606"/>
              <w:rPr>
                <w:sz w:val="28"/>
              </w:rPr>
            </w:pPr>
            <w:r>
              <w:rPr>
                <w:sz w:val="28"/>
              </w:rPr>
              <w:t xml:space="preserve">подготовка и работа с картами </w:t>
            </w:r>
            <w:proofErr w:type="spellStart"/>
            <w:r>
              <w:rPr>
                <w:sz w:val="28"/>
              </w:rPr>
              <w:t>звѐздного</w:t>
            </w:r>
            <w:proofErr w:type="spellEnd"/>
            <w:r>
              <w:rPr>
                <w:sz w:val="28"/>
              </w:rPr>
              <w:t xml:space="preserve"> неба</w:t>
            </w:r>
          </w:p>
        </w:tc>
        <w:tc>
          <w:tcPr>
            <w:tcW w:w="1810" w:type="dxa"/>
          </w:tcPr>
          <w:p w:rsidR="006F7875" w:rsidRDefault="000F1E10">
            <w:pPr>
              <w:pStyle w:val="TableParagraph"/>
              <w:spacing w:line="301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6F7875">
        <w:trPr>
          <w:trHeight w:val="323"/>
        </w:trPr>
        <w:tc>
          <w:tcPr>
            <w:tcW w:w="7763" w:type="dxa"/>
          </w:tcPr>
          <w:p w:rsidR="006F7875" w:rsidRDefault="000F1E10">
            <w:pPr>
              <w:pStyle w:val="TableParagraph"/>
              <w:spacing w:line="304" w:lineRule="exact"/>
              <w:ind w:left="606"/>
              <w:rPr>
                <w:sz w:val="28"/>
              </w:rPr>
            </w:pPr>
            <w:r>
              <w:rPr>
                <w:sz w:val="28"/>
              </w:rPr>
              <w:t>отработка практических навыков решения задач</w:t>
            </w:r>
          </w:p>
        </w:tc>
        <w:tc>
          <w:tcPr>
            <w:tcW w:w="1810" w:type="dxa"/>
          </w:tcPr>
          <w:p w:rsidR="006F7875" w:rsidRDefault="000F1E10">
            <w:pPr>
              <w:pStyle w:val="TableParagraph"/>
              <w:spacing w:line="304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6F7875">
        <w:trPr>
          <w:trHeight w:val="354"/>
        </w:trPr>
        <w:tc>
          <w:tcPr>
            <w:tcW w:w="7763" w:type="dxa"/>
          </w:tcPr>
          <w:p w:rsidR="006F7875" w:rsidRDefault="000F1E10">
            <w:pPr>
              <w:pStyle w:val="TableParagraph"/>
              <w:spacing w:line="320" w:lineRule="exact"/>
              <w:ind w:left="249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Аттестация: </w:t>
            </w:r>
            <w:proofErr w:type="spellStart"/>
            <w:proofErr w:type="gramStart"/>
            <w:r w:rsidR="00726BFB">
              <w:rPr>
                <w:b/>
                <w:sz w:val="28"/>
              </w:rPr>
              <w:t>диф.</w:t>
            </w:r>
            <w:r>
              <w:rPr>
                <w:b/>
                <w:sz w:val="28"/>
              </w:rPr>
              <w:t>зачѐт</w:t>
            </w:r>
            <w:proofErr w:type="spellEnd"/>
            <w:proofErr w:type="gramEnd"/>
          </w:p>
        </w:tc>
        <w:tc>
          <w:tcPr>
            <w:tcW w:w="1810" w:type="dxa"/>
          </w:tcPr>
          <w:p w:rsidR="006F7875" w:rsidRDefault="000F1E10">
            <w:pPr>
              <w:pStyle w:val="TableParagraph"/>
              <w:spacing w:line="320" w:lineRule="exact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</w:tr>
    </w:tbl>
    <w:p w:rsidR="006F7875" w:rsidRDefault="006F7875">
      <w:pPr>
        <w:pStyle w:val="a3"/>
        <w:rPr>
          <w:b/>
          <w:sz w:val="30"/>
        </w:rPr>
      </w:pPr>
    </w:p>
    <w:p w:rsidR="006F7875" w:rsidRDefault="006F7875">
      <w:pPr>
        <w:pStyle w:val="a3"/>
        <w:rPr>
          <w:b/>
          <w:sz w:val="30"/>
        </w:rPr>
      </w:pPr>
    </w:p>
    <w:p w:rsidR="006F7875" w:rsidRDefault="006F7875">
      <w:pPr>
        <w:pStyle w:val="a3"/>
        <w:rPr>
          <w:b/>
          <w:sz w:val="30"/>
        </w:rPr>
      </w:pPr>
    </w:p>
    <w:p w:rsidR="006F7875" w:rsidRDefault="006F7875">
      <w:pPr>
        <w:pStyle w:val="a3"/>
        <w:rPr>
          <w:b/>
          <w:sz w:val="30"/>
        </w:rPr>
      </w:pPr>
    </w:p>
    <w:p w:rsidR="006F7875" w:rsidRDefault="006F7875">
      <w:pPr>
        <w:pStyle w:val="a3"/>
        <w:rPr>
          <w:b/>
          <w:sz w:val="30"/>
        </w:rPr>
      </w:pPr>
    </w:p>
    <w:p w:rsidR="006F7875" w:rsidRDefault="006F7875">
      <w:pPr>
        <w:pStyle w:val="a3"/>
        <w:rPr>
          <w:b/>
          <w:sz w:val="30"/>
        </w:rPr>
      </w:pPr>
    </w:p>
    <w:p w:rsidR="006F7875" w:rsidRDefault="006F7875">
      <w:pPr>
        <w:pStyle w:val="a3"/>
        <w:rPr>
          <w:b/>
          <w:sz w:val="30"/>
        </w:rPr>
      </w:pPr>
    </w:p>
    <w:p w:rsidR="006F7875" w:rsidRDefault="006F7875">
      <w:pPr>
        <w:pStyle w:val="a3"/>
        <w:rPr>
          <w:b/>
          <w:sz w:val="30"/>
        </w:rPr>
      </w:pPr>
    </w:p>
    <w:p w:rsidR="006F7875" w:rsidRDefault="006F7875">
      <w:pPr>
        <w:pStyle w:val="a3"/>
        <w:rPr>
          <w:b/>
          <w:sz w:val="30"/>
        </w:rPr>
      </w:pPr>
    </w:p>
    <w:p w:rsidR="006F7875" w:rsidRDefault="006F7875">
      <w:pPr>
        <w:pStyle w:val="a3"/>
        <w:rPr>
          <w:b/>
          <w:sz w:val="30"/>
        </w:rPr>
      </w:pPr>
    </w:p>
    <w:p w:rsidR="006F7875" w:rsidRDefault="006F7875">
      <w:pPr>
        <w:pStyle w:val="a3"/>
        <w:rPr>
          <w:b/>
          <w:sz w:val="30"/>
        </w:rPr>
      </w:pPr>
    </w:p>
    <w:p w:rsidR="006F7875" w:rsidRDefault="006F7875">
      <w:pPr>
        <w:pStyle w:val="a3"/>
        <w:rPr>
          <w:b/>
          <w:sz w:val="30"/>
        </w:rPr>
      </w:pPr>
    </w:p>
    <w:p w:rsidR="006F7875" w:rsidRDefault="006F7875">
      <w:pPr>
        <w:pStyle w:val="a3"/>
        <w:rPr>
          <w:b/>
          <w:sz w:val="30"/>
        </w:rPr>
      </w:pPr>
    </w:p>
    <w:p w:rsidR="006F7875" w:rsidRDefault="006F7875">
      <w:pPr>
        <w:pStyle w:val="a3"/>
        <w:rPr>
          <w:b/>
          <w:sz w:val="30"/>
        </w:rPr>
      </w:pPr>
    </w:p>
    <w:p w:rsidR="006F7875" w:rsidRDefault="006F7875">
      <w:pPr>
        <w:pStyle w:val="a3"/>
        <w:rPr>
          <w:b/>
          <w:sz w:val="30"/>
        </w:rPr>
      </w:pPr>
    </w:p>
    <w:p w:rsidR="006F7875" w:rsidRDefault="006F7875">
      <w:pPr>
        <w:pStyle w:val="a3"/>
        <w:rPr>
          <w:b/>
          <w:sz w:val="30"/>
        </w:rPr>
      </w:pPr>
    </w:p>
    <w:p w:rsidR="006F7875" w:rsidRDefault="006F7875">
      <w:pPr>
        <w:pStyle w:val="a3"/>
        <w:rPr>
          <w:b/>
          <w:sz w:val="30"/>
        </w:rPr>
      </w:pPr>
    </w:p>
    <w:p w:rsidR="006F7875" w:rsidRDefault="006F7875">
      <w:pPr>
        <w:pStyle w:val="a3"/>
        <w:rPr>
          <w:b/>
          <w:sz w:val="30"/>
        </w:rPr>
      </w:pPr>
    </w:p>
    <w:p w:rsidR="006F7875" w:rsidRDefault="006F7875">
      <w:pPr>
        <w:pStyle w:val="a3"/>
        <w:rPr>
          <w:b/>
          <w:sz w:val="30"/>
        </w:rPr>
      </w:pPr>
    </w:p>
    <w:p w:rsidR="006F7875" w:rsidRDefault="006F7875">
      <w:pPr>
        <w:pStyle w:val="a3"/>
        <w:rPr>
          <w:b/>
          <w:sz w:val="30"/>
        </w:rPr>
      </w:pPr>
    </w:p>
    <w:p w:rsidR="006F7875" w:rsidRDefault="006F7875">
      <w:pPr>
        <w:pStyle w:val="a3"/>
        <w:rPr>
          <w:b/>
          <w:sz w:val="30"/>
        </w:rPr>
      </w:pPr>
    </w:p>
    <w:p w:rsidR="006F7875" w:rsidRDefault="006F7875">
      <w:pPr>
        <w:pStyle w:val="a3"/>
        <w:rPr>
          <w:b/>
          <w:sz w:val="30"/>
        </w:rPr>
      </w:pPr>
    </w:p>
    <w:p w:rsidR="006F7875" w:rsidRDefault="006F7875">
      <w:pPr>
        <w:pStyle w:val="a3"/>
        <w:rPr>
          <w:b/>
          <w:sz w:val="30"/>
        </w:rPr>
      </w:pPr>
    </w:p>
    <w:p w:rsidR="006F7875" w:rsidRDefault="006F7875">
      <w:pPr>
        <w:pStyle w:val="a3"/>
        <w:spacing w:before="3"/>
        <w:rPr>
          <w:b/>
          <w:sz w:val="27"/>
        </w:rPr>
      </w:pPr>
    </w:p>
    <w:p w:rsidR="006F7875" w:rsidRDefault="000F1E10">
      <w:pPr>
        <w:pStyle w:val="a3"/>
        <w:ind w:left="571"/>
        <w:jc w:val="center"/>
      </w:pPr>
      <w:r>
        <w:t>6</w:t>
      </w:r>
    </w:p>
    <w:p w:rsidR="006F7875" w:rsidRDefault="006F7875">
      <w:pPr>
        <w:jc w:val="center"/>
        <w:sectPr w:rsidR="006F7875">
          <w:pgSz w:w="11910" w:h="16840"/>
          <w:pgMar w:top="1040" w:right="160" w:bottom="280" w:left="440" w:header="720" w:footer="720" w:gutter="0"/>
          <w:cols w:space="720"/>
        </w:sect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spacing w:before="3"/>
        <w:rPr>
          <w:sz w:val="20"/>
        </w:rPr>
      </w:pPr>
    </w:p>
    <w:p w:rsidR="006F7875" w:rsidRDefault="000F1E10">
      <w:pPr>
        <w:pStyle w:val="2"/>
        <w:numPr>
          <w:ilvl w:val="1"/>
          <w:numId w:val="7"/>
        </w:numPr>
        <w:tabs>
          <w:tab w:val="left" w:pos="3336"/>
        </w:tabs>
        <w:spacing w:before="89"/>
        <w:ind w:left="3335"/>
        <w:jc w:val="left"/>
      </w:pPr>
      <w:r>
        <w:t xml:space="preserve">Примерный тематический план и </w:t>
      </w:r>
      <w:proofErr w:type="gramStart"/>
      <w:r>
        <w:t xml:space="preserve">содержание </w:t>
      </w:r>
      <w:r>
        <w:rPr>
          <w:spacing w:val="-8"/>
        </w:rPr>
        <w:t xml:space="preserve"> </w:t>
      </w:r>
      <w:r>
        <w:t>«</w:t>
      </w:r>
      <w:proofErr w:type="gramEnd"/>
      <w:r>
        <w:t>Астрономия»</w:t>
      </w:r>
    </w:p>
    <w:p w:rsidR="006F7875" w:rsidRDefault="006F7875">
      <w:pPr>
        <w:pStyle w:val="a3"/>
        <w:rPr>
          <w:b/>
          <w:sz w:val="20"/>
        </w:rPr>
      </w:pPr>
    </w:p>
    <w:p w:rsidR="006F7875" w:rsidRDefault="006F7875">
      <w:pPr>
        <w:pStyle w:val="a3"/>
        <w:spacing w:before="5"/>
        <w:rPr>
          <w:b/>
          <w:sz w:val="15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2"/>
        <w:gridCol w:w="10132"/>
        <w:gridCol w:w="1054"/>
        <w:gridCol w:w="1369"/>
      </w:tblGrid>
      <w:tr w:rsidR="006F7875">
        <w:trPr>
          <w:trHeight w:val="858"/>
        </w:trPr>
        <w:tc>
          <w:tcPr>
            <w:tcW w:w="2232" w:type="dxa"/>
          </w:tcPr>
          <w:p w:rsidR="006F7875" w:rsidRDefault="000F1E10">
            <w:pPr>
              <w:pStyle w:val="TableParagraph"/>
              <w:spacing w:before="72" w:line="264" w:lineRule="auto"/>
              <w:ind w:left="177" w:right="148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разделов и тем</w:t>
            </w:r>
          </w:p>
        </w:tc>
        <w:tc>
          <w:tcPr>
            <w:tcW w:w="10132" w:type="dxa"/>
          </w:tcPr>
          <w:p w:rsidR="006F7875" w:rsidRDefault="000F1E10">
            <w:pPr>
              <w:pStyle w:val="TableParagraph"/>
              <w:spacing w:before="72" w:line="264" w:lineRule="auto"/>
              <w:ind w:left="2614" w:right="402" w:hanging="2180"/>
              <w:rPr>
                <w:b/>
                <w:sz w:val="28"/>
              </w:rPr>
            </w:pPr>
            <w:r>
              <w:rPr>
                <w:b/>
                <w:sz w:val="28"/>
              </w:rPr>
              <w:t>Содержание учебного материала, лабораторные и практические работы, самостоятельная работа обучающихся</w:t>
            </w:r>
          </w:p>
        </w:tc>
        <w:tc>
          <w:tcPr>
            <w:tcW w:w="1054" w:type="dxa"/>
          </w:tcPr>
          <w:p w:rsidR="006F7875" w:rsidRDefault="000F1E10">
            <w:pPr>
              <w:pStyle w:val="TableParagraph"/>
              <w:spacing w:before="72" w:line="264" w:lineRule="auto"/>
              <w:ind w:left="170" w:right="80" w:hanging="63"/>
              <w:rPr>
                <w:b/>
                <w:sz w:val="28"/>
              </w:rPr>
            </w:pPr>
            <w:r>
              <w:rPr>
                <w:b/>
                <w:sz w:val="28"/>
              </w:rPr>
              <w:t>Объем часов</w:t>
            </w:r>
          </w:p>
        </w:tc>
        <w:tc>
          <w:tcPr>
            <w:tcW w:w="1369" w:type="dxa"/>
          </w:tcPr>
          <w:p w:rsidR="006F7875" w:rsidRDefault="000F1E10">
            <w:pPr>
              <w:pStyle w:val="TableParagraph"/>
              <w:spacing w:before="72" w:line="264" w:lineRule="auto"/>
              <w:ind w:left="107" w:right="78" w:firstLine="31"/>
              <w:rPr>
                <w:b/>
                <w:sz w:val="28"/>
              </w:rPr>
            </w:pPr>
            <w:r>
              <w:rPr>
                <w:b/>
                <w:sz w:val="28"/>
              </w:rPr>
              <w:t>Уровень освоения</w:t>
            </w:r>
          </w:p>
        </w:tc>
      </w:tr>
      <w:tr w:rsidR="006F7875">
        <w:trPr>
          <w:trHeight w:val="277"/>
        </w:trPr>
        <w:tc>
          <w:tcPr>
            <w:tcW w:w="2232" w:type="dxa"/>
          </w:tcPr>
          <w:p w:rsidR="006F7875" w:rsidRDefault="000F1E10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132" w:type="dxa"/>
          </w:tcPr>
          <w:p w:rsidR="006F7875" w:rsidRDefault="000F1E10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54" w:type="dxa"/>
          </w:tcPr>
          <w:p w:rsidR="006F7875" w:rsidRDefault="000F1E10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69" w:type="dxa"/>
          </w:tcPr>
          <w:p w:rsidR="006F7875" w:rsidRDefault="000F1E10">
            <w:pPr>
              <w:pStyle w:val="TableParagraph"/>
              <w:spacing w:line="258" w:lineRule="exact"/>
              <w:ind w:left="623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6F7875">
        <w:trPr>
          <w:trHeight w:val="337"/>
        </w:trPr>
        <w:tc>
          <w:tcPr>
            <w:tcW w:w="2232" w:type="dxa"/>
            <w:tcBorders>
              <w:bottom w:val="nil"/>
            </w:tcBorders>
          </w:tcPr>
          <w:p w:rsidR="006F7875" w:rsidRDefault="000F1E10">
            <w:pPr>
              <w:pStyle w:val="TableParagraph"/>
              <w:spacing w:line="317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 I.</w:t>
            </w:r>
          </w:p>
        </w:tc>
        <w:tc>
          <w:tcPr>
            <w:tcW w:w="10132" w:type="dxa"/>
            <w:vMerge w:val="restart"/>
          </w:tcPr>
          <w:p w:rsidR="006F7875" w:rsidRDefault="000F1E10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1054" w:type="dxa"/>
            <w:vMerge w:val="restart"/>
          </w:tcPr>
          <w:p w:rsidR="006F7875" w:rsidRDefault="000F1E10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1369" w:type="dxa"/>
            <w:vMerge w:val="restart"/>
          </w:tcPr>
          <w:p w:rsidR="006F7875" w:rsidRDefault="006F7875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6F7875">
        <w:trPr>
          <w:trHeight w:val="354"/>
        </w:trPr>
        <w:tc>
          <w:tcPr>
            <w:tcW w:w="2232" w:type="dxa"/>
            <w:vMerge w:val="restart"/>
            <w:tcBorders>
              <w:top w:val="nil"/>
              <w:bottom w:val="nil"/>
            </w:tcBorders>
          </w:tcPr>
          <w:p w:rsidR="006F7875" w:rsidRDefault="000F1E10">
            <w:pPr>
              <w:pStyle w:val="TableParagraph"/>
              <w:spacing w:before="6" w:line="264" w:lineRule="auto"/>
              <w:ind w:left="107" w:right="14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Астрономия, </w:t>
            </w:r>
            <w:proofErr w:type="spellStart"/>
            <w:r>
              <w:rPr>
                <w:b/>
                <w:sz w:val="28"/>
              </w:rPr>
              <w:t>еѐ</w:t>
            </w:r>
            <w:proofErr w:type="spellEnd"/>
            <w:r>
              <w:rPr>
                <w:b/>
                <w:sz w:val="28"/>
              </w:rPr>
              <w:t xml:space="preserve"> назначение и</w:t>
            </w:r>
          </w:p>
          <w:p w:rsidR="006F7875" w:rsidRDefault="000F1E10">
            <w:pPr>
              <w:pStyle w:val="TableParagraph"/>
              <w:spacing w:line="264" w:lineRule="auto"/>
              <w:ind w:left="107" w:right="324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связь с </w:t>
            </w:r>
            <w:proofErr w:type="spellStart"/>
            <w:proofErr w:type="gramStart"/>
            <w:r>
              <w:rPr>
                <w:b/>
                <w:sz w:val="28"/>
              </w:rPr>
              <w:t>други</w:t>
            </w:r>
            <w:proofErr w:type="spellEnd"/>
            <w:r>
              <w:rPr>
                <w:b/>
                <w:sz w:val="28"/>
              </w:rPr>
              <w:t>- ми</w:t>
            </w:r>
            <w:proofErr w:type="gramEnd"/>
            <w:r>
              <w:rPr>
                <w:b/>
                <w:sz w:val="28"/>
              </w:rPr>
              <w:t xml:space="preserve"> науками</w:t>
            </w:r>
          </w:p>
        </w:tc>
        <w:tc>
          <w:tcPr>
            <w:tcW w:w="10132" w:type="dxa"/>
            <w:vMerge/>
            <w:tcBorders>
              <w:top w:val="nil"/>
            </w:tcBorders>
          </w:tcPr>
          <w:p w:rsidR="006F7875" w:rsidRDefault="006F7875">
            <w:pPr>
              <w:rPr>
                <w:sz w:val="2"/>
                <w:szCs w:val="2"/>
              </w:rPr>
            </w:pPr>
          </w:p>
        </w:tc>
        <w:tc>
          <w:tcPr>
            <w:tcW w:w="1054" w:type="dxa"/>
            <w:vMerge/>
            <w:tcBorders>
              <w:top w:val="nil"/>
            </w:tcBorders>
          </w:tcPr>
          <w:p w:rsidR="006F7875" w:rsidRDefault="006F7875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vMerge/>
            <w:tcBorders>
              <w:top w:val="nil"/>
            </w:tcBorders>
          </w:tcPr>
          <w:p w:rsidR="006F7875" w:rsidRDefault="006F7875">
            <w:pPr>
              <w:rPr>
                <w:sz w:val="2"/>
                <w:szCs w:val="2"/>
              </w:rPr>
            </w:pPr>
          </w:p>
        </w:tc>
      </w:tr>
      <w:tr w:rsidR="006F7875">
        <w:trPr>
          <w:trHeight w:val="707"/>
        </w:trPr>
        <w:tc>
          <w:tcPr>
            <w:tcW w:w="2232" w:type="dxa"/>
            <w:vMerge/>
            <w:tcBorders>
              <w:top w:val="nil"/>
              <w:bottom w:val="nil"/>
            </w:tcBorders>
          </w:tcPr>
          <w:p w:rsidR="006F7875" w:rsidRDefault="006F7875">
            <w:pPr>
              <w:rPr>
                <w:sz w:val="2"/>
                <w:szCs w:val="2"/>
              </w:rPr>
            </w:pPr>
          </w:p>
        </w:tc>
        <w:tc>
          <w:tcPr>
            <w:tcW w:w="10132" w:type="dxa"/>
          </w:tcPr>
          <w:p w:rsidR="006F7875" w:rsidRDefault="000F1E10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 xml:space="preserve">Астрономия, </w:t>
            </w:r>
            <w:proofErr w:type="spellStart"/>
            <w:r>
              <w:rPr>
                <w:b/>
                <w:sz w:val="28"/>
              </w:rPr>
              <w:t>еѐ</w:t>
            </w:r>
            <w:proofErr w:type="spellEnd"/>
            <w:r>
              <w:rPr>
                <w:b/>
                <w:sz w:val="28"/>
              </w:rPr>
              <w:t xml:space="preserve"> связь с другими науками</w:t>
            </w:r>
            <w:r>
              <w:rPr>
                <w:sz w:val="28"/>
              </w:rPr>
              <w:t>. История развития астрономии.</w:t>
            </w:r>
          </w:p>
          <w:p w:rsidR="006F7875" w:rsidRDefault="000F1E10">
            <w:pPr>
              <w:pStyle w:val="TableParagraph"/>
              <w:spacing w:before="31" w:line="240" w:lineRule="auto"/>
              <w:rPr>
                <w:sz w:val="28"/>
              </w:rPr>
            </w:pPr>
            <w:r>
              <w:rPr>
                <w:sz w:val="28"/>
              </w:rPr>
              <w:t>Структура и масштабы Вселенной.</w:t>
            </w:r>
          </w:p>
        </w:tc>
        <w:tc>
          <w:tcPr>
            <w:tcW w:w="1054" w:type="dxa"/>
          </w:tcPr>
          <w:p w:rsidR="006F7875" w:rsidRDefault="000F1E10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369" w:type="dxa"/>
          </w:tcPr>
          <w:p w:rsidR="006F7875" w:rsidRDefault="000F1E10">
            <w:pPr>
              <w:pStyle w:val="TableParagraph"/>
              <w:ind w:left="6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6F7875">
        <w:trPr>
          <w:trHeight w:val="691"/>
        </w:trPr>
        <w:tc>
          <w:tcPr>
            <w:tcW w:w="2232" w:type="dxa"/>
            <w:vMerge/>
            <w:tcBorders>
              <w:top w:val="nil"/>
              <w:bottom w:val="nil"/>
            </w:tcBorders>
          </w:tcPr>
          <w:p w:rsidR="006F7875" w:rsidRDefault="006F7875">
            <w:pPr>
              <w:rPr>
                <w:sz w:val="2"/>
                <w:szCs w:val="2"/>
              </w:rPr>
            </w:pPr>
          </w:p>
        </w:tc>
        <w:tc>
          <w:tcPr>
            <w:tcW w:w="10132" w:type="dxa"/>
            <w:tcBorders>
              <w:bottom w:val="nil"/>
            </w:tcBorders>
          </w:tcPr>
          <w:p w:rsidR="006F7875" w:rsidRDefault="000F1E10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>Наблюдения – основа астрономии</w:t>
            </w:r>
            <w:r>
              <w:rPr>
                <w:sz w:val="28"/>
              </w:rPr>
              <w:t xml:space="preserve">. Наземные и космические </w:t>
            </w:r>
            <w:proofErr w:type="gramStart"/>
            <w:r>
              <w:rPr>
                <w:sz w:val="28"/>
              </w:rPr>
              <w:t xml:space="preserve">приборы 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proofErr w:type="gramEnd"/>
            <w:r>
              <w:rPr>
                <w:sz w:val="28"/>
              </w:rPr>
              <w:t xml:space="preserve"> методы</w:t>
            </w:r>
          </w:p>
          <w:p w:rsidR="006F7875" w:rsidRDefault="000F1E10">
            <w:pPr>
              <w:pStyle w:val="TableParagraph"/>
              <w:spacing w:before="33" w:line="240" w:lineRule="auto"/>
              <w:rPr>
                <w:sz w:val="28"/>
              </w:rPr>
            </w:pPr>
            <w:proofErr w:type="gramStart"/>
            <w:r>
              <w:rPr>
                <w:sz w:val="28"/>
              </w:rPr>
              <w:t>исследования  астрономических</w:t>
            </w:r>
            <w:proofErr w:type="gramEnd"/>
            <w:r>
              <w:rPr>
                <w:sz w:val="28"/>
              </w:rPr>
              <w:t xml:space="preserve"> объектов.  Телескопы и радиотелескопы.</w:t>
            </w:r>
            <w:r>
              <w:rPr>
                <w:spacing w:val="5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Всевол</w:t>
            </w:r>
            <w:proofErr w:type="spellEnd"/>
            <w:r>
              <w:rPr>
                <w:sz w:val="28"/>
              </w:rPr>
              <w:t>-</w:t>
            </w:r>
          </w:p>
        </w:tc>
        <w:tc>
          <w:tcPr>
            <w:tcW w:w="1054" w:type="dxa"/>
            <w:tcBorders>
              <w:bottom w:val="nil"/>
            </w:tcBorders>
          </w:tcPr>
          <w:p w:rsidR="006F7875" w:rsidRDefault="000F1E10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369" w:type="dxa"/>
            <w:tcBorders>
              <w:bottom w:val="nil"/>
            </w:tcBorders>
          </w:tcPr>
          <w:p w:rsidR="006F7875" w:rsidRDefault="000F1E10">
            <w:pPr>
              <w:pStyle w:val="TableParagraph"/>
              <w:ind w:left="6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6F7875">
        <w:trPr>
          <w:trHeight w:val="371"/>
        </w:trPr>
        <w:tc>
          <w:tcPr>
            <w:tcW w:w="2232" w:type="dxa"/>
            <w:tcBorders>
              <w:top w:val="nil"/>
              <w:bottom w:val="nil"/>
            </w:tcBorders>
          </w:tcPr>
          <w:p w:rsidR="006F7875" w:rsidRDefault="006F7875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0132" w:type="dxa"/>
            <w:tcBorders>
              <w:top w:val="nil"/>
            </w:tcBorders>
          </w:tcPr>
          <w:p w:rsidR="006F7875" w:rsidRDefault="000F1E10">
            <w:pPr>
              <w:pStyle w:val="TableParagraph"/>
              <w:spacing w:before="9" w:line="240" w:lineRule="auto"/>
              <w:rPr>
                <w:sz w:val="28"/>
              </w:rPr>
            </w:pPr>
            <w:r>
              <w:rPr>
                <w:sz w:val="28"/>
              </w:rPr>
              <w:t>новая астрономия</w:t>
            </w:r>
          </w:p>
        </w:tc>
        <w:tc>
          <w:tcPr>
            <w:tcW w:w="1054" w:type="dxa"/>
            <w:tcBorders>
              <w:top w:val="nil"/>
            </w:tcBorders>
          </w:tcPr>
          <w:p w:rsidR="006F7875" w:rsidRDefault="006F7875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369" w:type="dxa"/>
            <w:tcBorders>
              <w:top w:val="nil"/>
            </w:tcBorders>
          </w:tcPr>
          <w:p w:rsidR="006F7875" w:rsidRDefault="006F7875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6F7875">
        <w:trPr>
          <w:trHeight w:val="339"/>
        </w:trPr>
        <w:tc>
          <w:tcPr>
            <w:tcW w:w="2232" w:type="dxa"/>
            <w:tcBorders>
              <w:top w:val="nil"/>
              <w:bottom w:val="nil"/>
            </w:tcBorders>
          </w:tcPr>
          <w:p w:rsidR="006F7875" w:rsidRDefault="006F7875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10132" w:type="dxa"/>
            <w:tcBorders>
              <w:bottom w:val="nil"/>
            </w:tcBorders>
          </w:tcPr>
          <w:p w:rsidR="006F7875" w:rsidRDefault="000F1E10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Самостоятельная работа:</w:t>
            </w:r>
          </w:p>
        </w:tc>
        <w:tc>
          <w:tcPr>
            <w:tcW w:w="1054" w:type="dxa"/>
            <w:tcBorders>
              <w:bottom w:val="nil"/>
            </w:tcBorders>
          </w:tcPr>
          <w:p w:rsidR="006F7875" w:rsidRDefault="000F1E10">
            <w:pPr>
              <w:pStyle w:val="TableParagraph"/>
              <w:ind w:left="8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1</w:t>
            </w:r>
          </w:p>
        </w:tc>
        <w:tc>
          <w:tcPr>
            <w:tcW w:w="1369" w:type="dxa"/>
            <w:tcBorders>
              <w:bottom w:val="nil"/>
            </w:tcBorders>
          </w:tcPr>
          <w:p w:rsidR="006F7875" w:rsidRDefault="000F1E10">
            <w:pPr>
              <w:pStyle w:val="TableParagraph"/>
              <w:ind w:left="6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6F7875">
        <w:trPr>
          <w:trHeight w:val="351"/>
        </w:trPr>
        <w:tc>
          <w:tcPr>
            <w:tcW w:w="2232" w:type="dxa"/>
            <w:tcBorders>
              <w:top w:val="nil"/>
              <w:bottom w:val="nil"/>
            </w:tcBorders>
          </w:tcPr>
          <w:p w:rsidR="006F7875" w:rsidRDefault="006F7875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10132" w:type="dxa"/>
            <w:tcBorders>
              <w:top w:val="nil"/>
              <w:bottom w:val="nil"/>
            </w:tcBorders>
          </w:tcPr>
          <w:p w:rsidR="006F7875" w:rsidRDefault="000F1E10">
            <w:pPr>
              <w:pStyle w:val="TableParagraph"/>
              <w:spacing w:before="8" w:line="240" w:lineRule="auto"/>
              <w:rPr>
                <w:sz w:val="28"/>
              </w:rPr>
            </w:pPr>
            <w:r>
              <w:rPr>
                <w:sz w:val="28"/>
              </w:rPr>
              <w:t xml:space="preserve">Наблюдения </w:t>
            </w:r>
            <w:proofErr w:type="spellStart"/>
            <w:r>
              <w:rPr>
                <w:sz w:val="28"/>
              </w:rPr>
              <w:t>звѐздного</w:t>
            </w:r>
            <w:proofErr w:type="spellEnd"/>
            <w:r>
              <w:rPr>
                <w:sz w:val="28"/>
              </w:rPr>
              <w:t xml:space="preserve"> неба (</w:t>
            </w:r>
            <w:proofErr w:type="spellStart"/>
            <w:r>
              <w:rPr>
                <w:sz w:val="28"/>
              </w:rPr>
              <w:t>невооружѐнным</w:t>
            </w:r>
            <w:proofErr w:type="spellEnd"/>
            <w:r>
              <w:rPr>
                <w:sz w:val="28"/>
              </w:rPr>
              <w:t xml:space="preserve"> глазом).</w:t>
            </w:r>
          </w:p>
        </w:tc>
        <w:tc>
          <w:tcPr>
            <w:tcW w:w="1054" w:type="dxa"/>
            <w:tcBorders>
              <w:top w:val="nil"/>
              <w:bottom w:val="nil"/>
            </w:tcBorders>
          </w:tcPr>
          <w:p w:rsidR="006F7875" w:rsidRDefault="006F7875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:rsidR="006F7875" w:rsidRDefault="006F7875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</w:tr>
      <w:tr w:rsidR="006F7875">
        <w:trPr>
          <w:trHeight w:val="371"/>
        </w:trPr>
        <w:tc>
          <w:tcPr>
            <w:tcW w:w="2232" w:type="dxa"/>
            <w:tcBorders>
              <w:top w:val="nil"/>
            </w:tcBorders>
          </w:tcPr>
          <w:p w:rsidR="006F7875" w:rsidRDefault="006F7875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0132" w:type="dxa"/>
            <w:tcBorders>
              <w:top w:val="nil"/>
            </w:tcBorders>
          </w:tcPr>
          <w:p w:rsidR="006F7875" w:rsidRDefault="000F1E10">
            <w:pPr>
              <w:pStyle w:val="TableParagraph"/>
              <w:spacing w:before="9" w:line="240" w:lineRule="auto"/>
              <w:rPr>
                <w:sz w:val="28"/>
              </w:rPr>
            </w:pPr>
            <w:r>
              <w:rPr>
                <w:sz w:val="28"/>
              </w:rPr>
              <w:t>Изучение материалов учебника и дополнительных источников</w:t>
            </w:r>
          </w:p>
        </w:tc>
        <w:tc>
          <w:tcPr>
            <w:tcW w:w="1054" w:type="dxa"/>
            <w:tcBorders>
              <w:top w:val="nil"/>
            </w:tcBorders>
          </w:tcPr>
          <w:p w:rsidR="006F7875" w:rsidRDefault="006F7875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369" w:type="dxa"/>
            <w:tcBorders>
              <w:top w:val="nil"/>
            </w:tcBorders>
          </w:tcPr>
          <w:p w:rsidR="006F7875" w:rsidRDefault="006F7875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6F7875">
        <w:trPr>
          <w:trHeight w:val="336"/>
        </w:trPr>
        <w:tc>
          <w:tcPr>
            <w:tcW w:w="2232" w:type="dxa"/>
            <w:tcBorders>
              <w:bottom w:val="nil"/>
            </w:tcBorders>
          </w:tcPr>
          <w:p w:rsidR="006F7875" w:rsidRDefault="000F1E10">
            <w:pPr>
              <w:pStyle w:val="TableParagraph"/>
              <w:spacing w:line="317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 II.</w:t>
            </w:r>
          </w:p>
        </w:tc>
        <w:tc>
          <w:tcPr>
            <w:tcW w:w="10132" w:type="dxa"/>
            <w:vMerge w:val="restart"/>
          </w:tcPr>
          <w:p w:rsidR="006F7875" w:rsidRDefault="000F1E10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1054" w:type="dxa"/>
            <w:vMerge w:val="restart"/>
          </w:tcPr>
          <w:p w:rsidR="006F7875" w:rsidRDefault="000F1E10">
            <w:pPr>
              <w:pStyle w:val="TableParagraph"/>
              <w:spacing w:line="320" w:lineRule="exact"/>
              <w:ind w:left="367" w:right="35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11</w:t>
            </w:r>
          </w:p>
        </w:tc>
        <w:tc>
          <w:tcPr>
            <w:tcW w:w="1369" w:type="dxa"/>
            <w:vMerge w:val="restart"/>
          </w:tcPr>
          <w:p w:rsidR="006F7875" w:rsidRDefault="006F7875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6F7875">
        <w:trPr>
          <w:trHeight w:val="318"/>
        </w:trPr>
        <w:tc>
          <w:tcPr>
            <w:tcW w:w="2232" w:type="dxa"/>
            <w:vMerge w:val="restart"/>
            <w:tcBorders>
              <w:top w:val="nil"/>
              <w:bottom w:val="nil"/>
            </w:tcBorders>
          </w:tcPr>
          <w:p w:rsidR="006F7875" w:rsidRDefault="000F1E10">
            <w:pPr>
              <w:pStyle w:val="TableParagraph"/>
              <w:spacing w:before="6" w:line="318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Практические</w:t>
            </w:r>
          </w:p>
        </w:tc>
        <w:tc>
          <w:tcPr>
            <w:tcW w:w="10132" w:type="dxa"/>
            <w:vMerge/>
            <w:tcBorders>
              <w:top w:val="nil"/>
            </w:tcBorders>
          </w:tcPr>
          <w:p w:rsidR="006F7875" w:rsidRDefault="006F7875">
            <w:pPr>
              <w:rPr>
                <w:sz w:val="2"/>
                <w:szCs w:val="2"/>
              </w:rPr>
            </w:pPr>
          </w:p>
        </w:tc>
        <w:tc>
          <w:tcPr>
            <w:tcW w:w="1054" w:type="dxa"/>
            <w:vMerge/>
            <w:tcBorders>
              <w:top w:val="nil"/>
            </w:tcBorders>
          </w:tcPr>
          <w:p w:rsidR="006F7875" w:rsidRDefault="006F7875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vMerge/>
            <w:tcBorders>
              <w:top w:val="nil"/>
            </w:tcBorders>
          </w:tcPr>
          <w:p w:rsidR="006F7875" w:rsidRDefault="006F7875">
            <w:pPr>
              <w:rPr>
                <w:sz w:val="2"/>
                <w:szCs w:val="2"/>
              </w:rPr>
            </w:pPr>
          </w:p>
        </w:tc>
      </w:tr>
      <w:tr w:rsidR="006F7875">
        <w:trPr>
          <w:trHeight w:val="198"/>
        </w:trPr>
        <w:tc>
          <w:tcPr>
            <w:tcW w:w="2232" w:type="dxa"/>
            <w:vMerge/>
            <w:tcBorders>
              <w:top w:val="nil"/>
              <w:bottom w:val="nil"/>
            </w:tcBorders>
          </w:tcPr>
          <w:p w:rsidR="006F7875" w:rsidRDefault="006F7875">
            <w:pPr>
              <w:rPr>
                <w:sz w:val="2"/>
                <w:szCs w:val="2"/>
              </w:rPr>
            </w:pPr>
          </w:p>
        </w:tc>
        <w:tc>
          <w:tcPr>
            <w:tcW w:w="10132" w:type="dxa"/>
            <w:vMerge w:val="restart"/>
          </w:tcPr>
          <w:p w:rsidR="006F7875" w:rsidRDefault="000F1E10">
            <w:pPr>
              <w:pStyle w:val="TableParagraph"/>
              <w:rPr>
                <w:sz w:val="28"/>
              </w:rPr>
            </w:pPr>
            <w:proofErr w:type="spellStart"/>
            <w:r>
              <w:rPr>
                <w:b/>
                <w:sz w:val="28"/>
              </w:rPr>
              <w:t>Звѐзды</w:t>
            </w:r>
            <w:proofErr w:type="spellEnd"/>
            <w:r>
              <w:rPr>
                <w:b/>
                <w:sz w:val="28"/>
              </w:rPr>
              <w:t xml:space="preserve"> и созвездия. </w:t>
            </w:r>
            <w:proofErr w:type="spellStart"/>
            <w:r>
              <w:rPr>
                <w:sz w:val="28"/>
              </w:rPr>
              <w:t>Звѐздная</w:t>
            </w:r>
            <w:proofErr w:type="spellEnd"/>
            <w:r>
              <w:rPr>
                <w:sz w:val="28"/>
              </w:rPr>
              <w:t xml:space="preserve"> величина как характеристика </w:t>
            </w:r>
            <w:proofErr w:type="spellStart"/>
            <w:r>
              <w:rPr>
                <w:sz w:val="28"/>
              </w:rPr>
              <w:t>освещѐнности</w:t>
            </w:r>
            <w:proofErr w:type="spellEnd"/>
          </w:p>
        </w:tc>
        <w:tc>
          <w:tcPr>
            <w:tcW w:w="1054" w:type="dxa"/>
            <w:vMerge w:val="restart"/>
          </w:tcPr>
          <w:p w:rsidR="006F7875" w:rsidRDefault="000F1E10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369" w:type="dxa"/>
            <w:vMerge w:val="restart"/>
          </w:tcPr>
          <w:p w:rsidR="006F7875" w:rsidRDefault="000F1E10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6F7875">
        <w:trPr>
          <w:trHeight w:val="354"/>
        </w:trPr>
        <w:tc>
          <w:tcPr>
            <w:tcW w:w="2232" w:type="dxa"/>
            <w:vMerge w:val="restart"/>
            <w:tcBorders>
              <w:top w:val="nil"/>
              <w:bottom w:val="nil"/>
            </w:tcBorders>
          </w:tcPr>
          <w:p w:rsidR="006F7875" w:rsidRDefault="000F1E10">
            <w:pPr>
              <w:pStyle w:val="TableParagraph"/>
              <w:spacing w:before="4" w:line="264" w:lineRule="auto"/>
              <w:ind w:left="107" w:right="298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основы </w:t>
            </w:r>
            <w:proofErr w:type="spellStart"/>
            <w:proofErr w:type="gramStart"/>
            <w:r>
              <w:rPr>
                <w:b/>
                <w:sz w:val="28"/>
              </w:rPr>
              <w:t>астро</w:t>
            </w:r>
            <w:proofErr w:type="spellEnd"/>
            <w:r>
              <w:rPr>
                <w:b/>
                <w:sz w:val="28"/>
              </w:rPr>
              <w:t xml:space="preserve">- </w:t>
            </w:r>
            <w:proofErr w:type="spellStart"/>
            <w:r>
              <w:rPr>
                <w:b/>
                <w:sz w:val="28"/>
              </w:rPr>
              <w:t>номии</w:t>
            </w:r>
            <w:proofErr w:type="spellEnd"/>
            <w:proofErr w:type="gramEnd"/>
          </w:p>
        </w:tc>
        <w:tc>
          <w:tcPr>
            <w:tcW w:w="10132" w:type="dxa"/>
            <w:vMerge/>
            <w:tcBorders>
              <w:top w:val="nil"/>
            </w:tcBorders>
          </w:tcPr>
          <w:p w:rsidR="006F7875" w:rsidRDefault="006F7875">
            <w:pPr>
              <w:rPr>
                <w:sz w:val="2"/>
                <w:szCs w:val="2"/>
              </w:rPr>
            </w:pPr>
          </w:p>
        </w:tc>
        <w:tc>
          <w:tcPr>
            <w:tcW w:w="1054" w:type="dxa"/>
            <w:vMerge/>
            <w:tcBorders>
              <w:top w:val="nil"/>
            </w:tcBorders>
          </w:tcPr>
          <w:p w:rsidR="006F7875" w:rsidRDefault="006F7875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vMerge/>
            <w:tcBorders>
              <w:top w:val="nil"/>
            </w:tcBorders>
          </w:tcPr>
          <w:p w:rsidR="006F7875" w:rsidRDefault="006F7875">
            <w:pPr>
              <w:rPr>
                <w:sz w:val="2"/>
                <w:szCs w:val="2"/>
              </w:rPr>
            </w:pPr>
          </w:p>
        </w:tc>
      </w:tr>
      <w:tr w:rsidR="006F7875">
        <w:trPr>
          <w:trHeight w:val="707"/>
        </w:trPr>
        <w:tc>
          <w:tcPr>
            <w:tcW w:w="2232" w:type="dxa"/>
            <w:vMerge/>
            <w:tcBorders>
              <w:top w:val="nil"/>
              <w:bottom w:val="nil"/>
            </w:tcBorders>
          </w:tcPr>
          <w:p w:rsidR="006F7875" w:rsidRDefault="006F7875">
            <w:pPr>
              <w:rPr>
                <w:sz w:val="2"/>
                <w:szCs w:val="2"/>
              </w:rPr>
            </w:pPr>
          </w:p>
        </w:tc>
        <w:tc>
          <w:tcPr>
            <w:tcW w:w="10132" w:type="dxa"/>
          </w:tcPr>
          <w:p w:rsidR="006F7875" w:rsidRDefault="000F1E10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 xml:space="preserve">Небесные координаты и </w:t>
            </w:r>
            <w:proofErr w:type="spellStart"/>
            <w:r>
              <w:rPr>
                <w:b/>
                <w:sz w:val="28"/>
              </w:rPr>
              <w:t>звѐздные</w:t>
            </w:r>
            <w:proofErr w:type="spellEnd"/>
            <w:r>
              <w:rPr>
                <w:b/>
                <w:sz w:val="28"/>
              </w:rPr>
              <w:t xml:space="preserve"> карты. </w:t>
            </w:r>
            <w:r>
              <w:rPr>
                <w:sz w:val="28"/>
              </w:rPr>
              <w:t>Экваториальная система координат:</w:t>
            </w:r>
          </w:p>
          <w:p w:rsidR="006F7875" w:rsidRDefault="000F1E10">
            <w:pPr>
              <w:pStyle w:val="TableParagraph"/>
              <w:spacing w:before="31" w:line="240" w:lineRule="auto"/>
              <w:rPr>
                <w:sz w:val="28"/>
              </w:rPr>
            </w:pPr>
            <w:r>
              <w:rPr>
                <w:sz w:val="28"/>
              </w:rPr>
              <w:t xml:space="preserve">прямое восхождение и склонение. Использование </w:t>
            </w:r>
            <w:proofErr w:type="spellStart"/>
            <w:r>
              <w:rPr>
                <w:sz w:val="28"/>
              </w:rPr>
              <w:t>звѐздной</w:t>
            </w:r>
            <w:proofErr w:type="spellEnd"/>
            <w:r>
              <w:rPr>
                <w:sz w:val="28"/>
              </w:rPr>
              <w:t xml:space="preserve"> карты</w:t>
            </w:r>
          </w:p>
        </w:tc>
        <w:tc>
          <w:tcPr>
            <w:tcW w:w="1054" w:type="dxa"/>
          </w:tcPr>
          <w:p w:rsidR="006F7875" w:rsidRDefault="000F1E10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369" w:type="dxa"/>
          </w:tcPr>
          <w:p w:rsidR="006F7875" w:rsidRDefault="000F1E10">
            <w:pPr>
              <w:pStyle w:val="TableParagraph"/>
              <w:ind w:left="6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6F7875">
        <w:trPr>
          <w:trHeight w:val="337"/>
        </w:trPr>
        <w:tc>
          <w:tcPr>
            <w:tcW w:w="2232" w:type="dxa"/>
            <w:tcBorders>
              <w:top w:val="nil"/>
              <w:bottom w:val="nil"/>
            </w:tcBorders>
          </w:tcPr>
          <w:p w:rsidR="006F7875" w:rsidRDefault="006F787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132" w:type="dxa"/>
            <w:tcBorders>
              <w:bottom w:val="nil"/>
            </w:tcBorders>
          </w:tcPr>
          <w:p w:rsidR="006F7875" w:rsidRDefault="000F1E10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 xml:space="preserve">Видимое движение </w:t>
            </w:r>
            <w:proofErr w:type="spellStart"/>
            <w:r>
              <w:rPr>
                <w:b/>
                <w:sz w:val="28"/>
              </w:rPr>
              <w:t>звѐзд</w:t>
            </w:r>
            <w:proofErr w:type="spellEnd"/>
            <w:r>
              <w:rPr>
                <w:b/>
                <w:sz w:val="28"/>
              </w:rPr>
              <w:t xml:space="preserve">. </w:t>
            </w:r>
            <w:r>
              <w:rPr>
                <w:sz w:val="28"/>
              </w:rPr>
              <w:t xml:space="preserve">Высота полюса мира над горизонтом и </w:t>
            </w:r>
            <w:proofErr w:type="spellStart"/>
            <w:r>
              <w:rPr>
                <w:sz w:val="28"/>
              </w:rPr>
              <w:t>еѐ</w:t>
            </w:r>
            <w:proofErr w:type="spellEnd"/>
            <w:r>
              <w:rPr>
                <w:sz w:val="28"/>
              </w:rPr>
              <w:t xml:space="preserve"> зависимость</w:t>
            </w:r>
          </w:p>
        </w:tc>
        <w:tc>
          <w:tcPr>
            <w:tcW w:w="1054" w:type="dxa"/>
            <w:tcBorders>
              <w:bottom w:val="nil"/>
            </w:tcBorders>
          </w:tcPr>
          <w:p w:rsidR="006F7875" w:rsidRDefault="000F1E10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369" w:type="dxa"/>
            <w:tcBorders>
              <w:bottom w:val="nil"/>
            </w:tcBorders>
          </w:tcPr>
          <w:p w:rsidR="006F7875" w:rsidRDefault="000F1E10">
            <w:pPr>
              <w:pStyle w:val="TableParagraph"/>
              <w:ind w:left="6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6F7875">
        <w:trPr>
          <w:trHeight w:val="354"/>
        </w:trPr>
        <w:tc>
          <w:tcPr>
            <w:tcW w:w="2232" w:type="dxa"/>
            <w:tcBorders>
              <w:top w:val="nil"/>
              <w:bottom w:val="nil"/>
            </w:tcBorders>
          </w:tcPr>
          <w:p w:rsidR="006F7875" w:rsidRDefault="006F7875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10132" w:type="dxa"/>
            <w:tcBorders>
              <w:top w:val="nil"/>
              <w:bottom w:val="nil"/>
            </w:tcBorders>
          </w:tcPr>
          <w:p w:rsidR="006F7875" w:rsidRDefault="000F1E10">
            <w:pPr>
              <w:pStyle w:val="TableParagraph"/>
              <w:spacing w:before="11" w:line="240" w:lineRule="auto"/>
              <w:rPr>
                <w:sz w:val="28"/>
              </w:rPr>
            </w:pPr>
            <w:r>
              <w:rPr>
                <w:sz w:val="28"/>
              </w:rPr>
              <w:t>от географической</w:t>
            </w:r>
            <w:r>
              <w:rPr>
                <w:spacing w:val="51"/>
                <w:sz w:val="28"/>
              </w:rPr>
              <w:t xml:space="preserve"> </w:t>
            </w:r>
            <w:r>
              <w:rPr>
                <w:sz w:val="28"/>
              </w:rPr>
              <w:t>широты</w:t>
            </w:r>
            <w:r>
              <w:rPr>
                <w:spacing w:val="51"/>
                <w:sz w:val="28"/>
              </w:rPr>
              <w:t xml:space="preserve"> </w:t>
            </w:r>
            <w:r>
              <w:rPr>
                <w:sz w:val="28"/>
              </w:rPr>
              <w:t>места</w:t>
            </w:r>
            <w:r>
              <w:rPr>
                <w:spacing w:val="51"/>
                <w:sz w:val="28"/>
              </w:rPr>
              <w:t xml:space="preserve"> </w:t>
            </w:r>
            <w:r>
              <w:rPr>
                <w:sz w:val="28"/>
              </w:rPr>
              <w:t>наблюдения.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>Высота светила в кульминации.</w:t>
            </w:r>
          </w:p>
        </w:tc>
        <w:tc>
          <w:tcPr>
            <w:tcW w:w="1054" w:type="dxa"/>
            <w:tcBorders>
              <w:top w:val="nil"/>
              <w:bottom w:val="nil"/>
            </w:tcBorders>
          </w:tcPr>
          <w:p w:rsidR="006F7875" w:rsidRDefault="006F7875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:rsidR="006F7875" w:rsidRDefault="006F7875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</w:tr>
      <w:tr w:rsidR="006F7875">
        <w:trPr>
          <w:trHeight w:val="353"/>
        </w:trPr>
        <w:tc>
          <w:tcPr>
            <w:tcW w:w="2232" w:type="dxa"/>
            <w:tcBorders>
              <w:top w:val="nil"/>
              <w:bottom w:val="nil"/>
            </w:tcBorders>
          </w:tcPr>
          <w:p w:rsidR="006F7875" w:rsidRDefault="006F7875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10132" w:type="dxa"/>
            <w:tcBorders>
              <w:top w:val="nil"/>
              <w:bottom w:val="nil"/>
            </w:tcBorders>
          </w:tcPr>
          <w:p w:rsidR="006F7875" w:rsidRDefault="000F1E10">
            <w:pPr>
              <w:pStyle w:val="TableParagraph"/>
              <w:spacing w:before="9" w:line="240" w:lineRule="auto"/>
              <w:rPr>
                <w:sz w:val="28"/>
              </w:rPr>
            </w:pPr>
            <w:r>
              <w:rPr>
                <w:sz w:val="28"/>
              </w:rPr>
              <w:t xml:space="preserve">Определение географической широты по измерению высоты </w:t>
            </w:r>
            <w:proofErr w:type="spellStart"/>
            <w:r>
              <w:rPr>
                <w:sz w:val="28"/>
              </w:rPr>
              <w:t>звѐзд</w:t>
            </w:r>
            <w:proofErr w:type="spellEnd"/>
            <w:r>
              <w:rPr>
                <w:sz w:val="28"/>
              </w:rPr>
              <w:t xml:space="preserve"> в момент их</w:t>
            </w:r>
          </w:p>
        </w:tc>
        <w:tc>
          <w:tcPr>
            <w:tcW w:w="1054" w:type="dxa"/>
            <w:tcBorders>
              <w:top w:val="nil"/>
              <w:bottom w:val="nil"/>
            </w:tcBorders>
          </w:tcPr>
          <w:p w:rsidR="006F7875" w:rsidRDefault="006F7875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:rsidR="006F7875" w:rsidRDefault="006F7875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</w:tr>
      <w:tr w:rsidR="006F7875">
        <w:trPr>
          <w:trHeight w:val="370"/>
        </w:trPr>
        <w:tc>
          <w:tcPr>
            <w:tcW w:w="2232" w:type="dxa"/>
            <w:tcBorders>
              <w:top w:val="nil"/>
              <w:bottom w:val="nil"/>
            </w:tcBorders>
          </w:tcPr>
          <w:p w:rsidR="006F7875" w:rsidRDefault="006F7875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0132" w:type="dxa"/>
            <w:tcBorders>
              <w:top w:val="nil"/>
            </w:tcBorders>
          </w:tcPr>
          <w:p w:rsidR="006F7875" w:rsidRDefault="000F1E10">
            <w:pPr>
              <w:pStyle w:val="TableParagraph"/>
              <w:spacing w:before="11" w:line="240" w:lineRule="auto"/>
              <w:rPr>
                <w:sz w:val="28"/>
              </w:rPr>
            </w:pPr>
            <w:r>
              <w:rPr>
                <w:sz w:val="28"/>
              </w:rPr>
              <w:t>кульминации</w:t>
            </w:r>
          </w:p>
        </w:tc>
        <w:tc>
          <w:tcPr>
            <w:tcW w:w="1054" w:type="dxa"/>
            <w:tcBorders>
              <w:top w:val="nil"/>
            </w:tcBorders>
          </w:tcPr>
          <w:p w:rsidR="006F7875" w:rsidRDefault="006F7875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369" w:type="dxa"/>
            <w:tcBorders>
              <w:top w:val="nil"/>
            </w:tcBorders>
          </w:tcPr>
          <w:p w:rsidR="006F7875" w:rsidRDefault="006F7875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6F7875">
        <w:trPr>
          <w:trHeight w:val="338"/>
        </w:trPr>
        <w:tc>
          <w:tcPr>
            <w:tcW w:w="2232" w:type="dxa"/>
            <w:tcBorders>
              <w:top w:val="nil"/>
              <w:bottom w:val="nil"/>
            </w:tcBorders>
          </w:tcPr>
          <w:p w:rsidR="006F7875" w:rsidRDefault="006F787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132" w:type="dxa"/>
            <w:tcBorders>
              <w:bottom w:val="nil"/>
            </w:tcBorders>
          </w:tcPr>
          <w:p w:rsidR="006F7875" w:rsidRDefault="000F1E10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b/>
                <w:sz w:val="28"/>
              </w:rPr>
              <w:t xml:space="preserve">Годичное движение Солнца. </w:t>
            </w:r>
            <w:r>
              <w:rPr>
                <w:sz w:val="28"/>
              </w:rPr>
              <w:t>Эклиптика и зодиакальные созвездия. Наклон эк-</w:t>
            </w:r>
          </w:p>
        </w:tc>
        <w:tc>
          <w:tcPr>
            <w:tcW w:w="1054" w:type="dxa"/>
            <w:tcBorders>
              <w:bottom w:val="nil"/>
            </w:tcBorders>
          </w:tcPr>
          <w:p w:rsidR="006F7875" w:rsidRDefault="000F1E10">
            <w:pPr>
              <w:pStyle w:val="TableParagraph"/>
              <w:spacing w:line="317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369" w:type="dxa"/>
            <w:tcBorders>
              <w:bottom w:val="nil"/>
            </w:tcBorders>
          </w:tcPr>
          <w:p w:rsidR="006F7875" w:rsidRDefault="000F1E10">
            <w:pPr>
              <w:pStyle w:val="TableParagraph"/>
              <w:spacing w:line="317" w:lineRule="exact"/>
              <w:ind w:left="6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6F7875">
        <w:trPr>
          <w:trHeight w:val="371"/>
        </w:trPr>
        <w:tc>
          <w:tcPr>
            <w:tcW w:w="2232" w:type="dxa"/>
            <w:tcBorders>
              <w:top w:val="nil"/>
            </w:tcBorders>
          </w:tcPr>
          <w:p w:rsidR="006F7875" w:rsidRDefault="006F7875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0132" w:type="dxa"/>
            <w:tcBorders>
              <w:top w:val="nil"/>
            </w:tcBorders>
          </w:tcPr>
          <w:p w:rsidR="006F7875" w:rsidRDefault="000F1E10">
            <w:pPr>
              <w:pStyle w:val="TableParagraph"/>
              <w:spacing w:before="9" w:line="240" w:lineRule="auto"/>
              <w:rPr>
                <w:sz w:val="28"/>
              </w:rPr>
            </w:pPr>
            <w:proofErr w:type="spellStart"/>
            <w:r>
              <w:rPr>
                <w:sz w:val="28"/>
              </w:rPr>
              <w:t>липтики</w:t>
            </w:r>
            <w:proofErr w:type="spellEnd"/>
            <w:r>
              <w:rPr>
                <w:sz w:val="28"/>
              </w:rPr>
              <w:t xml:space="preserve"> к небесному экватору. Положение Солнца на эклиптике в дни </w:t>
            </w:r>
            <w:proofErr w:type="spellStart"/>
            <w:r>
              <w:rPr>
                <w:sz w:val="28"/>
              </w:rPr>
              <w:t>равноден</w:t>
            </w:r>
            <w:proofErr w:type="spellEnd"/>
            <w:r>
              <w:rPr>
                <w:sz w:val="28"/>
              </w:rPr>
              <w:t>-</w:t>
            </w:r>
          </w:p>
        </w:tc>
        <w:tc>
          <w:tcPr>
            <w:tcW w:w="1054" w:type="dxa"/>
            <w:tcBorders>
              <w:top w:val="nil"/>
            </w:tcBorders>
          </w:tcPr>
          <w:p w:rsidR="006F7875" w:rsidRDefault="006F7875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369" w:type="dxa"/>
            <w:tcBorders>
              <w:top w:val="nil"/>
            </w:tcBorders>
          </w:tcPr>
          <w:p w:rsidR="006F7875" w:rsidRDefault="006F7875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</w:tbl>
    <w:p w:rsidR="006F7875" w:rsidRDefault="006F7875">
      <w:pPr>
        <w:rPr>
          <w:sz w:val="28"/>
        </w:rPr>
        <w:sectPr w:rsidR="006F7875">
          <w:pgSz w:w="16840" w:h="11910" w:orient="landscape"/>
          <w:pgMar w:top="1100" w:right="900" w:bottom="280" w:left="920" w:header="720" w:footer="720" w:gutter="0"/>
          <w:cols w:space="720"/>
        </w:sectPr>
      </w:pPr>
    </w:p>
    <w:p w:rsidR="006F7875" w:rsidRDefault="006F7875">
      <w:pPr>
        <w:pStyle w:val="a3"/>
        <w:spacing w:before="4"/>
        <w:rPr>
          <w:b/>
          <w:sz w:val="2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2"/>
        <w:gridCol w:w="10132"/>
        <w:gridCol w:w="1054"/>
        <w:gridCol w:w="1369"/>
      </w:tblGrid>
      <w:tr w:rsidR="006F7875">
        <w:trPr>
          <w:trHeight w:val="354"/>
        </w:trPr>
        <w:tc>
          <w:tcPr>
            <w:tcW w:w="2232" w:type="dxa"/>
            <w:vMerge w:val="restart"/>
          </w:tcPr>
          <w:p w:rsidR="006F7875" w:rsidRDefault="006F7875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0132" w:type="dxa"/>
          </w:tcPr>
          <w:p w:rsidR="006F7875" w:rsidRDefault="000F1E10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ствий</w:t>
            </w:r>
            <w:proofErr w:type="spellEnd"/>
            <w:r>
              <w:rPr>
                <w:sz w:val="28"/>
              </w:rPr>
              <w:t xml:space="preserve"> и солнцестояний</w:t>
            </w:r>
          </w:p>
        </w:tc>
        <w:tc>
          <w:tcPr>
            <w:tcW w:w="1054" w:type="dxa"/>
          </w:tcPr>
          <w:p w:rsidR="006F7875" w:rsidRDefault="006F7875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1369" w:type="dxa"/>
          </w:tcPr>
          <w:p w:rsidR="006F7875" w:rsidRDefault="006F7875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</w:tr>
      <w:tr w:rsidR="006F7875">
        <w:trPr>
          <w:trHeight w:val="707"/>
        </w:trPr>
        <w:tc>
          <w:tcPr>
            <w:tcW w:w="2232" w:type="dxa"/>
            <w:vMerge/>
            <w:tcBorders>
              <w:top w:val="nil"/>
            </w:tcBorders>
          </w:tcPr>
          <w:p w:rsidR="006F7875" w:rsidRDefault="006F7875">
            <w:pPr>
              <w:rPr>
                <w:sz w:val="2"/>
                <w:szCs w:val="2"/>
              </w:rPr>
            </w:pPr>
          </w:p>
        </w:tc>
        <w:tc>
          <w:tcPr>
            <w:tcW w:w="10132" w:type="dxa"/>
          </w:tcPr>
          <w:p w:rsidR="006F7875" w:rsidRDefault="000F1E10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>Время и календарь</w:t>
            </w:r>
            <w:r>
              <w:rPr>
                <w:sz w:val="28"/>
              </w:rPr>
              <w:t xml:space="preserve">. Движение и фазы Луны. Синодический и сидерический </w:t>
            </w:r>
            <w:proofErr w:type="spellStart"/>
            <w:r>
              <w:rPr>
                <w:sz w:val="28"/>
              </w:rPr>
              <w:t>пе</w:t>
            </w:r>
            <w:proofErr w:type="spellEnd"/>
            <w:r>
              <w:rPr>
                <w:sz w:val="28"/>
              </w:rPr>
              <w:t>-</w:t>
            </w:r>
          </w:p>
          <w:p w:rsidR="006F7875" w:rsidRDefault="000F1E10">
            <w:pPr>
              <w:pStyle w:val="TableParagraph"/>
              <w:spacing w:before="31" w:line="240" w:lineRule="auto"/>
              <w:rPr>
                <w:sz w:val="28"/>
              </w:rPr>
            </w:pPr>
            <w:proofErr w:type="spellStart"/>
            <w:r>
              <w:rPr>
                <w:sz w:val="28"/>
              </w:rPr>
              <w:t>риоды</w:t>
            </w:r>
            <w:proofErr w:type="spellEnd"/>
            <w:r>
              <w:rPr>
                <w:sz w:val="28"/>
              </w:rPr>
              <w:t xml:space="preserve"> обращения Луны. Затмения Солнца и Луны</w:t>
            </w:r>
          </w:p>
        </w:tc>
        <w:tc>
          <w:tcPr>
            <w:tcW w:w="1054" w:type="dxa"/>
          </w:tcPr>
          <w:p w:rsidR="006F7875" w:rsidRDefault="000F1E10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369" w:type="dxa"/>
          </w:tcPr>
          <w:p w:rsidR="006F7875" w:rsidRDefault="000F1E10">
            <w:pPr>
              <w:pStyle w:val="TableParagraph"/>
              <w:ind w:left="6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6F7875">
        <w:trPr>
          <w:trHeight w:val="482"/>
        </w:trPr>
        <w:tc>
          <w:tcPr>
            <w:tcW w:w="2232" w:type="dxa"/>
            <w:vMerge/>
            <w:tcBorders>
              <w:top w:val="nil"/>
            </w:tcBorders>
          </w:tcPr>
          <w:p w:rsidR="006F7875" w:rsidRDefault="006F7875">
            <w:pPr>
              <w:rPr>
                <w:sz w:val="2"/>
                <w:szCs w:val="2"/>
              </w:rPr>
            </w:pPr>
          </w:p>
        </w:tc>
        <w:tc>
          <w:tcPr>
            <w:tcW w:w="10132" w:type="dxa"/>
          </w:tcPr>
          <w:p w:rsidR="006F7875" w:rsidRDefault="000F1E10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 xml:space="preserve">Время и календарь. </w:t>
            </w:r>
            <w:r>
              <w:rPr>
                <w:sz w:val="28"/>
              </w:rPr>
              <w:t>История календаря. Високосные годы</w:t>
            </w:r>
          </w:p>
        </w:tc>
        <w:tc>
          <w:tcPr>
            <w:tcW w:w="1054" w:type="dxa"/>
          </w:tcPr>
          <w:p w:rsidR="006F7875" w:rsidRDefault="000F1E10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369" w:type="dxa"/>
          </w:tcPr>
          <w:p w:rsidR="006F7875" w:rsidRDefault="000F1E10">
            <w:pPr>
              <w:pStyle w:val="TableParagraph"/>
              <w:ind w:left="6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6F7875">
        <w:trPr>
          <w:trHeight w:val="1771"/>
        </w:trPr>
        <w:tc>
          <w:tcPr>
            <w:tcW w:w="2232" w:type="dxa"/>
            <w:vMerge/>
            <w:tcBorders>
              <w:top w:val="nil"/>
            </w:tcBorders>
          </w:tcPr>
          <w:p w:rsidR="006F7875" w:rsidRDefault="006F7875">
            <w:pPr>
              <w:rPr>
                <w:sz w:val="2"/>
                <w:szCs w:val="2"/>
              </w:rPr>
            </w:pPr>
          </w:p>
        </w:tc>
        <w:tc>
          <w:tcPr>
            <w:tcW w:w="10132" w:type="dxa"/>
          </w:tcPr>
          <w:p w:rsidR="006F7875" w:rsidRDefault="000F1E10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Практические задания:</w:t>
            </w:r>
          </w:p>
          <w:p w:rsidR="006F7875" w:rsidRDefault="000F1E10">
            <w:pPr>
              <w:pStyle w:val="TableParagraph"/>
              <w:spacing w:before="28" w:line="266" w:lineRule="auto"/>
              <w:ind w:right="1917"/>
              <w:rPr>
                <w:sz w:val="28"/>
              </w:rPr>
            </w:pPr>
            <w:r>
              <w:rPr>
                <w:sz w:val="28"/>
              </w:rPr>
              <w:t xml:space="preserve">Решение задач с использованием подвижной карты </w:t>
            </w:r>
            <w:proofErr w:type="spellStart"/>
            <w:r>
              <w:rPr>
                <w:sz w:val="28"/>
              </w:rPr>
              <w:t>звѐздного</w:t>
            </w:r>
            <w:proofErr w:type="spellEnd"/>
            <w:r>
              <w:rPr>
                <w:sz w:val="28"/>
              </w:rPr>
              <w:t xml:space="preserve"> неба. Работа с контурными картами </w:t>
            </w:r>
            <w:proofErr w:type="spellStart"/>
            <w:r>
              <w:rPr>
                <w:sz w:val="28"/>
              </w:rPr>
              <w:t>звѐздного</w:t>
            </w:r>
            <w:proofErr w:type="spellEnd"/>
            <w:r>
              <w:rPr>
                <w:sz w:val="28"/>
              </w:rPr>
              <w:t xml:space="preserve"> неба.</w:t>
            </w:r>
          </w:p>
          <w:p w:rsidR="006F7875" w:rsidRDefault="000F1E10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Решение задач с использованием модели небесной сферы.</w:t>
            </w:r>
          </w:p>
          <w:p w:rsidR="006F7875" w:rsidRDefault="000F1E10">
            <w:pPr>
              <w:pStyle w:val="TableParagraph"/>
              <w:spacing w:before="33" w:line="240" w:lineRule="auto"/>
              <w:rPr>
                <w:sz w:val="28"/>
              </w:rPr>
            </w:pPr>
            <w:r>
              <w:rPr>
                <w:sz w:val="28"/>
              </w:rPr>
              <w:t xml:space="preserve">Решение задач на </w:t>
            </w:r>
            <w:proofErr w:type="spellStart"/>
            <w:r>
              <w:rPr>
                <w:sz w:val="28"/>
              </w:rPr>
              <w:t>расчѐт</w:t>
            </w:r>
            <w:proofErr w:type="spellEnd"/>
            <w:r>
              <w:rPr>
                <w:sz w:val="28"/>
              </w:rPr>
              <w:t xml:space="preserve"> небесных координат</w:t>
            </w:r>
          </w:p>
        </w:tc>
        <w:tc>
          <w:tcPr>
            <w:tcW w:w="1054" w:type="dxa"/>
          </w:tcPr>
          <w:p w:rsidR="006F7875" w:rsidRDefault="000F1E10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*</w:t>
            </w:r>
          </w:p>
        </w:tc>
        <w:tc>
          <w:tcPr>
            <w:tcW w:w="1369" w:type="dxa"/>
          </w:tcPr>
          <w:p w:rsidR="006F7875" w:rsidRDefault="000F1E10">
            <w:pPr>
              <w:pStyle w:val="TableParagraph"/>
              <w:ind w:left="6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6F7875">
        <w:trPr>
          <w:trHeight w:val="1771"/>
        </w:trPr>
        <w:tc>
          <w:tcPr>
            <w:tcW w:w="2232" w:type="dxa"/>
            <w:vMerge/>
            <w:tcBorders>
              <w:top w:val="nil"/>
            </w:tcBorders>
          </w:tcPr>
          <w:p w:rsidR="006F7875" w:rsidRDefault="006F7875">
            <w:pPr>
              <w:rPr>
                <w:sz w:val="2"/>
                <w:szCs w:val="2"/>
              </w:rPr>
            </w:pPr>
          </w:p>
        </w:tc>
        <w:tc>
          <w:tcPr>
            <w:tcW w:w="10132" w:type="dxa"/>
          </w:tcPr>
          <w:p w:rsidR="006F7875" w:rsidRDefault="000F1E10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Самостоятельная работа:</w:t>
            </w:r>
          </w:p>
          <w:p w:rsidR="006F7875" w:rsidRDefault="000F1E10">
            <w:pPr>
              <w:pStyle w:val="TableParagraph"/>
              <w:spacing w:before="28" w:line="264" w:lineRule="auto"/>
              <w:ind w:right="3481"/>
              <w:rPr>
                <w:sz w:val="28"/>
              </w:rPr>
            </w:pPr>
            <w:r>
              <w:rPr>
                <w:sz w:val="28"/>
              </w:rPr>
              <w:t xml:space="preserve">Наблюдения </w:t>
            </w:r>
            <w:proofErr w:type="spellStart"/>
            <w:r>
              <w:rPr>
                <w:sz w:val="28"/>
              </w:rPr>
              <w:t>звѐздного</w:t>
            </w:r>
            <w:proofErr w:type="spellEnd"/>
            <w:r>
              <w:rPr>
                <w:sz w:val="28"/>
              </w:rPr>
              <w:t xml:space="preserve"> неба (</w:t>
            </w:r>
            <w:proofErr w:type="spellStart"/>
            <w:r>
              <w:rPr>
                <w:sz w:val="28"/>
              </w:rPr>
              <w:t>невооружѐнным</w:t>
            </w:r>
            <w:proofErr w:type="spellEnd"/>
            <w:r>
              <w:rPr>
                <w:sz w:val="28"/>
              </w:rPr>
              <w:t xml:space="preserve"> глазом). Подготовка подвижной карты </w:t>
            </w:r>
            <w:proofErr w:type="spellStart"/>
            <w:r>
              <w:rPr>
                <w:sz w:val="28"/>
              </w:rPr>
              <w:t>звѐздного</w:t>
            </w:r>
            <w:proofErr w:type="spellEnd"/>
            <w:r>
              <w:rPr>
                <w:sz w:val="28"/>
              </w:rPr>
              <w:t xml:space="preserve"> неба.</w:t>
            </w:r>
          </w:p>
          <w:p w:rsidR="006F7875" w:rsidRDefault="000F1E1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Изучение материалов учебника и дополнительных источников.</w:t>
            </w:r>
          </w:p>
          <w:p w:rsidR="006F7875" w:rsidRDefault="000F1E10">
            <w:pPr>
              <w:pStyle w:val="TableParagraph"/>
              <w:spacing w:before="34" w:line="240" w:lineRule="auto"/>
              <w:rPr>
                <w:sz w:val="28"/>
              </w:rPr>
            </w:pPr>
            <w:r>
              <w:rPr>
                <w:sz w:val="28"/>
              </w:rPr>
              <w:t>Решение задач</w:t>
            </w:r>
          </w:p>
        </w:tc>
        <w:tc>
          <w:tcPr>
            <w:tcW w:w="1054" w:type="dxa"/>
          </w:tcPr>
          <w:p w:rsidR="006F7875" w:rsidRDefault="000F1E10">
            <w:pPr>
              <w:pStyle w:val="TableParagraph"/>
              <w:ind w:left="8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4</w:t>
            </w:r>
          </w:p>
        </w:tc>
        <w:tc>
          <w:tcPr>
            <w:tcW w:w="1369" w:type="dxa"/>
          </w:tcPr>
          <w:p w:rsidR="006F7875" w:rsidRDefault="000F1E10">
            <w:pPr>
              <w:pStyle w:val="TableParagraph"/>
              <w:ind w:left="6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6F7875">
        <w:trPr>
          <w:trHeight w:val="484"/>
        </w:trPr>
        <w:tc>
          <w:tcPr>
            <w:tcW w:w="2232" w:type="dxa"/>
            <w:vMerge/>
            <w:tcBorders>
              <w:top w:val="nil"/>
            </w:tcBorders>
          </w:tcPr>
          <w:p w:rsidR="006F7875" w:rsidRDefault="006F7875">
            <w:pPr>
              <w:rPr>
                <w:sz w:val="2"/>
                <w:szCs w:val="2"/>
              </w:rPr>
            </w:pPr>
          </w:p>
        </w:tc>
        <w:tc>
          <w:tcPr>
            <w:tcW w:w="10132" w:type="dxa"/>
          </w:tcPr>
          <w:p w:rsidR="006F7875" w:rsidRDefault="000F1E10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Контрольная работа №1 «Практические основы астрономии»</w:t>
            </w:r>
          </w:p>
        </w:tc>
        <w:tc>
          <w:tcPr>
            <w:tcW w:w="1054" w:type="dxa"/>
          </w:tcPr>
          <w:p w:rsidR="006F7875" w:rsidRDefault="000F1E10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369" w:type="dxa"/>
          </w:tcPr>
          <w:p w:rsidR="006F7875" w:rsidRDefault="000F1E10">
            <w:pPr>
              <w:pStyle w:val="TableParagraph"/>
              <w:ind w:left="6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6F7875">
        <w:trPr>
          <w:trHeight w:val="481"/>
        </w:trPr>
        <w:tc>
          <w:tcPr>
            <w:tcW w:w="2232" w:type="dxa"/>
            <w:vMerge w:val="restart"/>
          </w:tcPr>
          <w:p w:rsidR="006F7875" w:rsidRDefault="000F1E10">
            <w:pPr>
              <w:pStyle w:val="TableParagraph"/>
              <w:spacing w:line="264" w:lineRule="auto"/>
              <w:ind w:left="107" w:right="225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Раздел III. Строение </w:t>
            </w:r>
            <w:proofErr w:type="gramStart"/>
            <w:r>
              <w:rPr>
                <w:b/>
                <w:sz w:val="28"/>
              </w:rPr>
              <w:t xml:space="preserve">Сол- </w:t>
            </w:r>
            <w:proofErr w:type="spellStart"/>
            <w:r>
              <w:rPr>
                <w:b/>
                <w:sz w:val="28"/>
              </w:rPr>
              <w:t>нечной</w:t>
            </w:r>
            <w:proofErr w:type="spellEnd"/>
            <w:proofErr w:type="gram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систе</w:t>
            </w:r>
            <w:proofErr w:type="spellEnd"/>
            <w:r>
              <w:rPr>
                <w:b/>
                <w:sz w:val="28"/>
              </w:rPr>
              <w:t>- мы</w:t>
            </w:r>
          </w:p>
        </w:tc>
        <w:tc>
          <w:tcPr>
            <w:tcW w:w="10132" w:type="dxa"/>
          </w:tcPr>
          <w:p w:rsidR="006F7875" w:rsidRDefault="000F1E10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1054" w:type="dxa"/>
          </w:tcPr>
          <w:p w:rsidR="006F7875" w:rsidRDefault="000F1E10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  <w:tc>
          <w:tcPr>
            <w:tcW w:w="1369" w:type="dxa"/>
          </w:tcPr>
          <w:p w:rsidR="006F7875" w:rsidRDefault="006F7875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6F7875">
        <w:trPr>
          <w:trHeight w:val="707"/>
        </w:trPr>
        <w:tc>
          <w:tcPr>
            <w:tcW w:w="2232" w:type="dxa"/>
            <w:vMerge/>
            <w:tcBorders>
              <w:top w:val="nil"/>
            </w:tcBorders>
          </w:tcPr>
          <w:p w:rsidR="006F7875" w:rsidRDefault="006F7875">
            <w:pPr>
              <w:rPr>
                <w:sz w:val="2"/>
                <w:szCs w:val="2"/>
              </w:rPr>
            </w:pPr>
          </w:p>
        </w:tc>
        <w:tc>
          <w:tcPr>
            <w:tcW w:w="10132" w:type="dxa"/>
          </w:tcPr>
          <w:p w:rsidR="006F7875" w:rsidRDefault="000F1E10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>Развитие представлений о строении мира</w:t>
            </w:r>
            <w:r>
              <w:rPr>
                <w:sz w:val="28"/>
              </w:rPr>
              <w:t xml:space="preserve">. Геоцентрическая система мира </w:t>
            </w:r>
            <w:proofErr w:type="spellStart"/>
            <w:r>
              <w:rPr>
                <w:sz w:val="28"/>
              </w:rPr>
              <w:t>Ари</w:t>
            </w:r>
            <w:proofErr w:type="spellEnd"/>
            <w:r>
              <w:rPr>
                <w:sz w:val="28"/>
              </w:rPr>
              <w:t>-</w:t>
            </w:r>
          </w:p>
          <w:p w:rsidR="006F7875" w:rsidRDefault="000F1E10">
            <w:pPr>
              <w:pStyle w:val="TableParagraph"/>
              <w:spacing w:before="33" w:line="240" w:lineRule="auto"/>
              <w:rPr>
                <w:sz w:val="28"/>
              </w:rPr>
            </w:pPr>
            <w:proofErr w:type="spellStart"/>
            <w:r>
              <w:rPr>
                <w:sz w:val="28"/>
              </w:rPr>
              <w:t>стотеля</w:t>
            </w:r>
            <w:proofErr w:type="spellEnd"/>
            <w:r>
              <w:rPr>
                <w:sz w:val="28"/>
              </w:rPr>
              <w:t xml:space="preserve"> – Птолемея. Гелиоцентрическая система мира Коперника</w:t>
            </w:r>
          </w:p>
        </w:tc>
        <w:tc>
          <w:tcPr>
            <w:tcW w:w="1054" w:type="dxa"/>
          </w:tcPr>
          <w:p w:rsidR="006F7875" w:rsidRDefault="000F1E10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369" w:type="dxa"/>
          </w:tcPr>
          <w:p w:rsidR="006F7875" w:rsidRDefault="000F1E10">
            <w:pPr>
              <w:pStyle w:val="TableParagraph"/>
              <w:ind w:left="6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6F7875">
        <w:trPr>
          <w:trHeight w:val="484"/>
        </w:trPr>
        <w:tc>
          <w:tcPr>
            <w:tcW w:w="2232" w:type="dxa"/>
            <w:vMerge/>
            <w:tcBorders>
              <w:top w:val="nil"/>
            </w:tcBorders>
          </w:tcPr>
          <w:p w:rsidR="006F7875" w:rsidRDefault="006F7875">
            <w:pPr>
              <w:rPr>
                <w:sz w:val="2"/>
                <w:szCs w:val="2"/>
              </w:rPr>
            </w:pPr>
          </w:p>
        </w:tc>
        <w:tc>
          <w:tcPr>
            <w:tcW w:w="10132" w:type="dxa"/>
          </w:tcPr>
          <w:p w:rsidR="006F7875" w:rsidRDefault="000F1E10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b/>
                <w:sz w:val="28"/>
              </w:rPr>
              <w:t>Конфигурации планет</w:t>
            </w:r>
            <w:r>
              <w:rPr>
                <w:sz w:val="28"/>
              </w:rPr>
              <w:t>. Синодический и сидерический периоды вращения планет</w:t>
            </w:r>
          </w:p>
        </w:tc>
        <w:tc>
          <w:tcPr>
            <w:tcW w:w="1054" w:type="dxa"/>
          </w:tcPr>
          <w:p w:rsidR="006F7875" w:rsidRDefault="000F1E10">
            <w:pPr>
              <w:pStyle w:val="TableParagraph"/>
              <w:spacing w:line="317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369" w:type="dxa"/>
          </w:tcPr>
          <w:p w:rsidR="006F7875" w:rsidRDefault="000F1E10">
            <w:pPr>
              <w:pStyle w:val="TableParagraph"/>
              <w:spacing w:line="317" w:lineRule="exact"/>
              <w:ind w:left="6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6F7875">
        <w:trPr>
          <w:trHeight w:val="482"/>
        </w:trPr>
        <w:tc>
          <w:tcPr>
            <w:tcW w:w="2232" w:type="dxa"/>
            <w:vMerge/>
            <w:tcBorders>
              <w:top w:val="nil"/>
            </w:tcBorders>
          </w:tcPr>
          <w:p w:rsidR="006F7875" w:rsidRDefault="006F7875">
            <w:pPr>
              <w:rPr>
                <w:sz w:val="2"/>
                <w:szCs w:val="2"/>
              </w:rPr>
            </w:pPr>
          </w:p>
        </w:tc>
        <w:tc>
          <w:tcPr>
            <w:tcW w:w="10132" w:type="dxa"/>
          </w:tcPr>
          <w:p w:rsidR="006F7875" w:rsidRDefault="000F1E10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>Законы движения планет</w:t>
            </w:r>
            <w:r>
              <w:rPr>
                <w:sz w:val="28"/>
              </w:rPr>
              <w:t>. Орбиты планет. Законы Кеплера</w:t>
            </w:r>
          </w:p>
        </w:tc>
        <w:tc>
          <w:tcPr>
            <w:tcW w:w="1054" w:type="dxa"/>
          </w:tcPr>
          <w:p w:rsidR="006F7875" w:rsidRDefault="000F1E10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369" w:type="dxa"/>
          </w:tcPr>
          <w:p w:rsidR="006F7875" w:rsidRDefault="000F1E10">
            <w:pPr>
              <w:pStyle w:val="TableParagraph"/>
              <w:ind w:left="6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6F7875">
        <w:trPr>
          <w:trHeight w:val="1062"/>
        </w:trPr>
        <w:tc>
          <w:tcPr>
            <w:tcW w:w="2232" w:type="dxa"/>
            <w:vMerge/>
            <w:tcBorders>
              <w:top w:val="nil"/>
            </w:tcBorders>
          </w:tcPr>
          <w:p w:rsidR="006F7875" w:rsidRDefault="006F7875">
            <w:pPr>
              <w:rPr>
                <w:sz w:val="2"/>
                <w:szCs w:val="2"/>
              </w:rPr>
            </w:pPr>
          </w:p>
        </w:tc>
        <w:tc>
          <w:tcPr>
            <w:tcW w:w="10132" w:type="dxa"/>
          </w:tcPr>
          <w:p w:rsidR="006F7875" w:rsidRDefault="000F1E10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>Определение расстояний и размеров тел в Солнечной системе</w:t>
            </w:r>
            <w:r>
              <w:rPr>
                <w:sz w:val="28"/>
              </w:rPr>
              <w:t>. Размеры и</w:t>
            </w:r>
          </w:p>
          <w:p w:rsidR="006F7875" w:rsidRDefault="000F1E10">
            <w:pPr>
              <w:pStyle w:val="TableParagraph"/>
              <w:spacing w:before="5" w:line="350" w:lineRule="atLeast"/>
              <w:ind w:right="402"/>
              <w:rPr>
                <w:sz w:val="28"/>
              </w:rPr>
            </w:pPr>
            <w:r>
              <w:rPr>
                <w:sz w:val="28"/>
              </w:rPr>
              <w:t>форма Земли. Триангуляция. Горизонтальный параллакс. Угловые и линейные размеры тел Солнечной системы</w:t>
            </w:r>
          </w:p>
        </w:tc>
        <w:tc>
          <w:tcPr>
            <w:tcW w:w="1054" w:type="dxa"/>
          </w:tcPr>
          <w:p w:rsidR="006F7875" w:rsidRDefault="000F1E10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369" w:type="dxa"/>
          </w:tcPr>
          <w:p w:rsidR="006F7875" w:rsidRDefault="000F1E10">
            <w:pPr>
              <w:pStyle w:val="TableParagraph"/>
              <w:ind w:left="6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6F7875">
        <w:trPr>
          <w:trHeight w:val="710"/>
        </w:trPr>
        <w:tc>
          <w:tcPr>
            <w:tcW w:w="2232" w:type="dxa"/>
            <w:vMerge/>
            <w:tcBorders>
              <w:top w:val="nil"/>
            </w:tcBorders>
          </w:tcPr>
          <w:p w:rsidR="006F7875" w:rsidRDefault="006F7875">
            <w:pPr>
              <w:rPr>
                <w:sz w:val="2"/>
                <w:szCs w:val="2"/>
              </w:rPr>
            </w:pPr>
          </w:p>
        </w:tc>
        <w:tc>
          <w:tcPr>
            <w:tcW w:w="10132" w:type="dxa"/>
          </w:tcPr>
          <w:p w:rsidR="006F7875" w:rsidRDefault="000F1E10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>Движение небесных тел под действием сил тяготения</w:t>
            </w:r>
            <w:r>
              <w:rPr>
                <w:sz w:val="28"/>
              </w:rPr>
              <w:t>. Закон Всемирного</w:t>
            </w:r>
            <w:r>
              <w:rPr>
                <w:spacing w:val="6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тяго</w:t>
            </w:r>
            <w:proofErr w:type="spellEnd"/>
            <w:r>
              <w:rPr>
                <w:sz w:val="28"/>
              </w:rPr>
              <w:t>-</w:t>
            </w:r>
          </w:p>
          <w:p w:rsidR="006F7875" w:rsidRDefault="000F1E10">
            <w:pPr>
              <w:pStyle w:val="TableParagraph"/>
              <w:spacing w:before="33" w:line="240" w:lineRule="auto"/>
              <w:rPr>
                <w:sz w:val="28"/>
              </w:rPr>
            </w:pPr>
            <w:proofErr w:type="spellStart"/>
            <w:r>
              <w:rPr>
                <w:sz w:val="28"/>
              </w:rPr>
              <w:t>тения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Возмущения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движении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тел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Солнечной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системы.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Масса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плотность</w:t>
            </w:r>
            <w:r>
              <w:rPr>
                <w:spacing w:val="1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Зем</w:t>
            </w:r>
            <w:proofErr w:type="spellEnd"/>
            <w:r>
              <w:rPr>
                <w:sz w:val="28"/>
              </w:rPr>
              <w:t>-</w:t>
            </w:r>
          </w:p>
        </w:tc>
        <w:tc>
          <w:tcPr>
            <w:tcW w:w="1054" w:type="dxa"/>
          </w:tcPr>
          <w:p w:rsidR="006F7875" w:rsidRDefault="000F1E10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369" w:type="dxa"/>
          </w:tcPr>
          <w:p w:rsidR="006F7875" w:rsidRDefault="000F1E10">
            <w:pPr>
              <w:pStyle w:val="TableParagraph"/>
              <w:ind w:left="6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</w:tbl>
    <w:p w:rsidR="006F7875" w:rsidRDefault="006F7875">
      <w:pPr>
        <w:rPr>
          <w:sz w:val="28"/>
        </w:rPr>
        <w:sectPr w:rsidR="006F7875">
          <w:pgSz w:w="16840" w:h="11910" w:orient="landscape"/>
          <w:pgMar w:top="1100" w:right="900" w:bottom="280" w:left="920" w:header="720" w:footer="720" w:gutter="0"/>
          <w:cols w:space="720"/>
        </w:sectPr>
      </w:pPr>
    </w:p>
    <w:p w:rsidR="006F7875" w:rsidRDefault="006F7875">
      <w:pPr>
        <w:pStyle w:val="a3"/>
        <w:spacing w:before="4"/>
        <w:rPr>
          <w:b/>
          <w:sz w:val="2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2"/>
        <w:gridCol w:w="10132"/>
        <w:gridCol w:w="1054"/>
        <w:gridCol w:w="1369"/>
      </w:tblGrid>
      <w:tr w:rsidR="006F7875">
        <w:trPr>
          <w:trHeight w:val="707"/>
        </w:trPr>
        <w:tc>
          <w:tcPr>
            <w:tcW w:w="2232" w:type="dxa"/>
            <w:vMerge w:val="restart"/>
          </w:tcPr>
          <w:p w:rsidR="006F7875" w:rsidRDefault="006F7875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0132" w:type="dxa"/>
          </w:tcPr>
          <w:p w:rsidR="006F7875" w:rsidRDefault="000F1E1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ли. Определение массы небесных тел. Приливы. Движение искусственных </w:t>
            </w:r>
            <w:proofErr w:type="spellStart"/>
            <w:r>
              <w:rPr>
                <w:sz w:val="28"/>
              </w:rPr>
              <w:t>спут</w:t>
            </w:r>
            <w:proofErr w:type="spellEnd"/>
            <w:r>
              <w:rPr>
                <w:sz w:val="28"/>
              </w:rPr>
              <w:t>-</w:t>
            </w:r>
          </w:p>
          <w:p w:rsidR="006F7875" w:rsidRDefault="000F1E10">
            <w:pPr>
              <w:pStyle w:val="TableParagraph"/>
              <w:spacing w:before="33" w:line="240" w:lineRule="auto"/>
              <w:rPr>
                <w:sz w:val="28"/>
              </w:rPr>
            </w:pPr>
            <w:r>
              <w:rPr>
                <w:sz w:val="28"/>
              </w:rPr>
              <w:t>ников</w:t>
            </w:r>
          </w:p>
        </w:tc>
        <w:tc>
          <w:tcPr>
            <w:tcW w:w="1054" w:type="dxa"/>
          </w:tcPr>
          <w:p w:rsidR="006F7875" w:rsidRDefault="006F7875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369" w:type="dxa"/>
          </w:tcPr>
          <w:p w:rsidR="006F7875" w:rsidRDefault="006F7875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6F7875">
        <w:trPr>
          <w:trHeight w:val="1417"/>
        </w:trPr>
        <w:tc>
          <w:tcPr>
            <w:tcW w:w="2232" w:type="dxa"/>
            <w:vMerge/>
            <w:tcBorders>
              <w:top w:val="nil"/>
            </w:tcBorders>
          </w:tcPr>
          <w:p w:rsidR="006F7875" w:rsidRDefault="006F7875">
            <w:pPr>
              <w:rPr>
                <w:sz w:val="2"/>
                <w:szCs w:val="2"/>
              </w:rPr>
            </w:pPr>
          </w:p>
        </w:tc>
        <w:tc>
          <w:tcPr>
            <w:tcW w:w="10132" w:type="dxa"/>
          </w:tcPr>
          <w:p w:rsidR="006F7875" w:rsidRDefault="000F1E10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Практические задания:</w:t>
            </w:r>
          </w:p>
          <w:p w:rsidR="006F7875" w:rsidRDefault="000F1E10">
            <w:pPr>
              <w:pStyle w:val="TableParagraph"/>
              <w:spacing w:before="28" w:line="264" w:lineRule="auto"/>
              <w:ind w:right="3521"/>
              <w:rPr>
                <w:sz w:val="28"/>
              </w:rPr>
            </w:pPr>
            <w:r>
              <w:rPr>
                <w:sz w:val="28"/>
              </w:rPr>
              <w:t xml:space="preserve">Решение задач на </w:t>
            </w:r>
            <w:proofErr w:type="spellStart"/>
            <w:r>
              <w:rPr>
                <w:sz w:val="28"/>
              </w:rPr>
              <w:t>расчѐт</w:t>
            </w:r>
            <w:proofErr w:type="spellEnd"/>
            <w:r>
              <w:rPr>
                <w:sz w:val="28"/>
              </w:rPr>
              <w:t xml:space="preserve"> периодов обращения планет. Решение задач на применение законов Кеплера.</w:t>
            </w:r>
          </w:p>
          <w:p w:rsidR="006F7875" w:rsidRDefault="000F1E1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Решение задач на определение расстояний и размеров тел в Солнечной системе</w:t>
            </w:r>
          </w:p>
        </w:tc>
        <w:tc>
          <w:tcPr>
            <w:tcW w:w="1054" w:type="dxa"/>
          </w:tcPr>
          <w:p w:rsidR="006F7875" w:rsidRDefault="000F1E10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*</w:t>
            </w:r>
          </w:p>
        </w:tc>
        <w:tc>
          <w:tcPr>
            <w:tcW w:w="1369" w:type="dxa"/>
          </w:tcPr>
          <w:p w:rsidR="006F7875" w:rsidRDefault="000F1E10">
            <w:pPr>
              <w:pStyle w:val="TableParagraph"/>
              <w:ind w:left="6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6F7875">
        <w:trPr>
          <w:trHeight w:val="1416"/>
        </w:trPr>
        <w:tc>
          <w:tcPr>
            <w:tcW w:w="2232" w:type="dxa"/>
            <w:vMerge/>
            <w:tcBorders>
              <w:top w:val="nil"/>
            </w:tcBorders>
          </w:tcPr>
          <w:p w:rsidR="006F7875" w:rsidRDefault="006F7875">
            <w:pPr>
              <w:rPr>
                <w:sz w:val="2"/>
                <w:szCs w:val="2"/>
              </w:rPr>
            </w:pPr>
          </w:p>
        </w:tc>
        <w:tc>
          <w:tcPr>
            <w:tcW w:w="10132" w:type="dxa"/>
          </w:tcPr>
          <w:p w:rsidR="006F7875" w:rsidRDefault="000F1E10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Самостоятельная работа:</w:t>
            </w:r>
          </w:p>
          <w:p w:rsidR="006F7875" w:rsidRDefault="000F1E10">
            <w:pPr>
              <w:pStyle w:val="TableParagraph"/>
              <w:spacing w:before="26" w:line="240" w:lineRule="auto"/>
              <w:rPr>
                <w:sz w:val="28"/>
              </w:rPr>
            </w:pPr>
            <w:r>
              <w:rPr>
                <w:sz w:val="28"/>
              </w:rPr>
              <w:t>Наблюдения планет (</w:t>
            </w:r>
            <w:proofErr w:type="spellStart"/>
            <w:r>
              <w:rPr>
                <w:sz w:val="28"/>
              </w:rPr>
              <w:t>невооружѐнным</w:t>
            </w:r>
            <w:proofErr w:type="spellEnd"/>
            <w:r>
              <w:rPr>
                <w:sz w:val="28"/>
              </w:rPr>
              <w:t xml:space="preserve"> глазом).</w:t>
            </w:r>
          </w:p>
          <w:p w:rsidR="006F7875" w:rsidRDefault="000F1E10">
            <w:pPr>
              <w:pStyle w:val="TableParagraph"/>
              <w:spacing w:before="5" w:line="350" w:lineRule="atLeast"/>
              <w:ind w:right="2409"/>
              <w:rPr>
                <w:sz w:val="28"/>
              </w:rPr>
            </w:pPr>
            <w:r>
              <w:rPr>
                <w:sz w:val="28"/>
              </w:rPr>
              <w:t>Изучение материалов учебника и дополнительных источников. Решение задач</w:t>
            </w:r>
          </w:p>
        </w:tc>
        <w:tc>
          <w:tcPr>
            <w:tcW w:w="1054" w:type="dxa"/>
          </w:tcPr>
          <w:p w:rsidR="006F7875" w:rsidRDefault="000F1E10">
            <w:pPr>
              <w:pStyle w:val="TableParagraph"/>
              <w:ind w:left="8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3</w:t>
            </w:r>
          </w:p>
        </w:tc>
        <w:tc>
          <w:tcPr>
            <w:tcW w:w="1369" w:type="dxa"/>
          </w:tcPr>
          <w:p w:rsidR="006F7875" w:rsidRDefault="000F1E10">
            <w:pPr>
              <w:pStyle w:val="TableParagraph"/>
              <w:ind w:left="6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6F7875">
        <w:trPr>
          <w:trHeight w:val="481"/>
        </w:trPr>
        <w:tc>
          <w:tcPr>
            <w:tcW w:w="2232" w:type="dxa"/>
            <w:vMerge/>
            <w:tcBorders>
              <w:top w:val="nil"/>
            </w:tcBorders>
          </w:tcPr>
          <w:p w:rsidR="006F7875" w:rsidRDefault="006F7875">
            <w:pPr>
              <w:rPr>
                <w:sz w:val="2"/>
                <w:szCs w:val="2"/>
              </w:rPr>
            </w:pPr>
          </w:p>
        </w:tc>
        <w:tc>
          <w:tcPr>
            <w:tcW w:w="10132" w:type="dxa"/>
          </w:tcPr>
          <w:p w:rsidR="006F7875" w:rsidRDefault="000F1E10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Контрольная работа № 2 по теме «Строение Солнечной системы»</w:t>
            </w:r>
          </w:p>
        </w:tc>
        <w:tc>
          <w:tcPr>
            <w:tcW w:w="1054" w:type="dxa"/>
          </w:tcPr>
          <w:p w:rsidR="006F7875" w:rsidRDefault="000F1E10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369" w:type="dxa"/>
          </w:tcPr>
          <w:p w:rsidR="006F7875" w:rsidRDefault="000F1E10">
            <w:pPr>
              <w:pStyle w:val="TableParagraph"/>
              <w:ind w:left="6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6F7875">
        <w:trPr>
          <w:trHeight w:val="484"/>
        </w:trPr>
        <w:tc>
          <w:tcPr>
            <w:tcW w:w="2232" w:type="dxa"/>
            <w:vMerge w:val="restart"/>
          </w:tcPr>
          <w:p w:rsidR="006F7875" w:rsidRDefault="000F1E10">
            <w:pPr>
              <w:pStyle w:val="TableParagraph"/>
              <w:spacing w:line="240" w:lineRule="auto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 IV.</w:t>
            </w:r>
          </w:p>
          <w:p w:rsidR="006F7875" w:rsidRDefault="000F1E10">
            <w:pPr>
              <w:pStyle w:val="TableParagraph"/>
              <w:spacing w:before="31" w:line="264" w:lineRule="auto"/>
              <w:ind w:left="107" w:right="240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Природа тел Солнечной </w:t>
            </w:r>
            <w:proofErr w:type="gramStart"/>
            <w:r>
              <w:rPr>
                <w:b/>
                <w:sz w:val="28"/>
              </w:rPr>
              <w:t xml:space="preserve">си- </w:t>
            </w:r>
            <w:proofErr w:type="spellStart"/>
            <w:r>
              <w:rPr>
                <w:b/>
                <w:sz w:val="28"/>
              </w:rPr>
              <w:t>стемы</w:t>
            </w:r>
            <w:proofErr w:type="spellEnd"/>
            <w:proofErr w:type="gramEnd"/>
          </w:p>
        </w:tc>
        <w:tc>
          <w:tcPr>
            <w:tcW w:w="10132" w:type="dxa"/>
          </w:tcPr>
          <w:p w:rsidR="006F7875" w:rsidRDefault="000F1E10">
            <w:pPr>
              <w:pStyle w:val="TableParagraph"/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1054" w:type="dxa"/>
          </w:tcPr>
          <w:p w:rsidR="006F7875" w:rsidRDefault="000F1E10">
            <w:pPr>
              <w:pStyle w:val="TableParagraph"/>
              <w:spacing w:line="240" w:lineRule="auto"/>
              <w:ind w:left="367" w:right="35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  <w:tc>
          <w:tcPr>
            <w:tcW w:w="1369" w:type="dxa"/>
          </w:tcPr>
          <w:p w:rsidR="006F7875" w:rsidRDefault="006F7875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6F7875">
        <w:trPr>
          <w:trHeight w:val="708"/>
        </w:trPr>
        <w:tc>
          <w:tcPr>
            <w:tcW w:w="2232" w:type="dxa"/>
            <w:vMerge/>
            <w:tcBorders>
              <w:top w:val="nil"/>
            </w:tcBorders>
          </w:tcPr>
          <w:p w:rsidR="006F7875" w:rsidRDefault="006F7875">
            <w:pPr>
              <w:rPr>
                <w:sz w:val="2"/>
                <w:szCs w:val="2"/>
              </w:rPr>
            </w:pPr>
          </w:p>
        </w:tc>
        <w:tc>
          <w:tcPr>
            <w:tcW w:w="10132" w:type="dxa"/>
          </w:tcPr>
          <w:p w:rsidR="006F7875" w:rsidRDefault="000F1E10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 xml:space="preserve">Общие характеристики планет Солнечной системы. </w:t>
            </w:r>
            <w:r>
              <w:rPr>
                <w:sz w:val="28"/>
              </w:rPr>
              <w:t xml:space="preserve">Современные </w:t>
            </w:r>
            <w:proofErr w:type="spellStart"/>
            <w:r>
              <w:rPr>
                <w:sz w:val="28"/>
              </w:rPr>
              <w:t>представле</w:t>
            </w:r>
            <w:proofErr w:type="spellEnd"/>
            <w:r>
              <w:rPr>
                <w:sz w:val="28"/>
              </w:rPr>
              <w:t>-</w:t>
            </w:r>
          </w:p>
          <w:p w:rsidR="006F7875" w:rsidRDefault="000F1E10">
            <w:pPr>
              <w:pStyle w:val="TableParagraph"/>
              <w:spacing w:before="33" w:line="240" w:lineRule="auto"/>
              <w:rPr>
                <w:sz w:val="28"/>
              </w:rPr>
            </w:pPr>
            <w:proofErr w:type="spellStart"/>
            <w:r>
              <w:rPr>
                <w:sz w:val="28"/>
              </w:rPr>
              <w:t>ния</w:t>
            </w:r>
            <w:proofErr w:type="spellEnd"/>
            <w:r>
              <w:rPr>
                <w:sz w:val="28"/>
              </w:rPr>
              <w:t xml:space="preserve"> о строении Солнечной системы. Планеты и их общие характеристики</w:t>
            </w:r>
          </w:p>
        </w:tc>
        <w:tc>
          <w:tcPr>
            <w:tcW w:w="1054" w:type="dxa"/>
          </w:tcPr>
          <w:p w:rsidR="006F7875" w:rsidRDefault="000F1E10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369" w:type="dxa"/>
          </w:tcPr>
          <w:p w:rsidR="006F7875" w:rsidRDefault="000F1E10">
            <w:pPr>
              <w:pStyle w:val="TableParagraph"/>
              <w:ind w:left="6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6F7875">
        <w:trPr>
          <w:trHeight w:val="707"/>
        </w:trPr>
        <w:tc>
          <w:tcPr>
            <w:tcW w:w="2232" w:type="dxa"/>
            <w:vMerge/>
            <w:tcBorders>
              <w:top w:val="nil"/>
            </w:tcBorders>
          </w:tcPr>
          <w:p w:rsidR="006F7875" w:rsidRDefault="006F7875">
            <w:pPr>
              <w:rPr>
                <w:sz w:val="2"/>
                <w:szCs w:val="2"/>
              </w:rPr>
            </w:pPr>
          </w:p>
        </w:tc>
        <w:tc>
          <w:tcPr>
            <w:tcW w:w="10132" w:type="dxa"/>
          </w:tcPr>
          <w:p w:rsidR="006F7875" w:rsidRDefault="000F1E10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>Солнечная система как комплекс тел, имеющих общее происхождение.</w:t>
            </w:r>
            <w:r>
              <w:rPr>
                <w:b/>
                <w:spacing w:val="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Гипо</w:t>
            </w:r>
            <w:proofErr w:type="spellEnd"/>
            <w:r>
              <w:rPr>
                <w:sz w:val="28"/>
              </w:rPr>
              <w:t>-</w:t>
            </w:r>
          </w:p>
          <w:p w:rsidR="006F7875" w:rsidRDefault="000F1E10">
            <w:pPr>
              <w:pStyle w:val="TableParagraph"/>
              <w:spacing w:before="33" w:line="240" w:lineRule="auto"/>
              <w:rPr>
                <w:sz w:val="28"/>
              </w:rPr>
            </w:pPr>
            <w:r>
              <w:rPr>
                <w:sz w:val="28"/>
              </w:rPr>
              <w:t>тезы о формировании тел Солнечной системы</w:t>
            </w:r>
          </w:p>
        </w:tc>
        <w:tc>
          <w:tcPr>
            <w:tcW w:w="1054" w:type="dxa"/>
          </w:tcPr>
          <w:p w:rsidR="006F7875" w:rsidRDefault="000F1E10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369" w:type="dxa"/>
          </w:tcPr>
          <w:p w:rsidR="006F7875" w:rsidRDefault="000F1E10">
            <w:pPr>
              <w:pStyle w:val="TableParagraph"/>
              <w:ind w:left="6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6F7875">
        <w:trPr>
          <w:trHeight w:val="1062"/>
        </w:trPr>
        <w:tc>
          <w:tcPr>
            <w:tcW w:w="2232" w:type="dxa"/>
            <w:vMerge/>
            <w:tcBorders>
              <w:top w:val="nil"/>
            </w:tcBorders>
          </w:tcPr>
          <w:p w:rsidR="006F7875" w:rsidRDefault="006F7875">
            <w:pPr>
              <w:rPr>
                <w:sz w:val="2"/>
                <w:szCs w:val="2"/>
              </w:rPr>
            </w:pPr>
          </w:p>
        </w:tc>
        <w:tc>
          <w:tcPr>
            <w:tcW w:w="10132" w:type="dxa"/>
          </w:tcPr>
          <w:p w:rsidR="006F7875" w:rsidRDefault="000F1E10">
            <w:pPr>
              <w:pStyle w:val="TableParagraph"/>
              <w:spacing w:line="264" w:lineRule="auto"/>
              <w:rPr>
                <w:sz w:val="28"/>
              </w:rPr>
            </w:pPr>
            <w:r>
              <w:rPr>
                <w:b/>
                <w:sz w:val="28"/>
              </w:rPr>
              <w:t>Система Земля – Луна</w:t>
            </w:r>
            <w:r>
              <w:rPr>
                <w:sz w:val="28"/>
              </w:rPr>
              <w:t xml:space="preserve">. Краткие сведения о природе Земли. Условия на </w:t>
            </w:r>
            <w:proofErr w:type="gramStart"/>
            <w:r>
              <w:rPr>
                <w:sz w:val="28"/>
              </w:rPr>
              <w:t xml:space="preserve">поверх- </w:t>
            </w:r>
            <w:proofErr w:type="spellStart"/>
            <w:r>
              <w:rPr>
                <w:sz w:val="28"/>
              </w:rPr>
              <w:t>ности</w:t>
            </w:r>
            <w:proofErr w:type="spellEnd"/>
            <w:proofErr w:type="gramEnd"/>
            <w:r>
              <w:rPr>
                <w:sz w:val="28"/>
              </w:rPr>
              <w:t xml:space="preserve"> Луны. Лунные моря и материки. Горы, кратеры и другие формы рельефа.</w:t>
            </w:r>
          </w:p>
          <w:p w:rsidR="006F7875" w:rsidRDefault="000F1E1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Перспективы освоения Луны</w:t>
            </w:r>
          </w:p>
        </w:tc>
        <w:tc>
          <w:tcPr>
            <w:tcW w:w="1054" w:type="dxa"/>
          </w:tcPr>
          <w:p w:rsidR="006F7875" w:rsidRDefault="000F1E10">
            <w:pPr>
              <w:pStyle w:val="TableParagraph"/>
              <w:spacing w:line="317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369" w:type="dxa"/>
          </w:tcPr>
          <w:p w:rsidR="006F7875" w:rsidRDefault="000F1E10">
            <w:pPr>
              <w:pStyle w:val="TableParagraph"/>
              <w:spacing w:line="317" w:lineRule="exact"/>
              <w:ind w:left="6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6F7875">
        <w:trPr>
          <w:trHeight w:val="1771"/>
        </w:trPr>
        <w:tc>
          <w:tcPr>
            <w:tcW w:w="2232" w:type="dxa"/>
            <w:vMerge/>
            <w:tcBorders>
              <w:top w:val="nil"/>
            </w:tcBorders>
          </w:tcPr>
          <w:p w:rsidR="006F7875" w:rsidRDefault="006F7875">
            <w:pPr>
              <w:rPr>
                <w:sz w:val="2"/>
                <w:szCs w:val="2"/>
              </w:rPr>
            </w:pPr>
          </w:p>
        </w:tc>
        <w:tc>
          <w:tcPr>
            <w:tcW w:w="10132" w:type="dxa"/>
          </w:tcPr>
          <w:p w:rsidR="006F7875" w:rsidRDefault="000F1E10">
            <w:pPr>
              <w:pStyle w:val="TableParagraph"/>
              <w:spacing w:line="264" w:lineRule="auto"/>
              <w:ind w:right="93"/>
              <w:jc w:val="both"/>
              <w:rPr>
                <w:sz w:val="28"/>
              </w:rPr>
            </w:pPr>
            <w:r>
              <w:rPr>
                <w:b/>
                <w:sz w:val="28"/>
              </w:rPr>
              <w:t>Планеты земной группы</w:t>
            </w:r>
            <w:r>
              <w:rPr>
                <w:sz w:val="28"/>
              </w:rPr>
              <w:t xml:space="preserve">. Сходство внутреннего строения и химического </w:t>
            </w:r>
            <w:proofErr w:type="spellStart"/>
            <w:proofErr w:type="gramStart"/>
            <w:r>
              <w:rPr>
                <w:sz w:val="28"/>
              </w:rPr>
              <w:t>соста</w:t>
            </w:r>
            <w:proofErr w:type="spellEnd"/>
            <w:r>
              <w:rPr>
                <w:sz w:val="28"/>
              </w:rPr>
              <w:t xml:space="preserve">- </w:t>
            </w:r>
            <w:proofErr w:type="spellStart"/>
            <w:r>
              <w:rPr>
                <w:sz w:val="28"/>
              </w:rPr>
              <w:t>ва</w:t>
            </w:r>
            <w:proofErr w:type="spellEnd"/>
            <w:proofErr w:type="gramEnd"/>
            <w:r>
              <w:rPr>
                <w:sz w:val="28"/>
              </w:rPr>
              <w:t xml:space="preserve"> планет земной группы. Особенности температурных условий на Меркурии, Венере и Марсе.</w:t>
            </w:r>
          </w:p>
          <w:p w:rsidR="006F7875" w:rsidRDefault="000F1E10">
            <w:pPr>
              <w:pStyle w:val="TableParagraph"/>
              <w:spacing w:line="321" w:lineRule="exact"/>
              <w:jc w:val="both"/>
              <w:rPr>
                <w:sz w:val="28"/>
              </w:rPr>
            </w:pPr>
            <w:r>
              <w:rPr>
                <w:sz w:val="28"/>
              </w:rPr>
              <w:t>Отличия состава атмосферы Земли от атмосфер Марса и Венеры. Поиски жизни</w:t>
            </w:r>
          </w:p>
          <w:p w:rsidR="006F7875" w:rsidRDefault="000F1E10">
            <w:pPr>
              <w:pStyle w:val="TableParagraph"/>
              <w:spacing w:before="28" w:line="240" w:lineRule="auto"/>
              <w:jc w:val="both"/>
              <w:rPr>
                <w:sz w:val="28"/>
              </w:rPr>
            </w:pPr>
            <w:r>
              <w:rPr>
                <w:sz w:val="28"/>
              </w:rPr>
              <w:t>на Марсе</w:t>
            </w:r>
          </w:p>
        </w:tc>
        <w:tc>
          <w:tcPr>
            <w:tcW w:w="1054" w:type="dxa"/>
          </w:tcPr>
          <w:p w:rsidR="006F7875" w:rsidRDefault="000F1E10">
            <w:pPr>
              <w:pStyle w:val="TableParagraph"/>
              <w:spacing w:line="317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369" w:type="dxa"/>
          </w:tcPr>
          <w:p w:rsidR="006F7875" w:rsidRDefault="000F1E10">
            <w:pPr>
              <w:pStyle w:val="TableParagraph"/>
              <w:spacing w:line="317" w:lineRule="exact"/>
              <w:ind w:left="6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6F7875">
        <w:trPr>
          <w:trHeight w:val="709"/>
        </w:trPr>
        <w:tc>
          <w:tcPr>
            <w:tcW w:w="2232" w:type="dxa"/>
            <w:vMerge/>
            <w:tcBorders>
              <w:top w:val="nil"/>
            </w:tcBorders>
          </w:tcPr>
          <w:p w:rsidR="006F7875" w:rsidRDefault="006F7875">
            <w:pPr>
              <w:rPr>
                <w:sz w:val="2"/>
                <w:szCs w:val="2"/>
              </w:rPr>
            </w:pPr>
          </w:p>
        </w:tc>
        <w:tc>
          <w:tcPr>
            <w:tcW w:w="10132" w:type="dxa"/>
          </w:tcPr>
          <w:p w:rsidR="006F7875" w:rsidRDefault="000F1E10">
            <w:pPr>
              <w:pStyle w:val="TableParagraph"/>
              <w:spacing w:line="317" w:lineRule="exact"/>
              <w:rPr>
                <w:sz w:val="28"/>
              </w:rPr>
            </w:pPr>
            <w:proofErr w:type="spellStart"/>
            <w:r>
              <w:rPr>
                <w:b/>
                <w:sz w:val="28"/>
              </w:rPr>
              <w:t>Далѐкие</w:t>
            </w:r>
            <w:proofErr w:type="spellEnd"/>
            <w:r>
              <w:rPr>
                <w:b/>
                <w:sz w:val="28"/>
              </w:rPr>
              <w:t xml:space="preserve"> планеты Солнечной системы</w:t>
            </w:r>
            <w:r>
              <w:rPr>
                <w:sz w:val="28"/>
              </w:rPr>
              <w:t xml:space="preserve">. Химический состав и </w:t>
            </w:r>
            <w:proofErr w:type="gramStart"/>
            <w:r>
              <w:rPr>
                <w:sz w:val="28"/>
              </w:rPr>
              <w:t xml:space="preserve">внутреннее 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строе</w:t>
            </w:r>
            <w:proofErr w:type="gramEnd"/>
            <w:r>
              <w:rPr>
                <w:sz w:val="28"/>
              </w:rPr>
              <w:t>-</w:t>
            </w:r>
          </w:p>
          <w:p w:rsidR="006F7875" w:rsidRDefault="000F1E10">
            <w:pPr>
              <w:pStyle w:val="TableParagraph"/>
              <w:spacing w:before="31" w:line="240" w:lineRule="auto"/>
              <w:rPr>
                <w:sz w:val="28"/>
              </w:rPr>
            </w:pPr>
            <w:proofErr w:type="spellStart"/>
            <w:r>
              <w:rPr>
                <w:sz w:val="28"/>
              </w:rPr>
              <w:t>ние</w:t>
            </w:r>
            <w:proofErr w:type="spellEnd"/>
            <w:r>
              <w:rPr>
                <w:sz w:val="28"/>
              </w:rPr>
              <w:t xml:space="preserve"> планет-гигантов. Источники энергии в недрах планет. Облачный покров </w:t>
            </w:r>
            <w:proofErr w:type="gramStart"/>
            <w:r>
              <w:rPr>
                <w:sz w:val="28"/>
              </w:rPr>
              <w:t xml:space="preserve">и </w:t>
            </w:r>
            <w:r>
              <w:rPr>
                <w:spacing w:val="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ат</w:t>
            </w:r>
            <w:proofErr w:type="spellEnd"/>
            <w:proofErr w:type="gramEnd"/>
            <w:r>
              <w:rPr>
                <w:sz w:val="28"/>
              </w:rPr>
              <w:t>-</w:t>
            </w:r>
          </w:p>
        </w:tc>
        <w:tc>
          <w:tcPr>
            <w:tcW w:w="1054" w:type="dxa"/>
          </w:tcPr>
          <w:p w:rsidR="006F7875" w:rsidRDefault="000F1E10">
            <w:pPr>
              <w:pStyle w:val="TableParagraph"/>
              <w:spacing w:line="317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369" w:type="dxa"/>
          </w:tcPr>
          <w:p w:rsidR="006F7875" w:rsidRDefault="000F1E10">
            <w:pPr>
              <w:pStyle w:val="TableParagraph"/>
              <w:spacing w:line="317" w:lineRule="exact"/>
              <w:ind w:left="6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</w:tbl>
    <w:p w:rsidR="006F7875" w:rsidRDefault="006F7875">
      <w:pPr>
        <w:spacing w:line="317" w:lineRule="exact"/>
        <w:rPr>
          <w:sz w:val="28"/>
        </w:rPr>
        <w:sectPr w:rsidR="006F7875">
          <w:pgSz w:w="16840" w:h="11910" w:orient="landscape"/>
          <w:pgMar w:top="1100" w:right="900" w:bottom="280" w:left="920" w:header="720" w:footer="720" w:gutter="0"/>
          <w:cols w:space="720"/>
        </w:sectPr>
      </w:pPr>
    </w:p>
    <w:p w:rsidR="006F7875" w:rsidRDefault="006F7875">
      <w:pPr>
        <w:pStyle w:val="a3"/>
        <w:spacing w:before="4"/>
        <w:rPr>
          <w:b/>
          <w:sz w:val="2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2"/>
        <w:gridCol w:w="10132"/>
        <w:gridCol w:w="1054"/>
        <w:gridCol w:w="1369"/>
      </w:tblGrid>
      <w:tr w:rsidR="006F7875">
        <w:trPr>
          <w:trHeight w:val="707"/>
        </w:trPr>
        <w:tc>
          <w:tcPr>
            <w:tcW w:w="2232" w:type="dxa"/>
            <w:vMerge w:val="restart"/>
          </w:tcPr>
          <w:p w:rsidR="006F7875" w:rsidRDefault="006F7875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0132" w:type="dxa"/>
          </w:tcPr>
          <w:p w:rsidR="006F7875" w:rsidRDefault="000F1E10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мосферная</w:t>
            </w:r>
            <w:proofErr w:type="spellEnd"/>
            <w:r>
              <w:rPr>
                <w:sz w:val="28"/>
              </w:rPr>
              <w:t xml:space="preserve"> циркуляция. Разнообразие природы спутников. Сходство природы</w:t>
            </w:r>
          </w:p>
          <w:p w:rsidR="006F7875" w:rsidRDefault="000F1E10">
            <w:pPr>
              <w:pStyle w:val="TableParagraph"/>
              <w:spacing w:before="33" w:line="240" w:lineRule="auto"/>
              <w:rPr>
                <w:sz w:val="28"/>
              </w:rPr>
            </w:pPr>
            <w:r>
              <w:rPr>
                <w:sz w:val="28"/>
              </w:rPr>
              <w:t>спутников с планетами земной группы и Луной. Строение и состав колец</w:t>
            </w:r>
          </w:p>
        </w:tc>
        <w:tc>
          <w:tcPr>
            <w:tcW w:w="1054" w:type="dxa"/>
          </w:tcPr>
          <w:p w:rsidR="006F7875" w:rsidRDefault="006F7875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369" w:type="dxa"/>
          </w:tcPr>
          <w:p w:rsidR="006F7875" w:rsidRDefault="006F7875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6F7875">
        <w:trPr>
          <w:trHeight w:val="1417"/>
        </w:trPr>
        <w:tc>
          <w:tcPr>
            <w:tcW w:w="2232" w:type="dxa"/>
            <w:vMerge/>
            <w:tcBorders>
              <w:top w:val="nil"/>
            </w:tcBorders>
          </w:tcPr>
          <w:p w:rsidR="006F7875" w:rsidRDefault="006F7875">
            <w:pPr>
              <w:rPr>
                <w:sz w:val="2"/>
                <w:szCs w:val="2"/>
              </w:rPr>
            </w:pPr>
          </w:p>
        </w:tc>
        <w:tc>
          <w:tcPr>
            <w:tcW w:w="10132" w:type="dxa"/>
          </w:tcPr>
          <w:p w:rsidR="006F7875" w:rsidRDefault="000F1E10">
            <w:pPr>
              <w:pStyle w:val="TableParagraph"/>
              <w:spacing w:line="264" w:lineRule="auto"/>
              <w:ind w:right="93"/>
              <w:jc w:val="both"/>
              <w:rPr>
                <w:sz w:val="28"/>
              </w:rPr>
            </w:pPr>
            <w:r>
              <w:rPr>
                <w:b/>
                <w:sz w:val="28"/>
              </w:rPr>
              <w:t>Малые тела Солнечной системы</w:t>
            </w:r>
            <w:r>
              <w:rPr>
                <w:sz w:val="28"/>
              </w:rPr>
              <w:t xml:space="preserve">. Астероиды главного пояса. Малые тела пояса </w:t>
            </w:r>
            <w:proofErr w:type="spellStart"/>
            <w:r>
              <w:rPr>
                <w:sz w:val="28"/>
              </w:rPr>
              <w:t>Койпера</w:t>
            </w:r>
            <w:proofErr w:type="spellEnd"/>
            <w:r>
              <w:rPr>
                <w:sz w:val="28"/>
              </w:rPr>
              <w:t xml:space="preserve">. Плутон и другие карликовые планеты. Кометы. Орбиты комет и общая численность комет. Облако </w:t>
            </w:r>
            <w:proofErr w:type="spellStart"/>
            <w:r>
              <w:rPr>
                <w:sz w:val="28"/>
              </w:rPr>
              <w:t>Оорта</w:t>
            </w:r>
            <w:proofErr w:type="spellEnd"/>
            <w:r>
              <w:rPr>
                <w:sz w:val="28"/>
              </w:rPr>
              <w:t xml:space="preserve">. Метеорные потоки, их связь с кометами. </w:t>
            </w:r>
            <w:proofErr w:type="spellStart"/>
            <w:r>
              <w:rPr>
                <w:sz w:val="28"/>
              </w:rPr>
              <w:t>Явле</w:t>
            </w:r>
            <w:proofErr w:type="spellEnd"/>
            <w:r>
              <w:rPr>
                <w:sz w:val="28"/>
              </w:rPr>
              <w:t>-</w:t>
            </w:r>
          </w:p>
          <w:p w:rsidR="006F7875" w:rsidRDefault="000F1E10">
            <w:pPr>
              <w:pStyle w:val="TableParagraph"/>
              <w:spacing w:line="240" w:lineRule="auto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ние</w:t>
            </w:r>
            <w:proofErr w:type="spellEnd"/>
            <w:r>
              <w:rPr>
                <w:sz w:val="28"/>
              </w:rPr>
              <w:t xml:space="preserve"> болида, падение метеорита</w:t>
            </w:r>
          </w:p>
        </w:tc>
        <w:tc>
          <w:tcPr>
            <w:tcW w:w="1054" w:type="dxa"/>
          </w:tcPr>
          <w:p w:rsidR="006F7875" w:rsidRDefault="000F1E10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369" w:type="dxa"/>
          </w:tcPr>
          <w:p w:rsidR="006F7875" w:rsidRDefault="000F1E10">
            <w:pPr>
              <w:pStyle w:val="TableParagraph"/>
              <w:ind w:left="6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6F7875">
        <w:trPr>
          <w:trHeight w:val="708"/>
        </w:trPr>
        <w:tc>
          <w:tcPr>
            <w:tcW w:w="2232" w:type="dxa"/>
            <w:vMerge/>
            <w:tcBorders>
              <w:top w:val="nil"/>
            </w:tcBorders>
          </w:tcPr>
          <w:p w:rsidR="006F7875" w:rsidRDefault="006F7875">
            <w:pPr>
              <w:rPr>
                <w:sz w:val="2"/>
                <w:szCs w:val="2"/>
              </w:rPr>
            </w:pPr>
          </w:p>
        </w:tc>
        <w:tc>
          <w:tcPr>
            <w:tcW w:w="10132" w:type="dxa"/>
          </w:tcPr>
          <w:p w:rsidR="006F7875" w:rsidRDefault="000F1E10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Практические задания:</w:t>
            </w:r>
          </w:p>
          <w:p w:rsidR="006F7875" w:rsidRDefault="000F1E10">
            <w:pPr>
              <w:pStyle w:val="TableParagraph"/>
              <w:spacing w:before="26" w:line="240" w:lineRule="auto"/>
              <w:rPr>
                <w:sz w:val="28"/>
              </w:rPr>
            </w:pPr>
            <w:r>
              <w:rPr>
                <w:sz w:val="28"/>
              </w:rPr>
              <w:t>Решение вариативных задач</w:t>
            </w:r>
          </w:p>
        </w:tc>
        <w:tc>
          <w:tcPr>
            <w:tcW w:w="1054" w:type="dxa"/>
          </w:tcPr>
          <w:p w:rsidR="006F7875" w:rsidRDefault="000F1E10">
            <w:pPr>
              <w:pStyle w:val="TableParagraph"/>
              <w:ind w:left="367" w:right="356"/>
              <w:jc w:val="center"/>
              <w:rPr>
                <w:sz w:val="28"/>
              </w:rPr>
            </w:pPr>
            <w:r>
              <w:rPr>
                <w:sz w:val="28"/>
              </w:rPr>
              <w:t>1*</w:t>
            </w:r>
          </w:p>
        </w:tc>
        <w:tc>
          <w:tcPr>
            <w:tcW w:w="1369" w:type="dxa"/>
          </w:tcPr>
          <w:p w:rsidR="006F7875" w:rsidRDefault="000F1E10">
            <w:pPr>
              <w:pStyle w:val="TableParagraph"/>
              <w:ind w:left="6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6F7875">
        <w:trPr>
          <w:trHeight w:val="1415"/>
        </w:trPr>
        <w:tc>
          <w:tcPr>
            <w:tcW w:w="2232" w:type="dxa"/>
            <w:vMerge/>
            <w:tcBorders>
              <w:top w:val="nil"/>
            </w:tcBorders>
          </w:tcPr>
          <w:p w:rsidR="006F7875" w:rsidRDefault="006F7875">
            <w:pPr>
              <w:rPr>
                <w:sz w:val="2"/>
                <w:szCs w:val="2"/>
              </w:rPr>
            </w:pPr>
          </w:p>
        </w:tc>
        <w:tc>
          <w:tcPr>
            <w:tcW w:w="10132" w:type="dxa"/>
          </w:tcPr>
          <w:p w:rsidR="006F7875" w:rsidRDefault="000F1E10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Самостоятельная работа:</w:t>
            </w:r>
          </w:p>
          <w:p w:rsidR="006F7875" w:rsidRDefault="000F1E10">
            <w:pPr>
              <w:pStyle w:val="TableParagraph"/>
              <w:spacing w:before="28" w:line="240" w:lineRule="auto"/>
              <w:rPr>
                <w:sz w:val="28"/>
              </w:rPr>
            </w:pPr>
            <w:r>
              <w:rPr>
                <w:sz w:val="28"/>
              </w:rPr>
              <w:t>Наблюдения планет (</w:t>
            </w:r>
            <w:proofErr w:type="spellStart"/>
            <w:r>
              <w:rPr>
                <w:sz w:val="28"/>
              </w:rPr>
              <w:t>невооружѐнным</w:t>
            </w:r>
            <w:proofErr w:type="spellEnd"/>
            <w:r>
              <w:rPr>
                <w:sz w:val="28"/>
              </w:rPr>
              <w:t xml:space="preserve"> глазом).</w:t>
            </w:r>
          </w:p>
          <w:p w:rsidR="006F7875" w:rsidRDefault="000F1E10">
            <w:pPr>
              <w:pStyle w:val="TableParagraph"/>
              <w:spacing w:before="8" w:line="356" w:lineRule="exact"/>
              <w:ind w:right="2409"/>
              <w:rPr>
                <w:sz w:val="28"/>
              </w:rPr>
            </w:pPr>
            <w:r>
              <w:rPr>
                <w:sz w:val="28"/>
              </w:rPr>
              <w:t>Изучение материалов учебника и дополнительных источников. Решение задач</w:t>
            </w:r>
          </w:p>
        </w:tc>
        <w:tc>
          <w:tcPr>
            <w:tcW w:w="1054" w:type="dxa"/>
          </w:tcPr>
          <w:p w:rsidR="006F7875" w:rsidRDefault="000F1E10">
            <w:pPr>
              <w:pStyle w:val="TableParagraph"/>
              <w:ind w:left="8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4</w:t>
            </w:r>
          </w:p>
        </w:tc>
        <w:tc>
          <w:tcPr>
            <w:tcW w:w="1369" w:type="dxa"/>
          </w:tcPr>
          <w:p w:rsidR="006F7875" w:rsidRDefault="000F1E10">
            <w:pPr>
              <w:pStyle w:val="TableParagraph"/>
              <w:ind w:left="6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6F7875">
        <w:trPr>
          <w:trHeight w:val="484"/>
        </w:trPr>
        <w:tc>
          <w:tcPr>
            <w:tcW w:w="2232" w:type="dxa"/>
            <w:vMerge/>
            <w:tcBorders>
              <w:top w:val="nil"/>
            </w:tcBorders>
          </w:tcPr>
          <w:p w:rsidR="006F7875" w:rsidRDefault="006F7875">
            <w:pPr>
              <w:rPr>
                <w:sz w:val="2"/>
                <w:szCs w:val="2"/>
              </w:rPr>
            </w:pPr>
          </w:p>
        </w:tc>
        <w:tc>
          <w:tcPr>
            <w:tcW w:w="10132" w:type="dxa"/>
          </w:tcPr>
          <w:p w:rsidR="006F7875" w:rsidRDefault="000F1E10">
            <w:pPr>
              <w:pStyle w:val="TableParagraph"/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Контрольная работа № 3 «Природа тел Солнечной системы»</w:t>
            </w:r>
          </w:p>
        </w:tc>
        <w:tc>
          <w:tcPr>
            <w:tcW w:w="1054" w:type="dxa"/>
          </w:tcPr>
          <w:p w:rsidR="006F7875" w:rsidRDefault="000F1E10">
            <w:pPr>
              <w:pStyle w:val="TableParagraph"/>
              <w:spacing w:line="317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369" w:type="dxa"/>
          </w:tcPr>
          <w:p w:rsidR="006F7875" w:rsidRDefault="000F1E10">
            <w:pPr>
              <w:pStyle w:val="TableParagraph"/>
              <w:spacing w:line="317" w:lineRule="exact"/>
              <w:ind w:left="6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6F7875">
        <w:trPr>
          <w:trHeight w:val="482"/>
        </w:trPr>
        <w:tc>
          <w:tcPr>
            <w:tcW w:w="2232" w:type="dxa"/>
            <w:vMerge w:val="restart"/>
          </w:tcPr>
          <w:p w:rsidR="006F7875" w:rsidRDefault="000F1E10">
            <w:pPr>
              <w:pStyle w:val="TableParagraph"/>
              <w:spacing w:line="264" w:lineRule="auto"/>
              <w:ind w:left="107" w:right="253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Раздел V. Солнце и </w:t>
            </w:r>
            <w:proofErr w:type="spellStart"/>
            <w:r>
              <w:rPr>
                <w:b/>
                <w:sz w:val="28"/>
              </w:rPr>
              <w:t>звѐз</w:t>
            </w:r>
            <w:proofErr w:type="spellEnd"/>
            <w:r>
              <w:rPr>
                <w:b/>
                <w:sz w:val="28"/>
              </w:rPr>
              <w:t xml:space="preserve">- </w:t>
            </w:r>
            <w:proofErr w:type="spellStart"/>
            <w:r>
              <w:rPr>
                <w:b/>
                <w:sz w:val="28"/>
              </w:rPr>
              <w:t>ды</w:t>
            </w:r>
            <w:proofErr w:type="spellEnd"/>
          </w:p>
        </w:tc>
        <w:tc>
          <w:tcPr>
            <w:tcW w:w="10132" w:type="dxa"/>
          </w:tcPr>
          <w:p w:rsidR="006F7875" w:rsidRDefault="000F1E10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1054" w:type="dxa"/>
          </w:tcPr>
          <w:p w:rsidR="006F7875" w:rsidRDefault="000F1E10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  <w:tc>
          <w:tcPr>
            <w:tcW w:w="1369" w:type="dxa"/>
          </w:tcPr>
          <w:p w:rsidR="006F7875" w:rsidRDefault="006F7875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6F7875">
        <w:trPr>
          <w:trHeight w:val="1062"/>
        </w:trPr>
        <w:tc>
          <w:tcPr>
            <w:tcW w:w="2232" w:type="dxa"/>
            <w:vMerge/>
            <w:tcBorders>
              <w:top w:val="nil"/>
            </w:tcBorders>
          </w:tcPr>
          <w:p w:rsidR="006F7875" w:rsidRDefault="006F7875">
            <w:pPr>
              <w:rPr>
                <w:sz w:val="2"/>
                <w:szCs w:val="2"/>
              </w:rPr>
            </w:pPr>
          </w:p>
        </w:tc>
        <w:tc>
          <w:tcPr>
            <w:tcW w:w="10132" w:type="dxa"/>
          </w:tcPr>
          <w:p w:rsidR="006F7875" w:rsidRDefault="000F1E10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>Солнце – ближайшая звезда</w:t>
            </w:r>
            <w:r>
              <w:rPr>
                <w:sz w:val="28"/>
              </w:rPr>
              <w:t xml:space="preserve">. Источник энергии Солнца и </w:t>
            </w:r>
            <w:proofErr w:type="spellStart"/>
            <w:r>
              <w:rPr>
                <w:sz w:val="28"/>
              </w:rPr>
              <w:t>звѐзд</w:t>
            </w:r>
            <w:proofErr w:type="spellEnd"/>
            <w:r>
              <w:rPr>
                <w:sz w:val="28"/>
              </w:rPr>
              <w:t xml:space="preserve"> – термоядерные</w:t>
            </w:r>
          </w:p>
          <w:p w:rsidR="006F7875" w:rsidRDefault="000F1E10">
            <w:pPr>
              <w:pStyle w:val="TableParagraph"/>
              <w:spacing w:before="5" w:line="350" w:lineRule="atLeast"/>
              <w:rPr>
                <w:sz w:val="28"/>
              </w:rPr>
            </w:pPr>
            <w:r>
              <w:rPr>
                <w:sz w:val="28"/>
              </w:rPr>
              <w:t>реакции. Перенос энергии внутри Солнца. Строение его атмосферы. Грануляция. Солнечная корона. Проявления солнечной активности</w:t>
            </w:r>
          </w:p>
        </w:tc>
        <w:tc>
          <w:tcPr>
            <w:tcW w:w="1054" w:type="dxa"/>
          </w:tcPr>
          <w:p w:rsidR="006F7875" w:rsidRDefault="000F1E10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369" w:type="dxa"/>
          </w:tcPr>
          <w:p w:rsidR="006F7875" w:rsidRDefault="000F1E10">
            <w:pPr>
              <w:pStyle w:val="TableParagraph"/>
              <w:ind w:left="6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6F7875">
        <w:trPr>
          <w:trHeight w:val="1062"/>
        </w:trPr>
        <w:tc>
          <w:tcPr>
            <w:tcW w:w="2232" w:type="dxa"/>
            <w:vMerge/>
            <w:tcBorders>
              <w:top w:val="nil"/>
            </w:tcBorders>
          </w:tcPr>
          <w:p w:rsidR="006F7875" w:rsidRDefault="006F7875">
            <w:pPr>
              <w:rPr>
                <w:sz w:val="2"/>
                <w:szCs w:val="2"/>
              </w:rPr>
            </w:pPr>
          </w:p>
        </w:tc>
        <w:tc>
          <w:tcPr>
            <w:tcW w:w="10132" w:type="dxa"/>
          </w:tcPr>
          <w:p w:rsidR="006F7875" w:rsidRDefault="000F1E10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 xml:space="preserve">Характеристики </w:t>
            </w:r>
            <w:proofErr w:type="spellStart"/>
            <w:r>
              <w:rPr>
                <w:b/>
                <w:sz w:val="28"/>
              </w:rPr>
              <w:t>звѐзд</w:t>
            </w:r>
            <w:proofErr w:type="spellEnd"/>
            <w:r>
              <w:rPr>
                <w:sz w:val="28"/>
              </w:rPr>
              <w:t xml:space="preserve">. </w:t>
            </w:r>
            <w:proofErr w:type="spellStart"/>
            <w:r>
              <w:rPr>
                <w:sz w:val="28"/>
              </w:rPr>
              <w:t>Звѐзды</w:t>
            </w:r>
            <w:proofErr w:type="spellEnd"/>
            <w:r>
              <w:rPr>
                <w:sz w:val="28"/>
              </w:rPr>
              <w:t xml:space="preserve">. Годичный параллакс и расстояния до </w:t>
            </w:r>
            <w:proofErr w:type="spellStart"/>
            <w:r>
              <w:rPr>
                <w:sz w:val="28"/>
              </w:rPr>
              <w:t>звѐзд</w:t>
            </w:r>
            <w:proofErr w:type="spellEnd"/>
            <w:r>
              <w:rPr>
                <w:sz w:val="28"/>
              </w:rPr>
              <w:t>. Ви-</w:t>
            </w:r>
          </w:p>
          <w:p w:rsidR="006F7875" w:rsidRDefault="000F1E10">
            <w:pPr>
              <w:pStyle w:val="TableParagraph"/>
              <w:spacing w:before="5" w:line="350" w:lineRule="atLeast"/>
              <w:rPr>
                <w:sz w:val="28"/>
              </w:rPr>
            </w:pPr>
            <w:proofErr w:type="spellStart"/>
            <w:r>
              <w:rPr>
                <w:sz w:val="28"/>
              </w:rPr>
              <w:t>димая</w:t>
            </w:r>
            <w:proofErr w:type="spellEnd"/>
            <w:r>
              <w:rPr>
                <w:sz w:val="28"/>
              </w:rPr>
              <w:t xml:space="preserve"> и абсолютная </w:t>
            </w:r>
            <w:proofErr w:type="spellStart"/>
            <w:r>
              <w:rPr>
                <w:sz w:val="28"/>
              </w:rPr>
              <w:t>звѐздные</w:t>
            </w:r>
            <w:proofErr w:type="spellEnd"/>
            <w:r>
              <w:rPr>
                <w:sz w:val="28"/>
              </w:rPr>
              <w:t xml:space="preserve"> величины. Светимость </w:t>
            </w:r>
            <w:proofErr w:type="spellStart"/>
            <w:r>
              <w:rPr>
                <w:sz w:val="28"/>
              </w:rPr>
              <w:t>звѐзд</w:t>
            </w:r>
            <w:proofErr w:type="spellEnd"/>
            <w:r>
              <w:rPr>
                <w:sz w:val="28"/>
              </w:rPr>
              <w:t xml:space="preserve">. Спектры и </w:t>
            </w:r>
            <w:proofErr w:type="spellStart"/>
            <w:proofErr w:type="gramStart"/>
            <w:r>
              <w:rPr>
                <w:sz w:val="28"/>
              </w:rPr>
              <w:t>температу</w:t>
            </w:r>
            <w:proofErr w:type="spellEnd"/>
            <w:r>
              <w:rPr>
                <w:sz w:val="28"/>
              </w:rPr>
              <w:t xml:space="preserve">- </w:t>
            </w:r>
            <w:proofErr w:type="spellStart"/>
            <w:r>
              <w:rPr>
                <w:sz w:val="28"/>
              </w:rPr>
              <w:t>ра</w:t>
            </w:r>
            <w:proofErr w:type="spellEnd"/>
            <w:proofErr w:type="gram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звѐзд</w:t>
            </w:r>
            <w:proofErr w:type="spellEnd"/>
            <w:r>
              <w:rPr>
                <w:sz w:val="28"/>
              </w:rPr>
              <w:t>. Диаграмма «цвет – светимость»</w:t>
            </w:r>
          </w:p>
        </w:tc>
        <w:tc>
          <w:tcPr>
            <w:tcW w:w="1054" w:type="dxa"/>
          </w:tcPr>
          <w:p w:rsidR="006F7875" w:rsidRDefault="000F1E10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369" w:type="dxa"/>
          </w:tcPr>
          <w:p w:rsidR="006F7875" w:rsidRDefault="000F1E10">
            <w:pPr>
              <w:pStyle w:val="TableParagraph"/>
              <w:ind w:left="6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6F7875">
        <w:trPr>
          <w:trHeight w:val="708"/>
        </w:trPr>
        <w:tc>
          <w:tcPr>
            <w:tcW w:w="2232" w:type="dxa"/>
            <w:vMerge/>
            <w:tcBorders>
              <w:top w:val="nil"/>
            </w:tcBorders>
          </w:tcPr>
          <w:p w:rsidR="006F7875" w:rsidRDefault="006F7875">
            <w:pPr>
              <w:rPr>
                <w:sz w:val="2"/>
                <w:szCs w:val="2"/>
              </w:rPr>
            </w:pPr>
          </w:p>
        </w:tc>
        <w:tc>
          <w:tcPr>
            <w:tcW w:w="10132" w:type="dxa"/>
          </w:tcPr>
          <w:p w:rsidR="006F7875" w:rsidRDefault="000F1E10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 xml:space="preserve">Масса и размеры </w:t>
            </w:r>
            <w:proofErr w:type="spellStart"/>
            <w:r>
              <w:rPr>
                <w:b/>
                <w:sz w:val="28"/>
              </w:rPr>
              <w:t>звѐзд</w:t>
            </w:r>
            <w:proofErr w:type="spellEnd"/>
            <w:r>
              <w:rPr>
                <w:sz w:val="28"/>
              </w:rPr>
              <w:t>. Двойные и кратные звезды. Определение массы звезды.</w:t>
            </w:r>
          </w:p>
          <w:p w:rsidR="006F7875" w:rsidRDefault="000F1E10">
            <w:pPr>
              <w:pStyle w:val="TableParagraph"/>
              <w:spacing w:before="33" w:line="240" w:lineRule="auto"/>
              <w:rPr>
                <w:sz w:val="28"/>
              </w:rPr>
            </w:pPr>
            <w:r>
              <w:rPr>
                <w:sz w:val="28"/>
              </w:rPr>
              <w:t xml:space="preserve">Размеры и плотность </w:t>
            </w:r>
            <w:proofErr w:type="spellStart"/>
            <w:r>
              <w:rPr>
                <w:sz w:val="28"/>
              </w:rPr>
              <w:t>звѐзд</w:t>
            </w:r>
            <w:proofErr w:type="spellEnd"/>
            <w:r>
              <w:rPr>
                <w:sz w:val="28"/>
              </w:rPr>
              <w:t xml:space="preserve">. Модели </w:t>
            </w:r>
            <w:proofErr w:type="spellStart"/>
            <w:r>
              <w:rPr>
                <w:sz w:val="28"/>
              </w:rPr>
              <w:t>звѐзд</w:t>
            </w:r>
            <w:proofErr w:type="spellEnd"/>
            <w:r>
              <w:rPr>
                <w:sz w:val="28"/>
              </w:rPr>
              <w:t xml:space="preserve">. </w:t>
            </w:r>
            <w:proofErr w:type="spellStart"/>
            <w:r>
              <w:rPr>
                <w:sz w:val="28"/>
              </w:rPr>
              <w:t>Звѐздные</w:t>
            </w:r>
            <w:proofErr w:type="spellEnd"/>
            <w:r>
              <w:rPr>
                <w:sz w:val="28"/>
              </w:rPr>
              <w:t xml:space="preserve"> скопления</w:t>
            </w:r>
          </w:p>
        </w:tc>
        <w:tc>
          <w:tcPr>
            <w:tcW w:w="1054" w:type="dxa"/>
          </w:tcPr>
          <w:p w:rsidR="006F7875" w:rsidRDefault="000F1E10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369" w:type="dxa"/>
          </w:tcPr>
          <w:p w:rsidR="006F7875" w:rsidRDefault="000F1E10">
            <w:pPr>
              <w:pStyle w:val="TableParagraph"/>
              <w:ind w:left="6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6F7875">
        <w:trPr>
          <w:trHeight w:val="1062"/>
        </w:trPr>
        <w:tc>
          <w:tcPr>
            <w:tcW w:w="2232" w:type="dxa"/>
            <w:vMerge/>
            <w:tcBorders>
              <w:top w:val="nil"/>
            </w:tcBorders>
          </w:tcPr>
          <w:p w:rsidR="006F7875" w:rsidRDefault="006F7875">
            <w:pPr>
              <w:rPr>
                <w:sz w:val="2"/>
                <w:szCs w:val="2"/>
              </w:rPr>
            </w:pPr>
          </w:p>
        </w:tc>
        <w:tc>
          <w:tcPr>
            <w:tcW w:w="10132" w:type="dxa"/>
          </w:tcPr>
          <w:p w:rsidR="006F7875" w:rsidRDefault="000F1E10">
            <w:pPr>
              <w:pStyle w:val="TableParagraph"/>
              <w:tabs>
                <w:tab w:val="left" w:pos="1708"/>
                <w:tab w:val="left" w:pos="2696"/>
                <w:tab w:val="left" w:pos="3053"/>
                <w:tab w:val="left" w:pos="4652"/>
                <w:tab w:val="left" w:pos="5739"/>
                <w:tab w:val="left" w:pos="7133"/>
                <w:tab w:val="left" w:pos="7479"/>
              </w:tabs>
              <w:spacing w:line="264" w:lineRule="auto"/>
              <w:ind w:right="96"/>
              <w:rPr>
                <w:sz w:val="28"/>
              </w:rPr>
            </w:pPr>
            <w:r>
              <w:rPr>
                <w:b/>
                <w:sz w:val="28"/>
              </w:rPr>
              <w:t xml:space="preserve">Переменные и нестационарные </w:t>
            </w:r>
            <w:proofErr w:type="spellStart"/>
            <w:r>
              <w:rPr>
                <w:b/>
                <w:sz w:val="28"/>
              </w:rPr>
              <w:t>звѐзды</w:t>
            </w:r>
            <w:proofErr w:type="spellEnd"/>
            <w:r>
              <w:rPr>
                <w:sz w:val="28"/>
              </w:rPr>
              <w:t xml:space="preserve">. Пульсирующие переменные </w:t>
            </w:r>
            <w:proofErr w:type="spellStart"/>
            <w:r>
              <w:rPr>
                <w:sz w:val="28"/>
              </w:rPr>
              <w:t>звѐзды</w:t>
            </w:r>
            <w:proofErr w:type="spellEnd"/>
            <w:r>
              <w:rPr>
                <w:sz w:val="28"/>
              </w:rPr>
              <w:t>. Цефеиды.</w:t>
            </w:r>
            <w:r>
              <w:rPr>
                <w:sz w:val="28"/>
              </w:rPr>
              <w:tab/>
              <w:t>Новые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  <w:t>сверхновые</w:t>
            </w:r>
            <w:r>
              <w:rPr>
                <w:sz w:val="28"/>
              </w:rPr>
              <w:tab/>
            </w:r>
            <w:proofErr w:type="spellStart"/>
            <w:r>
              <w:rPr>
                <w:sz w:val="28"/>
              </w:rPr>
              <w:t>звѐзды</w:t>
            </w:r>
            <w:proofErr w:type="spellEnd"/>
            <w:r>
              <w:rPr>
                <w:sz w:val="28"/>
              </w:rPr>
              <w:t>.</w:t>
            </w:r>
            <w:r>
              <w:rPr>
                <w:sz w:val="28"/>
              </w:rPr>
              <w:tab/>
              <w:t>Пульсары</w:t>
            </w:r>
            <w:r>
              <w:rPr>
                <w:sz w:val="28"/>
              </w:rPr>
              <w:tab/>
              <w:t>–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быстровращающиеся</w:t>
            </w:r>
          </w:p>
          <w:p w:rsidR="006F7875" w:rsidRDefault="000F1E10"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z w:val="28"/>
              </w:rPr>
              <w:t xml:space="preserve">нейтронные </w:t>
            </w:r>
            <w:proofErr w:type="spellStart"/>
            <w:r>
              <w:rPr>
                <w:sz w:val="28"/>
              </w:rPr>
              <w:t>звѐзды</w:t>
            </w:r>
            <w:proofErr w:type="spellEnd"/>
          </w:p>
        </w:tc>
        <w:tc>
          <w:tcPr>
            <w:tcW w:w="1054" w:type="dxa"/>
          </w:tcPr>
          <w:p w:rsidR="006F7875" w:rsidRDefault="000F1E10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369" w:type="dxa"/>
          </w:tcPr>
          <w:p w:rsidR="006F7875" w:rsidRDefault="000F1E10">
            <w:pPr>
              <w:pStyle w:val="TableParagraph"/>
              <w:ind w:left="6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</w:tbl>
    <w:p w:rsidR="006F7875" w:rsidRDefault="006F7875">
      <w:pPr>
        <w:rPr>
          <w:sz w:val="28"/>
        </w:rPr>
        <w:sectPr w:rsidR="006F7875">
          <w:pgSz w:w="16840" w:h="11910" w:orient="landscape"/>
          <w:pgMar w:top="1100" w:right="900" w:bottom="280" w:left="920" w:header="720" w:footer="720" w:gutter="0"/>
          <w:cols w:space="720"/>
        </w:sectPr>
      </w:pPr>
    </w:p>
    <w:p w:rsidR="006F7875" w:rsidRDefault="006F7875">
      <w:pPr>
        <w:pStyle w:val="a3"/>
        <w:spacing w:before="4"/>
        <w:rPr>
          <w:b/>
          <w:sz w:val="2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2"/>
        <w:gridCol w:w="10132"/>
        <w:gridCol w:w="1054"/>
        <w:gridCol w:w="1369"/>
      </w:tblGrid>
      <w:tr w:rsidR="006F7875">
        <w:trPr>
          <w:trHeight w:val="707"/>
        </w:trPr>
        <w:tc>
          <w:tcPr>
            <w:tcW w:w="2232" w:type="dxa"/>
            <w:vMerge w:val="restart"/>
          </w:tcPr>
          <w:p w:rsidR="006F7875" w:rsidRDefault="006F7875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0132" w:type="dxa"/>
          </w:tcPr>
          <w:p w:rsidR="006F7875" w:rsidRDefault="000F1E10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Практические задания:</w:t>
            </w:r>
          </w:p>
          <w:p w:rsidR="006F7875" w:rsidRDefault="000F1E10">
            <w:pPr>
              <w:pStyle w:val="TableParagraph"/>
              <w:spacing w:before="28" w:line="240" w:lineRule="auto"/>
              <w:rPr>
                <w:sz w:val="28"/>
              </w:rPr>
            </w:pPr>
            <w:r>
              <w:rPr>
                <w:sz w:val="28"/>
              </w:rPr>
              <w:t>Решение вариативных задач</w:t>
            </w:r>
          </w:p>
        </w:tc>
        <w:tc>
          <w:tcPr>
            <w:tcW w:w="1054" w:type="dxa"/>
          </w:tcPr>
          <w:p w:rsidR="006F7875" w:rsidRDefault="000F1E10">
            <w:pPr>
              <w:pStyle w:val="TableParagraph"/>
              <w:ind w:left="367" w:right="356"/>
              <w:jc w:val="center"/>
              <w:rPr>
                <w:sz w:val="28"/>
              </w:rPr>
            </w:pPr>
            <w:r>
              <w:rPr>
                <w:sz w:val="28"/>
              </w:rPr>
              <w:t>1*</w:t>
            </w:r>
          </w:p>
        </w:tc>
        <w:tc>
          <w:tcPr>
            <w:tcW w:w="1369" w:type="dxa"/>
          </w:tcPr>
          <w:p w:rsidR="006F7875" w:rsidRDefault="000F1E10">
            <w:pPr>
              <w:pStyle w:val="TableParagraph"/>
              <w:ind w:left="6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6F7875">
        <w:trPr>
          <w:trHeight w:val="1062"/>
        </w:trPr>
        <w:tc>
          <w:tcPr>
            <w:tcW w:w="2232" w:type="dxa"/>
            <w:vMerge/>
            <w:tcBorders>
              <w:top w:val="nil"/>
            </w:tcBorders>
          </w:tcPr>
          <w:p w:rsidR="006F7875" w:rsidRDefault="006F7875">
            <w:pPr>
              <w:rPr>
                <w:sz w:val="2"/>
                <w:szCs w:val="2"/>
              </w:rPr>
            </w:pPr>
          </w:p>
        </w:tc>
        <w:tc>
          <w:tcPr>
            <w:tcW w:w="10132" w:type="dxa"/>
          </w:tcPr>
          <w:p w:rsidR="006F7875" w:rsidRDefault="000F1E10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Самостоятельная работа:</w:t>
            </w:r>
          </w:p>
          <w:p w:rsidR="006F7875" w:rsidRDefault="000F1E10">
            <w:pPr>
              <w:pStyle w:val="TableParagraph"/>
              <w:spacing w:before="8" w:line="352" w:lineRule="exact"/>
              <w:ind w:right="2409"/>
              <w:rPr>
                <w:sz w:val="28"/>
              </w:rPr>
            </w:pPr>
            <w:r>
              <w:rPr>
                <w:sz w:val="28"/>
              </w:rPr>
              <w:t>Изучение материалов учебника и дополнительных источников. Решение задач</w:t>
            </w:r>
          </w:p>
        </w:tc>
        <w:tc>
          <w:tcPr>
            <w:tcW w:w="1054" w:type="dxa"/>
          </w:tcPr>
          <w:p w:rsidR="006F7875" w:rsidRDefault="000F1E10">
            <w:pPr>
              <w:pStyle w:val="TableParagraph"/>
              <w:ind w:left="8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2</w:t>
            </w:r>
          </w:p>
        </w:tc>
        <w:tc>
          <w:tcPr>
            <w:tcW w:w="1369" w:type="dxa"/>
          </w:tcPr>
          <w:p w:rsidR="006F7875" w:rsidRDefault="000F1E10">
            <w:pPr>
              <w:pStyle w:val="TableParagraph"/>
              <w:ind w:left="6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6F7875">
        <w:trPr>
          <w:trHeight w:val="481"/>
        </w:trPr>
        <w:tc>
          <w:tcPr>
            <w:tcW w:w="2232" w:type="dxa"/>
            <w:vMerge/>
            <w:tcBorders>
              <w:top w:val="nil"/>
            </w:tcBorders>
          </w:tcPr>
          <w:p w:rsidR="006F7875" w:rsidRDefault="006F7875">
            <w:pPr>
              <w:rPr>
                <w:sz w:val="2"/>
                <w:szCs w:val="2"/>
              </w:rPr>
            </w:pPr>
          </w:p>
        </w:tc>
        <w:tc>
          <w:tcPr>
            <w:tcW w:w="10132" w:type="dxa"/>
          </w:tcPr>
          <w:p w:rsidR="006F7875" w:rsidRDefault="000F1E10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Контрольная работа № 4 «Солнце и звезды»</w:t>
            </w:r>
          </w:p>
        </w:tc>
        <w:tc>
          <w:tcPr>
            <w:tcW w:w="1054" w:type="dxa"/>
          </w:tcPr>
          <w:p w:rsidR="006F7875" w:rsidRDefault="000F1E10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369" w:type="dxa"/>
          </w:tcPr>
          <w:p w:rsidR="006F7875" w:rsidRDefault="000F1E10">
            <w:pPr>
              <w:pStyle w:val="TableParagraph"/>
              <w:ind w:left="6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6F7875">
        <w:trPr>
          <w:trHeight w:val="485"/>
        </w:trPr>
        <w:tc>
          <w:tcPr>
            <w:tcW w:w="2232" w:type="dxa"/>
            <w:vMerge w:val="restart"/>
          </w:tcPr>
          <w:p w:rsidR="006F7875" w:rsidRDefault="000F1E10">
            <w:pPr>
              <w:pStyle w:val="TableParagraph"/>
              <w:spacing w:line="264" w:lineRule="auto"/>
              <w:ind w:left="107" w:right="239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Раздел VI. Строение и эволюция </w:t>
            </w:r>
            <w:proofErr w:type="gramStart"/>
            <w:r>
              <w:rPr>
                <w:b/>
                <w:sz w:val="28"/>
              </w:rPr>
              <w:t>Все- ленной</w:t>
            </w:r>
            <w:proofErr w:type="gramEnd"/>
          </w:p>
        </w:tc>
        <w:tc>
          <w:tcPr>
            <w:tcW w:w="10132" w:type="dxa"/>
          </w:tcPr>
          <w:p w:rsidR="006F7875" w:rsidRDefault="000F1E10">
            <w:pPr>
              <w:pStyle w:val="TableParagraph"/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1054" w:type="dxa"/>
          </w:tcPr>
          <w:p w:rsidR="006F7875" w:rsidRDefault="000F1E10">
            <w:pPr>
              <w:pStyle w:val="TableParagraph"/>
              <w:spacing w:line="240" w:lineRule="auto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  <w:tc>
          <w:tcPr>
            <w:tcW w:w="1369" w:type="dxa"/>
          </w:tcPr>
          <w:p w:rsidR="006F7875" w:rsidRDefault="006F7875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6F7875">
        <w:trPr>
          <w:trHeight w:val="1415"/>
        </w:trPr>
        <w:tc>
          <w:tcPr>
            <w:tcW w:w="2232" w:type="dxa"/>
            <w:vMerge/>
            <w:tcBorders>
              <w:top w:val="nil"/>
            </w:tcBorders>
          </w:tcPr>
          <w:p w:rsidR="006F7875" w:rsidRDefault="006F7875">
            <w:pPr>
              <w:rPr>
                <w:sz w:val="2"/>
                <w:szCs w:val="2"/>
              </w:rPr>
            </w:pPr>
          </w:p>
        </w:tc>
        <w:tc>
          <w:tcPr>
            <w:tcW w:w="10132" w:type="dxa"/>
          </w:tcPr>
          <w:p w:rsidR="006F7875" w:rsidRDefault="000F1E10">
            <w:pPr>
              <w:pStyle w:val="TableParagraph"/>
              <w:spacing w:line="264" w:lineRule="auto"/>
              <w:ind w:right="93"/>
              <w:jc w:val="both"/>
              <w:rPr>
                <w:sz w:val="28"/>
              </w:rPr>
            </w:pPr>
            <w:r>
              <w:rPr>
                <w:b/>
                <w:sz w:val="28"/>
              </w:rPr>
              <w:t>Наша Галактика</w:t>
            </w:r>
            <w:r>
              <w:rPr>
                <w:sz w:val="28"/>
              </w:rPr>
              <w:t xml:space="preserve">. Млечный путь и Галактика. </w:t>
            </w:r>
            <w:proofErr w:type="spellStart"/>
            <w:r>
              <w:rPr>
                <w:sz w:val="28"/>
              </w:rPr>
              <w:t>Звѐздные</w:t>
            </w:r>
            <w:proofErr w:type="spellEnd"/>
            <w:r>
              <w:rPr>
                <w:sz w:val="28"/>
              </w:rPr>
              <w:t xml:space="preserve"> скопления и ассоциации. </w:t>
            </w:r>
            <w:proofErr w:type="spellStart"/>
            <w:r>
              <w:rPr>
                <w:sz w:val="28"/>
              </w:rPr>
              <w:t>Межзвѐздная</w:t>
            </w:r>
            <w:proofErr w:type="spellEnd"/>
            <w:r>
              <w:rPr>
                <w:sz w:val="28"/>
              </w:rPr>
              <w:t xml:space="preserve"> среда. Газовые туманности. </w:t>
            </w:r>
            <w:proofErr w:type="spellStart"/>
            <w:r>
              <w:rPr>
                <w:sz w:val="28"/>
              </w:rPr>
              <w:t>Протозвѐзды</w:t>
            </w:r>
            <w:proofErr w:type="spellEnd"/>
            <w:r>
              <w:rPr>
                <w:sz w:val="28"/>
              </w:rPr>
              <w:t xml:space="preserve">. Области </w:t>
            </w:r>
            <w:proofErr w:type="spellStart"/>
            <w:r>
              <w:rPr>
                <w:sz w:val="28"/>
              </w:rPr>
              <w:t>звѐздообразова</w:t>
            </w:r>
            <w:proofErr w:type="spellEnd"/>
            <w:r>
              <w:rPr>
                <w:sz w:val="28"/>
              </w:rPr>
              <w:t xml:space="preserve">- </w:t>
            </w:r>
            <w:proofErr w:type="spellStart"/>
            <w:r>
              <w:rPr>
                <w:sz w:val="28"/>
              </w:rPr>
              <w:t>ния</w:t>
            </w:r>
            <w:proofErr w:type="spellEnd"/>
            <w:r>
              <w:rPr>
                <w:sz w:val="28"/>
              </w:rPr>
              <w:t>. Обнаружение сложных органических молекул. Планетарные туманности.</w:t>
            </w:r>
          </w:p>
          <w:p w:rsidR="006F7875" w:rsidRDefault="000F1E10">
            <w:pPr>
              <w:pStyle w:val="TableParagraph"/>
              <w:spacing w:line="240" w:lineRule="auto"/>
              <w:jc w:val="both"/>
              <w:rPr>
                <w:sz w:val="28"/>
              </w:rPr>
            </w:pPr>
            <w:r>
              <w:rPr>
                <w:sz w:val="28"/>
              </w:rPr>
              <w:t>Вращение Галактики</w:t>
            </w:r>
          </w:p>
        </w:tc>
        <w:tc>
          <w:tcPr>
            <w:tcW w:w="1054" w:type="dxa"/>
          </w:tcPr>
          <w:p w:rsidR="006F7875" w:rsidRDefault="000F1E10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369" w:type="dxa"/>
          </w:tcPr>
          <w:p w:rsidR="006F7875" w:rsidRDefault="000F1E10">
            <w:pPr>
              <w:pStyle w:val="TableParagraph"/>
              <w:ind w:left="6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6F7875">
        <w:trPr>
          <w:trHeight w:val="1418"/>
        </w:trPr>
        <w:tc>
          <w:tcPr>
            <w:tcW w:w="2232" w:type="dxa"/>
            <w:vMerge/>
            <w:tcBorders>
              <w:top w:val="nil"/>
            </w:tcBorders>
          </w:tcPr>
          <w:p w:rsidR="006F7875" w:rsidRDefault="006F7875">
            <w:pPr>
              <w:rPr>
                <w:sz w:val="2"/>
                <w:szCs w:val="2"/>
              </w:rPr>
            </w:pPr>
          </w:p>
        </w:tc>
        <w:tc>
          <w:tcPr>
            <w:tcW w:w="10132" w:type="dxa"/>
          </w:tcPr>
          <w:p w:rsidR="006F7875" w:rsidRDefault="000F1E10">
            <w:pPr>
              <w:pStyle w:val="TableParagraph"/>
              <w:spacing w:line="264" w:lineRule="auto"/>
              <w:ind w:right="98"/>
              <w:jc w:val="both"/>
              <w:rPr>
                <w:sz w:val="28"/>
              </w:rPr>
            </w:pPr>
            <w:r>
              <w:rPr>
                <w:b/>
                <w:sz w:val="28"/>
              </w:rPr>
              <w:t>Другие галактики</w:t>
            </w:r>
            <w:r>
              <w:rPr>
                <w:sz w:val="28"/>
              </w:rPr>
              <w:t xml:space="preserve">. Спиральные, эллиптические и неправильные галактики. Их отличительные особенности, размеры, масса, количество </w:t>
            </w:r>
            <w:proofErr w:type="spellStart"/>
            <w:r>
              <w:rPr>
                <w:sz w:val="28"/>
              </w:rPr>
              <w:t>звѐзд</w:t>
            </w:r>
            <w:proofErr w:type="spellEnd"/>
            <w:r>
              <w:rPr>
                <w:sz w:val="28"/>
              </w:rPr>
              <w:t>. Сверхмассивные черные дыры в ядрах галактик. Квазары и радиогалактики. Взаимодействующие</w:t>
            </w:r>
          </w:p>
          <w:p w:rsidR="006F7875" w:rsidRDefault="000F1E10">
            <w:pPr>
              <w:pStyle w:val="TableParagraph"/>
              <w:spacing w:line="240" w:lineRule="auto"/>
              <w:jc w:val="both"/>
              <w:rPr>
                <w:sz w:val="28"/>
              </w:rPr>
            </w:pPr>
            <w:r>
              <w:rPr>
                <w:sz w:val="28"/>
              </w:rPr>
              <w:t>галактики. Скопления и сверхскопл</w:t>
            </w:r>
            <w:r>
              <w:rPr>
                <w:sz w:val="28"/>
              </w:rPr>
              <w:t>ения галактик</w:t>
            </w:r>
          </w:p>
        </w:tc>
        <w:tc>
          <w:tcPr>
            <w:tcW w:w="1054" w:type="dxa"/>
          </w:tcPr>
          <w:p w:rsidR="006F7875" w:rsidRDefault="000F1E10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369" w:type="dxa"/>
          </w:tcPr>
          <w:p w:rsidR="006F7875" w:rsidRDefault="000F1E10">
            <w:pPr>
              <w:pStyle w:val="TableParagraph"/>
              <w:ind w:left="6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6F7875">
        <w:trPr>
          <w:trHeight w:val="1415"/>
        </w:trPr>
        <w:tc>
          <w:tcPr>
            <w:tcW w:w="2232" w:type="dxa"/>
            <w:vMerge/>
            <w:tcBorders>
              <w:top w:val="nil"/>
            </w:tcBorders>
          </w:tcPr>
          <w:p w:rsidR="006F7875" w:rsidRDefault="006F7875">
            <w:pPr>
              <w:rPr>
                <w:sz w:val="2"/>
                <w:szCs w:val="2"/>
              </w:rPr>
            </w:pPr>
          </w:p>
        </w:tc>
        <w:tc>
          <w:tcPr>
            <w:tcW w:w="10132" w:type="dxa"/>
          </w:tcPr>
          <w:p w:rsidR="006F7875" w:rsidRDefault="000F1E10">
            <w:pPr>
              <w:pStyle w:val="TableParagraph"/>
              <w:spacing w:line="264" w:lineRule="auto"/>
              <w:ind w:right="94"/>
              <w:jc w:val="both"/>
              <w:rPr>
                <w:sz w:val="28"/>
              </w:rPr>
            </w:pPr>
            <w:r>
              <w:rPr>
                <w:b/>
                <w:sz w:val="28"/>
              </w:rPr>
              <w:t>Основы современной космологии</w:t>
            </w:r>
            <w:r>
              <w:rPr>
                <w:sz w:val="28"/>
              </w:rPr>
              <w:t>. Общая теория относительности. «Красное смещение» в спектрах галактик и закон Хаббла. Реликтовое излучение. Теория Большого взрыва. Образование химических элементов. Формирование галактик и</w:t>
            </w:r>
          </w:p>
          <w:p w:rsidR="006F7875" w:rsidRDefault="000F1E10">
            <w:pPr>
              <w:pStyle w:val="TableParagraph"/>
              <w:spacing w:line="240" w:lineRule="auto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звѐзд</w:t>
            </w:r>
            <w:proofErr w:type="spellEnd"/>
            <w:r>
              <w:rPr>
                <w:sz w:val="28"/>
              </w:rPr>
              <w:t>. Ускорение расширения Вселенной</w:t>
            </w:r>
          </w:p>
        </w:tc>
        <w:tc>
          <w:tcPr>
            <w:tcW w:w="1054" w:type="dxa"/>
          </w:tcPr>
          <w:p w:rsidR="006F7875" w:rsidRDefault="000F1E10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369" w:type="dxa"/>
          </w:tcPr>
          <w:p w:rsidR="006F7875" w:rsidRDefault="000F1E10">
            <w:pPr>
              <w:pStyle w:val="TableParagraph"/>
              <w:ind w:left="6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6F7875">
        <w:trPr>
          <w:trHeight w:val="1418"/>
        </w:trPr>
        <w:tc>
          <w:tcPr>
            <w:tcW w:w="2232" w:type="dxa"/>
            <w:vMerge/>
            <w:tcBorders>
              <w:top w:val="nil"/>
            </w:tcBorders>
          </w:tcPr>
          <w:p w:rsidR="006F7875" w:rsidRDefault="006F7875">
            <w:pPr>
              <w:rPr>
                <w:sz w:val="2"/>
                <w:szCs w:val="2"/>
              </w:rPr>
            </w:pPr>
          </w:p>
        </w:tc>
        <w:tc>
          <w:tcPr>
            <w:tcW w:w="10132" w:type="dxa"/>
          </w:tcPr>
          <w:p w:rsidR="006F7875" w:rsidRDefault="000F1E10">
            <w:pPr>
              <w:pStyle w:val="TableParagraph"/>
              <w:spacing w:line="264" w:lineRule="auto"/>
              <w:ind w:right="93"/>
              <w:jc w:val="both"/>
              <w:rPr>
                <w:sz w:val="28"/>
              </w:rPr>
            </w:pPr>
            <w:r>
              <w:rPr>
                <w:b/>
                <w:sz w:val="28"/>
              </w:rPr>
              <w:t>Жизнь и разум во Вселенной</w:t>
            </w:r>
            <w:r>
              <w:rPr>
                <w:sz w:val="28"/>
              </w:rPr>
              <w:t xml:space="preserve">. Условия, необходимые для развития жизни. </w:t>
            </w:r>
            <w:proofErr w:type="spellStart"/>
            <w:proofErr w:type="gramStart"/>
            <w:r>
              <w:rPr>
                <w:sz w:val="28"/>
              </w:rPr>
              <w:t>Поис</w:t>
            </w:r>
            <w:proofErr w:type="spellEnd"/>
            <w:r>
              <w:rPr>
                <w:sz w:val="28"/>
              </w:rPr>
              <w:t xml:space="preserve">- </w:t>
            </w:r>
            <w:proofErr w:type="spellStart"/>
            <w:r>
              <w:rPr>
                <w:sz w:val="28"/>
              </w:rPr>
              <w:t>ки</w:t>
            </w:r>
            <w:proofErr w:type="spellEnd"/>
            <w:proofErr w:type="gramEnd"/>
            <w:r>
              <w:rPr>
                <w:sz w:val="28"/>
              </w:rPr>
              <w:t xml:space="preserve"> жизни на планетах Солнечной системы. Сложные органические соединения в космосе. Планетные системы у других </w:t>
            </w:r>
            <w:proofErr w:type="spellStart"/>
            <w:r>
              <w:rPr>
                <w:sz w:val="28"/>
              </w:rPr>
              <w:t>звѐзд</w:t>
            </w:r>
            <w:proofErr w:type="spellEnd"/>
            <w:r>
              <w:rPr>
                <w:sz w:val="28"/>
              </w:rPr>
              <w:t xml:space="preserve">. Человечество заявляет о </w:t>
            </w:r>
            <w:proofErr w:type="spellStart"/>
            <w:r>
              <w:rPr>
                <w:sz w:val="28"/>
              </w:rPr>
              <w:t>своѐм</w:t>
            </w:r>
            <w:proofErr w:type="spellEnd"/>
            <w:r>
              <w:rPr>
                <w:sz w:val="28"/>
              </w:rPr>
              <w:t xml:space="preserve"> су-</w:t>
            </w:r>
          </w:p>
          <w:p w:rsidR="006F7875" w:rsidRDefault="000F1E10">
            <w:pPr>
              <w:pStyle w:val="TableParagraph"/>
              <w:spacing w:line="240" w:lineRule="auto"/>
              <w:rPr>
                <w:sz w:val="28"/>
              </w:rPr>
            </w:pPr>
            <w:proofErr w:type="spellStart"/>
            <w:r>
              <w:rPr>
                <w:sz w:val="28"/>
              </w:rPr>
              <w:t>ществовании</w:t>
            </w:r>
            <w:proofErr w:type="spellEnd"/>
          </w:p>
        </w:tc>
        <w:tc>
          <w:tcPr>
            <w:tcW w:w="1054" w:type="dxa"/>
          </w:tcPr>
          <w:p w:rsidR="006F7875" w:rsidRDefault="000F1E10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369" w:type="dxa"/>
          </w:tcPr>
          <w:p w:rsidR="006F7875" w:rsidRDefault="000F1E10">
            <w:pPr>
              <w:pStyle w:val="TableParagraph"/>
              <w:ind w:left="6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6F7875">
        <w:trPr>
          <w:trHeight w:val="707"/>
        </w:trPr>
        <w:tc>
          <w:tcPr>
            <w:tcW w:w="2232" w:type="dxa"/>
            <w:vMerge/>
            <w:tcBorders>
              <w:top w:val="nil"/>
            </w:tcBorders>
          </w:tcPr>
          <w:p w:rsidR="006F7875" w:rsidRDefault="006F7875">
            <w:pPr>
              <w:rPr>
                <w:sz w:val="2"/>
                <w:szCs w:val="2"/>
              </w:rPr>
            </w:pPr>
          </w:p>
        </w:tc>
        <w:tc>
          <w:tcPr>
            <w:tcW w:w="10132" w:type="dxa"/>
          </w:tcPr>
          <w:p w:rsidR="006F7875" w:rsidRDefault="000F1E10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Практические задания:</w:t>
            </w:r>
          </w:p>
          <w:p w:rsidR="006F7875" w:rsidRDefault="000F1E10">
            <w:pPr>
              <w:pStyle w:val="TableParagraph"/>
              <w:spacing w:before="26" w:line="240" w:lineRule="auto"/>
              <w:rPr>
                <w:sz w:val="28"/>
              </w:rPr>
            </w:pPr>
            <w:r>
              <w:rPr>
                <w:sz w:val="28"/>
              </w:rPr>
              <w:t>Решение вариативных задач</w:t>
            </w:r>
          </w:p>
        </w:tc>
        <w:tc>
          <w:tcPr>
            <w:tcW w:w="1054" w:type="dxa"/>
          </w:tcPr>
          <w:p w:rsidR="006F7875" w:rsidRDefault="000F1E10">
            <w:pPr>
              <w:pStyle w:val="TableParagraph"/>
              <w:ind w:left="367" w:right="356"/>
              <w:jc w:val="center"/>
              <w:rPr>
                <w:sz w:val="28"/>
              </w:rPr>
            </w:pPr>
            <w:r>
              <w:rPr>
                <w:sz w:val="28"/>
              </w:rPr>
              <w:t>1*</w:t>
            </w:r>
          </w:p>
        </w:tc>
        <w:tc>
          <w:tcPr>
            <w:tcW w:w="1369" w:type="dxa"/>
          </w:tcPr>
          <w:p w:rsidR="006F7875" w:rsidRDefault="000F1E10">
            <w:pPr>
              <w:pStyle w:val="TableParagraph"/>
              <w:ind w:left="6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</w:tbl>
    <w:p w:rsidR="006F7875" w:rsidRDefault="006F7875">
      <w:pPr>
        <w:rPr>
          <w:sz w:val="28"/>
        </w:rPr>
        <w:sectPr w:rsidR="006F7875">
          <w:pgSz w:w="16840" w:h="11910" w:orient="landscape"/>
          <w:pgMar w:top="1100" w:right="900" w:bottom="280" w:left="920" w:header="720" w:footer="720" w:gutter="0"/>
          <w:cols w:space="720"/>
        </w:sectPr>
      </w:pPr>
    </w:p>
    <w:p w:rsidR="006F7875" w:rsidRDefault="006F7875">
      <w:pPr>
        <w:pStyle w:val="a3"/>
        <w:spacing w:before="4"/>
        <w:rPr>
          <w:b/>
          <w:sz w:val="2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2"/>
        <w:gridCol w:w="10132"/>
        <w:gridCol w:w="1054"/>
        <w:gridCol w:w="1369"/>
      </w:tblGrid>
      <w:tr w:rsidR="006F7875">
        <w:trPr>
          <w:trHeight w:val="1062"/>
        </w:trPr>
        <w:tc>
          <w:tcPr>
            <w:tcW w:w="2232" w:type="dxa"/>
            <w:vMerge w:val="restart"/>
          </w:tcPr>
          <w:p w:rsidR="006F7875" w:rsidRDefault="006F7875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0132" w:type="dxa"/>
          </w:tcPr>
          <w:p w:rsidR="006F7875" w:rsidRDefault="000F1E10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Самостоятельная работа:</w:t>
            </w:r>
          </w:p>
          <w:p w:rsidR="006F7875" w:rsidRDefault="000F1E10">
            <w:pPr>
              <w:pStyle w:val="TableParagraph"/>
              <w:spacing w:before="8" w:line="352" w:lineRule="exact"/>
              <w:ind w:right="2409"/>
              <w:rPr>
                <w:sz w:val="28"/>
              </w:rPr>
            </w:pPr>
            <w:r>
              <w:rPr>
                <w:sz w:val="28"/>
              </w:rPr>
              <w:t>Изучение материалов учебника и дополнительных источников. Решение задач</w:t>
            </w:r>
          </w:p>
        </w:tc>
        <w:tc>
          <w:tcPr>
            <w:tcW w:w="1054" w:type="dxa"/>
          </w:tcPr>
          <w:p w:rsidR="006F7875" w:rsidRDefault="000F1E10">
            <w:pPr>
              <w:pStyle w:val="TableParagraph"/>
              <w:ind w:left="8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2</w:t>
            </w:r>
          </w:p>
        </w:tc>
        <w:tc>
          <w:tcPr>
            <w:tcW w:w="1369" w:type="dxa"/>
          </w:tcPr>
          <w:p w:rsidR="006F7875" w:rsidRDefault="000F1E10">
            <w:pPr>
              <w:pStyle w:val="TableParagraph"/>
              <w:ind w:left="6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6F7875">
        <w:trPr>
          <w:trHeight w:val="481"/>
        </w:trPr>
        <w:tc>
          <w:tcPr>
            <w:tcW w:w="2232" w:type="dxa"/>
            <w:vMerge/>
            <w:tcBorders>
              <w:top w:val="nil"/>
            </w:tcBorders>
          </w:tcPr>
          <w:p w:rsidR="006F7875" w:rsidRDefault="006F7875">
            <w:pPr>
              <w:rPr>
                <w:sz w:val="2"/>
                <w:szCs w:val="2"/>
              </w:rPr>
            </w:pPr>
          </w:p>
        </w:tc>
        <w:tc>
          <w:tcPr>
            <w:tcW w:w="10132" w:type="dxa"/>
          </w:tcPr>
          <w:p w:rsidR="006F7875" w:rsidRDefault="000F1E10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Контрольная работа №5 «Строение и эволюция Вселенной»</w:t>
            </w:r>
          </w:p>
        </w:tc>
        <w:tc>
          <w:tcPr>
            <w:tcW w:w="1054" w:type="dxa"/>
          </w:tcPr>
          <w:p w:rsidR="006F7875" w:rsidRDefault="000F1E10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369" w:type="dxa"/>
          </w:tcPr>
          <w:p w:rsidR="006F7875" w:rsidRDefault="000F1E10">
            <w:pPr>
              <w:pStyle w:val="TableParagraph"/>
              <w:ind w:left="61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6F7875">
        <w:trPr>
          <w:trHeight w:val="484"/>
        </w:trPr>
        <w:tc>
          <w:tcPr>
            <w:tcW w:w="2232" w:type="dxa"/>
          </w:tcPr>
          <w:p w:rsidR="006F7875" w:rsidRDefault="006F7875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0132" w:type="dxa"/>
          </w:tcPr>
          <w:p w:rsidR="006F7875" w:rsidRDefault="00726BFB">
            <w:pPr>
              <w:pStyle w:val="TableParagraph"/>
              <w:spacing w:line="320" w:lineRule="exact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Диф.з</w:t>
            </w:r>
            <w:r w:rsidR="000F1E10">
              <w:rPr>
                <w:b/>
                <w:sz w:val="28"/>
              </w:rPr>
              <w:t>ачѐт</w:t>
            </w:r>
            <w:proofErr w:type="spellEnd"/>
          </w:p>
        </w:tc>
        <w:tc>
          <w:tcPr>
            <w:tcW w:w="1054" w:type="dxa"/>
          </w:tcPr>
          <w:p w:rsidR="006F7875" w:rsidRDefault="000F1E10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1369" w:type="dxa"/>
          </w:tcPr>
          <w:p w:rsidR="006F7875" w:rsidRDefault="006F7875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</w:tbl>
    <w:p w:rsidR="006F7875" w:rsidRDefault="006F7875">
      <w:pPr>
        <w:pStyle w:val="a3"/>
        <w:spacing w:before="6"/>
        <w:rPr>
          <w:b/>
          <w:sz w:val="12"/>
        </w:rPr>
      </w:pPr>
    </w:p>
    <w:p w:rsidR="006F7875" w:rsidRDefault="000F1E10">
      <w:pPr>
        <w:pStyle w:val="a3"/>
        <w:spacing w:before="89"/>
        <w:ind w:left="921"/>
      </w:pPr>
      <w:r>
        <w:t>* – указано количество часов, отводимых в качестве выделенных практических занятий;</w:t>
      </w:r>
    </w:p>
    <w:p w:rsidR="006F7875" w:rsidRDefault="000F1E10">
      <w:pPr>
        <w:pStyle w:val="a3"/>
        <w:spacing w:before="31" w:line="264" w:lineRule="auto"/>
        <w:ind w:left="1346" w:right="566"/>
      </w:pPr>
      <w:r>
        <w:t xml:space="preserve">указанные в списках практические задания выполняются в ходе комбинированных занятий по указанным </w:t>
      </w:r>
      <w:proofErr w:type="gramStart"/>
      <w:r>
        <w:t>те- мам</w:t>
      </w:r>
      <w:proofErr w:type="gramEnd"/>
      <w:r>
        <w:t>.</w:t>
      </w:r>
    </w:p>
    <w:p w:rsidR="006F7875" w:rsidRDefault="000F1E10">
      <w:pPr>
        <w:pStyle w:val="a3"/>
        <w:spacing w:before="240" w:line="264" w:lineRule="auto"/>
        <w:ind w:left="921" w:right="2322"/>
      </w:pPr>
      <w:r>
        <w:t>Для характеристики уровня освоения учебного материала используются следующие обозначения: 1 – ознакомительный уровень (узнавание ранее изученных объек</w:t>
      </w:r>
      <w:r>
        <w:t>тов, свойств);</w:t>
      </w:r>
    </w:p>
    <w:p w:rsidR="006F7875" w:rsidRDefault="000F1E10">
      <w:pPr>
        <w:pStyle w:val="a4"/>
        <w:numPr>
          <w:ilvl w:val="0"/>
          <w:numId w:val="6"/>
        </w:numPr>
        <w:tabs>
          <w:tab w:val="left" w:pos="1133"/>
        </w:tabs>
        <w:spacing w:before="2"/>
        <w:rPr>
          <w:sz w:val="28"/>
        </w:rPr>
      </w:pPr>
      <w:r>
        <w:rPr>
          <w:sz w:val="28"/>
        </w:rPr>
        <w:t>– репродуктивный уровень (выполнение деятельности по образцу, инструкции или под</w:t>
      </w:r>
      <w:r>
        <w:rPr>
          <w:spacing w:val="-13"/>
          <w:sz w:val="28"/>
        </w:rPr>
        <w:t xml:space="preserve"> </w:t>
      </w:r>
      <w:r>
        <w:rPr>
          <w:sz w:val="28"/>
        </w:rPr>
        <w:t>руководством);</w:t>
      </w:r>
    </w:p>
    <w:p w:rsidR="006F7875" w:rsidRDefault="000F1E10">
      <w:pPr>
        <w:pStyle w:val="a4"/>
        <w:numPr>
          <w:ilvl w:val="0"/>
          <w:numId w:val="6"/>
        </w:numPr>
        <w:tabs>
          <w:tab w:val="left" w:pos="1133"/>
        </w:tabs>
        <w:spacing w:before="31" w:line="264" w:lineRule="auto"/>
        <w:ind w:left="1346" w:right="451" w:hanging="425"/>
        <w:rPr>
          <w:sz w:val="28"/>
        </w:rPr>
      </w:pPr>
      <w:r>
        <w:rPr>
          <w:sz w:val="28"/>
        </w:rPr>
        <w:t xml:space="preserve">– продуктивный уровень (планирование и самостоятельное выполнение деятельности, решение проблемных </w:t>
      </w:r>
      <w:proofErr w:type="gramStart"/>
      <w:r>
        <w:rPr>
          <w:sz w:val="28"/>
        </w:rPr>
        <w:t>за- дач</w:t>
      </w:r>
      <w:proofErr w:type="gramEnd"/>
      <w:r>
        <w:rPr>
          <w:sz w:val="28"/>
        </w:rPr>
        <w:t>).</w:t>
      </w:r>
    </w:p>
    <w:p w:rsidR="006F7875" w:rsidRDefault="006F7875">
      <w:pPr>
        <w:spacing w:line="264" w:lineRule="auto"/>
        <w:rPr>
          <w:sz w:val="28"/>
        </w:rPr>
        <w:sectPr w:rsidR="006F7875">
          <w:pgSz w:w="16840" w:h="11910" w:orient="landscape"/>
          <w:pgMar w:top="1100" w:right="900" w:bottom="280" w:left="920" w:header="720" w:footer="720" w:gutter="0"/>
          <w:cols w:space="720"/>
        </w:sectPr>
      </w:pPr>
    </w:p>
    <w:p w:rsidR="006F7875" w:rsidRDefault="000F1E10">
      <w:pPr>
        <w:pStyle w:val="1"/>
        <w:numPr>
          <w:ilvl w:val="1"/>
          <w:numId w:val="9"/>
        </w:numPr>
        <w:tabs>
          <w:tab w:val="left" w:pos="1214"/>
        </w:tabs>
        <w:spacing w:before="73"/>
        <w:ind w:left="1213"/>
        <w:jc w:val="left"/>
      </w:pPr>
      <w:bookmarkStart w:id="8" w:name="_bookmark2"/>
      <w:bookmarkEnd w:id="8"/>
      <w:r>
        <w:lastRenderedPageBreak/>
        <w:t>УС</w:t>
      </w:r>
      <w:r>
        <w:t>ЛОВИЯ РЕАЛИЗАЦИИ УЧЕБНОЙ</w:t>
      </w:r>
      <w:r>
        <w:rPr>
          <w:spacing w:val="-11"/>
        </w:rPr>
        <w:t xml:space="preserve"> </w:t>
      </w:r>
      <w:r>
        <w:t>ДИСЦИПЛИНЫ</w:t>
      </w:r>
    </w:p>
    <w:p w:rsidR="006F7875" w:rsidRDefault="000F1E10">
      <w:pPr>
        <w:pStyle w:val="2"/>
        <w:numPr>
          <w:ilvl w:val="2"/>
          <w:numId w:val="9"/>
        </w:numPr>
        <w:tabs>
          <w:tab w:val="left" w:pos="1427"/>
        </w:tabs>
        <w:spacing w:before="277" w:line="264" w:lineRule="auto"/>
        <w:ind w:left="4033" w:right="937" w:hanging="3099"/>
        <w:jc w:val="both"/>
      </w:pPr>
      <w:r>
        <w:t>Требования к минимальному материально-техническому обеспечению</w:t>
      </w:r>
    </w:p>
    <w:p w:rsidR="006F7875" w:rsidRDefault="000F1E10">
      <w:pPr>
        <w:pStyle w:val="a3"/>
        <w:spacing w:before="120"/>
        <w:ind w:left="121" w:right="141" w:firstLine="688"/>
        <w:jc w:val="both"/>
      </w:pPr>
      <w:r>
        <w:t xml:space="preserve">Реализация программы учебной дисциплины требует наличия </w:t>
      </w:r>
      <w:proofErr w:type="gramStart"/>
      <w:r>
        <w:t xml:space="preserve">учеб- </w:t>
      </w:r>
      <w:proofErr w:type="spellStart"/>
      <w:r>
        <w:t>ного</w:t>
      </w:r>
      <w:proofErr w:type="spellEnd"/>
      <w:proofErr w:type="gramEnd"/>
      <w:r>
        <w:t xml:space="preserve"> кабинета «Астрономия». Учебный кабинет «Астрономия» имеет учебное оборудование, технически</w:t>
      </w:r>
      <w:r>
        <w:t>е средства обучения, программное обеспечение, учебную мебель, учебно-методический комплект материа</w:t>
      </w:r>
      <w:r>
        <w:t>лов</w:t>
      </w:r>
      <w:r>
        <w:t>.</w:t>
      </w:r>
    </w:p>
    <w:p w:rsidR="006F7875" w:rsidRDefault="006F7875">
      <w:pPr>
        <w:jc w:val="both"/>
        <w:sectPr w:rsidR="006F7875">
          <w:pgSz w:w="11910" w:h="16840"/>
          <w:pgMar w:top="1040" w:right="600" w:bottom="280" w:left="1600" w:header="720" w:footer="720" w:gutter="0"/>
          <w:cols w:space="720"/>
        </w:sectPr>
      </w:pPr>
    </w:p>
    <w:p w:rsidR="006F7875" w:rsidRDefault="006F7875">
      <w:pPr>
        <w:jc w:val="center"/>
        <w:sectPr w:rsidR="006F7875">
          <w:type w:val="continuous"/>
          <w:pgSz w:w="11910" w:h="16840"/>
          <w:pgMar w:top="1220" w:right="600" w:bottom="280" w:left="1600" w:header="720" w:footer="720" w:gutter="0"/>
          <w:cols w:space="720"/>
        </w:sectPr>
      </w:pPr>
    </w:p>
    <w:p w:rsidR="006F7875" w:rsidRDefault="000F1E10">
      <w:pPr>
        <w:pStyle w:val="2"/>
        <w:numPr>
          <w:ilvl w:val="2"/>
          <w:numId w:val="9"/>
        </w:numPr>
        <w:tabs>
          <w:tab w:val="left" w:pos="2529"/>
        </w:tabs>
        <w:spacing w:before="72"/>
        <w:ind w:left="2529" w:hanging="492"/>
        <w:jc w:val="left"/>
      </w:pPr>
      <w:r>
        <w:lastRenderedPageBreak/>
        <w:t>Информационное обеспечения</w:t>
      </w:r>
      <w:r>
        <w:rPr>
          <w:spacing w:val="-3"/>
        </w:rPr>
        <w:t xml:space="preserve"> </w:t>
      </w:r>
      <w:r>
        <w:t>обучения</w:t>
      </w:r>
    </w:p>
    <w:p w:rsidR="006F7875" w:rsidRDefault="000F1E10">
      <w:pPr>
        <w:pStyle w:val="a3"/>
        <w:spacing w:before="154"/>
        <w:ind w:left="102" w:firstLine="707"/>
      </w:pPr>
      <w:r>
        <w:t xml:space="preserve">Перечень рекомендуемых учебных изданий, Интернет-ресурсов, </w:t>
      </w:r>
      <w:proofErr w:type="gramStart"/>
      <w:r>
        <w:t xml:space="preserve">до- </w:t>
      </w:r>
      <w:proofErr w:type="spellStart"/>
      <w:r>
        <w:t>полнительной</w:t>
      </w:r>
      <w:proofErr w:type="spellEnd"/>
      <w:proofErr w:type="gramEnd"/>
      <w:r>
        <w:t xml:space="preserve"> литературы.</w:t>
      </w:r>
    </w:p>
    <w:p w:rsidR="006F7875" w:rsidRDefault="000F1E10">
      <w:pPr>
        <w:pStyle w:val="2"/>
        <w:spacing w:before="119"/>
      </w:pPr>
      <w:r>
        <w:t>Основные источники:</w:t>
      </w:r>
    </w:p>
    <w:p w:rsidR="006F7875" w:rsidRDefault="000F1E10">
      <w:pPr>
        <w:pStyle w:val="a4"/>
        <w:numPr>
          <w:ilvl w:val="1"/>
          <w:numId w:val="2"/>
        </w:numPr>
        <w:tabs>
          <w:tab w:val="left" w:pos="810"/>
        </w:tabs>
        <w:spacing w:before="93"/>
        <w:ind w:right="630"/>
        <w:rPr>
          <w:sz w:val="28"/>
        </w:rPr>
      </w:pPr>
      <w:r>
        <w:rPr>
          <w:sz w:val="28"/>
        </w:rPr>
        <w:t xml:space="preserve">Воронцов-Вельяминов Б. А., </w:t>
      </w:r>
      <w:proofErr w:type="spellStart"/>
      <w:r>
        <w:rPr>
          <w:sz w:val="28"/>
        </w:rPr>
        <w:t>Страут</w:t>
      </w:r>
      <w:proofErr w:type="spellEnd"/>
      <w:r>
        <w:rPr>
          <w:sz w:val="28"/>
        </w:rPr>
        <w:t xml:space="preserve"> Е. К. Астрономия. Базовый </w:t>
      </w:r>
      <w:proofErr w:type="gramStart"/>
      <w:r>
        <w:rPr>
          <w:sz w:val="28"/>
        </w:rPr>
        <w:t xml:space="preserve">уро- </w:t>
      </w:r>
      <w:proofErr w:type="spellStart"/>
      <w:r>
        <w:rPr>
          <w:sz w:val="28"/>
        </w:rPr>
        <w:t>вень</w:t>
      </w:r>
      <w:proofErr w:type="spellEnd"/>
      <w:proofErr w:type="gramEnd"/>
      <w:r>
        <w:rPr>
          <w:sz w:val="28"/>
        </w:rPr>
        <w:t>. 11 класс: учебник. — Дрофа,</w:t>
      </w:r>
      <w:r>
        <w:rPr>
          <w:spacing w:val="1"/>
          <w:sz w:val="28"/>
        </w:rPr>
        <w:t xml:space="preserve"> </w:t>
      </w:r>
      <w:r>
        <w:rPr>
          <w:sz w:val="28"/>
        </w:rPr>
        <w:t>2018.</w:t>
      </w:r>
    </w:p>
    <w:p w:rsidR="006F7875" w:rsidRDefault="000F1E10">
      <w:pPr>
        <w:pStyle w:val="2"/>
        <w:spacing w:before="119"/>
      </w:pPr>
      <w:r>
        <w:t>Дополнительные источники:</w:t>
      </w:r>
    </w:p>
    <w:p w:rsidR="006F7875" w:rsidRDefault="000F1E10">
      <w:pPr>
        <w:pStyle w:val="a4"/>
        <w:numPr>
          <w:ilvl w:val="0"/>
          <w:numId w:val="1"/>
        </w:numPr>
        <w:tabs>
          <w:tab w:val="left" w:pos="810"/>
        </w:tabs>
        <w:spacing w:before="93" w:line="322" w:lineRule="exact"/>
        <w:rPr>
          <w:sz w:val="28"/>
        </w:rPr>
      </w:pPr>
      <w:r>
        <w:rPr>
          <w:spacing w:val="5"/>
          <w:sz w:val="28"/>
        </w:rPr>
        <w:t xml:space="preserve">Перельман </w:t>
      </w:r>
      <w:r>
        <w:rPr>
          <w:spacing w:val="3"/>
          <w:sz w:val="28"/>
        </w:rPr>
        <w:t xml:space="preserve">Я. </w:t>
      </w:r>
      <w:r>
        <w:rPr>
          <w:spacing w:val="2"/>
          <w:sz w:val="28"/>
        </w:rPr>
        <w:t xml:space="preserve">И. </w:t>
      </w:r>
      <w:r>
        <w:rPr>
          <w:spacing w:val="5"/>
          <w:sz w:val="28"/>
        </w:rPr>
        <w:t>Занимательная астрономия.</w:t>
      </w:r>
      <w:r>
        <w:rPr>
          <w:spacing w:val="42"/>
          <w:sz w:val="28"/>
        </w:rPr>
        <w:t xml:space="preserve"> </w:t>
      </w:r>
      <w:r>
        <w:rPr>
          <w:sz w:val="28"/>
        </w:rPr>
        <w:t xml:space="preserve">— </w:t>
      </w:r>
      <w:r>
        <w:rPr>
          <w:spacing w:val="5"/>
          <w:sz w:val="28"/>
        </w:rPr>
        <w:t xml:space="preserve">Астрель, </w:t>
      </w:r>
      <w:r>
        <w:rPr>
          <w:spacing w:val="4"/>
          <w:sz w:val="28"/>
        </w:rPr>
        <w:t xml:space="preserve">АСТ, </w:t>
      </w:r>
      <w:r>
        <w:rPr>
          <w:spacing w:val="5"/>
          <w:sz w:val="28"/>
        </w:rPr>
        <w:t>2017.</w:t>
      </w:r>
    </w:p>
    <w:p w:rsidR="006F7875" w:rsidRDefault="000F1E10">
      <w:pPr>
        <w:pStyle w:val="a3"/>
        <w:spacing w:line="319" w:lineRule="exact"/>
        <w:ind w:left="810"/>
      </w:pPr>
      <w:r>
        <w:t>— 352 с.</w:t>
      </w:r>
    </w:p>
    <w:p w:rsidR="006F7875" w:rsidRDefault="000F1E10">
      <w:pPr>
        <w:pStyle w:val="a4"/>
        <w:numPr>
          <w:ilvl w:val="0"/>
          <w:numId w:val="1"/>
        </w:numPr>
        <w:tabs>
          <w:tab w:val="left" w:pos="810"/>
        </w:tabs>
        <w:spacing w:line="276" w:lineRule="auto"/>
        <w:ind w:right="348"/>
        <w:rPr>
          <w:sz w:val="28"/>
        </w:rPr>
      </w:pPr>
      <w:r>
        <w:rPr>
          <w:spacing w:val="5"/>
          <w:sz w:val="28"/>
        </w:rPr>
        <w:t xml:space="preserve">Позднякова </w:t>
      </w:r>
      <w:r>
        <w:rPr>
          <w:spacing w:val="3"/>
          <w:sz w:val="28"/>
        </w:rPr>
        <w:t xml:space="preserve">И., </w:t>
      </w:r>
      <w:proofErr w:type="spellStart"/>
      <w:r>
        <w:rPr>
          <w:spacing w:val="5"/>
          <w:sz w:val="28"/>
        </w:rPr>
        <w:t>Катникова</w:t>
      </w:r>
      <w:proofErr w:type="spellEnd"/>
      <w:r>
        <w:rPr>
          <w:spacing w:val="5"/>
          <w:sz w:val="28"/>
        </w:rPr>
        <w:t xml:space="preserve"> </w:t>
      </w:r>
      <w:r>
        <w:rPr>
          <w:spacing w:val="2"/>
          <w:sz w:val="28"/>
        </w:rPr>
        <w:t xml:space="preserve">И. </w:t>
      </w:r>
      <w:r>
        <w:rPr>
          <w:spacing w:val="5"/>
          <w:sz w:val="28"/>
        </w:rPr>
        <w:t xml:space="preserve">Путеводитель </w:t>
      </w:r>
      <w:r>
        <w:rPr>
          <w:spacing w:val="2"/>
          <w:sz w:val="28"/>
        </w:rPr>
        <w:t xml:space="preserve">по </w:t>
      </w:r>
      <w:proofErr w:type="spellStart"/>
      <w:r>
        <w:rPr>
          <w:spacing w:val="5"/>
          <w:sz w:val="28"/>
        </w:rPr>
        <w:t>звѐздном</w:t>
      </w:r>
      <w:r>
        <w:rPr>
          <w:spacing w:val="5"/>
          <w:sz w:val="28"/>
        </w:rPr>
        <w:t>у</w:t>
      </w:r>
      <w:proofErr w:type="spellEnd"/>
      <w:r>
        <w:rPr>
          <w:spacing w:val="5"/>
          <w:sz w:val="28"/>
        </w:rPr>
        <w:t xml:space="preserve"> </w:t>
      </w:r>
      <w:r>
        <w:rPr>
          <w:spacing w:val="4"/>
          <w:sz w:val="28"/>
        </w:rPr>
        <w:t xml:space="preserve">небу </w:t>
      </w:r>
      <w:proofErr w:type="gramStart"/>
      <w:r>
        <w:rPr>
          <w:spacing w:val="7"/>
          <w:sz w:val="28"/>
        </w:rPr>
        <w:t xml:space="preserve">Рос- </w:t>
      </w:r>
      <w:r>
        <w:rPr>
          <w:spacing w:val="4"/>
          <w:sz w:val="28"/>
        </w:rPr>
        <w:t>сии</w:t>
      </w:r>
      <w:proofErr w:type="gramEnd"/>
      <w:r>
        <w:rPr>
          <w:spacing w:val="4"/>
          <w:sz w:val="28"/>
        </w:rPr>
        <w:t xml:space="preserve">. </w:t>
      </w:r>
      <w:r>
        <w:rPr>
          <w:sz w:val="28"/>
        </w:rPr>
        <w:t xml:space="preserve">— </w:t>
      </w:r>
      <w:proofErr w:type="spellStart"/>
      <w:r>
        <w:rPr>
          <w:spacing w:val="5"/>
          <w:sz w:val="28"/>
        </w:rPr>
        <w:t>Эксмо</w:t>
      </w:r>
      <w:proofErr w:type="spellEnd"/>
      <w:r>
        <w:rPr>
          <w:spacing w:val="5"/>
          <w:sz w:val="28"/>
        </w:rPr>
        <w:t xml:space="preserve">, </w:t>
      </w:r>
      <w:r>
        <w:rPr>
          <w:spacing w:val="4"/>
          <w:sz w:val="28"/>
        </w:rPr>
        <w:t xml:space="preserve">2017. </w:t>
      </w:r>
      <w:r>
        <w:rPr>
          <w:sz w:val="28"/>
        </w:rPr>
        <w:t xml:space="preserve">— </w:t>
      </w:r>
      <w:r>
        <w:rPr>
          <w:spacing w:val="4"/>
          <w:sz w:val="28"/>
        </w:rPr>
        <w:t xml:space="preserve">192 </w:t>
      </w:r>
      <w:r>
        <w:rPr>
          <w:spacing w:val="3"/>
          <w:sz w:val="28"/>
        </w:rPr>
        <w:t>с.</w:t>
      </w:r>
      <w:r>
        <w:rPr>
          <w:spacing w:val="74"/>
          <w:sz w:val="28"/>
        </w:rPr>
        <w:t xml:space="preserve"> </w:t>
      </w:r>
      <w:r>
        <w:rPr>
          <w:spacing w:val="4"/>
          <w:sz w:val="28"/>
        </w:rPr>
        <w:t>ил.</w:t>
      </w: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19"/>
        </w:rPr>
      </w:pPr>
    </w:p>
    <w:p w:rsidR="006F7875" w:rsidRDefault="000F1E10">
      <w:pPr>
        <w:pStyle w:val="a3"/>
        <w:spacing w:before="89"/>
        <w:ind w:left="4694" w:right="4695"/>
        <w:jc w:val="center"/>
      </w:pPr>
      <w:r>
        <w:t>14</w:t>
      </w:r>
    </w:p>
    <w:p w:rsidR="006F7875" w:rsidRDefault="006F7875">
      <w:pPr>
        <w:jc w:val="center"/>
        <w:sectPr w:rsidR="006F7875">
          <w:pgSz w:w="11910" w:h="16840"/>
          <w:pgMar w:top="1040" w:right="600" w:bottom="280" w:left="1600" w:header="720" w:footer="720" w:gutter="0"/>
          <w:cols w:space="720"/>
        </w:sectPr>
      </w:pPr>
    </w:p>
    <w:p w:rsidR="006F7875" w:rsidRDefault="000F1E10">
      <w:pPr>
        <w:pStyle w:val="1"/>
        <w:spacing w:line="264" w:lineRule="auto"/>
        <w:ind w:left="2740" w:right="278" w:hanging="1746"/>
      </w:pPr>
      <w:bookmarkStart w:id="9" w:name="_bookmark3"/>
      <w:bookmarkEnd w:id="9"/>
      <w:r>
        <w:lastRenderedPageBreak/>
        <w:t>4. КОНТРОЛЬ И ОЦЕНКА РЕЗУЛЬТАТОВ ОСВОЕНИЯ УЧЕБНОЙ ДИСЦИПЛИНЫ</w:t>
      </w:r>
    </w:p>
    <w:p w:rsidR="006F7875" w:rsidRDefault="000F1E10">
      <w:pPr>
        <w:pStyle w:val="a3"/>
        <w:spacing w:before="234" w:line="264" w:lineRule="auto"/>
        <w:ind w:left="102" w:right="102" w:firstLine="707"/>
        <w:jc w:val="both"/>
      </w:pPr>
      <w:r>
        <w:t xml:space="preserve">Контроль и оценка результатов освоения учебной дисциплины </w:t>
      </w:r>
      <w:proofErr w:type="gramStart"/>
      <w:r>
        <w:t xml:space="preserve">осу- </w:t>
      </w:r>
      <w:proofErr w:type="spellStart"/>
      <w:r>
        <w:t>ществляется</w:t>
      </w:r>
      <w:proofErr w:type="spellEnd"/>
      <w:proofErr w:type="gramEnd"/>
      <w:r>
        <w:t xml:space="preserve"> преподавателем в процессе проведения уроков, проверки </w:t>
      </w:r>
      <w:proofErr w:type="spellStart"/>
      <w:r>
        <w:t>резуль</w:t>
      </w:r>
      <w:proofErr w:type="spellEnd"/>
      <w:r>
        <w:t>- татов выполнения практических заданий, результатов тестовых и контрольных работ, а также выполнения обучающимися индиви</w:t>
      </w:r>
      <w:r>
        <w:t>дуальных заданий.</w:t>
      </w:r>
    </w:p>
    <w:p w:rsidR="006F7875" w:rsidRDefault="006F7875">
      <w:pPr>
        <w:pStyle w:val="a3"/>
        <w:spacing w:before="10"/>
        <w:rPr>
          <w:sz w:val="30"/>
        </w:rPr>
      </w:pPr>
    </w:p>
    <w:p w:rsidR="006F7875" w:rsidRDefault="000F1E10">
      <w:pPr>
        <w:pStyle w:val="a3"/>
        <w:spacing w:line="264" w:lineRule="auto"/>
        <w:ind w:left="102" w:right="107" w:firstLine="707"/>
        <w:jc w:val="both"/>
      </w:pPr>
      <w:r>
        <w:rPr>
          <w:i/>
        </w:rPr>
        <w:t xml:space="preserve">Текущий контроль </w:t>
      </w:r>
      <w:r>
        <w:t>осуществляется на уроке в форме фронтального опроса, в виде проверки домашних заданий и в виде тестовых работ.</w:t>
      </w:r>
    </w:p>
    <w:p w:rsidR="006F7875" w:rsidRDefault="006F7875">
      <w:pPr>
        <w:pStyle w:val="a3"/>
        <w:spacing w:before="8"/>
        <w:rPr>
          <w:sz w:val="30"/>
        </w:rPr>
      </w:pPr>
    </w:p>
    <w:p w:rsidR="006F7875" w:rsidRDefault="000F1E10">
      <w:pPr>
        <w:pStyle w:val="a3"/>
        <w:spacing w:line="264" w:lineRule="auto"/>
        <w:ind w:left="102" w:right="101" w:firstLine="707"/>
        <w:jc w:val="both"/>
      </w:pPr>
      <w:r>
        <w:rPr>
          <w:i/>
        </w:rPr>
        <w:t xml:space="preserve">Тематический контроль: </w:t>
      </w:r>
      <w:r>
        <w:t xml:space="preserve">осуществляется с помощью контрольных </w:t>
      </w:r>
      <w:proofErr w:type="spellStart"/>
      <w:proofErr w:type="gramStart"/>
      <w:r>
        <w:t>ра</w:t>
      </w:r>
      <w:proofErr w:type="spellEnd"/>
      <w:r>
        <w:t>- бот</w:t>
      </w:r>
      <w:proofErr w:type="gramEnd"/>
      <w:r>
        <w:t>, предусмотренных по итогам изучения наиб</w:t>
      </w:r>
      <w:r>
        <w:t xml:space="preserve">олее значимых разделов </w:t>
      </w:r>
      <w:proofErr w:type="spellStart"/>
      <w:r>
        <w:t>дис</w:t>
      </w:r>
      <w:proofErr w:type="spellEnd"/>
      <w:r>
        <w:t xml:space="preserve">- </w:t>
      </w:r>
      <w:proofErr w:type="spellStart"/>
      <w:r>
        <w:t>циплины</w:t>
      </w:r>
      <w:proofErr w:type="spellEnd"/>
      <w:r>
        <w:t>:</w:t>
      </w:r>
    </w:p>
    <w:p w:rsidR="006F7875" w:rsidRDefault="000F1E10">
      <w:pPr>
        <w:pStyle w:val="2"/>
        <w:spacing w:before="5"/>
      </w:pPr>
      <w:r>
        <w:t>Раздел II. Практические основы астрономии.</w:t>
      </w:r>
    </w:p>
    <w:p w:rsidR="006F7875" w:rsidRDefault="000F1E10">
      <w:pPr>
        <w:pStyle w:val="a3"/>
        <w:spacing w:before="29"/>
        <w:ind w:left="810"/>
      </w:pPr>
      <w:r>
        <w:t>Контрольная работа №1.</w:t>
      </w:r>
    </w:p>
    <w:p w:rsidR="006F7875" w:rsidRDefault="000F1E10">
      <w:pPr>
        <w:pStyle w:val="2"/>
      </w:pPr>
      <w:r>
        <w:t>Раздел III. Строение Солнечной системы.</w:t>
      </w:r>
    </w:p>
    <w:p w:rsidR="006F7875" w:rsidRDefault="000F1E10">
      <w:pPr>
        <w:pStyle w:val="a3"/>
        <w:spacing w:before="29"/>
        <w:ind w:left="810"/>
      </w:pPr>
      <w:r>
        <w:t>Контрольная работа №2.</w:t>
      </w:r>
    </w:p>
    <w:p w:rsidR="006F7875" w:rsidRDefault="000F1E10">
      <w:pPr>
        <w:pStyle w:val="2"/>
      </w:pPr>
      <w:r>
        <w:t>Раздел IV. Природа тел Солнечной системы.</w:t>
      </w:r>
    </w:p>
    <w:p w:rsidR="006F7875" w:rsidRDefault="000F1E10">
      <w:pPr>
        <w:spacing w:before="29" w:line="264" w:lineRule="auto"/>
        <w:ind w:left="810" w:right="5442"/>
        <w:rPr>
          <w:sz w:val="28"/>
        </w:rPr>
      </w:pPr>
      <w:r>
        <w:rPr>
          <w:sz w:val="28"/>
        </w:rPr>
        <w:t xml:space="preserve">Контрольная работа №3. </w:t>
      </w:r>
      <w:r>
        <w:rPr>
          <w:b/>
          <w:sz w:val="28"/>
        </w:rPr>
        <w:t xml:space="preserve">Раздел V. Солнце и </w:t>
      </w:r>
      <w:proofErr w:type="spellStart"/>
      <w:r>
        <w:rPr>
          <w:b/>
          <w:sz w:val="28"/>
        </w:rPr>
        <w:t>звѐзды</w:t>
      </w:r>
      <w:proofErr w:type="spellEnd"/>
      <w:r>
        <w:rPr>
          <w:b/>
          <w:sz w:val="28"/>
        </w:rPr>
        <w:t xml:space="preserve">. </w:t>
      </w:r>
      <w:r>
        <w:rPr>
          <w:sz w:val="28"/>
        </w:rPr>
        <w:t>Контрольная работа №4.</w:t>
      </w:r>
    </w:p>
    <w:p w:rsidR="006F7875" w:rsidRDefault="000F1E10">
      <w:pPr>
        <w:pStyle w:val="2"/>
        <w:spacing w:before="6"/>
      </w:pPr>
      <w:r>
        <w:t>Раздел VI. Строении и эволюция Вселенной.</w:t>
      </w:r>
    </w:p>
    <w:p w:rsidR="006F7875" w:rsidRDefault="000F1E10">
      <w:pPr>
        <w:pStyle w:val="a3"/>
        <w:spacing w:before="26"/>
        <w:ind w:left="810"/>
      </w:pPr>
      <w:r>
        <w:t>Контрольная работа №5.</w:t>
      </w:r>
    </w:p>
    <w:p w:rsidR="006F7875" w:rsidRDefault="000F1E10">
      <w:pPr>
        <w:spacing w:before="33"/>
        <w:ind w:left="810"/>
        <w:rPr>
          <w:sz w:val="28"/>
        </w:rPr>
      </w:pPr>
      <w:r>
        <w:rPr>
          <w:b/>
          <w:sz w:val="28"/>
        </w:rPr>
        <w:t xml:space="preserve">Всего: </w:t>
      </w:r>
      <w:r>
        <w:rPr>
          <w:sz w:val="28"/>
        </w:rPr>
        <w:t>5 контрольных работ.</w:t>
      </w:r>
    </w:p>
    <w:p w:rsidR="006F7875" w:rsidRDefault="006F7875">
      <w:pPr>
        <w:pStyle w:val="a3"/>
        <w:spacing w:before="6"/>
        <w:rPr>
          <w:sz w:val="33"/>
        </w:rPr>
      </w:pPr>
    </w:p>
    <w:p w:rsidR="006F7875" w:rsidRDefault="000F1E10">
      <w:pPr>
        <w:spacing w:before="1"/>
        <w:ind w:left="810"/>
        <w:rPr>
          <w:sz w:val="28"/>
        </w:rPr>
      </w:pPr>
      <w:r>
        <w:rPr>
          <w:b/>
          <w:sz w:val="28"/>
        </w:rPr>
        <w:t>Итоговая форма контроля</w:t>
      </w:r>
      <w:r>
        <w:rPr>
          <w:sz w:val="28"/>
        </w:rPr>
        <w:t>:</w:t>
      </w:r>
      <w:r>
        <w:rPr>
          <w:spacing w:val="-7"/>
          <w:sz w:val="28"/>
        </w:rPr>
        <w:t xml:space="preserve"> </w:t>
      </w:r>
      <w:proofErr w:type="spellStart"/>
      <w:proofErr w:type="gramStart"/>
      <w:r w:rsidR="00726BFB">
        <w:rPr>
          <w:spacing w:val="-7"/>
          <w:sz w:val="28"/>
        </w:rPr>
        <w:t>диф.</w:t>
      </w:r>
      <w:r>
        <w:rPr>
          <w:sz w:val="28"/>
        </w:rPr>
        <w:t>зачѐт</w:t>
      </w:r>
      <w:proofErr w:type="spellEnd"/>
      <w:proofErr w:type="gramEnd"/>
      <w:r>
        <w:rPr>
          <w:sz w:val="28"/>
        </w:rPr>
        <w:t>.</w:t>
      </w: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rPr>
          <w:sz w:val="20"/>
        </w:rPr>
      </w:pPr>
    </w:p>
    <w:p w:rsidR="006F7875" w:rsidRDefault="006F7875">
      <w:pPr>
        <w:pStyle w:val="a3"/>
        <w:spacing w:before="10"/>
        <w:rPr>
          <w:sz w:val="17"/>
        </w:rPr>
      </w:pPr>
    </w:p>
    <w:p w:rsidR="006F7875" w:rsidRDefault="000F1E10">
      <w:pPr>
        <w:pStyle w:val="a3"/>
        <w:spacing w:before="89"/>
        <w:ind w:left="4694" w:right="4695"/>
        <w:jc w:val="center"/>
      </w:pPr>
      <w:r>
        <w:t>15</w:t>
      </w:r>
    </w:p>
    <w:sectPr w:rsidR="006F7875">
      <w:pgSz w:w="11910" w:h="16840"/>
      <w:pgMar w:top="1040" w:right="60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51D0B"/>
    <w:multiLevelType w:val="multilevel"/>
    <w:tmpl w:val="F1D2AE14"/>
    <w:lvl w:ilvl="0">
      <w:start w:val="2"/>
      <w:numFmt w:val="decimal"/>
      <w:lvlText w:val="%1"/>
      <w:lvlJc w:val="left"/>
      <w:pPr>
        <w:ind w:left="2843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43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533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379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26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7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19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66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613" w:hanging="493"/>
      </w:pPr>
      <w:rPr>
        <w:rFonts w:hint="default"/>
        <w:lang w:val="ru-RU" w:eastAsia="en-US" w:bidi="ar-SA"/>
      </w:rPr>
    </w:lvl>
  </w:abstractNum>
  <w:abstractNum w:abstractNumId="1" w15:restartNumberingAfterBreak="0">
    <w:nsid w:val="132821F9"/>
    <w:multiLevelType w:val="hybridMultilevel"/>
    <w:tmpl w:val="2B9A0720"/>
    <w:lvl w:ilvl="0" w:tplc="C7D4BF0A">
      <w:numFmt w:val="bullet"/>
      <w:lvlText w:val=""/>
      <w:lvlJc w:val="left"/>
      <w:pPr>
        <w:ind w:left="1917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77B6E8C0">
      <w:numFmt w:val="bullet"/>
      <w:lvlText w:val="•"/>
      <w:lvlJc w:val="left"/>
      <w:pPr>
        <w:ind w:left="2702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CFBC0AD4">
      <w:numFmt w:val="bullet"/>
      <w:lvlText w:val="•"/>
      <w:lvlJc w:val="left"/>
      <w:pPr>
        <w:ind w:left="3656" w:hanging="360"/>
      </w:pPr>
      <w:rPr>
        <w:rFonts w:hint="default"/>
        <w:lang w:val="ru-RU" w:eastAsia="en-US" w:bidi="ar-SA"/>
      </w:rPr>
    </w:lvl>
    <w:lvl w:ilvl="3" w:tplc="EBC486AC">
      <w:numFmt w:val="bullet"/>
      <w:lvlText w:val="•"/>
      <w:lvlJc w:val="left"/>
      <w:pPr>
        <w:ind w:left="4612" w:hanging="360"/>
      </w:pPr>
      <w:rPr>
        <w:rFonts w:hint="default"/>
        <w:lang w:val="ru-RU" w:eastAsia="en-US" w:bidi="ar-SA"/>
      </w:rPr>
    </w:lvl>
    <w:lvl w:ilvl="4" w:tplc="EBD05064">
      <w:numFmt w:val="bullet"/>
      <w:lvlText w:val="•"/>
      <w:lvlJc w:val="left"/>
      <w:pPr>
        <w:ind w:left="5568" w:hanging="360"/>
      </w:pPr>
      <w:rPr>
        <w:rFonts w:hint="default"/>
        <w:lang w:val="ru-RU" w:eastAsia="en-US" w:bidi="ar-SA"/>
      </w:rPr>
    </w:lvl>
    <w:lvl w:ilvl="5" w:tplc="7F64C702">
      <w:numFmt w:val="bullet"/>
      <w:lvlText w:val="•"/>
      <w:lvlJc w:val="left"/>
      <w:pPr>
        <w:ind w:left="6525" w:hanging="360"/>
      </w:pPr>
      <w:rPr>
        <w:rFonts w:hint="default"/>
        <w:lang w:val="ru-RU" w:eastAsia="en-US" w:bidi="ar-SA"/>
      </w:rPr>
    </w:lvl>
    <w:lvl w:ilvl="6" w:tplc="49D4A0FC">
      <w:numFmt w:val="bullet"/>
      <w:lvlText w:val="•"/>
      <w:lvlJc w:val="left"/>
      <w:pPr>
        <w:ind w:left="7481" w:hanging="360"/>
      </w:pPr>
      <w:rPr>
        <w:rFonts w:hint="default"/>
        <w:lang w:val="ru-RU" w:eastAsia="en-US" w:bidi="ar-SA"/>
      </w:rPr>
    </w:lvl>
    <w:lvl w:ilvl="7" w:tplc="7002953C">
      <w:numFmt w:val="bullet"/>
      <w:lvlText w:val="•"/>
      <w:lvlJc w:val="left"/>
      <w:pPr>
        <w:ind w:left="8437" w:hanging="360"/>
      </w:pPr>
      <w:rPr>
        <w:rFonts w:hint="default"/>
        <w:lang w:val="ru-RU" w:eastAsia="en-US" w:bidi="ar-SA"/>
      </w:rPr>
    </w:lvl>
    <w:lvl w:ilvl="8" w:tplc="B48C0422">
      <w:numFmt w:val="bullet"/>
      <w:lvlText w:val="•"/>
      <w:lvlJc w:val="left"/>
      <w:pPr>
        <w:ind w:left="9393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39A948B8"/>
    <w:multiLevelType w:val="hybridMultilevel"/>
    <w:tmpl w:val="EC700E1E"/>
    <w:lvl w:ilvl="0" w:tplc="FB1AA5DA">
      <w:start w:val="1"/>
      <w:numFmt w:val="decimal"/>
      <w:lvlText w:val="%1."/>
      <w:lvlJc w:val="left"/>
      <w:pPr>
        <w:ind w:left="810" w:hanging="281"/>
        <w:jc w:val="left"/>
      </w:pPr>
      <w:rPr>
        <w:rFonts w:ascii="Times New Roman" w:eastAsia="Times New Roman" w:hAnsi="Times New Roman" w:cs="Times New Roman" w:hint="default"/>
        <w:b/>
        <w:bCs/>
        <w:spacing w:val="-27"/>
        <w:w w:val="100"/>
        <w:sz w:val="24"/>
        <w:szCs w:val="24"/>
        <w:lang w:val="ru-RU" w:eastAsia="en-US" w:bidi="ar-SA"/>
      </w:rPr>
    </w:lvl>
    <w:lvl w:ilvl="1" w:tplc="4D7AB1BC">
      <w:numFmt w:val="bullet"/>
      <w:lvlText w:val="•"/>
      <w:lvlJc w:val="left"/>
      <w:pPr>
        <w:ind w:left="2740" w:hanging="281"/>
      </w:pPr>
      <w:rPr>
        <w:rFonts w:hint="default"/>
        <w:lang w:val="ru-RU" w:eastAsia="en-US" w:bidi="ar-SA"/>
      </w:rPr>
    </w:lvl>
    <w:lvl w:ilvl="2" w:tplc="FEA2195C">
      <w:numFmt w:val="bullet"/>
      <w:lvlText w:val="•"/>
      <w:lvlJc w:val="left"/>
      <w:pPr>
        <w:ind w:left="3514" w:hanging="281"/>
      </w:pPr>
      <w:rPr>
        <w:rFonts w:hint="default"/>
        <w:lang w:val="ru-RU" w:eastAsia="en-US" w:bidi="ar-SA"/>
      </w:rPr>
    </w:lvl>
    <w:lvl w:ilvl="3" w:tplc="579EA294">
      <w:numFmt w:val="bullet"/>
      <w:lvlText w:val="•"/>
      <w:lvlJc w:val="left"/>
      <w:pPr>
        <w:ind w:left="4288" w:hanging="281"/>
      </w:pPr>
      <w:rPr>
        <w:rFonts w:hint="default"/>
        <w:lang w:val="ru-RU" w:eastAsia="en-US" w:bidi="ar-SA"/>
      </w:rPr>
    </w:lvl>
    <w:lvl w:ilvl="4" w:tplc="8702D668">
      <w:numFmt w:val="bullet"/>
      <w:lvlText w:val="•"/>
      <w:lvlJc w:val="left"/>
      <w:pPr>
        <w:ind w:left="5062" w:hanging="281"/>
      </w:pPr>
      <w:rPr>
        <w:rFonts w:hint="default"/>
        <w:lang w:val="ru-RU" w:eastAsia="en-US" w:bidi="ar-SA"/>
      </w:rPr>
    </w:lvl>
    <w:lvl w:ilvl="5" w:tplc="D3AE3014">
      <w:numFmt w:val="bullet"/>
      <w:lvlText w:val="•"/>
      <w:lvlJc w:val="left"/>
      <w:pPr>
        <w:ind w:left="5836" w:hanging="281"/>
      </w:pPr>
      <w:rPr>
        <w:rFonts w:hint="default"/>
        <w:lang w:val="ru-RU" w:eastAsia="en-US" w:bidi="ar-SA"/>
      </w:rPr>
    </w:lvl>
    <w:lvl w:ilvl="6" w:tplc="EC785C22">
      <w:numFmt w:val="bullet"/>
      <w:lvlText w:val="•"/>
      <w:lvlJc w:val="left"/>
      <w:pPr>
        <w:ind w:left="6610" w:hanging="281"/>
      </w:pPr>
      <w:rPr>
        <w:rFonts w:hint="default"/>
        <w:lang w:val="ru-RU" w:eastAsia="en-US" w:bidi="ar-SA"/>
      </w:rPr>
    </w:lvl>
    <w:lvl w:ilvl="7" w:tplc="DE84E7B8">
      <w:numFmt w:val="bullet"/>
      <w:lvlText w:val="•"/>
      <w:lvlJc w:val="left"/>
      <w:pPr>
        <w:ind w:left="7384" w:hanging="281"/>
      </w:pPr>
      <w:rPr>
        <w:rFonts w:hint="default"/>
        <w:lang w:val="ru-RU" w:eastAsia="en-US" w:bidi="ar-SA"/>
      </w:rPr>
    </w:lvl>
    <w:lvl w:ilvl="8" w:tplc="0BE24628">
      <w:numFmt w:val="bullet"/>
      <w:lvlText w:val="•"/>
      <w:lvlJc w:val="left"/>
      <w:pPr>
        <w:ind w:left="8158" w:hanging="281"/>
      </w:pPr>
      <w:rPr>
        <w:rFonts w:hint="default"/>
        <w:lang w:val="ru-RU" w:eastAsia="en-US" w:bidi="ar-SA"/>
      </w:rPr>
    </w:lvl>
  </w:abstractNum>
  <w:abstractNum w:abstractNumId="3" w15:restartNumberingAfterBreak="0">
    <w:nsid w:val="3E272954"/>
    <w:multiLevelType w:val="hybridMultilevel"/>
    <w:tmpl w:val="85661E52"/>
    <w:lvl w:ilvl="0" w:tplc="AD923680">
      <w:start w:val="1"/>
      <w:numFmt w:val="decimal"/>
      <w:lvlText w:val="%1."/>
      <w:lvlJc w:val="left"/>
      <w:pPr>
        <w:ind w:left="526" w:hanging="42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AACDA24">
      <w:numFmt w:val="bullet"/>
      <w:lvlText w:val="•"/>
      <w:lvlJc w:val="left"/>
      <w:pPr>
        <w:ind w:left="1367" w:hanging="425"/>
      </w:pPr>
      <w:rPr>
        <w:rFonts w:hint="default"/>
        <w:lang w:val="ru-RU" w:eastAsia="en-US" w:bidi="ar-SA"/>
      </w:rPr>
    </w:lvl>
    <w:lvl w:ilvl="2" w:tplc="35BA96E2">
      <w:numFmt w:val="bullet"/>
      <w:lvlText w:val="•"/>
      <w:lvlJc w:val="left"/>
      <w:pPr>
        <w:ind w:left="2215" w:hanging="425"/>
      </w:pPr>
      <w:rPr>
        <w:rFonts w:hint="default"/>
        <w:lang w:val="ru-RU" w:eastAsia="en-US" w:bidi="ar-SA"/>
      </w:rPr>
    </w:lvl>
    <w:lvl w:ilvl="3" w:tplc="072A34BA">
      <w:numFmt w:val="bullet"/>
      <w:lvlText w:val="•"/>
      <w:lvlJc w:val="left"/>
      <w:pPr>
        <w:ind w:left="3063" w:hanging="425"/>
      </w:pPr>
      <w:rPr>
        <w:rFonts w:hint="default"/>
        <w:lang w:val="ru-RU" w:eastAsia="en-US" w:bidi="ar-SA"/>
      </w:rPr>
    </w:lvl>
    <w:lvl w:ilvl="4" w:tplc="42D8DB34">
      <w:numFmt w:val="bullet"/>
      <w:lvlText w:val="•"/>
      <w:lvlJc w:val="left"/>
      <w:pPr>
        <w:ind w:left="3911" w:hanging="425"/>
      </w:pPr>
      <w:rPr>
        <w:rFonts w:hint="default"/>
        <w:lang w:val="ru-RU" w:eastAsia="en-US" w:bidi="ar-SA"/>
      </w:rPr>
    </w:lvl>
    <w:lvl w:ilvl="5" w:tplc="E3BE94A6">
      <w:numFmt w:val="bullet"/>
      <w:lvlText w:val="•"/>
      <w:lvlJc w:val="left"/>
      <w:pPr>
        <w:ind w:left="4759" w:hanging="425"/>
      </w:pPr>
      <w:rPr>
        <w:rFonts w:hint="default"/>
        <w:lang w:val="ru-RU" w:eastAsia="en-US" w:bidi="ar-SA"/>
      </w:rPr>
    </w:lvl>
    <w:lvl w:ilvl="6" w:tplc="2D708504">
      <w:numFmt w:val="bullet"/>
      <w:lvlText w:val="•"/>
      <w:lvlJc w:val="left"/>
      <w:pPr>
        <w:ind w:left="5607" w:hanging="425"/>
      </w:pPr>
      <w:rPr>
        <w:rFonts w:hint="default"/>
        <w:lang w:val="ru-RU" w:eastAsia="en-US" w:bidi="ar-SA"/>
      </w:rPr>
    </w:lvl>
    <w:lvl w:ilvl="7" w:tplc="57920F38">
      <w:numFmt w:val="bullet"/>
      <w:lvlText w:val="•"/>
      <w:lvlJc w:val="left"/>
      <w:pPr>
        <w:ind w:left="6454" w:hanging="425"/>
      </w:pPr>
      <w:rPr>
        <w:rFonts w:hint="default"/>
        <w:lang w:val="ru-RU" w:eastAsia="en-US" w:bidi="ar-SA"/>
      </w:rPr>
    </w:lvl>
    <w:lvl w:ilvl="8" w:tplc="4B94F5DC">
      <w:numFmt w:val="bullet"/>
      <w:lvlText w:val="•"/>
      <w:lvlJc w:val="left"/>
      <w:pPr>
        <w:ind w:left="7302" w:hanging="425"/>
      </w:pPr>
      <w:rPr>
        <w:rFonts w:hint="default"/>
        <w:lang w:val="ru-RU" w:eastAsia="en-US" w:bidi="ar-SA"/>
      </w:rPr>
    </w:lvl>
  </w:abstractNum>
  <w:abstractNum w:abstractNumId="4" w15:restartNumberingAfterBreak="0">
    <w:nsid w:val="4A957CC3"/>
    <w:multiLevelType w:val="hybridMultilevel"/>
    <w:tmpl w:val="26481190"/>
    <w:lvl w:ilvl="0" w:tplc="042205BC">
      <w:start w:val="1"/>
      <w:numFmt w:val="decimal"/>
      <w:lvlText w:val="%1."/>
      <w:lvlJc w:val="left"/>
      <w:pPr>
        <w:ind w:left="526" w:hanging="42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1122BA2">
      <w:numFmt w:val="bullet"/>
      <w:lvlText w:val="•"/>
      <w:lvlJc w:val="left"/>
      <w:pPr>
        <w:ind w:left="1367" w:hanging="425"/>
      </w:pPr>
      <w:rPr>
        <w:rFonts w:hint="default"/>
        <w:lang w:val="ru-RU" w:eastAsia="en-US" w:bidi="ar-SA"/>
      </w:rPr>
    </w:lvl>
    <w:lvl w:ilvl="2" w:tplc="5DA03102">
      <w:numFmt w:val="bullet"/>
      <w:lvlText w:val="•"/>
      <w:lvlJc w:val="left"/>
      <w:pPr>
        <w:ind w:left="2215" w:hanging="425"/>
      </w:pPr>
      <w:rPr>
        <w:rFonts w:hint="default"/>
        <w:lang w:val="ru-RU" w:eastAsia="en-US" w:bidi="ar-SA"/>
      </w:rPr>
    </w:lvl>
    <w:lvl w:ilvl="3" w:tplc="81086E3C">
      <w:numFmt w:val="bullet"/>
      <w:lvlText w:val="•"/>
      <w:lvlJc w:val="left"/>
      <w:pPr>
        <w:ind w:left="3063" w:hanging="425"/>
      </w:pPr>
      <w:rPr>
        <w:rFonts w:hint="default"/>
        <w:lang w:val="ru-RU" w:eastAsia="en-US" w:bidi="ar-SA"/>
      </w:rPr>
    </w:lvl>
    <w:lvl w:ilvl="4" w:tplc="814E0650">
      <w:numFmt w:val="bullet"/>
      <w:lvlText w:val="•"/>
      <w:lvlJc w:val="left"/>
      <w:pPr>
        <w:ind w:left="3911" w:hanging="425"/>
      </w:pPr>
      <w:rPr>
        <w:rFonts w:hint="default"/>
        <w:lang w:val="ru-RU" w:eastAsia="en-US" w:bidi="ar-SA"/>
      </w:rPr>
    </w:lvl>
    <w:lvl w:ilvl="5" w:tplc="6E6CA1E2">
      <w:numFmt w:val="bullet"/>
      <w:lvlText w:val="•"/>
      <w:lvlJc w:val="left"/>
      <w:pPr>
        <w:ind w:left="4759" w:hanging="425"/>
      </w:pPr>
      <w:rPr>
        <w:rFonts w:hint="default"/>
        <w:lang w:val="ru-RU" w:eastAsia="en-US" w:bidi="ar-SA"/>
      </w:rPr>
    </w:lvl>
    <w:lvl w:ilvl="6" w:tplc="F1FE52EC">
      <w:numFmt w:val="bullet"/>
      <w:lvlText w:val="•"/>
      <w:lvlJc w:val="left"/>
      <w:pPr>
        <w:ind w:left="5607" w:hanging="425"/>
      </w:pPr>
      <w:rPr>
        <w:rFonts w:hint="default"/>
        <w:lang w:val="ru-RU" w:eastAsia="en-US" w:bidi="ar-SA"/>
      </w:rPr>
    </w:lvl>
    <w:lvl w:ilvl="7" w:tplc="AB846B02">
      <w:numFmt w:val="bullet"/>
      <w:lvlText w:val="•"/>
      <w:lvlJc w:val="left"/>
      <w:pPr>
        <w:ind w:left="6454" w:hanging="425"/>
      </w:pPr>
      <w:rPr>
        <w:rFonts w:hint="default"/>
        <w:lang w:val="ru-RU" w:eastAsia="en-US" w:bidi="ar-SA"/>
      </w:rPr>
    </w:lvl>
    <w:lvl w:ilvl="8" w:tplc="8B162D78">
      <w:numFmt w:val="bullet"/>
      <w:lvlText w:val="•"/>
      <w:lvlJc w:val="left"/>
      <w:pPr>
        <w:ind w:left="7302" w:hanging="425"/>
      </w:pPr>
      <w:rPr>
        <w:rFonts w:hint="default"/>
        <w:lang w:val="ru-RU" w:eastAsia="en-US" w:bidi="ar-SA"/>
      </w:rPr>
    </w:lvl>
  </w:abstractNum>
  <w:abstractNum w:abstractNumId="5" w15:restartNumberingAfterBreak="0">
    <w:nsid w:val="4D6852AC"/>
    <w:multiLevelType w:val="hybridMultilevel"/>
    <w:tmpl w:val="C7B4F13E"/>
    <w:lvl w:ilvl="0" w:tplc="8B9687D8">
      <w:start w:val="1"/>
      <w:numFmt w:val="decimal"/>
      <w:lvlText w:val="%1."/>
      <w:lvlJc w:val="left"/>
      <w:pPr>
        <w:ind w:left="526" w:hanging="42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500E0EC">
      <w:numFmt w:val="bullet"/>
      <w:lvlText w:val="•"/>
      <w:lvlJc w:val="left"/>
      <w:pPr>
        <w:ind w:left="1367" w:hanging="425"/>
      </w:pPr>
      <w:rPr>
        <w:rFonts w:hint="default"/>
        <w:lang w:val="ru-RU" w:eastAsia="en-US" w:bidi="ar-SA"/>
      </w:rPr>
    </w:lvl>
    <w:lvl w:ilvl="2" w:tplc="6D248556">
      <w:numFmt w:val="bullet"/>
      <w:lvlText w:val="•"/>
      <w:lvlJc w:val="left"/>
      <w:pPr>
        <w:ind w:left="2215" w:hanging="425"/>
      </w:pPr>
      <w:rPr>
        <w:rFonts w:hint="default"/>
        <w:lang w:val="ru-RU" w:eastAsia="en-US" w:bidi="ar-SA"/>
      </w:rPr>
    </w:lvl>
    <w:lvl w:ilvl="3" w:tplc="9AE4BCE6">
      <w:numFmt w:val="bullet"/>
      <w:lvlText w:val="•"/>
      <w:lvlJc w:val="left"/>
      <w:pPr>
        <w:ind w:left="3063" w:hanging="425"/>
      </w:pPr>
      <w:rPr>
        <w:rFonts w:hint="default"/>
        <w:lang w:val="ru-RU" w:eastAsia="en-US" w:bidi="ar-SA"/>
      </w:rPr>
    </w:lvl>
    <w:lvl w:ilvl="4" w:tplc="47D648D2">
      <w:numFmt w:val="bullet"/>
      <w:lvlText w:val="•"/>
      <w:lvlJc w:val="left"/>
      <w:pPr>
        <w:ind w:left="3911" w:hanging="425"/>
      </w:pPr>
      <w:rPr>
        <w:rFonts w:hint="default"/>
        <w:lang w:val="ru-RU" w:eastAsia="en-US" w:bidi="ar-SA"/>
      </w:rPr>
    </w:lvl>
    <w:lvl w:ilvl="5" w:tplc="3566EC2E">
      <w:numFmt w:val="bullet"/>
      <w:lvlText w:val="•"/>
      <w:lvlJc w:val="left"/>
      <w:pPr>
        <w:ind w:left="4759" w:hanging="425"/>
      </w:pPr>
      <w:rPr>
        <w:rFonts w:hint="default"/>
        <w:lang w:val="ru-RU" w:eastAsia="en-US" w:bidi="ar-SA"/>
      </w:rPr>
    </w:lvl>
    <w:lvl w:ilvl="6" w:tplc="43A0CEAC">
      <w:numFmt w:val="bullet"/>
      <w:lvlText w:val="•"/>
      <w:lvlJc w:val="left"/>
      <w:pPr>
        <w:ind w:left="5607" w:hanging="425"/>
      </w:pPr>
      <w:rPr>
        <w:rFonts w:hint="default"/>
        <w:lang w:val="ru-RU" w:eastAsia="en-US" w:bidi="ar-SA"/>
      </w:rPr>
    </w:lvl>
    <w:lvl w:ilvl="7" w:tplc="565ED0EA">
      <w:numFmt w:val="bullet"/>
      <w:lvlText w:val="•"/>
      <w:lvlJc w:val="left"/>
      <w:pPr>
        <w:ind w:left="6454" w:hanging="425"/>
      </w:pPr>
      <w:rPr>
        <w:rFonts w:hint="default"/>
        <w:lang w:val="ru-RU" w:eastAsia="en-US" w:bidi="ar-SA"/>
      </w:rPr>
    </w:lvl>
    <w:lvl w:ilvl="8" w:tplc="285EF37C">
      <w:numFmt w:val="bullet"/>
      <w:lvlText w:val="•"/>
      <w:lvlJc w:val="left"/>
      <w:pPr>
        <w:ind w:left="7302" w:hanging="425"/>
      </w:pPr>
      <w:rPr>
        <w:rFonts w:hint="default"/>
        <w:lang w:val="ru-RU" w:eastAsia="en-US" w:bidi="ar-SA"/>
      </w:rPr>
    </w:lvl>
  </w:abstractNum>
  <w:abstractNum w:abstractNumId="6" w15:restartNumberingAfterBreak="0">
    <w:nsid w:val="5DA30A7B"/>
    <w:multiLevelType w:val="hybridMultilevel"/>
    <w:tmpl w:val="81A410FC"/>
    <w:lvl w:ilvl="0" w:tplc="06ECFAB0">
      <w:start w:val="2"/>
      <w:numFmt w:val="decimal"/>
      <w:lvlText w:val="%1"/>
      <w:lvlJc w:val="left"/>
      <w:pPr>
        <w:ind w:left="1132" w:hanging="2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2FA45D6">
      <w:numFmt w:val="bullet"/>
      <w:lvlText w:val="•"/>
      <w:lvlJc w:val="left"/>
      <w:pPr>
        <w:ind w:left="2527" w:hanging="212"/>
      </w:pPr>
      <w:rPr>
        <w:rFonts w:hint="default"/>
        <w:lang w:val="ru-RU" w:eastAsia="en-US" w:bidi="ar-SA"/>
      </w:rPr>
    </w:lvl>
    <w:lvl w:ilvl="2" w:tplc="7EE0FDC0">
      <w:numFmt w:val="bullet"/>
      <w:lvlText w:val="•"/>
      <w:lvlJc w:val="left"/>
      <w:pPr>
        <w:ind w:left="3915" w:hanging="212"/>
      </w:pPr>
      <w:rPr>
        <w:rFonts w:hint="default"/>
        <w:lang w:val="ru-RU" w:eastAsia="en-US" w:bidi="ar-SA"/>
      </w:rPr>
    </w:lvl>
    <w:lvl w:ilvl="3" w:tplc="79D41EC0">
      <w:numFmt w:val="bullet"/>
      <w:lvlText w:val="•"/>
      <w:lvlJc w:val="left"/>
      <w:pPr>
        <w:ind w:left="5302" w:hanging="212"/>
      </w:pPr>
      <w:rPr>
        <w:rFonts w:hint="default"/>
        <w:lang w:val="ru-RU" w:eastAsia="en-US" w:bidi="ar-SA"/>
      </w:rPr>
    </w:lvl>
    <w:lvl w:ilvl="4" w:tplc="F99467CA">
      <w:numFmt w:val="bullet"/>
      <w:lvlText w:val="•"/>
      <w:lvlJc w:val="left"/>
      <w:pPr>
        <w:ind w:left="6690" w:hanging="212"/>
      </w:pPr>
      <w:rPr>
        <w:rFonts w:hint="default"/>
        <w:lang w:val="ru-RU" w:eastAsia="en-US" w:bidi="ar-SA"/>
      </w:rPr>
    </w:lvl>
    <w:lvl w:ilvl="5" w:tplc="07163518">
      <w:numFmt w:val="bullet"/>
      <w:lvlText w:val="•"/>
      <w:lvlJc w:val="left"/>
      <w:pPr>
        <w:ind w:left="8078" w:hanging="212"/>
      </w:pPr>
      <w:rPr>
        <w:rFonts w:hint="default"/>
        <w:lang w:val="ru-RU" w:eastAsia="en-US" w:bidi="ar-SA"/>
      </w:rPr>
    </w:lvl>
    <w:lvl w:ilvl="6" w:tplc="4080CE8A">
      <w:numFmt w:val="bullet"/>
      <w:lvlText w:val="•"/>
      <w:lvlJc w:val="left"/>
      <w:pPr>
        <w:ind w:left="9465" w:hanging="212"/>
      </w:pPr>
      <w:rPr>
        <w:rFonts w:hint="default"/>
        <w:lang w:val="ru-RU" w:eastAsia="en-US" w:bidi="ar-SA"/>
      </w:rPr>
    </w:lvl>
    <w:lvl w:ilvl="7" w:tplc="1990EECA">
      <w:numFmt w:val="bullet"/>
      <w:lvlText w:val="•"/>
      <w:lvlJc w:val="left"/>
      <w:pPr>
        <w:ind w:left="10853" w:hanging="212"/>
      </w:pPr>
      <w:rPr>
        <w:rFonts w:hint="default"/>
        <w:lang w:val="ru-RU" w:eastAsia="en-US" w:bidi="ar-SA"/>
      </w:rPr>
    </w:lvl>
    <w:lvl w:ilvl="8" w:tplc="71C2831A">
      <w:numFmt w:val="bullet"/>
      <w:lvlText w:val="•"/>
      <w:lvlJc w:val="left"/>
      <w:pPr>
        <w:ind w:left="12240" w:hanging="212"/>
      </w:pPr>
      <w:rPr>
        <w:rFonts w:hint="default"/>
        <w:lang w:val="ru-RU" w:eastAsia="en-US" w:bidi="ar-SA"/>
      </w:rPr>
    </w:lvl>
  </w:abstractNum>
  <w:abstractNum w:abstractNumId="7" w15:restartNumberingAfterBreak="0">
    <w:nsid w:val="6AC549FA"/>
    <w:multiLevelType w:val="hybridMultilevel"/>
    <w:tmpl w:val="97B80B88"/>
    <w:lvl w:ilvl="0" w:tplc="DC042AF8">
      <w:start w:val="1"/>
      <w:numFmt w:val="decimal"/>
      <w:lvlText w:val="%1."/>
      <w:lvlJc w:val="left"/>
      <w:pPr>
        <w:ind w:left="526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2E207B6">
      <w:start w:val="1"/>
      <w:numFmt w:val="decimal"/>
      <w:lvlText w:val="%2."/>
      <w:lvlJc w:val="left"/>
      <w:pPr>
        <w:ind w:left="810" w:hanging="281"/>
        <w:jc w:val="left"/>
      </w:pPr>
      <w:rPr>
        <w:rFonts w:ascii="Times New Roman" w:eastAsia="Times New Roman" w:hAnsi="Times New Roman" w:cs="Times New Roman" w:hint="default"/>
        <w:b/>
        <w:bCs/>
        <w:spacing w:val="-27"/>
        <w:w w:val="100"/>
        <w:sz w:val="24"/>
        <w:szCs w:val="24"/>
        <w:lang w:val="ru-RU" w:eastAsia="en-US" w:bidi="ar-SA"/>
      </w:rPr>
    </w:lvl>
    <w:lvl w:ilvl="2" w:tplc="1F648B98">
      <w:numFmt w:val="bullet"/>
      <w:lvlText w:val="•"/>
      <w:lvlJc w:val="left"/>
      <w:pPr>
        <w:ind w:left="1728" w:hanging="281"/>
      </w:pPr>
      <w:rPr>
        <w:rFonts w:hint="default"/>
        <w:lang w:val="ru-RU" w:eastAsia="en-US" w:bidi="ar-SA"/>
      </w:rPr>
    </w:lvl>
    <w:lvl w:ilvl="3" w:tplc="AD02BB3E">
      <w:numFmt w:val="bullet"/>
      <w:lvlText w:val="•"/>
      <w:lvlJc w:val="left"/>
      <w:pPr>
        <w:ind w:left="2637" w:hanging="281"/>
      </w:pPr>
      <w:rPr>
        <w:rFonts w:hint="default"/>
        <w:lang w:val="ru-RU" w:eastAsia="en-US" w:bidi="ar-SA"/>
      </w:rPr>
    </w:lvl>
    <w:lvl w:ilvl="4" w:tplc="E792720C">
      <w:numFmt w:val="bullet"/>
      <w:lvlText w:val="•"/>
      <w:lvlJc w:val="left"/>
      <w:pPr>
        <w:ind w:left="3546" w:hanging="281"/>
      </w:pPr>
      <w:rPr>
        <w:rFonts w:hint="default"/>
        <w:lang w:val="ru-RU" w:eastAsia="en-US" w:bidi="ar-SA"/>
      </w:rPr>
    </w:lvl>
    <w:lvl w:ilvl="5" w:tplc="C3DC6DBA">
      <w:numFmt w:val="bullet"/>
      <w:lvlText w:val="•"/>
      <w:lvlJc w:val="left"/>
      <w:pPr>
        <w:ind w:left="4454" w:hanging="281"/>
      </w:pPr>
      <w:rPr>
        <w:rFonts w:hint="default"/>
        <w:lang w:val="ru-RU" w:eastAsia="en-US" w:bidi="ar-SA"/>
      </w:rPr>
    </w:lvl>
    <w:lvl w:ilvl="6" w:tplc="D8B2CE14">
      <w:numFmt w:val="bullet"/>
      <w:lvlText w:val="•"/>
      <w:lvlJc w:val="left"/>
      <w:pPr>
        <w:ind w:left="5363" w:hanging="281"/>
      </w:pPr>
      <w:rPr>
        <w:rFonts w:hint="default"/>
        <w:lang w:val="ru-RU" w:eastAsia="en-US" w:bidi="ar-SA"/>
      </w:rPr>
    </w:lvl>
    <w:lvl w:ilvl="7" w:tplc="892C039E">
      <w:numFmt w:val="bullet"/>
      <w:lvlText w:val="•"/>
      <w:lvlJc w:val="left"/>
      <w:pPr>
        <w:ind w:left="6272" w:hanging="281"/>
      </w:pPr>
      <w:rPr>
        <w:rFonts w:hint="default"/>
        <w:lang w:val="ru-RU" w:eastAsia="en-US" w:bidi="ar-SA"/>
      </w:rPr>
    </w:lvl>
    <w:lvl w:ilvl="8" w:tplc="3DEABBA6">
      <w:numFmt w:val="bullet"/>
      <w:lvlText w:val="•"/>
      <w:lvlJc w:val="left"/>
      <w:pPr>
        <w:ind w:left="7181" w:hanging="281"/>
      </w:pPr>
      <w:rPr>
        <w:rFonts w:hint="default"/>
        <w:lang w:val="ru-RU" w:eastAsia="en-US" w:bidi="ar-SA"/>
      </w:rPr>
    </w:lvl>
  </w:abstractNum>
  <w:abstractNum w:abstractNumId="8" w15:restartNumberingAfterBreak="0">
    <w:nsid w:val="74744F95"/>
    <w:multiLevelType w:val="multilevel"/>
    <w:tmpl w:val="AF98F740"/>
    <w:lvl w:ilvl="0">
      <w:start w:val="1"/>
      <w:numFmt w:val="decimal"/>
      <w:lvlText w:val="%1."/>
      <w:lvlJc w:val="left"/>
      <w:pPr>
        <w:ind w:left="1542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147" w:hanging="32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32"/>
        <w:szCs w:val="32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4020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140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35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0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25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0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16" w:hanging="49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0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7875"/>
    <w:rsid w:val="000F1E10"/>
    <w:rsid w:val="006F7875"/>
    <w:rsid w:val="00726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8D9C244"/>
  <w15:docId w15:val="{0CDD6C43-43F3-4DC4-8364-CAC43A3DB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5"/>
      <w:ind w:left="1213" w:hanging="2137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spacing w:before="35"/>
      <w:ind w:left="810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401"/>
      <w:ind w:left="1542" w:hanging="281"/>
    </w:pPr>
    <w:rPr>
      <w:sz w:val="28"/>
      <w:szCs w:val="28"/>
    </w:rPr>
  </w:style>
  <w:style w:type="paragraph" w:styleId="20">
    <w:name w:val="toc 2"/>
    <w:basedOn w:val="a"/>
    <w:uiPriority w:val="1"/>
    <w:qFormat/>
    <w:pPr>
      <w:spacing w:before="162"/>
      <w:ind w:left="1545"/>
    </w:pPr>
    <w:rPr>
      <w:sz w:val="28"/>
      <w:szCs w:val="28"/>
    </w:r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26" w:hanging="425"/>
    </w:pPr>
  </w:style>
  <w:style w:type="paragraph" w:customStyle="1" w:styleId="TableParagraph">
    <w:name w:val="Table Paragraph"/>
    <w:basedOn w:val="a"/>
    <w:uiPriority w:val="1"/>
    <w:qFormat/>
    <w:pPr>
      <w:spacing w:line="315" w:lineRule="exact"/>
      <w:ind w:left="110"/>
    </w:pPr>
  </w:style>
  <w:style w:type="paragraph" w:styleId="a5">
    <w:name w:val="Balloon Text"/>
    <w:basedOn w:val="a"/>
    <w:link w:val="a6"/>
    <w:uiPriority w:val="99"/>
    <w:semiHidden/>
    <w:unhideWhenUsed/>
    <w:rsid w:val="00726BF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6BFB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2139</Words>
  <Characters>12197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Рабочая программа по астрономии</vt:lpstr>
    </vt:vector>
  </TitlesOfParts>
  <Company/>
  <LinksUpToDate>false</LinksUpToDate>
  <CharactersWithSpaces>14308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 по астрономии</dc:title>
  <dc:creator>Коваленко И.Н.</dc:creator>
  <cp:lastModifiedBy>Windows 7</cp:lastModifiedBy>
  <cp:revision>3</cp:revision>
  <cp:lastPrinted>2021-01-26T10:04:00Z</cp:lastPrinted>
  <dcterms:created xsi:type="dcterms:W3CDTF">2020-10-27T12:20:00Z</dcterms:created>
  <dcterms:modified xsi:type="dcterms:W3CDTF">2021-01-26T10:06:00Z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2020-10-27T00:00:00Z</vt:filetime>
  </property>
</Properties>
</file>