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BDDBB1" w14:textId="77777777" w:rsidR="00466A43" w:rsidRPr="007E0A3C" w:rsidRDefault="00466A43" w:rsidP="00466A43">
      <w:pPr>
        <w:ind w:hanging="567"/>
        <w:jc w:val="center"/>
        <w:rPr>
          <w:b/>
          <w:sz w:val="28"/>
          <w:szCs w:val="28"/>
        </w:rPr>
      </w:pPr>
      <w:r w:rsidRPr="007E0A3C">
        <w:rPr>
          <w:b/>
          <w:sz w:val="28"/>
          <w:szCs w:val="28"/>
        </w:rPr>
        <w:t>МИНИСТЕРСТВО ОБРАЗОВАНИЯ И НАУКИ РЕСПУБЛИКИ ИНГУШЕТИЯ</w:t>
      </w:r>
    </w:p>
    <w:p w14:paraId="2EA1D2D1" w14:textId="77777777" w:rsidR="00466A43" w:rsidRPr="007E0A3C" w:rsidRDefault="00466A43" w:rsidP="00466A43">
      <w:pPr>
        <w:suppressLineNumbers/>
        <w:ind w:hanging="567"/>
        <w:jc w:val="center"/>
        <w:rPr>
          <w:b/>
          <w:sz w:val="28"/>
          <w:szCs w:val="28"/>
        </w:rPr>
      </w:pPr>
      <w:r w:rsidRPr="007E0A3C">
        <w:rPr>
          <w:b/>
          <w:sz w:val="28"/>
          <w:szCs w:val="28"/>
        </w:rPr>
        <w:t>ЧАСТНОЕ ПРОФЕССИОНАЛЬНОЕ ОБРАЗОВАТЕЛЬНОЕ УЧРЕЖДЕНИЕ</w:t>
      </w:r>
    </w:p>
    <w:p w14:paraId="11217AA3" w14:textId="77777777" w:rsidR="00466A43" w:rsidRPr="007E0A3C" w:rsidRDefault="00466A43" w:rsidP="00466A43">
      <w:pPr>
        <w:suppressLineNumbers/>
        <w:ind w:hanging="567"/>
        <w:jc w:val="center"/>
        <w:rPr>
          <w:b/>
          <w:sz w:val="36"/>
          <w:szCs w:val="32"/>
        </w:rPr>
      </w:pPr>
      <w:r w:rsidRPr="007E0A3C">
        <w:rPr>
          <w:b/>
          <w:sz w:val="36"/>
          <w:szCs w:val="32"/>
        </w:rPr>
        <w:t>«Многопрофильный колледж Республики Ингушетия»</w:t>
      </w:r>
    </w:p>
    <w:p w14:paraId="4C6A8978" w14:textId="77777777" w:rsidR="00466A43" w:rsidRPr="007E0A3C" w:rsidRDefault="00466A43" w:rsidP="00466A43">
      <w:pPr>
        <w:suppressLineNumbers/>
        <w:jc w:val="center"/>
        <w:rPr>
          <w:sz w:val="28"/>
          <w:szCs w:val="28"/>
        </w:rPr>
      </w:pPr>
    </w:p>
    <w:p w14:paraId="2E289AA9" w14:textId="77777777" w:rsidR="00466A43" w:rsidRPr="007E0A3C" w:rsidRDefault="00466A43" w:rsidP="00466A43">
      <w:pPr>
        <w:suppressLineNumbers/>
        <w:jc w:val="center"/>
        <w:rPr>
          <w:sz w:val="28"/>
          <w:szCs w:val="28"/>
        </w:rPr>
      </w:pPr>
    </w:p>
    <w:p w14:paraId="66C2059B" w14:textId="77777777" w:rsidR="00466A43" w:rsidRPr="007E0A3C" w:rsidRDefault="00CE48B6" w:rsidP="00466A43">
      <w:pPr>
        <w:ind w:firstLine="567"/>
        <w:jc w:val="both"/>
        <w:rPr>
          <w:sz w:val="24"/>
          <w:szCs w:val="24"/>
        </w:rPr>
      </w:pPr>
      <w:r>
        <w:pict w14:anchorId="736AD7B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14:paraId="29E73760" w14:textId="77777777" w:rsidR="00CE48B6" w:rsidRDefault="00CE48B6" w:rsidP="00466A43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pict w14:anchorId="64E2B53D"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14:paraId="2087CB43" w14:textId="77777777" w:rsidR="00CE48B6" w:rsidRDefault="00CE48B6" w:rsidP="00466A43">
                  <w:pPr>
                    <w:rPr>
                      <w:caps/>
                    </w:rPr>
                  </w:pPr>
                </w:p>
                <w:p w14:paraId="148D7DDE" w14:textId="77777777" w:rsidR="00CE48B6" w:rsidRDefault="00CE48B6" w:rsidP="00466A43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14:paraId="13226DCA" w14:textId="77777777" w:rsidR="00CE48B6" w:rsidRDefault="00CE48B6" w:rsidP="00466A4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14:paraId="2ADAA471" w14:textId="77777777" w:rsidR="00CE48B6" w:rsidRDefault="00CE48B6" w:rsidP="00466A4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14:paraId="20E35686" w14:textId="77777777" w:rsidR="00CE48B6" w:rsidRDefault="00CE48B6" w:rsidP="00466A43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14:paraId="4C7B137E" w14:textId="77777777" w:rsidR="00CE48B6" w:rsidRDefault="00CE48B6" w:rsidP="00466A43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3C5DFEB3" w14:textId="77777777" w:rsidR="00466A43" w:rsidRPr="007E0A3C" w:rsidRDefault="00466A43" w:rsidP="00466A43">
      <w:pPr>
        <w:ind w:firstLine="567"/>
        <w:jc w:val="both"/>
        <w:rPr>
          <w:sz w:val="24"/>
          <w:szCs w:val="24"/>
        </w:rPr>
      </w:pPr>
    </w:p>
    <w:p w14:paraId="7D00E85F" w14:textId="77777777" w:rsidR="00466A43" w:rsidRPr="007E0A3C" w:rsidRDefault="00466A43" w:rsidP="00466A43">
      <w:pPr>
        <w:ind w:firstLine="567"/>
        <w:jc w:val="both"/>
        <w:rPr>
          <w:sz w:val="24"/>
          <w:szCs w:val="24"/>
        </w:rPr>
      </w:pPr>
    </w:p>
    <w:p w14:paraId="26DF926E" w14:textId="77777777" w:rsidR="00466A43" w:rsidRPr="007E0A3C" w:rsidRDefault="00466A43" w:rsidP="00466A43">
      <w:pPr>
        <w:ind w:firstLine="567"/>
        <w:jc w:val="both"/>
        <w:rPr>
          <w:sz w:val="24"/>
          <w:szCs w:val="24"/>
        </w:rPr>
      </w:pPr>
    </w:p>
    <w:p w14:paraId="6A013AA2" w14:textId="77777777" w:rsidR="00466A43" w:rsidRPr="007E0A3C" w:rsidRDefault="00466A43" w:rsidP="00466A43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</w:rPr>
      </w:pPr>
      <w:r w:rsidRPr="007E0A3C">
        <w:rPr>
          <w:sz w:val="28"/>
          <w:szCs w:val="28"/>
        </w:rPr>
        <w:t xml:space="preserve">        </w:t>
      </w:r>
    </w:p>
    <w:p w14:paraId="4C334D4A" w14:textId="77777777" w:rsidR="00466A43" w:rsidRPr="007E0A3C" w:rsidRDefault="00466A43" w:rsidP="00466A43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p w14:paraId="6728F40F" w14:textId="77777777" w:rsidR="00466A43" w:rsidRPr="007E0A3C" w:rsidRDefault="00466A43" w:rsidP="00466A43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p w14:paraId="2927DE09" w14:textId="77777777" w:rsidR="00466A43" w:rsidRPr="007E0A3C" w:rsidRDefault="00466A43" w:rsidP="00466A43">
      <w:pPr>
        <w:widowControl/>
        <w:suppressLineNumbers/>
        <w:autoSpaceDE/>
        <w:autoSpaceDN/>
        <w:jc w:val="center"/>
        <w:rPr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466A43" w:rsidRPr="007E0A3C" w14:paraId="67309031" w14:textId="77777777" w:rsidTr="00466A43">
        <w:tc>
          <w:tcPr>
            <w:tcW w:w="5211" w:type="dxa"/>
          </w:tcPr>
          <w:p w14:paraId="797DB909" w14:textId="77777777" w:rsidR="00466A43" w:rsidRPr="007E0A3C" w:rsidRDefault="00466A43" w:rsidP="00466A43">
            <w:pPr>
              <w:widowControl/>
              <w:suppressLineNumbers/>
              <w:autoSpaceDE/>
              <w:autoSpaceDN/>
              <w:rPr>
                <w:sz w:val="20"/>
                <w:szCs w:val="20"/>
              </w:rPr>
            </w:pPr>
          </w:p>
        </w:tc>
      </w:tr>
    </w:tbl>
    <w:p w14:paraId="4D18A6CE" w14:textId="77777777" w:rsidR="00466A43" w:rsidRPr="007E0A3C" w:rsidRDefault="00466A43" w:rsidP="00466A43">
      <w:pPr>
        <w:widowControl/>
        <w:suppressLineNumbers/>
        <w:autoSpaceDE/>
        <w:autoSpaceDN/>
        <w:rPr>
          <w:sz w:val="20"/>
          <w:szCs w:val="20"/>
        </w:rPr>
      </w:pPr>
    </w:p>
    <w:p w14:paraId="45C4021B" w14:textId="77777777" w:rsidR="00466A43" w:rsidRPr="007E0A3C" w:rsidRDefault="00466A43" w:rsidP="00466A43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</w:rPr>
      </w:pPr>
      <w:r w:rsidRPr="007E0A3C">
        <w:rPr>
          <w:b/>
          <w:sz w:val="52"/>
          <w:szCs w:val="20"/>
        </w:rPr>
        <w:t>РАБОЧАЯ ПРОГРАММА</w:t>
      </w:r>
    </w:p>
    <w:p w14:paraId="0B919469" w14:textId="77777777" w:rsidR="00466A43" w:rsidRPr="007E0A3C" w:rsidRDefault="00466A43" w:rsidP="00466A43">
      <w:pPr>
        <w:keepNext/>
        <w:adjustRightInd w:val="0"/>
        <w:spacing w:before="120"/>
        <w:jc w:val="center"/>
        <w:outlineLvl w:val="3"/>
        <w:rPr>
          <w:b/>
          <w:sz w:val="36"/>
          <w:szCs w:val="36"/>
        </w:rPr>
      </w:pPr>
      <w:r w:rsidRPr="007E0A3C">
        <w:rPr>
          <w:b/>
          <w:sz w:val="36"/>
          <w:szCs w:val="36"/>
        </w:rPr>
        <w:t xml:space="preserve">УЧЕБНОЙ ДИСЦИПЛИНЫ </w:t>
      </w:r>
    </w:p>
    <w:p w14:paraId="6AF74860" w14:textId="77777777" w:rsidR="00466A43" w:rsidRPr="007E0A3C" w:rsidRDefault="00466A43" w:rsidP="00466A43">
      <w:pPr>
        <w:widowControl/>
        <w:autoSpaceDE/>
        <w:autoSpaceDN/>
        <w:jc w:val="center"/>
        <w:rPr>
          <w:b/>
          <w:bCs/>
          <w:sz w:val="32"/>
          <w:szCs w:val="32"/>
        </w:rPr>
      </w:pPr>
      <w:r w:rsidRPr="007E0A3C">
        <w:rPr>
          <w:b/>
          <w:bCs/>
          <w:sz w:val="32"/>
          <w:szCs w:val="32"/>
        </w:rPr>
        <w:t>ОП.0</w:t>
      </w:r>
      <w:r>
        <w:rPr>
          <w:b/>
          <w:bCs/>
          <w:sz w:val="32"/>
          <w:szCs w:val="32"/>
        </w:rPr>
        <w:t>9</w:t>
      </w:r>
    </w:p>
    <w:p w14:paraId="2BA0689D" w14:textId="77777777" w:rsidR="00466A43" w:rsidRPr="007E0A3C" w:rsidRDefault="00466A43" w:rsidP="00466A43">
      <w:pPr>
        <w:keepNext/>
        <w:adjustRightInd w:val="0"/>
        <w:spacing w:before="120"/>
        <w:jc w:val="center"/>
        <w:outlineLvl w:val="3"/>
        <w:rPr>
          <w:b/>
          <w:iCs/>
          <w:sz w:val="36"/>
          <w:szCs w:val="36"/>
        </w:rPr>
      </w:pPr>
      <w:r w:rsidRPr="007E0A3C">
        <w:rPr>
          <w:b/>
          <w:iCs/>
          <w:sz w:val="44"/>
          <w:szCs w:val="44"/>
        </w:rPr>
        <w:t>«</w:t>
      </w:r>
      <w:r>
        <w:rPr>
          <w:b/>
          <w:iCs/>
          <w:sz w:val="44"/>
          <w:szCs w:val="44"/>
        </w:rPr>
        <w:t>Криминалистика</w:t>
      </w:r>
      <w:r w:rsidRPr="007E0A3C">
        <w:rPr>
          <w:b/>
          <w:iCs/>
          <w:sz w:val="44"/>
          <w:szCs w:val="44"/>
        </w:rPr>
        <w:t xml:space="preserve">» </w:t>
      </w:r>
    </w:p>
    <w:p w14:paraId="43DA0B81" w14:textId="77777777" w:rsidR="00466A43" w:rsidRPr="007E0A3C" w:rsidRDefault="00466A43" w:rsidP="00466A43">
      <w:pPr>
        <w:widowControl/>
        <w:autoSpaceDE/>
        <w:autoSpaceDN/>
        <w:rPr>
          <w:i/>
          <w:sz w:val="20"/>
          <w:szCs w:val="20"/>
        </w:rPr>
      </w:pPr>
    </w:p>
    <w:p w14:paraId="1EF81DBF" w14:textId="77777777" w:rsidR="00466A43" w:rsidRPr="007E0A3C" w:rsidRDefault="00466A43" w:rsidP="00466A43">
      <w:pPr>
        <w:autoSpaceDE/>
        <w:autoSpaceDN/>
        <w:ind w:left="23"/>
        <w:jc w:val="center"/>
        <w:rPr>
          <w:sz w:val="28"/>
          <w:szCs w:val="28"/>
        </w:rPr>
      </w:pPr>
      <w:r w:rsidRPr="007E0A3C">
        <w:rPr>
          <w:sz w:val="28"/>
          <w:szCs w:val="28"/>
        </w:rPr>
        <w:t>Специальность</w:t>
      </w:r>
    </w:p>
    <w:p w14:paraId="2F99DF9C" w14:textId="77777777" w:rsidR="00466A43" w:rsidRPr="007E0A3C" w:rsidRDefault="00466A43" w:rsidP="00466A43">
      <w:pPr>
        <w:autoSpaceDE/>
        <w:autoSpaceDN/>
        <w:jc w:val="center"/>
        <w:rPr>
          <w:sz w:val="28"/>
          <w:szCs w:val="28"/>
          <w:u w:val="single"/>
        </w:rPr>
      </w:pPr>
      <w:r w:rsidRPr="007E0A3C">
        <w:rPr>
          <w:sz w:val="28"/>
          <w:szCs w:val="28"/>
          <w:u w:val="single"/>
        </w:rPr>
        <w:t>40.02.02 Правоохранительная деятельность</w:t>
      </w:r>
    </w:p>
    <w:p w14:paraId="3D24387E" w14:textId="77777777" w:rsidR="00466A43" w:rsidRPr="007E0A3C" w:rsidRDefault="00466A43" w:rsidP="00466A43">
      <w:pPr>
        <w:autoSpaceDE/>
        <w:autoSpaceDN/>
        <w:ind w:left="23"/>
        <w:jc w:val="center"/>
        <w:rPr>
          <w:sz w:val="28"/>
          <w:szCs w:val="28"/>
          <w:vertAlign w:val="superscript"/>
        </w:rPr>
      </w:pPr>
      <w:r w:rsidRPr="007E0A3C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14:paraId="319804ED" w14:textId="77777777" w:rsidR="00466A43" w:rsidRPr="007E0A3C" w:rsidRDefault="00466A43" w:rsidP="00466A43">
      <w:pPr>
        <w:autoSpaceDE/>
        <w:autoSpaceDN/>
        <w:ind w:left="23"/>
        <w:jc w:val="center"/>
        <w:rPr>
          <w:bCs/>
          <w:sz w:val="28"/>
          <w:szCs w:val="28"/>
        </w:rPr>
      </w:pPr>
    </w:p>
    <w:p w14:paraId="3001D90E" w14:textId="77777777" w:rsidR="00466A43" w:rsidRPr="007E0A3C" w:rsidRDefault="00466A43" w:rsidP="00466A43">
      <w:pPr>
        <w:autoSpaceDE/>
        <w:autoSpaceDN/>
        <w:ind w:left="23"/>
        <w:jc w:val="center"/>
        <w:rPr>
          <w:bCs/>
          <w:sz w:val="28"/>
          <w:szCs w:val="28"/>
        </w:rPr>
      </w:pPr>
    </w:p>
    <w:p w14:paraId="51F0C993" w14:textId="77777777" w:rsidR="00466A43" w:rsidRPr="007E0A3C" w:rsidRDefault="00466A43" w:rsidP="00466A43">
      <w:pPr>
        <w:autoSpaceDE/>
        <w:autoSpaceDN/>
        <w:ind w:left="23"/>
        <w:jc w:val="center"/>
        <w:rPr>
          <w:bCs/>
          <w:sz w:val="28"/>
          <w:szCs w:val="28"/>
        </w:rPr>
      </w:pPr>
      <w:r w:rsidRPr="007E0A3C">
        <w:rPr>
          <w:bCs/>
          <w:sz w:val="28"/>
          <w:szCs w:val="28"/>
        </w:rPr>
        <w:t>Программа подготовки</w:t>
      </w:r>
    </w:p>
    <w:p w14:paraId="1D71DDED" w14:textId="77777777" w:rsidR="00466A43" w:rsidRPr="007E0A3C" w:rsidRDefault="00466A43" w:rsidP="00466A43">
      <w:pPr>
        <w:autoSpaceDE/>
        <w:autoSpaceDN/>
        <w:jc w:val="center"/>
        <w:rPr>
          <w:bCs/>
          <w:sz w:val="28"/>
          <w:szCs w:val="28"/>
          <w:u w:val="single"/>
        </w:rPr>
      </w:pPr>
      <w:r w:rsidRPr="007E0A3C">
        <w:rPr>
          <w:bCs/>
          <w:sz w:val="28"/>
          <w:szCs w:val="28"/>
          <w:u w:val="single"/>
        </w:rPr>
        <w:t>базовая</w:t>
      </w:r>
    </w:p>
    <w:p w14:paraId="345B988D" w14:textId="77777777" w:rsidR="00466A43" w:rsidRPr="007E0A3C" w:rsidRDefault="00466A43" w:rsidP="00466A43">
      <w:pPr>
        <w:autoSpaceDE/>
        <w:autoSpaceDN/>
        <w:ind w:left="23"/>
        <w:jc w:val="center"/>
        <w:rPr>
          <w:sz w:val="28"/>
          <w:szCs w:val="28"/>
        </w:rPr>
      </w:pPr>
      <w:r w:rsidRPr="007E0A3C">
        <w:rPr>
          <w:sz w:val="28"/>
          <w:szCs w:val="28"/>
        </w:rPr>
        <w:t xml:space="preserve"> (базовая, углубленная)</w:t>
      </w:r>
    </w:p>
    <w:p w14:paraId="38F82FB1" w14:textId="77777777" w:rsidR="00466A43" w:rsidRPr="007E0A3C" w:rsidRDefault="00466A43" w:rsidP="00466A43">
      <w:pPr>
        <w:autoSpaceDE/>
        <w:autoSpaceDN/>
        <w:ind w:left="23"/>
        <w:jc w:val="center"/>
        <w:rPr>
          <w:b/>
          <w:bCs/>
          <w:sz w:val="28"/>
          <w:szCs w:val="28"/>
        </w:rPr>
      </w:pPr>
    </w:p>
    <w:p w14:paraId="244A644E" w14:textId="77777777" w:rsidR="00466A43" w:rsidRPr="007E0A3C" w:rsidRDefault="00466A43" w:rsidP="00466A43">
      <w:pPr>
        <w:autoSpaceDE/>
        <w:autoSpaceDN/>
        <w:ind w:left="23"/>
        <w:jc w:val="center"/>
        <w:rPr>
          <w:bCs/>
          <w:sz w:val="28"/>
          <w:szCs w:val="28"/>
        </w:rPr>
      </w:pPr>
      <w:r w:rsidRPr="007E0A3C">
        <w:rPr>
          <w:bCs/>
          <w:sz w:val="28"/>
          <w:szCs w:val="28"/>
        </w:rPr>
        <w:t>Форма обучения</w:t>
      </w:r>
    </w:p>
    <w:p w14:paraId="54F6D75B" w14:textId="77777777" w:rsidR="00466A43" w:rsidRPr="007E0A3C" w:rsidRDefault="00466A43" w:rsidP="00466A43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</w:rPr>
      </w:pPr>
      <w:r w:rsidRPr="007E0A3C">
        <w:rPr>
          <w:bCs/>
          <w:sz w:val="28"/>
          <w:szCs w:val="28"/>
          <w:u w:val="single"/>
        </w:rPr>
        <w:t>очная</w:t>
      </w:r>
      <w:bookmarkStart w:id="0" w:name="bookmark18"/>
    </w:p>
    <w:p w14:paraId="1CB0A1CA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14:paraId="3F3B9328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14:paraId="6B893806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14:paraId="0A373DDC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14:paraId="044CE82F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bookmarkEnd w:id="0"/>
    <w:p w14:paraId="1573FC96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14:paraId="1DADD219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14:paraId="3061C720" w14:textId="77777777" w:rsidR="00466A43" w:rsidRPr="007E0A3C" w:rsidRDefault="00466A43" w:rsidP="00466A43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</w:rPr>
      </w:pPr>
    </w:p>
    <w:p w14:paraId="3220D963" w14:textId="77777777" w:rsidR="00466A43" w:rsidRPr="007E0A3C" w:rsidRDefault="00466A43" w:rsidP="00466A43">
      <w:pPr>
        <w:widowControl/>
        <w:autoSpaceDE/>
        <w:autoSpaceDN/>
        <w:rPr>
          <w:sz w:val="20"/>
          <w:szCs w:val="20"/>
        </w:rPr>
      </w:pPr>
    </w:p>
    <w:p w14:paraId="31407EBC" w14:textId="77777777" w:rsidR="00466A43" w:rsidRPr="007E0A3C" w:rsidRDefault="00466A43" w:rsidP="00466A43">
      <w:pPr>
        <w:widowControl/>
        <w:autoSpaceDE/>
        <w:autoSpaceDN/>
        <w:rPr>
          <w:sz w:val="20"/>
          <w:szCs w:val="20"/>
        </w:rPr>
      </w:pPr>
    </w:p>
    <w:p w14:paraId="124ACEFC" w14:textId="77777777" w:rsidR="00466A43" w:rsidRPr="007E0A3C" w:rsidRDefault="00466A43" w:rsidP="00466A43">
      <w:pPr>
        <w:widowControl/>
        <w:autoSpaceDE/>
        <w:autoSpaceDN/>
        <w:rPr>
          <w:sz w:val="20"/>
          <w:szCs w:val="20"/>
        </w:rPr>
      </w:pPr>
    </w:p>
    <w:p w14:paraId="5AF36779" w14:textId="77777777" w:rsidR="00466A43" w:rsidRPr="007E0A3C" w:rsidRDefault="00466A43" w:rsidP="00466A43">
      <w:pPr>
        <w:widowControl/>
        <w:autoSpaceDE/>
        <w:autoSpaceDN/>
        <w:rPr>
          <w:sz w:val="20"/>
          <w:szCs w:val="20"/>
        </w:rPr>
      </w:pPr>
    </w:p>
    <w:p w14:paraId="46D56333" w14:textId="77777777" w:rsidR="00466A43" w:rsidRPr="007E0A3C" w:rsidRDefault="00466A43" w:rsidP="00466A43">
      <w:pPr>
        <w:widowControl/>
        <w:autoSpaceDE/>
        <w:autoSpaceDN/>
        <w:rPr>
          <w:sz w:val="20"/>
          <w:szCs w:val="20"/>
        </w:rPr>
      </w:pPr>
    </w:p>
    <w:p w14:paraId="034B77FE" w14:textId="77777777" w:rsidR="00466A43" w:rsidRPr="007E0A3C" w:rsidRDefault="00466A43" w:rsidP="00466A43">
      <w:pPr>
        <w:widowControl/>
        <w:autoSpaceDE/>
        <w:autoSpaceDN/>
        <w:rPr>
          <w:sz w:val="20"/>
          <w:szCs w:val="20"/>
        </w:rPr>
      </w:pPr>
    </w:p>
    <w:p w14:paraId="0147044C" w14:textId="77777777" w:rsidR="00466A43" w:rsidRPr="007E0A3C" w:rsidRDefault="00466A43" w:rsidP="00466A43">
      <w:pPr>
        <w:widowControl/>
        <w:tabs>
          <w:tab w:val="left" w:pos="3660"/>
        </w:tabs>
        <w:autoSpaceDE/>
        <w:autoSpaceDN/>
        <w:rPr>
          <w:sz w:val="28"/>
          <w:szCs w:val="28"/>
        </w:rPr>
      </w:pPr>
      <w:r w:rsidRPr="007E0A3C">
        <w:rPr>
          <w:sz w:val="20"/>
          <w:szCs w:val="20"/>
        </w:rPr>
        <w:tab/>
      </w:r>
      <w:r>
        <w:rPr>
          <w:sz w:val="20"/>
          <w:szCs w:val="20"/>
        </w:rPr>
        <w:t xml:space="preserve">           </w:t>
      </w:r>
      <w:r w:rsidRPr="007E0A3C">
        <w:rPr>
          <w:sz w:val="28"/>
          <w:szCs w:val="28"/>
        </w:rPr>
        <w:t>г.Сунжа,2020г.</w:t>
      </w:r>
    </w:p>
    <w:p w14:paraId="1C7C93DB" w14:textId="77777777" w:rsidR="00D47D09" w:rsidRDefault="00466A43" w:rsidP="00466A43">
      <w:pPr>
        <w:pStyle w:val="a3"/>
        <w:rPr>
          <w:sz w:val="26"/>
        </w:rPr>
      </w:pPr>
      <w:r w:rsidRPr="007E0A3C">
        <w:rPr>
          <w:sz w:val="20"/>
          <w:szCs w:val="20"/>
        </w:rPr>
        <w:tab/>
      </w:r>
    </w:p>
    <w:p w14:paraId="72410487" w14:textId="77777777" w:rsidR="00D47D09" w:rsidRDefault="00D47D09">
      <w:pPr>
        <w:pStyle w:val="a3"/>
        <w:spacing w:before="5"/>
        <w:rPr>
          <w:sz w:val="33"/>
        </w:rPr>
      </w:pPr>
    </w:p>
    <w:p w14:paraId="4357A325" w14:textId="77777777" w:rsidR="00D47D09" w:rsidRDefault="00D47D09">
      <w:pPr>
        <w:spacing w:line="276" w:lineRule="auto"/>
        <w:jc w:val="center"/>
        <w:rPr>
          <w:sz w:val="28"/>
        </w:rPr>
        <w:sectPr w:rsidR="00D47D09">
          <w:type w:val="continuous"/>
          <w:pgSz w:w="11900" w:h="16850"/>
          <w:pgMar w:top="1020" w:right="720" w:bottom="280" w:left="1300" w:header="720" w:footer="720" w:gutter="0"/>
          <w:cols w:space="720"/>
        </w:sectPr>
      </w:pPr>
    </w:p>
    <w:p w14:paraId="141A9A7C" w14:textId="77777777" w:rsidR="00D47D09" w:rsidRPr="005558C4" w:rsidRDefault="00466A43">
      <w:pPr>
        <w:pStyle w:val="a3"/>
        <w:spacing w:before="60" w:line="276" w:lineRule="auto"/>
        <w:ind w:left="373" w:right="111"/>
        <w:jc w:val="both"/>
        <w:rPr>
          <w:sz w:val="28"/>
          <w:szCs w:val="28"/>
        </w:rPr>
      </w:pPr>
      <w:r w:rsidRPr="005558C4">
        <w:rPr>
          <w:sz w:val="28"/>
          <w:szCs w:val="28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 12.05.2014 № 509.</w:t>
      </w:r>
    </w:p>
    <w:p w14:paraId="5BA54AEE" w14:textId="77777777" w:rsidR="00D47D09" w:rsidRPr="005558C4" w:rsidRDefault="00D47D09">
      <w:pPr>
        <w:pStyle w:val="a3"/>
        <w:rPr>
          <w:sz w:val="28"/>
          <w:szCs w:val="28"/>
        </w:rPr>
      </w:pPr>
    </w:p>
    <w:p w14:paraId="6F387C07" w14:textId="77777777" w:rsidR="00D47D09" w:rsidRPr="005558C4" w:rsidRDefault="00D47D09">
      <w:pPr>
        <w:pStyle w:val="a3"/>
        <w:spacing w:before="5"/>
        <w:rPr>
          <w:sz w:val="28"/>
          <w:szCs w:val="28"/>
        </w:rPr>
      </w:pPr>
    </w:p>
    <w:p w14:paraId="64FB0423" w14:textId="77777777" w:rsidR="00D47D09" w:rsidRPr="005558C4" w:rsidRDefault="00466A43" w:rsidP="00466A43">
      <w:pPr>
        <w:pStyle w:val="a3"/>
        <w:spacing w:line="276" w:lineRule="auto"/>
        <w:ind w:left="373" w:right="110"/>
        <w:jc w:val="both"/>
        <w:rPr>
          <w:sz w:val="28"/>
          <w:szCs w:val="28"/>
        </w:rPr>
      </w:pPr>
      <w:r w:rsidRPr="005558C4">
        <w:rPr>
          <w:sz w:val="28"/>
          <w:szCs w:val="28"/>
        </w:rPr>
        <w:t xml:space="preserve">Организация-разработчик: </w:t>
      </w:r>
      <w:r w:rsidR="005558C4" w:rsidRPr="005558C4">
        <w:rPr>
          <w:sz w:val="28"/>
          <w:szCs w:val="28"/>
        </w:rPr>
        <w:t>ЧПОУ «МКРИ»</w:t>
      </w:r>
    </w:p>
    <w:p w14:paraId="0CDAACA0" w14:textId="77777777" w:rsidR="00D47D09" w:rsidRDefault="00D47D09">
      <w:pPr>
        <w:spacing w:line="276" w:lineRule="auto"/>
        <w:jc w:val="both"/>
        <w:sectPr w:rsidR="00D47D09">
          <w:footerReference w:type="default" r:id="rId7"/>
          <w:pgSz w:w="11900" w:h="16850"/>
          <w:pgMar w:top="1040" w:right="720" w:bottom="900" w:left="1300" w:header="0" w:footer="705" w:gutter="0"/>
          <w:pgNumType w:start="2"/>
          <w:cols w:space="720"/>
        </w:sectPr>
      </w:pPr>
    </w:p>
    <w:p w14:paraId="3C1D3DE8" w14:textId="77777777" w:rsidR="00D47D09" w:rsidRDefault="00466A43">
      <w:pPr>
        <w:spacing w:before="73"/>
        <w:ind w:left="3277" w:right="3018"/>
        <w:jc w:val="center"/>
        <w:rPr>
          <w:b/>
          <w:sz w:val="26"/>
        </w:rPr>
      </w:pPr>
      <w:r>
        <w:rPr>
          <w:b/>
          <w:sz w:val="26"/>
        </w:rPr>
        <w:lastRenderedPageBreak/>
        <w:t>СОДЕРЖАНИЕ</w:t>
      </w:r>
    </w:p>
    <w:sdt>
      <w:sdtPr>
        <w:id w:val="1324007378"/>
        <w:docPartObj>
          <w:docPartGallery w:val="Table of Contents"/>
          <w:docPartUnique/>
        </w:docPartObj>
      </w:sdtPr>
      <w:sdtContent>
        <w:p w14:paraId="48DCC792" w14:textId="77777777" w:rsidR="00D47D09" w:rsidRDefault="00CE48B6">
          <w:pPr>
            <w:pStyle w:val="10"/>
            <w:numPr>
              <w:ilvl w:val="0"/>
              <w:numId w:val="11"/>
            </w:numPr>
            <w:tabs>
              <w:tab w:val="left" w:pos="692"/>
              <w:tab w:val="left" w:pos="813"/>
              <w:tab w:val="left" w:leader="dot" w:pos="9528"/>
            </w:tabs>
            <w:spacing w:before="548"/>
            <w:ind w:hanging="560"/>
          </w:pPr>
          <w:hyperlink w:anchor="_bookmark0" w:history="1">
            <w:r w:rsidR="00466A43">
              <w:t>ПАСПОРТ ПРОГРАММЫ</w:t>
            </w:r>
            <w:r w:rsidR="00466A43">
              <w:rPr>
                <w:spacing w:val="-8"/>
              </w:rPr>
              <w:t xml:space="preserve"> </w:t>
            </w:r>
            <w:r w:rsidR="00466A43">
              <w:t>УЧЕБНОЙ</w:t>
            </w:r>
            <w:r w:rsidR="00466A43">
              <w:rPr>
                <w:spacing w:val="-5"/>
              </w:rPr>
              <w:t xml:space="preserve"> </w:t>
            </w:r>
            <w:r w:rsidR="00466A43">
              <w:t>ДИСЦИПЛИНЫ</w:t>
            </w:r>
            <w:r w:rsidR="00466A43">
              <w:tab/>
              <w:t>4</w:t>
            </w:r>
          </w:hyperlink>
        </w:p>
        <w:p w14:paraId="58E10128" w14:textId="77777777" w:rsidR="00D47D09" w:rsidRDefault="00CE48B6">
          <w:pPr>
            <w:pStyle w:val="10"/>
            <w:numPr>
              <w:ilvl w:val="0"/>
              <w:numId w:val="11"/>
            </w:numPr>
            <w:tabs>
              <w:tab w:val="left" w:pos="692"/>
              <w:tab w:val="left" w:pos="813"/>
              <w:tab w:val="left" w:leader="dot" w:pos="9528"/>
            </w:tabs>
            <w:spacing w:before="579"/>
            <w:ind w:hanging="560"/>
          </w:pPr>
          <w:hyperlink w:anchor="_bookmark1" w:history="1">
            <w:r w:rsidR="00466A43">
              <w:t>СТРУКТУРА И СОДЕРЖАНИЕ</w:t>
            </w:r>
            <w:r w:rsidR="00466A43">
              <w:rPr>
                <w:spacing w:val="-12"/>
              </w:rPr>
              <w:t xml:space="preserve"> </w:t>
            </w:r>
            <w:r w:rsidR="00466A43">
              <w:t>УЧЕБНОЙ</w:t>
            </w:r>
            <w:r w:rsidR="00466A43">
              <w:rPr>
                <w:spacing w:val="-4"/>
              </w:rPr>
              <w:t xml:space="preserve"> </w:t>
            </w:r>
            <w:r w:rsidR="00466A43">
              <w:t>ДИСЦИПЛИНЫ</w:t>
            </w:r>
            <w:r w:rsidR="00466A43">
              <w:tab/>
              <w:t>5</w:t>
            </w:r>
          </w:hyperlink>
        </w:p>
        <w:p w14:paraId="4AF6428F" w14:textId="77777777" w:rsidR="00D47D09" w:rsidRDefault="00CE48B6">
          <w:pPr>
            <w:pStyle w:val="10"/>
            <w:numPr>
              <w:ilvl w:val="0"/>
              <w:numId w:val="11"/>
            </w:numPr>
            <w:tabs>
              <w:tab w:val="left" w:pos="692"/>
              <w:tab w:val="left" w:pos="813"/>
              <w:tab w:val="left" w:leader="dot" w:pos="9418"/>
            </w:tabs>
            <w:spacing w:before="580"/>
            <w:ind w:hanging="560"/>
          </w:pPr>
          <w:hyperlink w:anchor="_bookmark2" w:history="1">
            <w:r w:rsidR="00466A43">
              <w:t>УСЛОВИЯ РЕАЛИЗАЦИИ</w:t>
            </w:r>
            <w:r w:rsidR="00466A43">
              <w:rPr>
                <w:spacing w:val="-10"/>
              </w:rPr>
              <w:t xml:space="preserve"> </w:t>
            </w:r>
            <w:r w:rsidR="00466A43">
              <w:t>ПРОГРАММЫ</w:t>
            </w:r>
            <w:r w:rsidR="00466A43">
              <w:rPr>
                <w:spacing w:val="-4"/>
              </w:rPr>
              <w:t xml:space="preserve"> </w:t>
            </w:r>
            <w:r w:rsidR="00466A43">
              <w:t>ДИСЦИПЛИНЫ</w:t>
            </w:r>
            <w:r w:rsidR="00466A43">
              <w:tab/>
              <w:t>14</w:t>
            </w:r>
          </w:hyperlink>
        </w:p>
        <w:p w14:paraId="6464386C" w14:textId="77777777" w:rsidR="00D47D09" w:rsidRDefault="00CE48B6">
          <w:pPr>
            <w:pStyle w:val="2"/>
            <w:numPr>
              <w:ilvl w:val="0"/>
              <w:numId w:val="11"/>
            </w:numPr>
            <w:tabs>
              <w:tab w:val="left" w:pos="812"/>
              <w:tab w:val="left" w:pos="813"/>
              <w:tab w:val="left" w:leader="dot" w:pos="9538"/>
            </w:tabs>
            <w:spacing w:before="580"/>
          </w:pPr>
          <w:hyperlink w:anchor="_bookmark3" w:history="1">
            <w:r w:rsidR="00466A43">
              <w:t>КОНТРОЛЬ И ОЦЕНКА РЕЗУЛЬТАТОВ</w:t>
            </w:r>
            <w:r w:rsidR="00466A43">
              <w:rPr>
                <w:spacing w:val="-14"/>
              </w:rPr>
              <w:t xml:space="preserve"> </w:t>
            </w:r>
            <w:r w:rsidR="00466A43">
              <w:t>ОСВОЕНИЯ</w:t>
            </w:r>
            <w:r w:rsidR="00466A43">
              <w:rPr>
                <w:spacing w:val="-4"/>
              </w:rPr>
              <w:t xml:space="preserve"> </w:t>
            </w:r>
            <w:r w:rsidR="00466A43">
              <w:t>ДИСЦИПЛИНЫ</w:t>
            </w:r>
            <w:r w:rsidR="00466A43">
              <w:tab/>
              <w:t>16</w:t>
            </w:r>
          </w:hyperlink>
        </w:p>
        <w:p w14:paraId="73D56438" w14:textId="77777777" w:rsidR="00D47D09" w:rsidRDefault="00CE48B6">
          <w:pPr>
            <w:pStyle w:val="2"/>
            <w:numPr>
              <w:ilvl w:val="0"/>
              <w:numId w:val="11"/>
            </w:numPr>
            <w:tabs>
              <w:tab w:val="left" w:pos="812"/>
              <w:tab w:val="left" w:pos="813"/>
              <w:tab w:val="left" w:leader="dot" w:pos="9538"/>
            </w:tabs>
            <w:spacing w:before="583" w:line="391" w:lineRule="auto"/>
            <w:ind w:left="373" w:right="115" w:firstLine="0"/>
          </w:pPr>
          <w:hyperlink w:anchor="_bookmark4" w:history="1">
            <w:r w:rsidR="00466A43">
              <w:t>КОМПЕТЕНЦИИ ОБУЧАЮЩЕГОСЯ, ФОРМИРУЕМЫЕ В РЕЗУЛЬТАТЕ ОСВОЕНИЯ</w:t>
            </w:r>
          </w:hyperlink>
          <w:hyperlink w:anchor="_bookmark4" w:history="1">
            <w:r w:rsidR="00466A43">
              <w:t xml:space="preserve"> ДИСЦИПЛИНЫ</w:t>
            </w:r>
            <w:r w:rsidR="00466A43">
              <w:tab/>
            </w:r>
            <w:r w:rsidR="00466A43">
              <w:rPr>
                <w:spacing w:val="-8"/>
              </w:rPr>
              <w:t>17</w:t>
            </w:r>
          </w:hyperlink>
        </w:p>
        <w:p w14:paraId="5C72A224" w14:textId="77777777" w:rsidR="00D47D09" w:rsidRDefault="00CE48B6">
          <w:pPr>
            <w:pStyle w:val="2"/>
            <w:numPr>
              <w:ilvl w:val="0"/>
              <w:numId w:val="11"/>
            </w:numPr>
            <w:tabs>
              <w:tab w:val="left" w:pos="812"/>
              <w:tab w:val="left" w:pos="813"/>
              <w:tab w:val="left" w:leader="dot" w:pos="9538"/>
            </w:tabs>
            <w:spacing w:line="391" w:lineRule="auto"/>
            <w:ind w:left="373" w:right="112" w:firstLine="0"/>
          </w:pPr>
          <w:hyperlink w:anchor="_bookmark5" w:history="1">
            <w:r w:rsidR="00466A43">
              <w:t>ФОНД ОЦЕНОЧНЫХ СРЕДСТВ ДЛЯ ПРОВЕДЕНИЯ ПРОМЕЖУТОЧНОЙ АТТЕСТАЦИИ</w:t>
            </w:r>
          </w:hyperlink>
          <w:hyperlink w:anchor="_bookmark5" w:history="1">
            <w:r w:rsidR="00466A43">
              <w:t xml:space="preserve"> ОБУЧАЮЩИХСЯ</w:t>
            </w:r>
            <w:r w:rsidR="00466A43">
              <w:rPr>
                <w:spacing w:val="-4"/>
              </w:rPr>
              <w:t xml:space="preserve"> </w:t>
            </w:r>
            <w:r w:rsidR="00466A43">
              <w:t>ПО</w:t>
            </w:r>
            <w:r w:rsidR="00466A43">
              <w:rPr>
                <w:spacing w:val="-3"/>
              </w:rPr>
              <w:t xml:space="preserve"> </w:t>
            </w:r>
            <w:r w:rsidR="00466A43">
              <w:t>ДИСЦИПЛИНЕ</w:t>
            </w:r>
            <w:r w:rsidR="00466A43">
              <w:tab/>
            </w:r>
            <w:r w:rsidR="00466A43">
              <w:rPr>
                <w:spacing w:val="-6"/>
              </w:rPr>
              <w:t>20</w:t>
            </w:r>
          </w:hyperlink>
        </w:p>
        <w:p w14:paraId="34C32B33" w14:textId="77777777" w:rsidR="00D47D09" w:rsidRDefault="00CE48B6">
          <w:pPr>
            <w:pStyle w:val="10"/>
            <w:numPr>
              <w:ilvl w:val="0"/>
              <w:numId w:val="11"/>
            </w:numPr>
            <w:tabs>
              <w:tab w:val="left" w:pos="692"/>
              <w:tab w:val="left" w:pos="813"/>
              <w:tab w:val="left" w:leader="dot" w:pos="9418"/>
            </w:tabs>
            <w:ind w:hanging="560"/>
          </w:pPr>
          <w:hyperlink w:anchor="_bookmark6" w:history="1">
            <w:r w:rsidR="00466A43">
              <w:t>ИНЫЕ СВЕДЕНИЯ И</w:t>
            </w:r>
            <w:r w:rsidR="00466A43">
              <w:rPr>
                <w:spacing w:val="-7"/>
              </w:rPr>
              <w:t xml:space="preserve"> </w:t>
            </w:r>
            <w:r w:rsidR="00466A43">
              <w:t>(ИЛИ)</w:t>
            </w:r>
            <w:r w:rsidR="00466A43">
              <w:rPr>
                <w:spacing w:val="-2"/>
              </w:rPr>
              <w:t xml:space="preserve"> </w:t>
            </w:r>
            <w:r w:rsidR="00466A43">
              <w:t>МАТЕРИАЛЫ</w:t>
            </w:r>
            <w:r w:rsidR="00466A43">
              <w:tab/>
              <w:t>26</w:t>
            </w:r>
          </w:hyperlink>
        </w:p>
      </w:sdtContent>
    </w:sdt>
    <w:p w14:paraId="3E5D217D" w14:textId="77777777" w:rsidR="00D47D09" w:rsidRDefault="00D47D09">
      <w:pPr>
        <w:sectPr w:rsidR="00D47D09">
          <w:pgSz w:w="11900" w:h="16850"/>
          <w:pgMar w:top="1020" w:right="720" w:bottom="900" w:left="1300" w:header="0" w:footer="705" w:gutter="0"/>
          <w:cols w:space="720"/>
        </w:sectPr>
      </w:pPr>
    </w:p>
    <w:p w14:paraId="15DA89B6" w14:textId="77777777" w:rsidR="00D47D09" w:rsidRDefault="00466A43">
      <w:pPr>
        <w:pStyle w:val="1"/>
        <w:numPr>
          <w:ilvl w:val="1"/>
          <w:numId w:val="11"/>
        </w:numPr>
        <w:tabs>
          <w:tab w:val="left" w:pos="2197"/>
          <w:tab w:val="left" w:pos="2198"/>
        </w:tabs>
        <w:spacing w:before="68"/>
        <w:ind w:hanging="709"/>
      </w:pPr>
      <w:bookmarkStart w:id="1" w:name="_bookmark0"/>
      <w:bookmarkEnd w:id="1"/>
      <w:r>
        <w:lastRenderedPageBreak/>
        <w:t>ПАСПОРТ ПРОГРАММЫ УЧЕБНОЙ</w:t>
      </w:r>
      <w:r>
        <w:rPr>
          <w:spacing w:val="-2"/>
        </w:rPr>
        <w:t xml:space="preserve"> </w:t>
      </w:r>
      <w:r>
        <w:t>ДИСЦИПЛИНЫ</w:t>
      </w:r>
    </w:p>
    <w:p w14:paraId="7BE1C1A9" w14:textId="77777777" w:rsidR="00D47D09" w:rsidRDefault="00D47D09">
      <w:pPr>
        <w:pStyle w:val="a3"/>
        <w:spacing w:before="7"/>
        <w:rPr>
          <w:b/>
          <w:sz w:val="31"/>
        </w:rPr>
      </w:pPr>
    </w:p>
    <w:p w14:paraId="1ECF7997" w14:textId="77777777" w:rsidR="00D47D09" w:rsidRDefault="00466A43">
      <w:pPr>
        <w:ind w:left="3010" w:right="3018"/>
        <w:jc w:val="center"/>
        <w:rPr>
          <w:b/>
          <w:sz w:val="24"/>
        </w:rPr>
      </w:pPr>
      <w:r>
        <w:rPr>
          <w:b/>
          <w:sz w:val="24"/>
        </w:rPr>
        <w:t>«Криминалистика»</w:t>
      </w:r>
    </w:p>
    <w:p w14:paraId="18785FD0" w14:textId="77777777" w:rsidR="00D47D09" w:rsidRDefault="00D47D09">
      <w:pPr>
        <w:pStyle w:val="a3"/>
        <w:spacing w:before="3"/>
        <w:rPr>
          <w:b/>
          <w:sz w:val="31"/>
        </w:rPr>
      </w:pPr>
    </w:p>
    <w:p w14:paraId="5D006CC0" w14:textId="77777777" w:rsidR="00D47D09" w:rsidRDefault="00466A43">
      <w:pPr>
        <w:pStyle w:val="a5"/>
        <w:numPr>
          <w:ilvl w:val="1"/>
          <w:numId w:val="10"/>
        </w:numPr>
        <w:tabs>
          <w:tab w:val="left" w:pos="1534"/>
          <w:tab w:val="left" w:pos="1535"/>
        </w:tabs>
        <w:rPr>
          <w:b/>
          <w:sz w:val="24"/>
        </w:rPr>
      </w:pPr>
      <w:r>
        <w:rPr>
          <w:b/>
          <w:sz w:val="24"/>
        </w:rPr>
        <w:t>Область применения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</w:p>
    <w:p w14:paraId="7458F8CF" w14:textId="77777777" w:rsidR="00D47D09" w:rsidRDefault="00466A43">
      <w:pPr>
        <w:pStyle w:val="a3"/>
        <w:spacing w:before="36" w:line="276" w:lineRule="auto"/>
        <w:ind w:left="118" w:firstLine="566"/>
      </w:pPr>
      <w:r>
        <w:t>Программа учебной дисциплины «Криминалистика» является частью программы подготовки специалистов среднего звена в соответствии с ФГОС по специальности СПО</w:t>
      </w:r>
    </w:p>
    <w:p w14:paraId="144E0F18" w14:textId="77777777" w:rsidR="00D47D09" w:rsidRDefault="00466A43">
      <w:pPr>
        <w:pStyle w:val="a5"/>
        <w:numPr>
          <w:ilvl w:val="2"/>
          <w:numId w:val="9"/>
        </w:numPr>
        <w:tabs>
          <w:tab w:val="left" w:pos="1024"/>
        </w:tabs>
        <w:spacing w:before="2"/>
        <w:ind w:hanging="906"/>
        <w:rPr>
          <w:sz w:val="24"/>
        </w:rPr>
      </w:pPr>
      <w:r>
        <w:rPr>
          <w:sz w:val="24"/>
        </w:rPr>
        <w:t>«Правоохранительная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деятельность».</w:t>
      </w:r>
    </w:p>
    <w:p w14:paraId="11A5C2CB" w14:textId="77777777" w:rsidR="00D47D09" w:rsidRDefault="00D47D09">
      <w:pPr>
        <w:pStyle w:val="a3"/>
        <w:spacing w:before="5"/>
        <w:rPr>
          <w:sz w:val="31"/>
        </w:rPr>
      </w:pPr>
    </w:p>
    <w:p w14:paraId="1F2EACA1" w14:textId="77777777" w:rsidR="00D47D09" w:rsidRDefault="00466A43">
      <w:pPr>
        <w:pStyle w:val="1"/>
        <w:numPr>
          <w:ilvl w:val="1"/>
          <w:numId w:val="10"/>
        </w:numPr>
        <w:tabs>
          <w:tab w:val="left" w:pos="1535"/>
        </w:tabs>
        <w:spacing w:before="1" w:line="276" w:lineRule="auto"/>
        <w:ind w:left="118" w:right="123" w:firstLine="566"/>
        <w:jc w:val="both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звена:</w:t>
      </w:r>
    </w:p>
    <w:p w14:paraId="5CA16FE2" w14:textId="77777777" w:rsidR="00D47D09" w:rsidRDefault="00466A43">
      <w:pPr>
        <w:pStyle w:val="a3"/>
        <w:spacing w:line="276" w:lineRule="auto"/>
        <w:ind w:left="685" w:right="133"/>
        <w:jc w:val="both"/>
      </w:pPr>
      <w:r>
        <w:t>Профессиональный учебный цикл, общепрофессиональные дисциплины ОП. 09. Дисциплина «Криминалистика» тесно связана с общими юридическими дисциплинами,</w:t>
      </w:r>
    </w:p>
    <w:p w14:paraId="384E114F" w14:textId="77777777" w:rsidR="00D47D09" w:rsidRDefault="00466A43">
      <w:pPr>
        <w:pStyle w:val="a3"/>
        <w:spacing w:line="276" w:lineRule="auto"/>
        <w:ind w:left="118" w:right="133"/>
        <w:jc w:val="both"/>
      </w:pPr>
      <w:r>
        <w:t>прежде всего с конституционным правом, уголовным правом и уголовным процессом. Освоение студентами этих дисциплин позволяет осмыслить материал и содержание дисциплины, а также грамотно реализовать возможности в данной отрасли права.</w:t>
      </w:r>
    </w:p>
    <w:p w14:paraId="25FAE63B" w14:textId="77777777" w:rsidR="00D47D09" w:rsidRDefault="00D47D09">
      <w:pPr>
        <w:pStyle w:val="a3"/>
        <w:spacing w:before="7"/>
        <w:rPr>
          <w:sz w:val="27"/>
        </w:rPr>
      </w:pPr>
    </w:p>
    <w:p w14:paraId="255F39CE" w14:textId="77777777" w:rsidR="00D47D09" w:rsidRDefault="00466A43">
      <w:pPr>
        <w:pStyle w:val="1"/>
        <w:numPr>
          <w:ilvl w:val="1"/>
          <w:numId w:val="10"/>
        </w:numPr>
        <w:tabs>
          <w:tab w:val="left" w:pos="1534"/>
          <w:tab w:val="left" w:pos="1535"/>
        </w:tabs>
        <w:spacing w:line="276" w:lineRule="auto"/>
        <w:ind w:left="118" w:right="131" w:firstLine="566"/>
      </w:pPr>
      <w:r>
        <w:t>Цели и задачи дисциплины - требования к результатам освоения дисциплины:</w:t>
      </w:r>
    </w:p>
    <w:p w14:paraId="51395B8B" w14:textId="77777777" w:rsidR="00D47D09" w:rsidRDefault="00466A43">
      <w:pPr>
        <w:pStyle w:val="a3"/>
        <w:spacing w:line="272" w:lineRule="exact"/>
        <w:ind w:left="685"/>
      </w:pPr>
      <w:r>
        <w:t>Целями освоения дисциплины «Криминалистика» являются:</w:t>
      </w:r>
    </w:p>
    <w:p w14:paraId="2079B6D2" w14:textId="77777777" w:rsidR="00D47D09" w:rsidRDefault="00466A43">
      <w:pPr>
        <w:pStyle w:val="a5"/>
        <w:numPr>
          <w:ilvl w:val="0"/>
          <w:numId w:val="8"/>
        </w:numPr>
        <w:tabs>
          <w:tab w:val="left" w:pos="1534"/>
          <w:tab w:val="left" w:pos="1535"/>
        </w:tabs>
        <w:spacing w:before="41"/>
        <w:rPr>
          <w:sz w:val="24"/>
        </w:rPr>
      </w:pPr>
      <w:r>
        <w:rPr>
          <w:sz w:val="24"/>
        </w:rPr>
        <w:t>Получение систематизированных знаний по</w:t>
      </w:r>
      <w:r>
        <w:rPr>
          <w:spacing w:val="-7"/>
          <w:sz w:val="24"/>
        </w:rPr>
        <w:t xml:space="preserve"> </w:t>
      </w:r>
      <w:r>
        <w:rPr>
          <w:sz w:val="24"/>
        </w:rPr>
        <w:t>криминалистике;</w:t>
      </w:r>
    </w:p>
    <w:p w14:paraId="7867492A" w14:textId="77777777" w:rsidR="00D47D09" w:rsidRDefault="00466A43">
      <w:pPr>
        <w:pStyle w:val="a5"/>
        <w:numPr>
          <w:ilvl w:val="0"/>
          <w:numId w:val="8"/>
        </w:numPr>
        <w:tabs>
          <w:tab w:val="left" w:pos="1534"/>
          <w:tab w:val="left" w:pos="1535"/>
        </w:tabs>
        <w:spacing w:before="41" w:line="276" w:lineRule="auto"/>
        <w:ind w:left="118" w:right="134" w:firstLine="566"/>
        <w:rPr>
          <w:sz w:val="24"/>
        </w:rPr>
      </w:pPr>
      <w:r>
        <w:rPr>
          <w:sz w:val="24"/>
        </w:rPr>
        <w:t>Знание законодательства Российской Федерации, регулирующего данную отрасль права, сущности и содержания понятий и института</w:t>
      </w:r>
      <w:r>
        <w:rPr>
          <w:spacing w:val="-6"/>
          <w:sz w:val="24"/>
        </w:rPr>
        <w:t xml:space="preserve"> </w:t>
      </w:r>
      <w:r>
        <w:rPr>
          <w:sz w:val="24"/>
        </w:rPr>
        <w:t>криминалистики;</w:t>
      </w:r>
    </w:p>
    <w:p w14:paraId="2D6EB6E9" w14:textId="77777777" w:rsidR="00D47D09" w:rsidRDefault="00466A43">
      <w:pPr>
        <w:pStyle w:val="a3"/>
        <w:spacing w:before="1"/>
        <w:ind w:left="685"/>
        <w:rPr>
          <w:b/>
        </w:rPr>
      </w:pPr>
      <w:r>
        <w:t xml:space="preserve">В результате освоения дисциплины обучающийся должен </w:t>
      </w:r>
      <w:r>
        <w:rPr>
          <w:b/>
        </w:rPr>
        <w:t>уметь:</w:t>
      </w:r>
    </w:p>
    <w:p w14:paraId="0B6BDCCB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</w:tabs>
        <w:spacing w:before="41"/>
        <w:ind w:left="826"/>
        <w:rPr>
          <w:sz w:val="24"/>
        </w:rPr>
      </w:pPr>
      <w:r>
        <w:rPr>
          <w:sz w:val="24"/>
        </w:rPr>
        <w:t>применять технико-криминалистические средства и</w:t>
      </w:r>
      <w:r>
        <w:rPr>
          <w:spacing w:val="-5"/>
          <w:sz w:val="24"/>
        </w:rPr>
        <w:t xml:space="preserve"> </w:t>
      </w:r>
      <w:r>
        <w:rPr>
          <w:sz w:val="24"/>
        </w:rPr>
        <w:t>методы;</w:t>
      </w:r>
    </w:p>
    <w:p w14:paraId="44020A8C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</w:tabs>
        <w:spacing w:before="41"/>
        <w:ind w:left="826"/>
        <w:rPr>
          <w:sz w:val="24"/>
        </w:rPr>
      </w:pPr>
      <w:r>
        <w:rPr>
          <w:sz w:val="24"/>
        </w:rPr>
        <w:t>проводить осмотр 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происшествия;</w:t>
      </w:r>
    </w:p>
    <w:p w14:paraId="1D5B7C8C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  <w:tab w:val="left" w:pos="2399"/>
          <w:tab w:val="left" w:pos="5136"/>
          <w:tab w:val="left" w:pos="6523"/>
          <w:tab w:val="left" w:pos="8885"/>
          <w:tab w:val="left" w:pos="9225"/>
        </w:tabs>
        <w:spacing w:before="41" w:line="276" w:lineRule="auto"/>
        <w:ind w:right="126" w:firstLine="566"/>
        <w:rPr>
          <w:sz w:val="24"/>
        </w:rPr>
      </w:pPr>
      <w:r>
        <w:rPr>
          <w:sz w:val="24"/>
        </w:rPr>
        <w:t>использовать</w:t>
      </w:r>
      <w:r>
        <w:rPr>
          <w:sz w:val="24"/>
        </w:rPr>
        <w:tab/>
        <w:t>оперативно-справочные,</w:t>
      </w:r>
      <w:r>
        <w:rPr>
          <w:sz w:val="24"/>
        </w:rPr>
        <w:tab/>
        <w:t>розыскные,</w:t>
      </w:r>
      <w:r>
        <w:rPr>
          <w:sz w:val="24"/>
        </w:rPr>
        <w:tab/>
        <w:t>криминалистические</w:t>
      </w:r>
      <w:r>
        <w:rPr>
          <w:sz w:val="24"/>
        </w:rPr>
        <w:tab/>
        <w:t>и</w:t>
      </w:r>
      <w:r>
        <w:rPr>
          <w:sz w:val="24"/>
        </w:rPr>
        <w:tab/>
      </w:r>
      <w:r>
        <w:rPr>
          <w:spacing w:val="-5"/>
          <w:sz w:val="24"/>
        </w:rPr>
        <w:t xml:space="preserve">иные </w:t>
      </w:r>
      <w:r>
        <w:rPr>
          <w:sz w:val="24"/>
        </w:rPr>
        <w:t>формы учетов;</w:t>
      </w:r>
    </w:p>
    <w:p w14:paraId="59C5B89C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</w:tabs>
        <w:spacing w:before="1"/>
        <w:ind w:left="826"/>
        <w:rPr>
          <w:sz w:val="24"/>
        </w:rPr>
      </w:pPr>
      <w:r>
        <w:rPr>
          <w:sz w:val="24"/>
        </w:rPr>
        <w:t>использовать тактические приемы при производстве следственных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действий;</w:t>
      </w:r>
    </w:p>
    <w:p w14:paraId="114829E4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</w:tabs>
        <w:spacing w:before="41" w:line="276" w:lineRule="auto"/>
        <w:ind w:right="135" w:firstLine="566"/>
        <w:rPr>
          <w:sz w:val="24"/>
        </w:rPr>
      </w:pPr>
      <w:r>
        <w:rPr>
          <w:sz w:val="24"/>
        </w:rPr>
        <w:t>использовать формы организации и методику расследования отдельных видов и групп преступлений;</w:t>
      </w:r>
    </w:p>
    <w:p w14:paraId="187BD4EA" w14:textId="77777777" w:rsidR="00D47D09" w:rsidRDefault="00466A43">
      <w:pPr>
        <w:pStyle w:val="a3"/>
        <w:spacing w:line="275" w:lineRule="exact"/>
        <w:ind w:left="685"/>
        <w:rPr>
          <w:b/>
        </w:rPr>
      </w:pPr>
      <w:r>
        <w:t xml:space="preserve">В результате освоения дисциплины обучающийся должен </w:t>
      </w:r>
      <w:r>
        <w:rPr>
          <w:b/>
        </w:rPr>
        <w:t>знать:</w:t>
      </w:r>
    </w:p>
    <w:p w14:paraId="61A3DA9D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</w:tabs>
        <w:spacing w:before="43"/>
        <w:ind w:left="826"/>
        <w:rPr>
          <w:sz w:val="24"/>
        </w:rPr>
      </w:pPr>
      <w:r>
        <w:rPr>
          <w:sz w:val="24"/>
        </w:rPr>
        <w:t>общие положения криминалистической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техники;</w:t>
      </w:r>
    </w:p>
    <w:p w14:paraId="6606AF6B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</w:tabs>
        <w:spacing w:before="41"/>
        <w:ind w:left="826"/>
        <w:rPr>
          <w:sz w:val="24"/>
        </w:rPr>
      </w:pPr>
      <w:r>
        <w:rPr>
          <w:sz w:val="24"/>
        </w:rPr>
        <w:t>основные положения тактики проведения отдельных следственных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действий;</w:t>
      </w:r>
    </w:p>
    <w:p w14:paraId="29849BC6" w14:textId="77777777" w:rsidR="00D47D09" w:rsidRDefault="00466A43">
      <w:pPr>
        <w:pStyle w:val="a5"/>
        <w:numPr>
          <w:ilvl w:val="3"/>
          <w:numId w:val="9"/>
        </w:numPr>
        <w:tabs>
          <w:tab w:val="left" w:pos="827"/>
        </w:tabs>
        <w:spacing w:before="41"/>
        <w:ind w:left="826"/>
        <w:rPr>
          <w:sz w:val="24"/>
        </w:rPr>
      </w:pPr>
      <w:r>
        <w:rPr>
          <w:sz w:val="24"/>
        </w:rPr>
        <w:t>формы и методы организации раскрытия и расследования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преступлений;</w:t>
      </w:r>
    </w:p>
    <w:p w14:paraId="5F58D717" w14:textId="77777777" w:rsidR="00D47D09" w:rsidRDefault="00466A43">
      <w:pPr>
        <w:pStyle w:val="a5"/>
        <w:numPr>
          <w:ilvl w:val="3"/>
          <w:numId w:val="9"/>
        </w:numPr>
        <w:tabs>
          <w:tab w:val="left" w:pos="851"/>
        </w:tabs>
        <w:spacing w:before="41" w:line="278" w:lineRule="auto"/>
        <w:ind w:left="685" w:right="160" w:firstLine="0"/>
        <w:rPr>
          <w:sz w:val="24"/>
        </w:rPr>
      </w:pPr>
      <w:r>
        <w:rPr>
          <w:sz w:val="24"/>
        </w:rPr>
        <w:t>основы методики раскрытия и расследования отдельных видов и групп преступлений. В результате освоения учебной дисциплины должны быть</w:t>
      </w:r>
      <w:r>
        <w:rPr>
          <w:spacing w:val="-5"/>
          <w:sz w:val="24"/>
        </w:rPr>
        <w:t xml:space="preserve"> </w:t>
      </w:r>
      <w:r>
        <w:rPr>
          <w:sz w:val="24"/>
        </w:rPr>
        <w:t>сформированы:</w:t>
      </w:r>
    </w:p>
    <w:p w14:paraId="6E40773A" w14:textId="77777777" w:rsidR="00D47D09" w:rsidRDefault="00466A43">
      <w:pPr>
        <w:pStyle w:val="a5"/>
        <w:numPr>
          <w:ilvl w:val="0"/>
          <w:numId w:val="7"/>
        </w:numPr>
        <w:tabs>
          <w:tab w:val="left" w:pos="851"/>
        </w:tabs>
        <w:spacing w:line="272" w:lineRule="exact"/>
        <w:rPr>
          <w:sz w:val="24"/>
        </w:rPr>
      </w:pPr>
      <w:r>
        <w:rPr>
          <w:sz w:val="24"/>
        </w:rPr>
        <w:t>общие компетенции: ОК 10, ОК 11, ОК 12, ОК</w:t>
      </w:r>
      <w:r>
        <w:rPr>
          <w:spacing w:val="-5"/>
          <w:sz w:val="24"/>
        </w:rPr>
        <w:t xml:space="preserve"> </w:t>
      </w:r>
      <w:r>
        <w:rPr>
          <w:sz w:val="24"/>
        </w:rPr>
        <w:t>13;</w:t>
      </w:r>
    </w:p>
    <w:p w14:paraId="3A2ADF29" w14:textId="77777777" w:rsidR="00D47D09" w:rsidRDefault="00466A43">
      <w:pPr>
        <w:pStyle w:val="a5"/>
        <w:numPr>
          <w:ilvl w:val="0"/>
          <w:numId w:val="7"/>
        </w:numPr>
        <w:tabs>
          <w:tab w:val="left" w:pos="851"/>
        </w:tabs>
        <w:spacing w:before="41"/>
        <w:rPr>
          <w:sz w:val="24"/>
        </w:rPr>
      </w:pPr>
      <w:r>
        <w:rPr>
          <w:sz w:val="24"/>
        </w:rPr>
        <w:t>профессиональные</w:t>
      </w:r>
      <w:r>
        <w:rPr>
          <w:spacing w:val="11"/>
          <w:sz w:val="24"/>
        </w:rPr>
        <w:t xml:space="preserve"> </w:t>
      </w:r>
      <w:r>
        <w:rPr>
          <w:sz w:val="24"/>
        </w:rPr>
        <w:t>компетенции:</w:t>
      </w:r>
      <w:r>
        <w:rPr>
          <w:spacing w:val="13"/>
          <w:sz w:val="24"/>
        </w:rPr>
        <w:t xml:space="preserve"> </w:t>
      </w:r>
      <w:r>
        <w:rPr>
          <w:sz w:val="24"/>
        </w:rPr>
        <w:t>ПК</w:t>
      </w:r>
      <w:r>
        <w:rPr>
          <w:spacing w:val="13"/>
          <w:sz w:val="24"/>
        </w:rPr>
        <w:t xml:space="preserve"> </w:t>
      </w:r>
      <w:r>
        <w:rPr>
          <w:sz w:val="24"/>
        </w:rPr>
        <w:t>1.1,</w:t>
      </w:r>
      <w:r>
        <w:rPr>
          <w:spacing w:val="11"/>
          <w:sz w:val="24"/>
        </w:rPr>
        <w:t xml:space="preserve"> </w:t>
      </w:r>
      <w:r>
        <w:rPr>
          <w:sz w:val="24"/>
        </w:rPr>
        <w:t>ПК</w:t>
      </w:r>
      <w:r>
        <w:rPr>
          <w:spacing w:val="10"/>
          <w:sz w:val="24"/>
        </w:rPr>
        <w:t xml:space="preserve"> </w:t>
      </w:r>
      <w:r>
        <w:rPr>
          <w:sz w:val="24"/>
        </w:rPr>
        <w:t>1.2,</w:t>
      </w:r>
      <w:r>
        <w:rPr>
          <w:spacing w:val="13"/>
          <w:sz w:val="24"/>
        </w:rPr>
        <w:t xml:space="preserve"> </w:t>
      </w:r>
      <w:r>
        <w:rPr>
          <w:sz w:val="24"/>
        </w:rPr>
        <w:t>ПК</w:t>
      </w:r>
      <w:r>
        <w:rPr>
          <w:spacing w:val="13"/>
          <w:sz w:val="24"/>
        </w:rPr>
        <w:t xml:space="preserve"> </w:t>
      </w:r>
      <w:r>
        <w:rPr>
          <w:sz w:val="24"/>
        </w:rPr>
        <w:t>1.3,</w:t>
      </w:r>
      <w:r>
        <w:rPr>
          <w:spacing w:val="13"/>
          <w:sz w:val="24"/>
        </w:rPr>
        <w:t xml:space="preserve"> </w:t>
      </w:r>
      <w:r>
        <w:rPr>
          <w:sz w:val="24"/>
        </w:rPr>
        <w:t>ПК</w:t>
      </w:r>
      <w:r>
        <w:rPr>
          <w:spacing w:val="14"/>
          <w:sz w:val="24"/>
        </w:rPr>
        <w:t xml:space="preserve"> </w:t>
      </w:r>
      <w:r>
        <w:rPr>
          <w:sz w:val="24"/>
        </w:rPr>
        <w:t>1.4,</w:t>
      </w:r>
      <w:r>
        <w:rPr>
          <w:spacing w:val="13"/>
          <w:sz w:val="24"/>
        </w:rPr>
        <w:t xml:space="preserve"> </w:t>
      </w:r>
      <w:r>
        <w:rPr>
          <w:sz w:val="24"/>
        </w:rPr>
        <w:t>ПК</w:t>
      </w:r>
      <w:r>
        <w:rPr>
          <w:spacing w:val="10"/>
          <w:sz w:val="24"/>
        </w:rPr>
        <w:t xml:space="preserve"> </w:t>
      </w:r>
      <w:r>
        <w:rPr>
          <w:sz w:val="24"/>
        </w:rPr>
        <w:t>1.5,</w:t>
      </w:r>
      <w:r>
        <w:rPr>
          <w:spacing w:val="13"/>
          <w:sz w:val="24"/>
        </w:rPr>
        <w:t xml:space="preserve"> </w:t>
      </w:r>
      <w:r>
        <w:rPr>
          <w:sz w:val="24"/>
        </w:rPr>
        <w:t>ПК</w:t>
      </w:r>
      <w:r>
        <w:rPr>
          <w:spacing w:val="14"/>
          <w:sz w:val="24"/>
        </w:rPr>
        <w:t xml:space="preserve"> </w:t>
      </w:r>
      <w:r>
        <w:rPr>
          <w:sz w:val="24"/>
        </w:rPr>
        <w:t>1.7,</w:t>
      </w:r>
      <w:r>
        <w:rPr>
          <w:spacing w:val="13"/>
          <w:sz w:val="24"/>
        </w:rPr>
        <w:t xml:space="preserve"> </w:t>
      </w:r>
      <w:r>
        <w:rPr>
          <w:sz w:val="24"/>
        </w:rPr>
        <w:t>ПК</w:t>
      </w:r>
    </w:p>
    <w:p w14:paraId="19C001BC" w14:textId="77777777" w:rsidR="00D47D09" w:rsidRDefault="00466A43">
      <w:pPr>
        <w:pStyle w:val="a3"/>
        <w:spacing w:before="41"/>
        <w:ind w:left="118"/>
      </w:pPr>
      <w:r>
        <w:t>1.8.</w:t>
      </w:r>
    </w:p>
    <w:p w14:paraId="760F5AF7" w14:textId="77777777" w:rsidR="00D47D09" w:rsidRDefault="00D47D09">
      <w:pPr>
        <w:pStyle w:val="a3"/>
        <w:spacing w:before="8"/>
        <w:rPr>
          <w:sz w:val="31"/>
        </w:rPr>
      </w:pPr>
    </w:p>
    <w:p w14:paraId="4621B57C" w14:textId="77777777" w:rsidR="00D47D09" w:rsidRDefault="00466A43">
      <w:pPr>
        <w:pStyle w:val="1"/>
        <w:numPr>
          <w:ilvl w:val="1"/>
          <w:numId w:val="10"/>
        </w:numPr>
        <w:tabs>
          <w:tab w:val="left" w:pos="1535"/>
        </w:tabs>
        <w:jc w:val="both"/>
      </w:pPr>
      <w:r>
        <w:t>Количество часов на освоение программы</w:t>
      </w:r>
      <w:r>
        <w:rPr>
          <w:spacing w:val="-5"/>
        </w:rPr>
        <w:t xml:space="preserve"> </w:t>
      </w:r>
      <w:r>
        <w:t>дисциплины:</w:t>
      </w:r>
    </w:p>
    <w:p w14:paraId="163C245A" w14:textId="77777777" w:rsidR="00D47D09" w:rsidRDefault="00466A43">
      <w:pPr>
        <w:pStyle w:val="a3"/>
        <w:spacing w:before="36" w:line="276" w:lineRule="auto"/>
        <w:ind w:left="118" w:right="125" w:firstLine="566"/>
        <w:jc w:val="both"/>
      </w:pPr>
      <w:r>
        <w:t>Максимальной учебной нагрузки обучающегося 168 час, в том числе: обязательной аудиторной учебной нагрузки обучающегося 112 часов; самостоятельной работы обучающегося 56 часов.</w:t>
      </w:r>
    </w:p>
    <w:p w14:paraId="1C4B3D0E" w14:textId="77777777" w:rsidR="00D47D09" w:rsidRDefault="00D47D09">
      <w:pPr>
        <w:spacing w:line="276" w:lineRule="auto"/>
        <w:jc w:val="both"/>
        <w:sectPr w:rsidR="00D47D09">
          <w:pgSz w:w="11900" w:h="16850"/>
          <w:pgMar w:top="1060" w:right="720" w:bottom="900" w:left="1300" w:header="0" w:footer="705" w:gutter="0"/>
          <w:cols w:space="720"/>
        </w:sectPr>
      </w:pPr>
    </w:p>
    <w:p w14:paraId="0D7209F2" w14:textId="77777777" w:rsidR="00D47D09" w:rsidRDefault="00466A43">
      <w:pPr>
        <w:pStyle w:val="1"/>
        <w:numPr>
          <w:ilvl w:val="1"/>
          <w:numId w:val="8"/>
        </w:numPr>
        <w:tabs>
          <w:tab w:val="left" w:pos="1892"/>
          <w:tab w:val="left" w:pos="1893"/>
        </w:tabs>
        <w:spacing w:before="68"/>
        <w:ind w:hanging="709"/>
      </w:pPr>
      <w:bookmarkStart w:id="2" w:name="_bookmark1"/>
      <w:bookmarkEnd w:id="2"/>
      <w:r>
        <w:lastRenderedPageBreak/>
        <w:t>СТРУКТУРА И СОДЕРЖАНИЕ УЧЕБНОЙ</w:t>
      </w:r>
      <w:r>
        <w:rPr>
          <w:spacing w:val="-5"/>
        </w:rPr>
        <w:t xml:space="preserve"> </w:t>
      </w:r>
      <w:r>
        <w:t>ДИСЦИПЛИНЫ</w:t>
      </w:r>
    </w:p>
    <w:p w14:paraId="6AF443CE" w14:textId="77777777" w:rsidR="00D47D09" w:rsidRDefault="00D47D09">
      <w:pPr>
        <w:pStyle w:val="a3"/>
        <w:spacing w:before="1"/>
        <w:rPr>
          <w:b/>
          <w:sz w:val="38"/>
        </w:rPr>
      </w:pPr>
    </w:p>
    <w:p w14:paraId="37DA2D33" w14:textId="77777777" w:rsidR="00D47D09" w:rsidRDefault="00466A43">
      <w:pPr>
        <w:pStyle w:val="a5"/>
        <w:numPr>
          <w:ilvl w:val="2"/>
          <w:numId w:val="8"/>
        </w:numPr>
        <w:tabs>
          <w:tab w:val="left" w:pos="2370"/>
          <w:tab w:val="left" w:pos="2371"/>
        </w:tabs>
        <w:jc w:val="left"/>
        <w:rPr>
          <w:b/>
          <w:sz w:val="24"/>
        </w:rPr>
      </w:pPr>
      <w:r>
        <w:rPr>
          <w:b/>
          <w:sz w:val="24"/>
        </w:rPr>
        <w:t>Объем учебной дисциплины и виды учебной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работы</w:t>
      </w:r>
    </w:p>
    <w:p w14:paraId="4804BEA4" w14:textId="77777777" w:rsidR="00D47D09" w:rsidRDefault="00D47D09">
      <w:pPr>
        <w:pStyle w:val="a3"/>
        <w:rPr>
          <w:b/>
          <w:sz w:val="20"/>
        </w:rPr>
      </w:pPr>
    </w:p>
    <w:p w14:paraId="79126D7F" w14:textId="77777777" w:rsidR="00D47D09" w:rsidRDefault="00D47D09">
      <w:pPr>
        <w:pStyle w:val="a3"/>
        <w:spacing w:before="10"/>
        <w:rPr>
          <w:b/>
          <w:sz w:val="28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7"/>
        <w:gridCol w:w="3006"/>
      </w:tblGrid>
      <w:tr w:rsidR="00D47D09" w14:paraId="3E5C348B" w14:textId="77777777">
        <w:trPr>
          <w:trHeight w:val="285"/>
        </w:trPr>
        <w:tc>
          <w:tcPr>
            <w:tcW w:w="6587" w:type="dxa"/>
          </w:tcPr>
          <w:p w14:paraId="52FF8BC2" w14:textId="77777777" w:rsidR="00D47D09" w:rsidRDefault="00466A43">
            <w:pPr>
              <w:pStyle w:val="TableParagraph"/>
              <w:spacing w:line="244" w:lineRule="exact"/>
              <w:ind w:left="2256" w:right="2247"/>
              <w:jc w:val="center"/>
              <w:rPr>
                <w:b/>
              </w:rPr>
            </w:pPr>
            <w:r>
              <w:rPr>
                <w:b/>
              </w:rPr>
              <w:t>Вид учебной работы</w:t>
            </w:r>
          </w:p>
        </w:tc>
        <w:tc>
          <w:tcPr>
            <w:tcW w:w="3006" w:type="dxa"/>
          </w:tcPr>
          <w:p w14:paraId="30A17D99" w14:textId="77777777" w:rsidR="00D47D09" w:rsidRDefault="00466A43">
            <w:pPr>
              <w:pStyle w:val="TableParagraph"/>
              <w:spacing w:before="29" w:line="236" w:lineRule="exact"/>
              <w:ind w:left="873" w:right="86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Объем часов</w:t>
            </w:r>
          </w:p>
        </w:tc>
      </w:tr>
      <w:tr w:rsidR="00D47D09" w14:paraId="4237C8DD" w14:textId="77777777">
        <w:trPr>
          <w:trHeight w:val="287"/>
        </w:trPr>
        <w:tc>
          <w:tcPr>
            <w:tcW w:w="6587" w:type="dxa"/>
          </w:tcPr>
          <w:p w14:paraId="725889CA" w14:textId="77777777" w:rsidR="00D47D09" w:rsidRDefault="00466A43">
            <w:pPr>
              <w:pStyle w:val="TableParagraph"/>
              <w:spacing w:before="32" w:line="236" w:lineRule="exact"/>
              <w:ind w:left="9"/>
              <w:rPr>
                <w:b/>
              </w:rPr>
            </w:pPr>
            <w:r>
              <w:rPr>
                <w:b/>
              </w:rPr>
              <w:t>Максимальная учебная нагрузка (всего)</w:t>
            </w:r>
          </w:p>
        </w:tc>
        <w:tc>
          <w:tcPr>
            <w:tcW w:w="3006" w:type="dxa"/>
          </w:tcPr>
          <w:p w14:paraId="49AB0DA8" w14:textId="77777777" w:rsidR="00D47D09" w:rsidRDefault="00466A43">
            <w:pPr>
              <w:pStyle w:val="TableParagraph"/>
              <w:spacing w:before="20" w:line="247" w:lineRule="exact"/>
              <w:ind w:left="870" w:right="862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</w:t>
            </w:r>
            <w:r w:rsidR="005558C4">
              <w:rPr>
                <w:i/>
                <w:sz w:val="23"/>
              </w:rPr>
              <w:t>68</w:t>
            </w:r>
          </w:p>
        </w:tc>
      </w:tr>
      <w:tr w:rsidR="00D47D09" w14:paraId="53BCCB5D" w14:textId="77777777">
        <w:trPr>
          <w:trHeight w:val="282"/>
        </w:trPr>
        <w:tc>
          <w:tcPr>
            <w:tcW w:w="6587" w:type="dxa"/>
          </w:tcPr>
          <w:p w14:paraId="71219029" w14:textId="77777777" w:rsidR="00D47D09" w:rsidRDefault="00466A43">
            <w:pPr>
              <w:pStyle w:val="TableParagraph"/>
              <w:spacing w:before="27" w:line="236" w:lineRule="exact"/>
              <w:ind w:left="9"/>
              <w:rPr>
                <w:b/>
              </w:rPr>
            </w:pPr>
            <w:r>
              <w:rPr>
                <w:b/>
              </w:rPr>
              <w:t>Обязательная аудиторная учебная нагрузка (всего)</w:t>
            </w:r>
          </w:p>
        </w:tc>
        <w:tc>
          <w:tcPr>
            <w:tcW w:w="3006" w:type="dxa"/>
          </w:tcPr>
          <w:p w14:paraId="2FA478D8" w14:textId="77777777" w:rsidR="00D47D09" w:rsidRDefault="00466A43">
            <w:pPr>
              <w:pStyle w:val="TableParagraph"/>
              <w:spacing w:before="15" w:line="247" w:lineRule="exact"/>
              <w:ind w:left="870" w:right="862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11</w:t>
            </w:r>
            <w:r w:rsidR="005558C4">
              <w:rPr>
                <w:i/>
                <w:sz w:val="23"/>
              </w:rPr>
              <w:t>2</w:t>
            </w:r>
          </w:p>
        </w:tc>
      </w:tr>
      <w:tr w:rsidR="00D47D09" w14:paraId="070B57C4" w14:textId="77777777">
        <w:trPr>
          <w:trHeight w:val="282"/>
        </w:trPr>
        <w:tc>
          <w:tcPr>
            <w:tcW w:w="6587" w:type="dxa"/>
          </w:tcPr>
          <w:p w14:paraId="0CD280E9" w14:textId="77777777" w:rsidR="00D47D09" w:rsidRDefault="00466A43">
            <w:pPr>
              <w:pStyle w:val="TableParagraph"/>
              <w:spacing w:before="27" w:line="236" w:lineRule="exact"/>
              <w:ind w:left="9"/>
            </w:pPr>
            <w:r>
              <w:t>в том числе:</w:t>
            </w:r>
          </w:p>
        </w:tc>
        <w:tc>
          <w:tcPr>
            <w:tcW w:w="3006" w:type="dxa"/>
          </w:tcPr>
          <w:p w14:paraId="02A8211F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37A7220D" w14:textId="77777777">
        <w:trPr>
          <w:trHeight w:val="278"/>
        </w:trPr>
        <w:tc>
          <w:tcPr>
            <w:tcW w:w="6587" w:type="dxa"/>
          </w:tcPr>
          <w:p w14:paraId="5932A1D7" w14:textId="77777777" w:rsidR="00D47D09" w:rsidRDefault="00466A43">
            <w:pPr>
              <w:pStyle w:val="TableParagraph"/>
              <w:spacing w:before="22" w:line="236" w:lineRule="exact"/>
              <w:ind w:left="429"/>
            </w:pPr>
            <w:r>
              <w:t>практические занятия</w:t>
            </w:r>
          </w:p>
        </w:tc>
        <w:tc>
          <w:tcPr>
            <w:tcW w:w="3006" w:type="dxa"/>
          </w:tcPr>
          <w:p w14:paraId="0677A950" w14:textId="77777777" w:rsidR="00D47D09" w:rsidRDefault="00466A43">
            <w:pPr>
              <w:pStyle w:val="TableParagraph"/>
              <w:spacing w:before="10" w:line="247" w:lineRule="exact"/>
              <w:ind w:left="870" w:right="862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52</w:t>
            </w:r>
          </w:p>
        </w:tc>
      </w:tr>
      <w:tr w:rsidR="00D47D09" w14:paraId="54CAC928" w14:textId="77777777">
        <w:trPr>
          <w:trHeight w:val="277"/>
        </w:trPr>
        <w:tc>
          <w:tcPr>
            <w:tcW w:w="6587" w:type="dxa"/>
          </w:tcPr>
          <w:p w14:paraId="21D22B36" w14:textId="77777777" w:rsidR="00D47D09" w:rsidRDefault="00466A43">
            <w:pPr>
              <w:pStyle w:val="TableParagraph"/>
              <w:spacing w:before="22" w:line="236" w:lineRule="exact"/>
              <w:ind w:left="9"/>
              <w:rPr>
                <w:b/>
              </w:rPr>
            </w:pPr>
            <w:r>
              <w:rPr>
                <w:b/>
              </w:rPr>
              <w:t>Самостоятельная работа обучающегося (всего)</w:t>
            </w:r>
          </w:p>
        </w:tc>
        <w:tc>
          <w:tcPr>
            <w:tcW w:w="3006" w:type="dxa"/>
          </w:tcPr>
          <w:p w14:paraId="16D06BF8" w14:textId="77777777" w:rsidR="00D47D09" w:rsidRDefault="00466A43">
            <w:pPr>
              <w:pStyle w:val="TableParagraph"/>
              <w:spacing w:before="10" w:line="247" w:lineRule="exact"/>
              <w:ind w:left="870" w:right="862"/>
              <w:jc w:val="center"/>
              <w:rPr>
                <w:i/>
                <w:sz w:val="23"/>
              </w:rPr>
            </w:pPr>
            <w:r>
              <w:rPr>
                <w:i/>
                <w:sz w:val="23"/>
              </w:rPr>
              <w:t>5</w:t>
            </w:r>
            <w:r w:rsidR="005558C4">
              <w:rPr>
                <w:i/>
                <w:sz w:val="23"/>
              </w:rPr>
              <w:t>6</w:t>
            </w:r>
          </w:p>
        </w:tc>
      </w:tr>
      <w:tr w:rsidR="00D47D09" w14:paraId="7F5DE322" w14:textId="77777777">
        <w:trPr>
          <w:trHeight w:val="570"/>
        </w:trPr>
        <w:tc>
          <w:tcPr>
            <w:tcW w:w="9593" w:type="dxa"/>
            <w:gridSpan w:val="2"/>
          </w:tcPr>
          <w:p w14:paraId="0293E8FD" w14:textId="77777777" w:rsidR="00D47D09" w:rsidRDefault="00466A43">
            <w:pPr>
              <w:pStyle w:val="TableParagraph"/>
              <w:spacing w:line="251" w:lineRule="exact"/>
              <w:ind w:left="9"/>
              <w:rPr>
                <w:i/>
                <w:sz w:val="23"/>
              </w:rPr>
            </w:pPr>
            <w:r>
              <w:rPr>
                <w:i/>
                <w:sz w:val="23"/>
              </w:rPr>
              <w:t>Итоговая аттестация в форме экзамена</w:t>
            </w:r>
          </w:p>
        </w:tc>
      </w:tr>
    </w:tbl>
    <w:p w14:paraId="4FDF9C85" w14:textId="77777777" w:rsidR="00D47D09" w:rsidRDefault="00D47D09">
      <w:pPr>
        <w:spacing w:line="251" w:lineRule="exact"/>
        <w:rPr>
          <w:sz w:val="23"/>
        </w:rPr>
        <w:sectPr w:rsidR="00D47D09">
          <w:pgSz w:w="11900" w:h="16850"/>
          <w:pgMar w:top="1060" w:right="720" w:bottom="900" w:left="1300" w:header="0" w:footer="705" w:gutter="0"/>
          <w:cols w:space="720"/>
        </w:sectPr>
      </w:pPr>
    </w:p>
    <w:p w14:paraId="50846CF6" w14:textId="77777777" w:rsidR="00D47D09" w:rsidRDefault="00466A43">
      <w:pPr>
        <w:pStyle w:val="a5"/>
        <w:numPr>
          <w:ilvl w:val="2"/>
          <w:numId w:val="8"/>
        </w:numPr>
        <w:tabs>
          <w:tab w:val="left" w:pos="3347"/>
        </w:tabs>
        <w:spacing w:before="64" w:after="3"/>
        <w:ind w:left="3346" w:hanging="387"/>
        <w:jc w:val="left"/>
        <w:rPr>
          <w:b/>
        </w:rPr>
      </w:pPr>
      <w:r>
        <w:rPr>
          <w:b/>
        </w:rPr>
        <w:lastRenderedPageBreak/>
        <w:t>Тематический план и содержание учебной дисциплины</w:t>
      </w:r>
      <w:r>
        <w:rPr>
          <w:b/>
          <w:spacing w:val="-7"/>
        </w:rPr>
        <w:t xml:space="preserve"> </w:t>
      </w:r>
      <w:r>
        <w:rPr>
          <w:b/>
        </w:rPr>
        <w:t>«Криминалистика»</w:t>
      </w: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63EE82A3" w14:textId="77777777">
        <w:trPr>
          <w:trHeight w:val="568"/>
        </w:trPr>
        <w:tc>
          <w:tcPr>
            <w:tcW w:w="2962" w:type="dxa"/>
            <w:vMerge w:val="restart"/>
          </w:tcPr>
          <w:p w14:paraId="0355009F" w14:textId="77777777" w:rsidR="00D47D09" w:rsidRDefault="00D47D09">
            <w:pPr>
              <w:pStyle w:val="TableParagraph"/>
              <w:rPr>
                <w:b/>
              </w:rPr>
            </w:pPr>
          </w:p>
          <w:p w14:paraId="6F0592C6" w14:textId="77777777" w:rsidR="00D47D09" w:rsidRDefault="00466A43">
            <w:pPr>
              <w:pStyle w:val="TableParagraph"/>
              <w:spacing w:before="170"/>
              <w:ind w:left="11"/>
              <w:rPr>
                <w:sz w:val="20"/>
              </w:rPr>
            </w:pPr>
            <w:r>
              <w:rPr>
                <w:sz w:val="20"/>
              </w:rPr>
              <w:t>Наименование разделов и тем</w:t>
            </w:r>
          </w:p>
        </w:tc>
        <w:tc>
          <w:tcPr>
            <w:tcW w:w="8493" w:type="dxa"/>
            <w:vMerge w:val="restart"/>
          </w:tcPr>
          <w:p w14:paraId="43DCACEB" w14:textId="77777777" w:rsidR="00D47D09" w:rsidRDefault="00D47D09">
            <w:pPr>
              <w:pStyle w:val="TableParagraph"/>
              <w:spacing w:before="6"/>
              <w:rPr>
                <w:b/>
                <w:sz w:val="30"/>
              </w:rPr>
            </w:pPr>
          </w:p>
          <w:p w14:paraId="03E28F03" w14:textId="77777777" w:rsidR="00D47D09" w:rsidRDefault="00466A43">
            <w:pPr>
              <w:pStyle w:val="TableParagraph"/>
              <w:spacing w:line="199" w:lineRule="auto"/>
              <w:ind w:left="1601" w:hanging="1494"/>
              <w:rPr>
                <w:i/>
                <w:sz w:val="20"/>
              </w:rPr>
            </w:pPr>
            <w:r>
              <w:rPr>
                <w:sz w:val="20"/>
              </w:rPr>
              <w:t xml:space="preserve">Содержание учебного материала, лабораторные и практические работы, самостоятельная работа обучающихся, курсовая работ (проект) </w:t>
            </w:r>
            <w:r>
              <w:rPr>
                <w:i/>
                <w:sz w:val="20"/>
              </w:rPr>
              <w:t>(если предусмотрены)</w:t>
            </w:r>
          </w:p>
        </w:tc>
        <w:tc>
          <w:tcPr>
            <w:tcW w:w="1080" w:type="dxa"/>
          </w:tcPr>
          <w:p w14:paraId="25951F30" w14:textId="77777777" w:rsidR="00D47D09" w:rsidRDefault="00466A43">
            <w:pPr>
              <w:pStyle w:val="TableParagraph"/>
              <w:spacing w:before="123" w:line="224" w:lineRule="exact"/>
              <w:ind w:left="304" w:hanging="46"/>
              <w:rPr>
                <w:sz w:val="20"/>
              </w:rPr>
            </w:pPr>
            <w:r>
              <w:rPr>
                <w:w w:val="95"/>
                <w:sz w:val="20"/>
              </w:rPr>
              <w:t xml:space="preserve">Объем </w:t>
            </w:r>
            <w:r>
              <w:rPr>
                <w:sz w:val="20"/>
              </w:rPr>
              <w:t>часов</w:t>
            </w:r>
          </w:p>
        </w:tc>
        <w:tc>
          <w:tcPr>
            <w:tcW w:w="1190" w:type="dxa"/>
            <w:vMerge w:val="restart"/>
          </w:tcPr>
          <w:p w14:paraId="64DA37A5" w14:textId="77777777" w:rsidR="00D47D09" w:rsidRDefault="00D47D09">
            <w:pPr>
              <w:pStyle w:val="TableParagraph"/>
              <w:spacing w:before="7"/>
              <w:rPr>
                <w:b/>
                <w:sz w:val="27"/>
              </w:rPr>
            </w:pPr>
          </w:p>
          <w:p w14:paraId="2295B286" w14:textId="77777777" w:rsidR="00D47D09" w:rsidRDefault="00466A43">
            <w:pPr>
              <w:pStyle w:val="TableParagraph"/>
              <w:spacing w:before="1" w:line="232" w:lineRule="auto"/>
              <w:ind w:left="210"/>
              <w:rPr>
                <w:sz w:val="20"/>
              </w:rPr>
            </w:pPr>
            <w:r>
              <w:rPr>
                <w:sz w:val="20"/>
              </w:rPr>
              <w:t xml:space="preserve">Уровень </w:t>
            </w:r>
            <w:r>
              <w:rPr>
                <w:w w:val="95"/>
                <w:sz w:val="20"/>
              </w:rPr>
              <w:t>освоения</w:t>
            </w:r>
          </w:p>
        </w:tc>
      </w:tr>
      <w:tr w:rsidR="00D47D09" w14:paraId="74028373" w14:textId="77777777">
        <w:trPr>
          <w:trHeight w:val="506"/>
        </w:trPr>
        <w:tc>
          <w:tcPr>
            <w:tcW w:w="2962" w:type="dxa"/>
            <w:vMerge/>
            <w:tcBorders>
              <w:top w:val="nil"/>
            </w:tcBorders>
          </w:tcPr>
          <w:p w14:paraId="50169DC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  <w:vMerge/>
            <w:tcBorders>
              <w:top w:val="nil"/>
            </w:tcBorders>
          </w:tcPr>
          <w:p w14:paraId="0EAEB63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</w:tcPr>
          <w:p w14:paraId="5F91A2FD" w14:textId="77777777" w:rsidR="00D47D09" w:rsidRDefault="00466A43">
            <w:pPr>
              <w:pStyle w:val="TableParagraph"/>
              <w:spacing w:before="132"/>
              <w:ind w:left="276" w:right="265"/>
              <w:jc w:val="center"/>
              <w:rPr>
                <w:sz w:val="20"/>
              </w:rPr>
            </w:pPr>
            <w:r>
              <w:rPr>
                <w:sz w:val="20"/>
              </w:rPr>
              <w:t>очная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126AE8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03A9189" w14:textId="77777777">
        <w:trPr>
          <w:trHeight w:val="278"/>
        </w:trPr>
        <w:tc>
          <w:tcPr>
            <w:tcW w:w="2962" w:type="dxa"/>
          </w:tcPr>
          <w:p w14:paraId="1F79D049" w14:textId="77777777" w:rsidR="00D47D09" w:rsidRDefault="00466A43">
            <w:pPr>
              <w:pStyle w:val="TableParagraph"/>
              <w:spacing w:line="221" w:lineRule="exact"/>
              <w:ind w:left="122" w:right="111"/>
              <w:jc w:val="center"/>
              <w:rPr>
                <w:sz w:val="20"/>
              </w:rPr>
            </w:pPr>
            <w:r>
              <w:rPr>
                <w:sz w:val="20"/>
              </w:rPr>
              <w:t>Раздел 1.</w:t>
            </w:r>
          </w:p>
        </w:tc>
        <w:tc>
          <w:tcPr>
            <w:tcW w:w="8493" w:type="dxa"/>
          </w:tcPr>
          <w:p w14:paraId="1F383D97" w14:textId="77777777" w:rsidR="00D47D09" w:rsidRDefault="00466A43">
            <w:pPr>
              <w:pStyle w:val="TableParagraph"/>
              <w:spacing w:line="221" w:lineRule="exact"/>
              <w:ind w:left="1271" w:right="1260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 xml:space="preserve">Раздел I. </w:t>
            </w:r>
            <w:r>
              <w:rPr>
                <w:sz w:val="20"/>
              </w:rPr>
              <w:t>ИСТОРИЯ И МЕТОДОЛОГИЯ КРИМИНАЛИСТИКИ</w:t>
            </w:r>
          </w:p>
        </w:tc>
        <w:tc>
          <w:tcPr>
            <w:tcW w:w="1080" w:type="dxa"/>
          </w:tcPr>
          <w:p w14:paraId="4B9F7EC1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40CE951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222FD72" w14:textId="77777777">
        <w:trPr>
          <w:trHeight w:val="230"/>
        </w:trPr>
        <w:tc>
          <w:tcPr>
            <w:tcW w:w="2962" w:type="dxa"/>
            <w:vMerge w:val="restart"/>
          </w:tcPr>
          <w:p w14:paraId="71EE0A1C" w14:textId="77777777" w:rsidR="00D47D09" w:rsidRDefault="00466A43">
            <w:pPr>
              <w:pStyle w:val="TableParagraph"/>
              <w:spacing w:line="185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1.1.</w:t>
            </w:r>
          </w:p>
          <w:p w14:paraId="5406D01A" w14:textId="77777777" w:rsidR="00D47D09" w:rsidRDefault="00466A43">
            <w:pPr>
              <w:pStyle w:val="TableParagraph"/>
              <w:spacing w:before="9" w:line="206" w:lineRule="auto"/>
              <w:ind w:left="35" w:right="23" w:firstLine="2"/>
              <w:jc w:val="center"/>
              <w:rPr>
                <w:sz w:val="20"/>
              </w:rPr>
            </w:pPr>
            <w:r>
              <w:rPr>
                <w:sz w:val="20"/>
              </w:rPr>
              <w:t>История криминалистики и криминалистических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учреждений</w:t>
            </w:r>
          </w:p>
        </w:tc>
        <w:tc>
          <w:tcPr>
            <w:tcW w:w="8493" w:type="dxa"/>
          </w:tcPr>
          <w:p w14:paraId="246A6012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1FF4583A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7BE959B2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0792BEB" w14:textId="77777777">
        <w:trPr>
          <w:trHeight w:val="1118"/>
        </w:trPr>
        <w:tc>
          <w:tcPr>
            <w:tcW w:w="2962" w:type="dxa"/>
            <w:vMerge/>
            <w:tcBorders>
              <w:top w:val="nil"/>
            </w:tcBorders>
          </w:tcPr>
          <w:p w14:paraId="5361DAF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C1982A1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Консолидация криминалистических знаний Криминалистика в период между мировыми войнами. Этап формирования частных криминалистических теорий в отечественной науке Современный этап развития криминалистики (этап формирования общей теории науки</w:t>
            </w:r>
            <w:proofErr w:type="gramStart"/>
            <w:r>
              <w:rPr>
                <w:sz w:val="20"/>
              </w:rPr>
              <w:t>) .</w:t>
            </w:r>
            <w:proofErr w:type="gramEnd"/>
            <w:r>
              <w:rPr>
                <w:sz w:val="20"/>
              </w:rPr>
              <w:t xml:space="preserve"> Экспертные и научные криминалистические учреждения</w:t>
            </w:r>
          </w:p>
        </w:tc>
        <w:tc>
          <w:tcPr>
            <w:tcW w:w="1080" w:type="dxa"/>
          </w:tcPr>
          <w:p w14:paraId="29B538F9" w14:textId="77777777" w:rsidR="00D47D09" w:rsidRDefault="00466A43">
            <w:pPr>
              <w:pStyle w:val="TableParagraph"/>
              <w:spacing w:line="221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2857843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7D405AE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396B7B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8124C5B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01082258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01A30E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51799D3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BEAED2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E986927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5806C64C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16F2363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D9678B1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5575216C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9900A0C" w14:textId="77777777" w:rsidR="00D47D09" w:rsidRDefault="00D47D09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5DE31B8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82644FF" w14:textId="77777777" w:rsidR="00D47D09" w:rsidRDefault="00D47D09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1F31CCDF" w14:textId="77777777" w:rsidR="00D47D09" w:rsidRDefault="00466A43">
            <w:pPr>
              <w:pStyle w:val="TableParagraph"/>
              <w:spacing w:before="1"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548D3F82" w14:textId="77777777" w:rsidR="00D47D09" w:rsidRDefault="00466A43">
            <w:pPr>
              <w:pStyle w:val="TableParagraph"/>
              <w:spacing w:line="20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9CA366B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028D4A6" w14:textId="77777777">
        <w:trPr>
          <w:trHeight w:val="227"/>
        </w:trPr>
        <w:tc>
          <w:tcPr>
            <w:tcW w:w="2962" w:type="dxa"/>
            <w:vMerge w:val="restart"/>
          </w:tcPr>
          <w:p w14:paraId="40A105A1" w14:textId="77777777" w:rsidR="00D47D09" w:rsidRDefault="00466A43">
            <w:pPr>
              <w:pStyle w:val="TableParagraph"/>
              <w:spacing w:line="18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1.2.</w:t>
            </w:r>
          </w:p>
          <w:p w14:paraId="7C61B78B" w14:textId="77777777" w:rsidR="00D47D09" w:rsidRDefault="00466A43">
            <w:pPr>
              <w:pStyle w:val="TableParagraph"/>
              <w:spacing w:before="9" w:line="206" w:lineRule="auto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Предмет, объекты и система криминалистики</w:t>
            </w:r>
          </w:p>
        </w:tc>
        <w:tc>
          <w:tcPr>
            <w:tcW w:w="8493" w:type="dxa"/>
          </w:tcPr>
          <w:p w14:paraId="4BCB4954" w14:textId="77777777" w:rsidR="00D47D09" w:rsidRDefault="00466A43">
            <w:pPr>
              <w:pStyle w:val="TableParagraph"/>
              <w:spacing w:line="20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50C902D7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4A7EDE74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3A7E23C8" w14:textId="77777777">
        <w:trPr>
          <w:trHeight w:val="662"/>
        </w:trPr>
        <w:tc>
          <w:tcPr>
            <w:tcW w:w="2962" w:type="dxa"/>
            <w:vMerge/>
            <w:tcBorders>
              <w:top w:val="nil"/>
            </w:tcBorders>
          </w:tcPr>
          <w:p w14:paraId="397282E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913A969" w14:textId="77777777" w:rsidR="00D47D09" w:rsidRDefault="00466A43">
            <w:pPr>
              <w:pStyle w:val="TableParagraph"/>
              <w:spacing w:line="235" w:lineRule="auto"/>
              <w:ind w:left="11"/>
              <w:rPr>
                <w:sz w:val="20"/>
              </w:rPr>
            </w:pPr>
            <w:r>
              <w:rPr>
                <w:sz w:val="20"/>
              </w:rPr>
              <w:t>Предмет и объекты криминалистики. Система криминалистики. Криминалистические категории. Криминалистические классификации.</w:t>
            </w:r>
          </w:p>
        </w:tc>
        <w:tc>
          <w:tcPr>
            <w:tcW w:w="1080" w:type="dxa"/>
          </w:tcPr>
          <w:p w14:paraId="025707CD" w14:textId="77777777" w:rsidR="00D47D09" w:rsidRDefault="00466A43">
            <w:pPr>
              <w:pStyle w:val="TableParagraph"/>
              <w:spacing w:line="221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FD2F14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9109043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42F7FF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D4D8F3B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237CBC7A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357597C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DCBEF9F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B7B263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E76F270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143F8B55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64D0EAC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B0A8342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53B46EF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C12E402" w14:textId="77777777" w:rsidR="00D47D09" w:rsidRDefault="00D47D09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BC2037C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2D0C6EF6" w14:textId="77777777" w:rsidR="00D47D09" w:rsidRDefault="00D47D09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1098EB6" w14:textId="77777777" w:rsidR="00D47D09" w:rsidRDefault="00466A43">
            <w:pPr>
              <w:pStyle w:val="TableParagraph"/>
              <w:spacing w:before="1"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76B4B08F" w14:textId="77777777" w:rsidR="00D47D09" w:rsidRDefault="00466A43">
            <w:pPr>
              <w:pStyle w:val="TableParagraph"/>
              <w:spacing w:line="20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CE652F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23C4CE5" w14:textId="77777777">
        <w:trPr>
          <w:trHeight w:val="228"/>
        </w:trPr>
        <w:tc>
          <w:tcPr>
            <w:tcW w:w="2962" w:type="dxa"/>
            <w:vMerge w:val="restart"/>
          </w:tcPr>
          <w:p w14:paraId="5D5A6287" w14:textId="77777777" w:rsidR="00D47D09" w:rsidRDefault="00466A43">
            <w:pPr>
              <w:pStyle w:val="TableParagraph"/>
              <w:spacing w:line="18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1.3.</w:t>
            </w:r>
          </w:p>
          <w:p w14:paraId="6F82B014" w14:textId="77777777" w:rsidR="00D47D09" w:rsidRDefault="00466A43">
            <w:pPr>
              <w:pStyle w:val="TableParagraph"/>
              <w:spacing w:before="7" w:line="208" w:lineRule="auto"/>
              <w:ind w:left="122" w:right="110"/>
              <w:jc w:val="center"/>
              <w:rPr>
                <w:sz w:val="20"/>
              </w:rPr>
            </w:pPr>
            <w:r>
              <w:rPr>
                <w:sz w:val="20"/>
              </w:rPr>
              <w:t>Задачи, принципы и законы развития криминалистики</w:t>
            </w:r>
          </w:p>
        </w:tc>
        <w:tc>
          <w:tcPr>
            <w:tcW w:w="8493" w:type="dxa"/>
          </w:tcPr>
          <w:p w14:paraId="03A9E3B5" w14:textId="77777777" w:rsidR="00D47D09" w:rsidRDefault="00466A43">
            <w:pPr>
              <w:pStyle w:val="TableParagraph"/>
              <w:spacing w:line="20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279154B9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0D6BF901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4A49E6C9" w14:textId="77777777">
        <w:trPr>
          <w:trHeight w:val="460"/>
        </w:trPr>
        <w:tc>
          <w:tcPr>
            <w:tcW w:w="2962" w:type="dxa"/>
            <w:vMerge/>
            <w:tcBorders>
              <w:top w:val="nil"/>
            </w:tcBorders>
          </w:tcPr>
          <w:p w14:paraId="5E5EA32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FA56D86" w14:textId="5A414662" w:rsidR="00D47D09" w:rsidRDefault="00466A43">
            <w:pPr>
              <w:pStyle w:val="TableParagraph"/>
              <w:spacing w:before="18" w:line="220" w:lineRule="exact"/>
              <w:ind w:left="11" w:right="444"/>
              <w:rPr>
                <w:sz w:val="20"/>
              </w:rPr>
            </w:pPr>
            <w:r>
              <w:rPr>
                <w:sz w:val="20"/>
              </w:rPr>
              <w:t xml:space="preserve">Общая, специальные и конкретные задачи криминалистики. Принципы криминалистики. Законы развития </w:t>
            </w:r>
            <w:r w:rsidR="00CE48B6">
              <w:rPr>
                <w:sz w:val="20"/>
              </w:rPr>
              <w:t>криминалистики</w:t>
            </w:r>
          </w:p>
        </w:tc>
        <w:tc>
          <w:tcPr>
            <w:tcW w:w="1080" w:type="dxa"/>
          </w:tcPr>
          <w:p w14:paraId="3867AF88" w14:textId="77777777" w:rsidR="00D47D09" w:rsidRDefault="00466A43">
            <w:pPr>
              <w:pStyle w:val="TableParagraph"/>
              <w:spacing w:before="110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CC5C600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A87CB69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0277F5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64E0486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0A107E8C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5D3699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415EE8E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6933C0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972E449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37AC9525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72E270F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02B978E" w14:textId="77777777">
        <w:trPr>
          <w:trHeight w:val="686"/>
        </w:trPr>
        <w:tc>
          <w:tcPr>
            <w:tcW w:w="2962" w:type="dxa"/>
            <w:vMerge/>
            <w:tcBorders>
              <w:top w:val="nil"/>
            </w:tcBorders>
          </w:tcPr>
          <w:p w14:paraId="086DAA9C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236E13C" w14:textId="77777777" w:rsidR="00D47D09" w:rsidRDefault="00D47D09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3E6BAE56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440BF6AE" w14:textId="77777777" w:rsidR="00D47D09" w:rsidRDefault="00D47D09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1A033819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088BC41E" w14:textId="77777777" w:rsidR="00D47D09" w:rsidRDefault="00466A43">
            <w:pPr>
              <w:pStyle w:val="TableParagraph"/>
              <w:spacing w:line="20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4EF6CB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6C5E0BB" w14:textId="77777777">
        <w:trPr>
          <w:trHeight w:val="228"/>
        </w:trPr>
        <w:tc>
          <w:tcPr>
            <w:tcW w:w="2962" w:type="dxa"/>
            <w:vMerge w:val="restart"/>
          </w:tcPr>
          <w:p w14:paraId="4361F708" w14:textId="77777777" w:rsidR="00D47D09" w:rsidRDefault="00466A43">
            <w:pPr>
              <w:pStyle w:val="TableParagraph"/>
              <w:spacing w:line="215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1.4.</w:t>
            </w:r>
          </w:p>
          <w:p w14:paraId="204EBC95" w14:textId="77777777" w:rsidR="00D47D09" w:rsidRDefault="00466A43">
            <w:pPr>
              <w:pStyle w:val="TableParagraph"/>
              <w:spacing w:line="227" w:lineRule="exact"/>
              <w:ind w:left="121" w:right="112"/>
              <w:jc w:val="center"/>
              <w:rPr>
                <w:sz w:val="20"/>
              </w:rPr>
            </w:pPr>
            <w:r>
              <w:rPr>
                <w:sz w:val="20"/>
              </w:rPr>
              <w:t>Методы криминалистики</w:t>
            </w:r>
          </w:p>
        </w:tc>
        <w:tc>
          <w:tcPr>
            <w:tcW w:w="8493" w:type="dxa"/>
          </w:tcPr>
          <w:p w14:paraId="07A56F55" w14:textId="77777777" w:rsidR="00D47D09" w:rsidRDefault="00466A43">
            <w:pPr>
              <w:pStyle w:val="TableParagraph"/>
              <w:spacing w:line="20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70ACC321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2EC6AC1F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101C8503" w14:textId="77777777">
        <w:trPr>
          <w:trHeight w:val="465"/>
        </w:trPr>
        <w:tc>
          <w:tcPr>
            <w:tcW w:w="2962" w:type="dxa"/>
            <w:vMerge/>
            <w:tcBorders>
              <w:top w:val="nil"/>
            </w:tcBorders>
          </w:tcPr>
          <w:p w14:paraId="404B13A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B3D4CC7" w14:textId="1535FF9C" w:rsidR="00D47D09" w:rsidRDefault="00466A43">
            <w:pPr>
              <w:pStyle w:val="TableParagraph"/>
              <w:spacing w:before="15" w:line="226" w:lineRule="exact"/>
              <w:ind w:left="11" w:right="444"/>
              <w:rPr>
                <w:sz w:val="20"/>
              </w:rPr>
            </w:pPr>
            <w:r>
              <w:rPr>
                <w:sz w:val="20"/>
              </w:rPr>
              <w:t>Всеобщий метод криминалистической науки. Специальные методы криминалистики.</w:t>
            </w:r>
            <w:r w:rsidR="00CE48B6">
              <w:rPr>
                <w:sz w:val="20"/>
              </w:rPr>
              <w:t xml:space="preserve"> </w:t>
            </w:r>
            <w:r>
              <w:rPr>
                <w:sz w:val="20"/>
              </w:rPr>
              <w:t>Общенаучные методы криминалистики.</w:t>
            </w:r>
          </w:p>
        </w:tc>
        <w:tc>
          <w:tcPr>
            <w:tcW w:w="1080" w:type="dxa"/>
          </w:tcPr>
          <w:p w14:paraId="19B72BBD" w14:textId="77777777" w:rsidR="00D47D09" w:rsidRDefault="00466A43">
            <w:pPr>
              <w:pStyle w:val="TableParagraph"/>
              <w:spacing w:before="113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2315A30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8069456" w14:textId="77777777">
        <w:trPr>
          <w:trHeight w:val="227"/>
        </w:trPr>
        <w:tc>
          <w:tcPr>
            <w:tcW w:w="2962" w:type="dxa"/>
            <w:vMerge/>
            <w:tcBorders>
              <w:top w:val="nil"/>
            </w:tcBorders>
          </w:tcPr>
          <w:p w14:paraId="3127776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21D079B" w14:textId="77777777" w:rsidR="00D47D09" w:rsidRDefault="00466A43">
            <w:pPr>
              <w:pStyle w:val="TableParagraph"/>
              <w:spacing w:line="208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3EB9A6F1" w14:textId="77777777" w:rsidR="00D47D09" w:rsidRDefault="00466A43">
            <w:pPr>
              <w:pStyle w:val="TableParagraph"/>
              <w:spacing w:line="20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3463906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5460CE4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5F759C81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E01E4F8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69B9CB58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17BAD33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F597C82" w14:textId="77777777">
        <w:trPr>
          <w:trHeight w:val="465"/>
        </w:trPr>
        <w:tc>
          <w:tcPr>
            <w:tcW w:w="2962" w:type="dxa"/>
            <w:vMerge/>
            <w:tcBorders>
              <w:top w:val="nil"/>
            </w:tcBorders>
          </w:tcPr>
          <w:p w14:paraId="1B69893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AC16BD4" w14:textId="77777777" w:rsidR="00D47D09" w:rsidRDefault="00D47D09">
            <w:pPr>
              <w:pStyle w:val="TableParagraph"/>
              <w:rPr>
                <w:b/>
                <w:sz w:val="20"/>
              </w:rPr>
            </w:pPr>
          </w:p>
          <w:p w14:paraId="295278FC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</w:t>
            </w:r>
          </w:p>
        </w:tc>
        <w:tc>
          <w:tcPr>
            <w:tcW w:w="1080" w:type="dxa"/>
          </w:tcPr>
          <w:p w14:paraId="5BF834A3" w14:textId="77777777" w:rsidR="00D47D09" w:rsidRDefault="00D47D09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5C0829EE" w14:textId="77777777" w:rsidR="00D47D09" w:rsidRDefault="00466A43">
            <w:pPr>
              <w:pStyle w:val="TableParagraph"/>
              <w:spacing w:line="212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03D6BB3" w14:textId="77777777" w:rsidR="00D47D09" w:rsidRDefault="00D47D09">
            <w:pPr>
              <w:rPr>
                <w:sz w:val="2"/>
                <w:szCs w:val="2"/>
              </w:rPr>
            </w:pPr>
          </w:p>
        </w:tc>
      </w:tr>
    </w:tbl>
    <w:p w14:paraId="770A4FD4" w14:textId="77777777" w:rsidR="00D47D09" w:rsidRDefault="00D47D09">
      <w:pPr>
        <w:rPr>
          <w:sz w:val="2"/>
          <w:szCs w:val="2"/>
        </w:rPr>
        <w:sectPr w:rsidR="00D47D09">
          <w:footerReference w:type="default" r:id="rId8"/>
          <w:pgSz w:w="16850" w:h="11900" w:orient="landscape"/>
          <w:pgMar w:top="700" w:right="1580" w:bottom="820" w:left="1300" w:header="0" w:footer="627" w:gutter="0"/>
          <w:pgNumType w:start="6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6FEE3142" w14:textId="77777777">
        <w:trPr>
          <w:trHeight w:val="234"/>
        </w:trPr>
        <w:tc>
          <w:tcPr>
            <w:tcW w:w="2962" w:type="dxa"/>
          </w:tcPr>
          <w:p w14:paraId="61A57897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8493" w:type="dxa"/>
          </w:tcPr>
          <w:p w14:paraId="24102D5F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подготовка к практическим занятиям</w:t>
            </w:r>
          </w:p>
        </w:tc>
        <w:tc>
          <w:tcPr>
            <w:tcW w:w="1080" w:type="dxa"/>
          </w:tcPr>
          <w:p w14:paraId="1BA95A4C" w14:textId="77777777" w:rsidR="00D47D09" w:rsidRDefault="00466A43">
            <w:pPr>
              <w:pStyle w:val="TableParagraph"/>
              <w:spacing w:line="21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</w:tcPr>
          <w:p w14:paraId="4AF9E5B5" w14:textId="77777777" w:rsidR="00D47D09" w:rsidRDefault="00D47D09">
            <w:pPr>
              <w:pStyle w:val="TableParagraph"/>
              <w:rPr>
                <w:sz w:val="16"/>
              </w:rPr>
            </w:pPr>
          </w:p>
        </w:tc>
      </w:tr>
      <w:tr w:rsidR="00D47D09" w14:paraId="2E833627" w14:textId="77777777">
        <w:trPr>
          <w:trHeight w:val="230"/>
        </w:trPr>
        <w:tc>
          <w:tcPr>
            <w:tcW w:w="2962" w:type="dxa"/>
            <w:vMerge w:val="restart"/>
          </w:tcPr>
          <w:p w14:paraId="1FE4AF62" w14:textId="77777777" w:rsidR="00D47D09" w:rsidRDefault="00466A43">
            <w:pPr>
              <w:pStyle w:val="TableParagraph"/>
              <w:spacing w:line="18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1.5.</w:t>
            </w:r>
          </w:p>
          <w:p w14:paraId="23290690" w14:textId="77777777" w:rsidR="00D47D09" w:rsidRDefault="00466A43">
            <w:pPr>
              <w:pStyle w:val="TableParagraph"/>
              <w:spacing w:before="9" w:line="206" w:lineRule="auto"/>
              <w:ind w:left="122" w:right="11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Криминалистическая </w:t>
            </w:r>
            <w:r>
              <w:rPr>
                <w:sz w:val="20"/>
              </w:rPr>
              <w:t>идентификация</w:t>
            </w:r>
          </w:p>
        </w:tc>
        <w:tc>
          <w:tcPr>
            <w:tcW w:w="8493" w:type="dxa"/>
          </w:tcPr>
          <w:p w14:paraId="77ED927C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70198685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1E4A96A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9A6EC21" w14:textId="77777777">
        <w:trPr>
          <w:trHeight w:val="1146"/>
        </w:trPr>
        <w:tc>
          <w:tcPr>
            <w:tcW w:w="2962" w:type="dxa"/>
            <w:vMerge/>
            <w:tcBorders>
              <w:top w:val="nil"/>
            </w:tcBorders>
          </w:tcPr>
          <w:p w14:paraId="7AC13EB2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28F2C45" w14:textId="77777777" w:rsidR="00D47D09" w:rsidRDefault="00466A43">
            <w:pPr>
              <w:pStyle w:val="TableParagraph"/>
              <w:ind w:left="11" w:right="2218"/>
              <w:rPr>
                <w:sz w:val="20"/>
              </w:rPr>
            </w:pPr>
            <w:r>
              <w:rPr>
                <w:sz w:val="20"/>
              </w:rPr>
              <w:t>Понятие и научные основы криминалистической идентификации Криминалистическое учение о признаках</w:t>
            </w:r>
          </w:p>
          <w:p w14:paraId="29A24BC7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Значение криминалистического отождествления и различия для расследования и раскрытия преступлений</w:t>
            </w:r>
          </w:p>
          <w:p w14:paraId="5241DCAC" w14:textId="77777777" w:rsidR="00D47D09" w:rsidRDefault="00466A43">
            <w:pPr>
              <w:pStyle w:val="TableParagraph"/>
              <w:spacing w:line="213" w:lineRule="exact"/>
              <w:ind w:left="11"/>
              <w:rPr>
                <w:sz w:val="20"/>
              </w:rPr>
            </w:pPr>
            <w:r>
              <w:rPr>
                <w:sz w:val="20"/>
              </w:rPr>
              <w:t>Стадии криминалистической идентификации</w:t>
            </w:r>
          </w:p>
        </w:tc>
        <w:tc>
          <w:tcPr>
            <w:tcW w:w="1080" w:type="dxa"/>
          </w:tcPr>
          <w:p w14:paraId="43BB81FC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B766FA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4F37FB8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73BD953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B132A8A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3953C0D5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D1976E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F71971A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7C777CB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EF8BEF8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77C2EA03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0B985E9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84972ED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73BEAEE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54830C6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D8414F0" w14:textId="77777777" w:rsidR="00D47D09" w:rsidRDefault="00466A43">
            <w:pPr>
              <w:pStyle w:val="TableParagraph"/>
              <w:spacing w:line="226" w:lineRule="exact"/>
              <w:ind w:left="11" w:right="2218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7F242283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84CE803" w14:textId="77777777" w:rsidR="00D47D09" w:rsidRDefault="00466A43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296D8EA3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B05CAF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B5EF0C3" w14:textId="77777777">
        <w:trPr>
          <w:trHeight w:val="407"/>
        </w:trPr>
        <w:tc>
          <w:tcPr>
            <w:tcW w:w="2962" w:type="dxa"/>
          </w:tcPr>
          <w:p w14:paraId="14CAC34B" w14:textId="77777777" w:rsidR="00D47D09" w:rsidRDefault="00466A43">
            <w:pPr>
              <w:pStyle w:val="TableParagraph"/>
              <w:spacing w:line="218" w:lineRule="exact"/>
              <w:ind w:left="122" w:right="111"/>
              <w:jc w:val="center"/>
              <w:rPr>
                <w:sz w:val="20"/>
              </w:rPr>
            </w:pPr>
            <w:r>
              <w:rPr>
                <w:sz w:val="20"/>
              </w:rPr>
              <w:t>Раздел 2.</w:t>
            </w:r>
          </w:p>
        </w:tc>
        <w:tc>
          <w:tcPr>
            <w:tcW w:w="8493" w:type="dxa"/>
          </w:tcPr>
          <w:p w14:paraId="41B2DBE1" w14:textId="77777777" w:rsidR="00D47D09" w:rsidRDefault="00466A43">
            <w:pPr>
              <w:pStyle w:val="TableParagraph"/>
              <w:spacing w:line="218" w:lineRule="exact"/>
              <w:ind w:left="1271" w:right="1265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 xml:space="preserve">Раздел 2. </w:t>
            </w:r>
            <w:r>
              <w:rPr>
                <w:sz w:val="20"/>
              </w:rPr>
              <w:t>КРИМИНАЛИСТИЧЕСКАЯ ТЕХНИКА И ТЕХНОЛОГИЯ</w:t>
            </w:r>
          </w:p>
        </w:tc>
        <w:tc>
          <w:tcPr>
            <w:tcW w:w="1080" w:type="dxa"/>
          </w:tcPr>
          <w:p w14:paraId="05AA1318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68AB36B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7A88DE5" w14:textId="77777777">
        <w:trPr>
          <w:trHeight w:val="230"/>
        </w:trPr>
        <w:tc>
          <w:tcPr>
            <w:tcW w:w="2962" w:type="dxa"/>
            <w:vMerge w:val="restart"/>
          </w:tcPr>
          <w:p w14:paraId="544719FE" w14:textId="77777777" w:rsidR="00D47D09" w:rsidRDefault="00466A43">
            <w:pPr>
              <w:pStyle w:val="TableParagraph"/>
              <w:spacing w:line="235" w:lineRule="auto"/>
              <w:ind w:left="1118" w:right="1103"/>
              <w:jc w:val="center"/>
              <w:rPr>
                <w:sz w:val="20"/>
              </w:rPr>
            </w:pPr>
            <w:r>
              <w:rPr>
                <w:sz w:val="20"/>
              </w:rPr>
              <w:t>Тема 2.1 Основы</w:t>
            </w:r>
          </w:p>
          <w:p w14:paraId="46BD051B" w14:textId="77777777" w:rsidR="00D47D09" w:rsidRDefault="00466A43">
            <w:pPr>
              <w:pStyle w:val="TableParagraph"/>
              <w:spacing w:line="235" w:lineRule="auto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t>криминалистического учения о фиксации доказательственной информации</w:t>
            </w:r>
          </w:p>
        </w:tc>
        <w:tc>
          <w:tcPr>
            <w:tcW w:w="8493" w:type="dxa"/>
          </w:tcPr>
          <w:p w14:paraId="5C79C2DC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46355AE5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07ECEF64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53072EC" w14:textId="77777777">
        <w:trPr>
          <w:trHeight w:val="921"/>
        </w:trPr>
        <w:tc>
          <w:tcPr>
            <w:tcW w:w="2962" w:type="dxa"/>
            <w:vMerge/>
            <w:tcBorders>
              <w:top w:val="nil"/>
            </w:tcBorders>
          </w:tcPr>
          <w:p w14:paraId="0858575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01C8E6F" w14:textId="77777777" w:rsidR="00D47D09" w:rsidRDefault="00466A43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Понятие фиксации доказательственной информации</w:t>
            </w:r>
          </w:p>
          <w:p w14:paraId="229117A3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Общая характеристика форм, методов и средств фиксации доказательственной информации Предметная и наглядно-образная формы фиксации доказательственной информации</w:t>
            </w:r>
          </w:p>
          <w:p w14:paraId="33447D7D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Вербальная и графическая формы фиксации доказательственной информации</w:t>
            </w:r>
          </w:p>
        </w:tc>
        <w:tc>
          <w:tcPr>
            <w:tcW w:w="1080" w:type="dxa"/>
          </w:tcPr>
          <w:p w14:paraId="658F03DE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A944539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CBB51C3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EB5B21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B7CB99F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2AE9F03D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 w:val="restart"/>
          </w:tcPr>
          <w:p w14:paraId="6BB2282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B46FA32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293C676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D57B1CA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784C3DEA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1FF0284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D98EB6C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4CF9436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19BAE32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C767D99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08BD0A5C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743329A" w14:textId="77777777" w:rsidR="00D47D09" w:rsidRDefault="00466A43">
            <w:pPr>
              <w:pStyle w:val="TableParagraph"/>
              <w:spacing w:before="1"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47F92D37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D4866B4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16E2305" w14:textId="77777777">
        <w:trPr>
          <w:trHeight w:val="230"/>
        </w:trPr>
        <w:tc>
          <w:tcPr>
            <w:tcW w:w="2962" w:type="dxa"/>
            <w:vMerge w:val="restart"/>
          </w:tcPr>
          <w:p w14:paraId="0E8C5485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2.2.</w:t>
            </w:r>
          </w:p>
          <w:p w14:paraId="38933454" w14:textId="77777777" w:rsidR="00D47D09" w:rsidRDefault="00466A43">
            <w:pPr>
              <w:pStyle w:val="TableParagraph"/>
              <w:spacing w:line="237" w:lineRule="auto"/>
              <w:ind w:left="261" w:right="250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Криминалистическая </w:t>
            </w:r>
            <w:r>
              <w:rPr>
                <w:sz w:val="20"/>
              </w:rPr>
              <w:t>фотография</w:t>
            </w:r>
          </w:p>
        </w:tc>
        <w:tc>
          <w:tcPr>
            <w:tcW w:w="8493" w:type="dxa"/>
          </w:tcPr>
          <w:p w14:paraId="024B555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1F15570D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10B957E8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0E490A90" w14:textId="77777777">
        <w:trPr>
          <w:trHeight w:val="1377"/>
        </w:trPr>
        <w:tc>
          <w:tcPr>
            <w:tcW w:w="2962" w:type="dxa"/>
            <w:vMerge/>
            <w:tcBorders>
              <w:top w:val="nil"/>
            </w:tcBorders>
          </w:tcPr>
          <w:p w14:paraId="6942321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B884378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Понятие криминалистической фотографии, ее значение в следственной и экспертной практике Процессуальное оформление применения криминалистической фотографии</w:t>
            </w:r>
          </w:p>
          <w:p w14:paraId="25912564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Частные приемы фотографирования</w:t>
            </w:r>
          </w:p>
          <w:p w14:paraId="4C543C27" w14:textId="77777777" w:rsidR="00D47D09" w:rsidRDefault="00466A43">
            <w:pPr>
              <w:pStyle w:val="TableParagraph"/>
              <w:ind w:left="11" w:right="444"/>
              <w:rPr>
                <w:sz w:val="20"/>
              </w:rPr>
            </w:pPr>
            <w:r>
              <w:rPr>
                <w:sz w:val="20"/>
              </w:rPr>
              <w:t>Виды фотосъемок и особенность фотографирования криминалистических объектов Судебно- экспертная фотография</w:t>
            </w:r>
          </w:p>
          <w:p w14:paraId="5694814E" w14:textId="77777777" w:rsidR="00D47D09" w:rsidRDefault="00466A43">
            <w:pPr>
              <w:pStyle w:val="TableParagraph"/>
              <w:spacing w:line="213" w:lineRule="exact"/>
              <w:ind w:left="11"/>
              <w:rPr>
                <w:sz w:val="20"/>
              </w:rPr>
            </w:pPr>
            <w:r>
              <w:rPr>
                <w:sz w:val="20"/>
              </w:rPr>
              <w:t>Методы судебно-следственной фотографии</w:t>
            </w:r>
          </w:p>
        </w:tc>
        <w:tc>
          <w:tcPr>
            <w:tcW w:w="1080" w:type="dxa"/>
          </w:tcPr>
          <w:p w14:paraId="1A315EB6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30B29A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86932C9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23270092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A4D94BE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7D4FFD3C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0B2DA3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DBB2BDB" w14:textId="77777777">
        <w:trPr>
          <w:trHeight w:val="288"/>
        </w:trPr>
        <w:tc>
          <w:tcPr>
            <w:tcW w:w="2962" w:type="dxa"/>
            <w:vMerge/>
            <w:tcBorders>
              <w:top w:val="nil"/>
            </w:tcBorders>
          </w:tcPr>
          <w:p w14:paraId="26CE309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F2A3764" w14:textId="77777777" w:rsidR="00D47D09" w:rsidRDefault="00466A43">
            <w:pPr>
              <w:pStyle w:val="TableParagraph"/>
              <w:spacing w:line="219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219BD5D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72666846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C8447FE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708E561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F89688E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57CCC0D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4FACFEF7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3ABE2777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2BFCE2FD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1F9CC6D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17FEBB0" w14:textId="77777777">
        <w:trPr>
          <w:trHeight w:val="230"/>
        </w:trPr>
        <w:tc>
          <w:tcPr>
            <w:tcW w:w="2962" w:type="dxa"/>
            <w:vMerge w:val="restart"/>
          </w:tcPr>
          <w:p w14:paraId="59CAD614" w14:textId="77777777" w:rsidR="00D47D09" w:rsidRDefault="00466A43">
            <w:pPr>
              <w:pStyle w:val="TableParagraph"/>
              <w:spacing w:line="19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2.3.</w:t>
            </w:r>
          </w:p>
          <w:p w14:paraId="5583B24D" w14:textId="77777777" w:rsidR="00D47D09" w:rsidRDefault="00466A43">
            <w:pPr>
              <w:pStyle w:val="TableParagraph"/>
              <w:spacing w:before="9" w:line="211" w:lineRule="auto"/>
              <w:ind w:left="122" w:right="11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Криминалистическая </w:t>
            </w:r>
            <w:r>
              <w:rPr>
                <w:sz w:val="20"/>
              </w:rPr>
              <w:t>видеозапись</w:t>
            </w:r>
          </w:p>
        </w:tc>
        <w:tc>
          <w:tcPr>
            <w:tcW w:w="8493" w:type="dxa"/>
          </w:tcPr>
          <w:p w14:paraId="385C2989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42B24662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4C4300B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1288507" w14:textId="77777777">
        <w:trPr>
          <w:trHeight w:val="921"/>
        </w:trPr>
        <w:tc>
          <w:tcPr>
            <w:tcW w:w="2962" w:type="dxa"/>
            <w:vMerge/>
            <w:tcBorders>
              <w:top w:val="nil"/>
            </w:tcBorders>
          </w:tcPr>
          <w:p w14:paraId="63818C0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BE631F2" w14:textId="77777777" w:rsidR="00D47D09" w:rsidRDefault="00466A43">
            <w:pPr>
              <w:pStyle w:val="TableParagraph"/>
              <w:ind w:left="11" w:right="735"/>
              <w:rPr>
                <w:sz w:val="20"/>
              </w:rPr>
            </w:pPr>
            <w:r>
              <w:rPr>
                <w:sz w:val="20"/>
              </w:rPr>
              <w:t>Видеозапись как средство фиксации криминалистически значимой</w:t>
            </w:r>
            <w:r>
              <w:rPr>
                <w:spacing w:val="-29"/>
                <w:sz w:val="20"/>
              </w:rPr>
              <w:t xml:space="preserve"> </w:t>
            </w:r>
            <w:r>
              <w:rPr>
                <w:sz w:val="20"/>
              </w:rPr>
              <w:t>информации Современная видеотехника, используемая в следственной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</w:p>
          <w:p w14:paraId="49171AB5" w14:textId="77777777" w:rsidR="00D47D09" w:rsidRDefault="00466A43">
            <w:pPr>
              <w:pStyle w:val="TableParagraph"/>
              <w:spacing w:line="228" w:lineRule="exact"/>
              <w:ind w:left="11" w:right="2218"/>
              <w:rPr>
                <w:sz w:val="20"/>
              </w:rPr>
            </w:pPr>
            <w:r>
              <w:rPr>
                <w:sz w:val="20"/>
              </w:rPr>
              <w:t>Видеозапись как документ или вещественное доказательство Применение видеозаписи при производстве следственных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  <w:tc>
          <w:tcPr>
            <w:tcW w:w="1080" w:type="dxa"/>
          </w:tcPr>
          <w:p w14:paraId="16686D18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F2DF54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AF42B13" w14:textId="77777777">
        <w:trPr>
          <w:trHeight w:val="234"/>
        </w:trPr>
        <w:tc>
          <w:tcPr>
            <w:tcW w:w="2962" w:type="dxa"/>
            <w:vMerge/>
            <w:tcBorders>
              <w:top w:val="nil"/>
            </w:tcBorders>
          </w:tcPr>
          <w:p w14:paraId="6A84599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26F212B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2C586ADB" w14:textId="77777777" w:rsidR="00D47D09" w:rsidRDefault="00466A43">
            <w:pPr>
              <w:pStyle w:val="TableParagraph"/>
              <w:spacing w:before="2" w:line="212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7080D54" w14:textId="77777777" w:rsidR="00D47D09" w:rsidRDefault="00D47D09">
            <w:pPr>
              <w:rPr>
                <w:sz w:val="2"/>
                <w:szCs w:val="2"/>
              </w:rPr>
            </w:pPr>
          </w:p>
        </w:tc>
      </w:tr>
    </w:tbl>
    <w:p w14:paraId="342576C2" w14:textId="77777777" w:rsidR="00D47D09" w:rsidRDefault="00D47D09">
      <w:pPr>
        <w:rPr>
          <w:sz w:val="2"/>
          <w:szCs w:val="2"/>
        </w:rPr>
        <w:sectPr w:rsidR="00D47D09">
          <w:pgSz w:w="16850" w:h="11900" w:orient="landscape"/>
          <w:pgMar w:top="780" w:right="1580" w:bottom="820" w:left="1300" w:header="0" w:footer="627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150A1D0F" w14:textId="77777777">
        <w:trPr>
          <w:trHeight w:val="354"/>
        </w:trPr>
        <w:tc>
          <w:tcPr>
            <w:tcW w:w="2962" w:type="dxa"/>
            <w:vMerge w:val="restart"/>
          </w:tcPr>
          <w:p w14:paraId="1C49B7E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8493" w:type="dxa"/>
          </w:tcPr>
          <w:p w14:paraId="532036E9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15E7725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 w:val="restart"/>
          </w:tcPr>
          <w:p w14:paraId="6B1B654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2401202B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4009731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590D408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02303DB" w14:textId="77777777" w:rsidR="00D47D09" w:rsidRDefault="00466A43">
            <w:pPr>
              <w:pStyle w:val="TableParagraph"/>
              <w:spacing w:line="226" w:lineRule="exact"/>
              <w:ind w:left="11" w:right="735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3A57D74E" w14:textId="77777777" w:rsidR="00D47D09" w:rsidRDefault="00D47D09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56EB90A5" w14:textId="77777777" w:rsidR="00D47D09" w:rsidRDefault="00466A43">
            <w:pPr>
              <w:pStyle w:val="TableParagraph"/>
              <w:spacing w:line="220" w:lineRule="exact"/>
              <w:ind w:left="513" w:right="499"/>
              <w:jc w:val="center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w w:val="9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</w:p>
        </w:tc>
        <w:tc>
          <w:tcPr>
            <w:tcW w:w="1190" w:type="dxa"/>
            <w:vMerge/>
            <w:tcBorders>
              <w:top w:val="nil"/>
            </w:tcBorders>
          </w:tcPr>
          <w:p w14:paraId="2618E47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7D2A91F" w14:textId="77777777">
        <w:trPr>
          <w:trHeight w:val="230"/>
        </w:trPr>
        <w:tc>
          <w:tcPr>
            <w:tcW w:w="2962" w:type="dxa"/>
            <w:vMerge w:val="restart"/>
          </w:tcPr>
          <w:p w14:paraId="5A3BC5EB" w14:textId="77777777" w:rsidR="00D47D09" w:rsidRDefault="00466A43">
            <w:pPr>
              <w:pStyle w:val="TableParagraph"/>
              <w:spacing w:line="215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2.4.</w:t>
            </w:r>
          </w:p>
          <w:p w14:paraId="4224C055" w14:textId="77777777" w:rsidR="00D47D09" w:rsidRDefault="00466A43">
            <w:pPr>
              <w:pStyle w:val="TableParagraph"/>
              <w:spacing w:line="227" w:lineRule="exact"/>
              <w:ind w:left="122" w:right="242"/>
              <w:jc w:val="center"/>
              <w:rPr>
                <w:sz w:val="20"/>
              </w:rPr>
            </w:pPr>
            <w:r>
              <w:rPr>
                <w:sz w:val="20"/>
              </w:rPr>
              <w:t>Учение о следах (трасология)</w:t>
            </w:r>
          </w:p>
        </w:tc>
        <w:tc>
          <w:tcPr>
            <w:tcW w:w="8493" w:type="dxa"/>
          </w:tcPr>
          <w:p w14:paraId="16F34F4E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0F360F52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27F6882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18E1AD3D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27AED96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9D67D9C" w14:textId="77777777" w:rsidR="00D47D09" w:rsidRDefault="00466A43">
            <w:pPr>
              <w:pStyle w:val="TableParagraph"/>
              <w:ind w:left="11" w:right="637"/>
              <w:rPr>
                <w:sz w:val="20"/>
              </w:rPr>
            </w:pPr>
            <w:r>
              <w:rPr>
                <w:sz w:val="20"/>
              </w:rPr>
              <w:t>Общие положения трасологии. Классификация следов, их криминалистическое значение. Следы человека (антропоскопия). Следы производственных механизмов. Следы-предметы.</w:t>
            </w:r>
          </w:p>
          <w:p w14:paraId="349DB0ED" w14:textId="77777777" w:rsidR="00D47D09" w:rsidRDefault="00466A43">
            <w:pPr>
              <w:pStyle w:val="TableParagraph"/>
              <w:spacing w:line="217" w:lineRule="exact"/>
              <w:ind w:left="11"/>
              <w:rPr>
                <w:sz w:val="20"/>
              </w:rPr>
            </w:pPr>
            <w:r>
              <w:rPr>
                <w:sz w:val="20"/>
              </w:rPr>
              <w:t>Микрообъекты. Установление целого по частям. Следы транспортных средств</w:t>
            </w:r>
          </w:p>
        </w:tc>
        <w:tc>
          <w:tcPr>
            <w:tcW w:w="1080" w:type="dxa"/>
          </w:tcPr>
          <w:p w14:paraId="20993344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0506FE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BC42978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24BFB91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A2D004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5B70517F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EF36DB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0E17DDC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F77B85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EE7899D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13974C17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2E4ED22B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710101D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05A62A48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2B0B8F6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0B4A708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0D78CCCE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E55A7B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A4D1594" w14:textId="77777777">
        <w:trPr>
          <w:trHeight w:val="230"/>
        </w:trPr>
        <w:tc>
          <w:tcPr>
            <w:tcW w:w="2962" w:type="dxa"/>
            <w:vMerge w:val="restart"/>
          </w:tcPr>
          <w:p w14:paraId="6E471375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2.5.</w:t>
            </w:r>
          </w:p>
          <w:p w14:paraId="37C25110" w14:textId="77777777" w:rsidR="00D47D09" w:rsidRDefault="00466A43">
            <w:pPr>
              <w:pStyle w:val="TableParagraph"/>
              <w:spacing w:line="237" w:lineRule="auto"/>
              <w:ind w:left="535" w:right="520" w:hanging="3"/>
              <w:jc w:val="center"/>
              <w:rPr>
                <w:sz w:val="20"/>
              </w:rPr>
            </w:pPr>
            <w:r>
              <w:rPr>
                <w:sz w:val="20"/>
              </w:rPr>
              <w:t>Криминалистическое исследование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оружия,</w:t>
            </w:r>
          </w:p>
          <w:p w14:paraId="34AC9979" w14:textId="77777777" w:rsidR="00D47D09" w:rsidRDefault="00466A43">
            <w:pPr>
              <w:pStyle w:val="TableParagraph"/>
              <w:spacing w:line="235" w:lineRule="auto"/>
              <w:ind w:left="131" w:right="119" w:firstLine="3"/>
              <w:jc w:val="center"/>
              <w:rPr>
                <w:sz w:val="20"/>
              </w:rPr>
            </w:pPr>
            <w:r>
              <w:rPr>
                <w:sz w:val="20"/>
              </w:rPr>
              <w:t>боеприпасов, взрывчатых веществ, взрывных устройств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и следов 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применения</w:t>
            </w:r>
          </w:p>
        </w:tc>
        <w:tc>
          <w:tcPr>
            <w:tcW w:w="8493" w:type="dxa"/>
          </w:tcPr>
          <w:p w14:paraId="5C887572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7A0E82FB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19C3DEF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948D528" w14:textId="77777777">
        <w:trPr>
          <w:trHeight w:val="1151"/>
        </w:trPr>
        <w:tc>
          <w:tcPr>
            <w:tcW w:w="2962" w:type="dxa"/>
            <w:vMerge/>
            <w:tcBorders>
              <w:top w:val="nil"/>
            </w:tcBorders>
          </w:tcPr>
          <w:p w14:paraId="4A41879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EFA6D03" w14:textId="77777777" w:rsidR="00D47D09" w:rsidRDefault="00466A43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Понятие судебной баллистики и ее значение для расследования преступлений.</w:t>
            </w:r>
          </w:p>
          <w:p w14:paraId="7834F3CA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Криминалистическое исследование огнестрельного оружия. Криминалистическое исследование патронов. Криминалистическое исследование холодного оружия и следов его применения.</w:t>
            </w:r>
          </w:p>
          <w:p w14:paraId="22797536" w14:textId="77777777" w:rsidR="00D47D09" w:rsidRDefault="00466A43">
            <w:pPr>
              <w:pStyle w:val="TableParagraph"/>
              <w:spacing w:before="5"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Взрывные устройства и следы их применения. Криминалистическое исследование следов выстрела.</w:t>
            </w:r>
          </w:p>
        </w:tc>
        <w:tc>
          <w:tcPr>
            <w:tcW w:w="1080" w:type="dxa"/>
          </w:tcPr>
          <w:p w14:paraId="28925097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102A7EA2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F1E1A80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A26443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914906E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24F5B59D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145000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8720068" w14:textId="77777777">
        <w:trPr>
          <w:trHeight w:val="316"/>
        </w:trPr>
        <w:tc>
          <w:tcPr>
            <w:tcW w:w="2962" w:type="dxa"/>
            <w:vMerge/>
            <w:tcBorders>
              <w:top w:val="nil"/>
            </w:tcBorders>
          </w:tcPr>
          <w:p w14:paraId="50EB8F2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7E054C9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74219FF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4903F8F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7F34AC0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08865AD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558BC42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83B0000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A7BD989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C555F4C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6235AA1E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FCC33F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85DA534" w14:textId="77777777">
        <w:trPr>
          <w:trHeight w:val="229"/>
        </w:trPr>
        <w:tc>
          <w:tcPr>
            <w:tcW w:w="2962" w:type="dxa"/>
            <w:vMerge w:val="restart"/>
          </w:tcPr>
          <w:p w14:paraId="6B87796B" w14:textId="77777777" w:rsidR="00D47D09" w:rsidRDefault="00466A43">
            <w:pPr>
              <w:pStyle w:val="TableParagraph"/>
              <w:spacing w:line="22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2.6.</w:t>
            </w:r>
          </w:p>
          <w:p w14:paraId="4749FDA0" w14:textId="77777777" w:rsidR="00D47D09" w:rsidRDefault="00466A43">
            <w:pPr>
              <w:pStyle w:val="TableParagraph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Судебное почерковедение и судебное автороведение</w:t>
            </w:r>
          </w:p>
        </w:tc>
        <w:tc>
          <w:tcPr>
            <w:tcW w:w="8493" w:type="dxa"/>
          </w:tcPr>
          <w:p w14:paraId="7C93B16C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490A7551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314392A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F184011" w14:textId="77777777">
        <w:trPr>
          <w:trHeight w:val="460"/>
        </w:trPr>
        <w:tc>
          <w:tcPr>
            <w:tcW w:w="2962" w:type="dxa"/>
            <w:vMerge/>
            <w:tcBorders>
              <w:top w:val="nil"/>
            </w:tcBorders>
          </w:tcPr>
          <w:p w14:paraId="0B97668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A450A15" w14:textId="77777777" w:rsidR="00D47D09" w:rsidRDefault="00466A43">
            <w:pPr>
              <w:pStyle w:val="TableParagraph"/>
              <w:spacing w:line="223" w:lineRule="exact"/>
              <w:ind w:left="11"/>
              <w:rPr>
                <w:sz w:val="20"/>
              </w:rPr>
            </w:pPr>
            <w:r>
              <w:rPr>
                <w:sz w:val="20"/>
              </w:rPr>
              <w:t>Общие положения. Судебное почерковедение. Подготовка почерковедческой экспертизы.</w:t>
            </w:r>
          </w:p>
          <w:p w14:paraId="55A09494" w14:textId="77777777" w:rsidR="00D47D09" w:rsidRDefault="00466A43">
            <w:pPr>
              <w:pStyle w:val="TableParagraph"/>
              <w:spacing w:line="217" w:lineRule="exact"/>
              <w:ind w:left="11"/>
              <w:rPr>
                <w:sz w:val="20"/>
              </w:rPr>
            </w:pPr>
            <w:r>
              <w:rPr>
                <w:sz w:val="20"/>
              </w:rPr>
              <w:t>Судебное автороведение. Методика судебно-почерковедческой экспертизы.</w:t>
            </w:r>
          </w:p>
        </w:tc>
        <w:tc>
          <w:tcPr>
            <w:tcW w:w="1080" w:type="dxa"/>
          </w:tcPr>
          <w:p w14:paraId="0C70E083" w14:textId="77777777" w:rsidR="00D47D09" w:rsidRDefault="00466A43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161C6E6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FE77BDF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605EB63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C809D44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5D1E1244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5AFAF5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1E5311D" w14:textId="77777777">
        <w:trPr>
          <w:trHeight w:val="282"/>
        </w:trPr>
        <w:tc>
          <w:tcPr>
            <w:tcW w:w="2962" w:type="dxa"/>
            <w:vMerge/>
            <w:tcBorders>
              <w:top w:val="nil"/>
            </w:tcBorders>
          </w:tcPr>
          <w:p w14:paraId="0E87E1D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DF0E2E9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6D3DAF4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727A1E3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585E2BF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609A145A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20BB357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5EBC0A2" w14:textId="77777777" w:rsidR="00D47D09" w:rsidRDefault="00466A43">
            <w:pPr>
              <w:pStyle w:val="TableParagraph"/>
              <w:spacing w:line="226" w:lineRule="exact"/>
              <w:ind w:left="11" w:right="3137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2049F141" w14:textId="77777777" w:rsidR="00D47D09" w:rsidRDefault="00D47D09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4FB8FB64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06910EB0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5ED23D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945242A" w14:textId="77777777">
        <w:trPr>
          <w:trHeight w:val="230"/>
        </w:trPr>
        <w:tc>
          <w:tcPr>
            <w:tcW w:w="2962" w:type="dxa"/>
            <w:vMerge w:val="restart"/>
          </w:tcPr>
          <w:p w14:paraId="2C58B731" w14:textId="77777777" w:rsidR="00D47D09" w:rsidRDefault="00466A43">
            <w:pPr>
              <w:pStyle w:val="TableParagraph"/>
              <w:spacing w:line="182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2.7.</w:t>
            </w:r>
          </w:p>
          <w:p w14:paraId="6278ABBD" w14:textId="77777777" w:rsidR="00D47D09" w:rsidRDefault="00466A43">
            <w:pPr>
              <w:pStyle w:val="TableParagraph"/>
              <w:spacing w:before="9" w:line="206" w:lineRule="auto"/>
              <w:ind w:left="122" w:right="108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Техникокриминалистическое </w:t>
            </w:r>
            <w:r>
              <w:rPr>
                <w:sz w:val="20"/>
              </w:rPr>
              <w:t>исследование документов</w:t>
            </w:r>
          </w:p>
        </w:tc>
        <w:tc>
          <w:tcPr>
            <w:tcW w:w="8493" w:type="dxa"/>
          </w:tcPr>
          <w:p w14:paraId="4A6162CD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151836F4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5D00F85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2F99A08" w14:textId="77777777">
        <w:trPr>
          <w:trHeight w:val="921"/>
        </w:trPr>
        <w:tc>
          <w:tcPr>
            <w:tcW w:w="2962" w:type="dxa"/>
            <w:vMerge/>
            <w:tcBorders>
              <w:top w:val="nil"/>
            </w:tcBorders>
          </w:tcPr>
          <w:p w14:paraId="3C8915F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21C2268" w14:textId="77777777" w:rsidR="00D47D09" w:rsidRDefault="00466A43">
            <w:pPr>
              <w:pStyle w:val="TableParagraph"/>
              <w:spacing w:before="10"/>
              <w:ind w:left="11" w:right="1906"/>
              <w:rPr>
                <w:sz w:val="20"/>
              </w:rPr>
            </w:pPr>
            <w:r>
              <w:rPr>
                <w:sz w:val="20"/>
              </w:rPr>
              <w:t>Понятие и задачи технико-криминалистического исследования документов. Исследование бланков документов. Исследование машинописных текстов.</w:t>
            </w:r>
          </w:p>
          <w:p w14:paraId="3C60D7C8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Исследование оттисков печатей и штампов. Установление скрытой информации. Исследование частично измененных документов.</w:t>
            </w:r>
          </w:p>
        </w:tc>
        <w:tc>
          <w:tcPr>
            <w:tcW w:w="1080" w:type="dxa"/>
          </w:tcPr>
          <w:p w14:paraId="6A42F1FD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254A6B0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6E46135" w14:textId="77777777">
        <w:trPr>
          <w:trHeight w:val="228"/>
        </w:trPr>
        <w:tc>
          <w:tcPr>
            <w:tcW w:w="2962" w:type="dxa"/>
            <w:vMerge/>
            <w:tcBorders>
              <w:top w:val="nil"/>
            </w:tcBorders>
          </w:tcPr>
          <w:p w14:paraId="2C96E34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398C686" w14:textId="77777777" w:rsidR="00D47D09" w:rsidRDefault="00466A43">
            <w:pPr>
              <w:pStyle w:val="TableParagraph"/>
              <w:spacing w:line="209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0704C5F8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D2B72E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B74FD76" w14:textId="77777777">
        <w:trPr>
          <w:trHeight w:val="234"/>
        </w:trPr>
        <w:tc>
          <w:tcPr>
            <w:tcW w:w="2962" w:type="dxa"/>
            <w:vMerge/>
            <w:tcBorders>
              <w:top w:val="nil"/>
            </w:tcBorders>
          </w:tcPr>
          <w:p w14:paraId="6272252A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008A036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75F71D4B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242BB2B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B2A4B10" w14:textId="77777777">
        <w:trPr>
          <w:trHeight w:val="465"/>
        </w:trPr>
        <w:tc>
          <w:tcPr>
            <w:tcW w:w="2962" w:type="dxa"/>
            <w:vMerge/>
            <w:tcBorders>
              <w:top w:val="nil"/>
            </w:tcBorders>
          </w:tcPr>
          <w:p w14:paraId="122C7AE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F748E85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</w:t>
            </w:r>
          </w:p>
        </w:tc>
        <w:tc>
          <w:tcPr>
            <w:tcW w:w="1080" w:type="dxa"/>
          </w:tcPr>
          <w:p w14:paraId="458C558A" w14:textId="77777777" w:rsidR="00D47D09" w:rsidRDefault="00D47D09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33BA6514" w14:textId="77777777" w:rsidR="00D47D09" w:rsidRDefault="00466A43">
            <w:pPr>
              <w:pStyle w:val="TableParagraph"/>
              <w:spacing w:line="212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10C470DB" w14:textId="77777777" w:rsidR="00D47D09" w:rsidRDefault="00D47D09">
            <w:pPr>
              <w:rPr>
                <w:sz w:val="2"/>
                <w:szCs w:val="2"/>
              </w:rPr>
            </w:pPr>
          </w:p>
        </w:tc>
      </w:tr>
    </w:tbl>
    <w:p w14:paraId="008E85EC" w14:textId="77777777" w:rsidR="00D47D09" w:rsidRDefault="00D47D09">
      <w:pPr>
        <w:rPr>
          <w:sz w:val="2"/>
          <w:szCs w:val="2"/>
        </w:rPr>
        <w:sectPr w:rsidR="00D47D09">
          <w:pgSz w:w="16850" w:h="11900" w:orient="landscape"/>
          <w:pgMar w:top="780" w:right="1580" w:bottom="820" w:left="1300" w:header="0" w:footer="627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47E6E6B2" w14:textId="77777777">
        <w:trPr>
          <w:trHeight w:val="371"/>
        </w:trPr>
        <w:tc>
          <w:tcPr>
            <w:tcW w:w="2962" w:type="dxa"/>
            <w:tcBorders>
              <w:bottom w:val="single" w:sz="6" w:space="0" w:color="000000"/>
            </w:tcBorders>
          </w:tcPr>
          <w:p w14:paraId="76B471C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8493" w:type="dxa"/>
            <w:tcBorders>
              <w:bottom w:val="single" w:sz="6" w:space="0" w:color="000000"/>
            </w:tcBorders>
          </w:tcPr>
          <w:p w14:paraId="037E6865" w14:textId="77777777" w:rsidR="00D47D09" w:rsidRDefault="00466A43">
            <w:pPr>
              <w:pStyle w:val="TableParagraph"/>
              <w:spacing w:before="62"/>
              <w:ind w:left="11"/>
              <w:rPr>
                <w:sz w:val="20"/>
              </w:rPr>
            </w:pPr>
            <w:r>
              <w:rPr>
                <w:sz w:val="20"/>
              </w:rPr>
              <w:t>подготовка к практическим занятиям</w:t>
            </w:r>
          </w:p>
        </w:tc>
        <w:tc>
          <w:tcPr>
            <w:tcW w:w="1080" w:type="dxa"/>
            <w:tcBorders>
              <w:bottom w:val="single" w:sz="6" w:space="0" w:color="000000"/>
            </w:tcBorders>
          </w:tcPr>
          <w:p w14:paraId="23779C12" w14:textId="77777777" w:rsidR="00D47D09" w:rsidRDefault="00466A43">
            <w:pPr>
              <w:pStyle w:val="TableParagraph"/>
              <w:spacing w:before="62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tcBorders>
              <w:bottom w:val="single" w:sz="6" w:space="0" w:color="000000"/>
            </w:tcBorders>
          </w:tcPr>
          <w:p w14:paraId="3EAB2CE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652CE22" w14:textId="77777777">
        <w:trPr>
          <w:trHeight w:val="227"/>
        </w:trPr>
        <w:tc>
          <w:tcPr>
            <w:tcW w:w="2962" w:type="dxa"/>
            <w:vMerge w:val="restart"/>
            <w:tcBorders>
              <w:top w:val="single" w:sz="6" w:space="0" w:color="000000"/>
            </w:tcBorders>
          </w:tcPr>
          <w:p w14:paraId="002D24C4" w14:textId="77777777" w:rsidR="00D47D09" w:rsidRDefault="00466A43">
            <w:pPr>
              <w:pStyle w:val="TableParagraph"/>
              <w:spacing w:line="180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2.8.</w:t>
            </w:r>
          </w:p>
          <w:p w14:paraId="5EE82E78" w14:textId="77777777" w:rsidR="00D47D09" w:rsidRDefault="00466A43">
            <w:pPr>
              <w:pStyle w:val="TableParagraph"/>
              <w:spacing w:before="9" w:line="206" w:lineRule="auto"/>
              <w:ind w:left="451" w:right="437" w:hanging="2"/>
              <w:jc w:val="center"/>
              <w:rPr>
                <w:sz w:val="20"/>
              </w:rPr>
            </w:pPr>
            <w:r>
              <w:rPr>
                <w:sz w:val="20"/>
              </w:rPr>
              <w:t>Криминалистическое исследование веществ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 материалов</w:t>
            </w:r>
          </w:p>
        </w:tc>
        <w:tc>
          <w:tcPr>
            <w:tcW w:w="8493" w:type="dxa"/>
            <w:tcBorders>
              <w:top w:val="single" w:sz="6" w:space="0" w:color="000000"/>
            </w:tcBorders>
          </w:tcPr>
          <w:p w14:paraId="0C4BA570" w14:textId="77777777" w:rsidR="00D47D09" w:rsidRDefault="00466A43">
            <w:pPr>
              <w:pStyle w:val="TableParagraph"/>
              <w:spacing w:line="20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  <w:tcBorders>
              <w:top w:val="single" w:sz="6" w:space="0" w:color="000000"/>
            </w:tcBorders>
          </w:tcPr>
          <w:p w14:paraId="4D167481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  <w:tcBorders>
              <w:top w:val="single" w:sz="6" w:space="0" w:color="000000"/>
            </w:tcBorders>
          </w:tcPr>
          <w:p w14:paraId="7180694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26998EE" w14:textId="77777777">
        <w:trPr>
          <w:trHeight w:val="916"/>
        </w:trPr>
        <w:tc>
          <w:tcPr>
            <w:tcW w:w="2962" w:type="dxa"/>
            <w:vMerge/>
            <w:tcBorders>
              <w:top w:val="nil"/>
            </w:tcBorders>
          </w:tcPr>
          <w:p w14:paraId="11BAE15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964A605" w14:textId="77777777" w:rsidR="00D47D09" w:rsidRDefault="00466A43">
            <w:pPr>
              <w:pStyle w:val="TableParagraph"/>
              <w:spacing w:line="223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Понятие криминалистического исследования веществ и материалов и его задачи.</w:t>
            </w:r>
          </w:p>
          <w:p w14:paraId="3541E39C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Обнаружение, фиксация и изъятие веществ и материалов при производстве следственных действий. Возможности экспертных и предварительных исследований наиболее</w:t>
            </w:r>
          </w:p>
          <w:p w14:paraId="3BC5B0B0" w14:textId="77777777" w:rsidR="00D47D09" w:rsidRDefault="00466A43">
            <w:pPr>
              <w:pStyle w:val="TableParagraph"/>
              <w:spacing w:line="213" w:lineRule="exact"/>
              <w:ind w:left="11"/>
              <w:rPr>
                <w:sz w:val="20"/>
              </w:rPr>
            </w:pPr>
            <w:r>
              <w:rPr>
                <w:sz w:val="20"/>
              </w:rPr>
              <w:t>распространенных веществ и материалов - вещественных доказательств.</w:t>
            </w:r>
          </w:p>
        </w:tc>
        <w:tc>
          <w:tcPr>
            <w:tcW w:w="1080" w:type="dxa"/>
          </w:tcPr>
          <w:p w14:paraId="2A1821B0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AD116E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153E767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681CAEA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F657F2F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63CCF63A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90F0C3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A0609A3" w14:textId="77777777">
        <w:trPr>
          <w:trHeight w:val="354"/>
        </w:trPr>
        <w:tc>
          <w:tcPr>
            <w:tcW w:w="2962" w:type="dxa"/>
            <w:vMerge/>
            <w:tcBorders>
              <w:top w:val="nil"/>
            </w:tcBorders>
          </w:tcPr>
          <w:p w14:paraId="6AE14351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EE05FA7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60C272C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 w:val="restart"/>
          </w:tcPr>
          <w:p w14:paraId="1EBAA98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ABBF0EE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54ACA681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E7C791A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83EDD46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EBB7F99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A1B0120" w14:textId="77777777" w:rsidR="00D47D09" w:rsidRDefault="00466A43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6906FBDE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BF96C4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9F7BB0E" w14:textId="77777777">
        <w:trPr>
          <w:trHeight w:val="230"/>
        </w:trPr>
        <w:tc>
          <w:tcPr>
            <w:tcW w:w="2962" w:type="dxa"/>
            <w:vMerge w:val="restart"/>
          </w:tcPr>
          <w:p w14:paraId="5716AE14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2.9.</w:t>
            </w:r>
          </w:p>
          <w:p w14:paraId="1C212A62" w14:textId="77777777" w:rsidR="00D47D09" w:rsidRDefault="00466A43">
            <w:pPr>
              <w:pStyle w:val="TableParagraph"/>
              <w:spacing w:before="1" w:line="235" w:lineRule="auto"/>
              <w:ind w:left="122" w:right="110"/>
              <w:jc w:val="center"/>
              <w:rPr>
                <w:sz w:val="20"/>
              </w:rPr>
            </w:pPr>
            <w:r>
              <w:rPr>
                <w:sz w:val="20"/>
              </w:rPr>
              <w:t>Криминалистическое исследование внешних признаков человека (</w:t>
            </w:r>
            <w:proofErr w:type="spellStart"/>
            <w:r>
              <w:rPr>
                <w:sz w:val="20"/>
              </w:rPr>
              <w:t>габитоскопия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8493" w:type="dxa"/>
          </w:tcPr>
          <w:p w14:paraId="3F63A168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6C33E846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1E62A8F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9968C04" w14:textId="77777777">
        <w:trPr>
          <w:trHeight w:val="916"/>
        </w:trPr>
        <w:tc>
          <w:tcPr>
            <w:tcW w:w="2962" w:type="dxa"/>
            <w:vMerge/>
            <w:tcBorders>
              <w:top w:val="nil"/>
            </w:tcBorders>
          </w:tcPr>
          <w:p w14:paraId="3FCFE6F2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5DBAA1B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Общие положения криминалистического отождествления личности по признакам внешности. Криминалистическая портретная экспертиза. Методика описания признаков внешности человека</w:t>
            </w:r>
          </w:p>
          <w:p w14:paraId="77199FA1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(метод словесного портрета). Методы и средства собирания информации о внешних признаках человека.</w:t>
            </w:r>
          </w:p>
        </w:tc>
        <w:tc>
          <w:tcPr>
            <w:tcW w:w="1080" w:type="dxa"/>
          </w:tcPr>
          <w:p w14:paraId="2D0DCAD1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52A79F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997F79C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2F865CA1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09C6AE6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1BBDCE4D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BA0242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41A80AA" w14:textId="77777777">
        <w:trPr>
          <w:trHeight w:val="335"/>
        </w:trPr>
        <w:tc>
          <w:tcPr>
            <w:tcW w:w="2962" w:type="dxa"/>
            <w:vMerge/>
            <w:tcBorders>
              <w:top w:val="nil"/>
            </w:tcBorders>
          </w:tcPr>
          <w:p w14:paraId="4602F6C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AC2520F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0BD30FE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3B14B2C2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1E139DF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27C6B87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D9FD513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7BDE895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5B907C30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0F91208" w14:textId="77777777" w:rsidR="00D47D09" w:rsidRDefault="00466A43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7E359984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94F4A4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EDB9118" w14:textId="77777777">
        <w:trPr>
          <w:trHeight w:val="230"/>
        </w:trPr>
        <w:tc>
          <w:tcPr>
            <w:tcW w:w="2962" w:type="dxa"/>
            <w:vMerge w:val="restart"/>
          </w:tcPr>
          <w:p w14:paraId="5875DCB4" w14:textId="77777777" w:rsidR="00D47D09" w:rsidRDefault="00466A43">
            <w:pPr>
              <w:pStyle w:val="TableParagraph"/>
              <w:spacing w:line="22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2.10.</w:t>
            </w:r>
          </w:p>
          <w:p w14:paraId="3CA0C42D" w14:textId="77777777" w:rsidR="00D47D09" w:rsidRDefault="00466A43">
            <w:pPr>
              <w:pStyle w:val="TableParagraph"/>
              <w:ind w:left="122" w:right="111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 xml:space="preserve">Криминалистическая </w:t>
            </w:r>
            <w:r>
              <w:rPr>
                <w:sz w:val="20"/>
              </w:rPr>
              <w:t>регистрация</w:t>
            </w:r>
          </w:p>
        </w:tc>
        <w:tc>
          <w:tcPr>
            <w:tcW w:w="8493" w:type="dxa"/>
          </w:tcPr>
          <w:p w14:paraId="7E92C391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5F658DFB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  <w:tcBorders>
              <w:bottom w:val="nil"/>
            </w:tcBorders>
          </w:tcPr>
          <w:p w14:paraId="5604BD3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AAF3404" w14:textId="77777777">
        <w:trPr>
          <w:trHeight w:val="460"/>
        </w:trPr>
        <w:tc>
          <w:tcPr>
            <w:tcW w:w="2962" w:type="dxa"/>
            <w:vMerge/>
            <w:tcBorders>
              <w:top w:val="nil"/>
            </w:tcBorders>
          </w:tcPr>
          <w:p w14:paraId="1859FC58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F327F67" w14:textId="77777777" w:rsidR="00D47D09" w:rsidRDefault="00466A43">
            <w:pPr>
              <w:pStyle w:val="TableParagraph"/>
              <w:spacing w:before="16" w:line="220" w:lineRule="exact"/>
              <w:ind w:left="11" w:right="1906"/>
              <w:rPr>
                <w:sz w:val="20"/>
              </w:rPr>
            </w:pPr>
            <w:r>
              <w:rPr>
                <w:sz w:val="20"/>
              </w:rPr>
              <w:t xml:space="preserve">Понятие, содержание и правовые основы криминалистической регистрации. Криминалистические </w:t>
            </w:r>
            <w:proofErr w:type="gramStart"/>
            <w:r>
              <w:rPr>
                <w:sz w:val="20"/>
              </w:rPr>
              <w:t>учеты .</w:t>
            </w:r>
            <w:proofErr w:type="gramEnd"/>
            <w:r>
              <w:rPr>
                <w:sz w:val="20"/>
              </w:rPr>
              <w:t xml:space="preserve"> Справочно-вспомогательные учеты.</w:t>
            </w:r>
          </w:p>
        </w:tc>
        <w:tc>
          <w:tcPr>
            <w:tcW w:w="1080" w:type="dxa"/>
          </w:tcPr>
          <w:p w14:paraId="5F4E7E8A" w14:textId="77777777" w:rsidR="00D47D09" w:rsidRDefault="00466A43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  <w:bottom w:val="nil"/>
            </w:tcBorders>
          </w:tcPr>
          <w:p w14:paraId="6159521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AFEA7F4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6E6B5A5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776849E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08CA6B5B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  <w:bottom w:val="nil"/>
            </w:tcBorders>
          </w:tcPr>
          <w:p w14:paraId="5885403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918E8C9" w14:textId="77777777">
        <w:trPr>
          <w:trHeight w:val="302"/>
        </w:trPr>
        <w:tc>
          <w:tcPr>
            <w:tcW w:w="2962" w:type="dxa"/>
            <w:vMerge/>
            <w:tcBorders>
              <w:top w:val="nil"/>
            </w:tcBorders>
          </w:tcPr>
          <w:p w14:paraId="667DE0C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6261C46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7F17704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  <w:bottom w:val="nil"/>
            </w:tcBorders>
          </w:tcPr>
          <w:p w14:paraId="413C807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0C4E095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5BA7508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CC8CE91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7EA958C1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41BEDA47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1C89A80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17DC0FFF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  <w:bottom w:val="nil"/>
            </w:tcBorders>
          </w:tcPr>
          <w:p w14:paraId="705E67E6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63421AE" w14:textId="77777777">
        <w:trPr>
          <w:trHeight w:val="273"/>
        </w:trPr>
        <w:tc>
          <w:tcPr>
            <w:tcW w:w="2962" w:type="dxa"/>
          </w:tcPr>
          <w:p w14:paraId="4BE8A20C" w14:textId="77777777" w:rsidR="00D47D09" w:rsidRDefault="00466A43">
            <w:pPr>
              <w:pStyle w:val="TableParagraph"/>
              <w:spacing w:line="218" w:lineRule="exact"/>
              <w:ind w:left="122" w:right="111"/>
              <w:jc w:val="center"/>
              <w:rPr>
                <w:sz w:val="20"/>
              </w:rPr>
            </w:pPr>
            <w:r>
              <w:rPr>
                <w:sz w:val="20"/>
              </w:rPr>
              <w:t>Раздел 3.</w:t>
            </w:r>
          </w:p>
        </w:tc>
        <w:tc>
          <w:tcPr>
            <w:tcW w:w="8493" w:type="dxa"/>
          </w:tcPr>
          <w:p w14:paraId="369D922F" w14:textId="77777777" w:rsidR="00D47D09" w:rsidRDefault="00466A43">
            <w:pPr>
              <w:pStyle w:val="TableParagraph"/>
              <w:spacing w:line="218" w:lineRule="exact"/>
              <w:ind w:left="1271" w:right="1262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 xml:space="preserve">Раздел 3. </w:t>
            </w:r>
            <w:r>
              <w:rPr>
                <w:sz w:val="20"/>
              </w:rPr>
              <w:t>КРИМИНАЛИСТИЧЕСКАЯ ТАКТИКА И ТЕХНОЛОГИЯ</w:t>
            </w:r>
          </w:p>
        </w:tc>
        <w:tc>
          <w:tcPr>
            <w:tcW w:w="2270" w:type="dxa"/>
            <w:gridSpan w:val="2"/>
            <w:tcBorders>
              <w:top w:val="nil"/>
              <w:bottom w:val="nil"/>
              <w:right w:val="nil"/>
            </w:tcBorders>
          </w:tcPr>
          <w:p w14:paraId="55FDD72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115DBFA" w14:textId="77777777">
        <w:trPr>
          <w:trHeight w:val="230"/>
        </w:trPr>
        <w:tc>
          <w:tcPr>
            <w:tcW w:w="2962" w:type="dxa"/>
            <w:vMerge w:val="restart"/>
          </w:tcPr>
          <w:p w14:paraId="18FCC543" w14:textId="77777777" w:rsidR="00D47D09" w:rsidRDefault="00466A43">
            <w:pPr>
              <w:pStyle w:val="TableParagraph"/>
              <w:spacing w:line="182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3.1.</w:t>
            </w:r>
          </w:p>
          <w:p w14:paraId="342865E5" w14:textId="77777777" w:rsidR="00D47D09" w:rsidRDefault="00466A43">
            <w:pPr>
              <w:pStyle w:val="TableParagraph"/>
              <w:spacing w:before="9" w:line="206" w:lineRule="auto"/>
              <w:ind w:left="122" w:right="107"/>
              <w:jc w:val="center"/>
              <w:rPr>
                <w:sz w:val="20"/>
              </w:rPr>
            </w:pPr>
            <w:r>
              <w:rPr>
                <w:sz w:val="20"/>
              </w:rPr>
              <w:t>Криминалистические версии и планирование расследования</w:t>
            </w:r>
          </w:p>
        </w:tc>
        <w:tc>
          <w:tcPr>
            <w:tcW w:w="8493" w:type="dxa"/>
          </w:tcPr>
          <w:p w14:paraId="0CD9D1C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1B51224C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  <w:tcBorders>
              <w:top w:val="nil"/>
            </w:tcBorders>
          </w:tcPr>
          <w:p w14:paraId="129D8C2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00C550C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7EA4E7AC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758BA3B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Криминалистические версии. Планирование расследования</w:t>
            </w:r>
          </w:p>
        </w:tc>
        <w:tc>
          <w:tcPr>
            <w:tcW w:w="1080" w:type="dxa"/>
          </w:tcPr>
          <w:p w14:paraId="41ED2FF1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355077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D5D05FD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642767A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6C057A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2BEF36F3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131BD23C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5AB5C6F" w14:textId="77777777">
        <w:trPr>
          <w:trHeight w:val="354"/>
        </w:trPr>
        <w:tc>
          <w:tcPr>
            <w:tcW w:w="2962" w:type="dxa"/>
            <w:vMerge/>
            <w:tcBorders>
              <w:top w:val="nil"/>
            </w:tcBorders>
          </w:tcPr>
          <w:p w14:paraId="64BB8B9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9E7AB34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179FA0F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61EEEA9C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AEBC0B1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3A05C82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ADCFC28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AC23889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7FFCDD6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B88846D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1F4D22D7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D3E5264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AE3A263" w14:textId="77777777">
        <w:trPr>
          <w:trHeight w:val="230"/>
        </w:trPr>
        <w:tc>
          <w:tcPr>
            <w:tcW w:w="2962" w:type="dxa"/>
            <w:vMerge w:val="restart"/>
          </w:tcPr>
          <w:p w14:paraId="114BEB3E" w14:textId="77777777" w:rsidR="00D47D09" w:rsidRDefault="00466A43">
            <w:pPr>
              <w:pStyle w:val="TableParagraph"/>
              <w:spacing w:line="21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3.2.</w:t>
            </w:r>
          </w:p>
          <w:p w14:paraId="288C720E" w14:textId="77777777" w:rsidR="00D47D09" w:rsidRDefault="00466A43">
            <w:pPr>
              <w:pStyle w:val="TableParagraph"/>
              <w:spacing w:line="225" w:lineRule="exact"/>
              <w:ind w:left="121" w:right="112"/>
              <w:jc w:val="center"/>
              <w:rPr>
                <w:sz w:val="20"/>
              </w:rPr>
            </w:pPr>
            <w:r>
              <w:rPr>
                <w:sz w:val="20"/>
              </w:rPr>
              <w:t>Тактика и технология</w:t>
            </w:r>
          </w:p>
        </w:tc>
        <w:tc>
          <w:tcPr>
            <w:tcW w:w="8493" w:type="dxa"/>
          </w:tcPr>
          <w:p w14:paraId="2F00565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3AFCCD27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0F57159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D232F44" w14:textId="77777777">
        <w:trPr>
          <w:trHeight w:val="234"/>
        </w:trPr>
        <w:tc>
          <w:tcPr>
            <w:tcW w:w="2962" w:type="dxa"/>
            <w:vMerge/>
            <w:tcBorders>
              <w:top w:val="nil"/>
            </w:tcBorders>
          </w:tcPr>
          <w:p w14:paraId="29D97EB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7DF08A7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Сущность и виды следственного осмотра. Освидетельствование. Наружный осмотр трупа на</w:t>
            </w:r>
          </w:p>
        </w:tc>
        <w:tc>
          <w:tcPr>
            <w:tcW w:w="1080" w:type="dxa"/>
          </w:tcPr>
          <w:p w14:paraId="625B9DCC" w14:textId="77777777" w:rsidR="00D47D09" w:rsidRDefault="00466A43">
            <w:pPr>
              <w:pStyle w:val="TableParagraph"/>
              <w:spacing w:line="21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FC17E9D" w14:textId="77777777" w:rsidR="00D47D09" w:rsidRDefault="00D47D09">
            <w:pPr>
              <w:rPr>
                <w:sz w:val="2"/>
                <w:szCs w:val="2"/>
              </w:rPr>
            </w:pPr>
          </w:p>
        </w:tc>
      </w:tr>
    </w:tbl>
    <w:p w14:paraId="79D922A2" w14:textId="77777777" w:rsidR="00D47D09" w:rsidRDefault="00D47D09">
      <w:pPr>
        <w:rPr>
          <w:sz w:val="2"/>
          <w:szCs w:val="2"/>
        </w:rPr>
        <w:sectPr w:rsidR="00D47D09">
          <w:pgSz w:w="16850" w:h="11900" w:orient="landscape"/>
          <w:pgMar w:top="780" w:right="1580" w:bottom="820" w:left="1300" w:header="0" w:footer="627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419F4FE7" w14:textId="77777777">
        <w:trPr>
          <w:trHeight w:val="234"/>
        </w:trPr>
        <w:tc>
          <w:tcPr>
            <w:tcW w:w="2962" w:type="dxa"/>
            <w:vMerge w:val="restart"/>
          </w:tcPr>
          <w:p w14:paraId="1A12A674" w14:textId="77777777" w:rsidR="00D47D09" w:rsidRDefault="00466A43">
            <w:pPr>
              <w:pStyle w:val="TableParagraph"/>
              <w:spacing w:line="230" w:lineRule="auto"/>
              <w:ind w:left="578" w:right="384" w:hanging="164"/>
              <w:rPr>
                <w:sz w:val="20"/>
              </w:rPr>
            </w:pPr>
            <w:r>
              <w:rPr>
                <w:sz w:val="20"/>
              </w:rPr>
              <w:lastRenderedPageBreak/>
              <w:t>следственного осмотра и освидетельствования</w:t>
            </w:r>
          </w:p>
        </w:tc>
        <w:tc>
          <w:tcPr>
            <w:tcW w:w="8493" w:type="dxa"/>
          </w:tcPr>
          <w:p w14:paraId="58885E85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месте его обнаружения. Другие виды следственного осмотра. Осмотр места происшествия</w:t>
            </w:r>
          </w:p>
        </w:tc>
        <w:tc>
          <w:tcPr>
            <w:tcW w:w="1080" w:type="dxa"/>
          </w:tcPr>
          <w:p w14:paraId="029EFEDE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28A4495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E01F6D1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7C9169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874E8F1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5819149B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5385AD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BE7D9CC" w14:textId="77777777">
        <w:trPr>
          <w:trHeight w:val="282"/>
        </w:trPr>
        <w:tc>
          <w:tcPr>
            <w:tcW w:w="2962" w:type="dxa"/>
            <w:vMerge/>
            <w:tcBorders>
              <w:top w:val="nil"/>
            </w:tcBorders>
          </w:tcPr>
          <w:p w14:paraId="5C66B4C6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B31EBB7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752CB8D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4FBD4AB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24DAE4B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789B2AF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3CD41D7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463C0C8" w14:textId="77777777" w:rsidR="00D47D09" w:rsidRDefault="00466A43">
            <w:pPr>
              <w:pStyle w:val="TableParagraph"/>
              <w:spacing w:line="226" w:lineRule="exact"/>
              <w:ind w:left="11" w:right="735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21E76CE2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648E4BB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757BB079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252E0A4B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A5C67AC" w14:textId="77777777">
        <w:trPr>
          <w:trHeight w:val="230"/>
        </w:trPr>
        <w:tc>
          <w:tcPr>
            <w:tcW w:w="2962" w:type="dxa"/>
            <w:vMerge w:val="restart"/>
          </w:tcPr>
          <w:p w14:paraId="2924654A" w14:textId="77777777" w:rsidR="00D47D09" w:rsidRDefault="00466A43">
            <w:pPr>
              <w:pStyle w:val="TableParagraph"/>
              <w:spacing w:line="182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3.3.</w:t>
            </w:r>
          </w:p>
          <w:p w14:paraId="744E8D0A" w14:textId="77777777" w:rsidR="00D47D09" w:rsidRDefault="00466A43">
            <w:pPr>
              <w:pStyle w:val="TableParagraph"/>
              <w:spacing w:before="9" w:line="206" w:lineRule="auto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Тактика и технология обыска и выемки</w:t>
            </w:r>
          </w:p>
        </w:tc>
        <w:tc>
          <w:tcPr>
            <w:tcW w:w="8493" w:type="dxa"/>
          </w:tcPr>
          <w:p w14:paraId="0485AB94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1713F275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734933F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2F025386" w14:textId="77777777">
        <w:trPr>
          <w:trHeight w:val="460"/>
        </w:trPr>
        <w:tc>
          <w:tcPr>
            <w:tcW w:w="2962" w:type="dxa"/>
            <w:vMerge/>
            <w:tcBorders>
              <w:top w:val="nil"/>
            </w:tcBorders>
          </w:tcPr>
          <w:p w14:paraId="2602079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6E9874B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Сущность, задачи и порядок проведения обыска. Подготовка к обыску. Производство выемки.</w:t>
            </w:r>
          </w:p>
          <w:p w14:paraId="37F80982" w14:textId="77777777" w:rsidR="00D47D09" w:rsidRDefault="00466A43">
            <w:pPr>
              <w:pStyle w:val="TableParagraph"/>
              <w:spacing w:before="5" w:line="207" w:lineRule="exact"/>
              <w:ind w:left="11"/>
              <w:rPr>
                <w:sz w:val="20"/>
              </w:rPr>
            </w:pPr>
            <w:r>
              <w:rPr>
                <w:sz w:val="20"/>
              </w:rPr>
              <w:t>Технология обыска. Общие положения тактики обыска.</w:t>
            </w:r>
          </w:p>
        </w:tc>
        <w:tc>
          <w:tcPr>
            <w:tcW w:w="1080" w:type="dxa"/>
          </w:tcPr>
          <w:p w14:paraId="4191A215" w14:textId="77777777" w:rsidR="00D47D09" w:rsidRDefault="00466A43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B03E20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A7A5692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74B0BA2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509F20F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499809BB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8BA346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2B05FF1" w14:textId="77777777">
        <w:trPr>
          <w:trHeight w:val="282"/>
        </w:trPr>
        <w:tc>
          <w:tcPr>
            <w:tcW w:w="2962" w:type="dxa"/>
            <w:vMerge/>
            <w:tcBorders>
              <w:top w:val="nil"/>
            </w:tcBorders>
          </w:tcPr>
          <w:p w14:paraId="52580D7C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70A1DD9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7A27D27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64C207C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272FCDF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435D587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F16FA96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F982FEC" w14:textId="77777777" w:rsidR="00D47D09" w:rsidRDefault="00466A43">
            <w:pPr>
              <w:pStyle w:val="TableParagraph"/>
              <w:spacing w:line="226" w:lineRule="exact"/>
              <w:ind w:left="11" w:right="2218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C734C12" w14:textId="77777777" w:rsidR="00D47D09" w:rsidRDefault="00D47D09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E3A387D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3A95E741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23D58C4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147FDA1" w14:textId="77777777">
        <w:trPr>
          <w:trHeight w:val="230"/>
        </w:trPr>
        <w:tc>
          <w:tcPr>
            <w:tcW w:w="2962" w:type="dxa"/>
            <w:vMerge w:val="restart"/>
          </w:tcPr>
          <w:p w14:paraId="205BCDA2" w14:textId="77777777" w:rsidR="00D47D09" w:rsidRDefault="00466A43">
            <w:pPr>
              <w:pStyle w:val="TableParagraph"/>
              <w:spacing w:line="215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3.4.</w:t>
            </w:r>
          </w:p>
          <w:p w14:paraId="7CEC726D" w14:textId="77777777" w:rsidR="00D47D09" w:rsidRDefault="00466A43">
            <w:pPr>
              <w:pStyle w:val="TableParagraph"/>
              <w:spacing w:line="227" w:lineRule="exact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t>Тактика допроса</w:t>
            </w:r>
          </w:p>
        </w:tc>
        <w:tc>
          <w:tcPr>
            <w:tcW w:w="8493" w:type="dxa"/>
          </w:tcPr>
          <w:p w14:paraId="15EEB0BE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00FF274B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5793198C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CA94984" w14:textId="77777777">
        <w:trPr>
          <w:trHeight w:val="921"/>
        </w:trPr>
        <w:tc>
          <w:tcPr>
            <w:tcW w:w="2962" w:type="dxa"/>
            <w:vMerge/>
            <w:tcBorders>
              <w:top w:val="nil"/>
            </w:tcBorders>
          </w:tcPr>
          <w:p w14:paraId="01D9F2C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143048C" w14:textId="77777777" w:rsidR="00D47D09" w:rsidRDefault="00466A43">
            <w:pPr>
              <w:pStyle w:val="TableParagraph"/>
              <w:spacing w:before="13" w:line="235" w:lineRule="auto"/>
              <w:ind w:left="11"/>
              <w:rPr>
                <w:sz w:val="20"/>
              </w:rPr>
            </w:pPr>
            <w:r>
              <w:rPr>
                <w:sz w:val="20"/>
              </w:rPr>
              <w:t>Понятие, значение и виды допроса. Подготовка к допросу. Общие положения тактики допроса свидетелей и потерпевших. Общие положения тактики допроса подозреваемых и обвиняемых.</w:t>
            </w:r>
          </w:p>
          <w:p w14:paraId="2312434F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Особенности тактики допроса при изобличении во лжи. Особенности тактики допроса</w:t>
            </w:r>
          </w:p>
          <w:p w14:paraId="0EACED04" w14:textId="77777777" w:rsidR="00D47D09" w:rsidRDefault="00466A43">
            <w:pPr>
              <w:pStyle w:val="TableParagraph"/>
              <w:spacing w:line="211" w:lineRule="exact"/>
              <w:ind w:left="11"/>
              <w:rPr>
                <w:sz w:val="20"/>
              </w:rPr>
            </w:pPr>
            <w:r>
              <w:rPr>
                <w:sz w:val="20"/>
              </w:rPr>
              <w:t>несовершеннолетних. Тактика иных видов допроса. Фиксация хода и результатов допроса.</w:t>
            </w:r>
          </w:p>
        </w:tc>
        <w:tc>
          <w:tcPr>
            <w:tcW w:w="1080" w:type="dxa"/>
          </w:tcPr>
          <w:p w14:paraId="1B0D7897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ED7ECE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C4B2CB9" w14:textId="77777777">
        <w:trPr>
          <w:trHeight w:val="234"/>
        </w:trPr>
        <w:tc>
          <w:tcPr>
            <w:tcW w:w="2962" w:type="dxa"/>
            <w:vMerge/>
            <w:tcBorders>
              <w:top w:val="nil"/>
            </w:tcBorders>
          </w:tcPr>
          <w:p w14:paraId="35762BE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17E82B4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3D68E1B2" w14:textId="77777777" w:rsidR="00D47D09" w:rsidRDefault="00466A43">
            <w:pPr>
              <w:pStyle w:val="TableParagraph"/>
              <w:spacing w:line="21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BA74D3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49003ED" w14:textId="77777777">
        <w:trPr>
          <w:trHeight w:val="249"/>
        </w:trPr>
        <w:tc>
          <w:tcPr>
            <w:tcW w:w="2962" w:type="dxa"/>
            <w:vMerge/>
            <w:tcBorders>
              <w:top w:val="nil"/>
            </w:tcBorders>
          </w:tcPr>
          <w:p w14:paraId="4AFF8FF2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9420F7B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0658AFF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1364294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DB4DBDA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23F355F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936C245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54C7B877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0CFCA08C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2A7E33D" w14:textId="77777777" w:rsidR="00D47D09" w:rsidRDefault="00466A43">
            <w:pPr>
              <w:pStyle w:val="TableParagraph"/>
              <w:spacing w:before="1"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0DC586D6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DD273E4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DB54037" w14:textId="77777777">
        <w:trPr>
          <w:trHeight w:val="229"/>
        </w:trPr>
        <w:tc>
          <w:tcPr>
            <w:tcW w:w="2962" w:type="dxa"/>
            <w:vMerge w:val="restart"/>
          </w:tcPr>
          <w:p w14:paraId="5E6314EF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3.5.</w:t>
            </w:r>
          </w:p>
          <w:p w14:paraId="1A26ED64" w14:textId="77777777" w:rsidR="00D47D09" w:rsidRDefault="00466A43">
            <w:pPr>
              <w:pStyle w:val="TableParagraph"/>
              <w:spacing w:before="1" w:line="235" w:lineRule="auto"/>
              <w:ind w:left="122" w:right="111"/>
              <w:jc w:val="center"/>
              <w:rPr>
                <w:sz w:val="20"/>
              </w:rPr>
            </w:pPr>
            <w:r>
              <w:rPr>
                <w:sz w:val="20"/>
              </w:rPr>
              <w:t>Тактика проверки и уточнения показаний на месте</w:t>
            </w:r>
          </w:p>
        </w:tc>
        <w:tc>
          <w:tcPr>
            <w:tcW w:w="8493" w:type="dxa"/>
          </w:tcPr>
          <w:p w14:paraId="626DE3A0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2CC26A36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3971617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2BADA376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3D6D4EFA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57BB439" w14:textId="77777777" w:rsidR="00D47D09" w:rsidRDefault="00466A43">
            <w:pPr>
              <w:pStyle w:val="TableParagraph"/>
              <w:spacing w:line="224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Понятие проверки и уточнения показаний на месте. Подготовка к проверке и уточнению</w:t>
            </w:r>
          </w:p>
          <w:p w14:paraId="15BDBBA9" w14:textId="77777777" w:rsidR="00D47D09" w:rsidRDefault="00466A43">
            <w:pPr>
              <w:pStyle w:val="TableParagraph"/>
              <w:spacing w:before="1" w:line="230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показаний на месте. Тактические приемы проверки и уточнения показаний на месте. Фиксация процесса и результатов проверки и уточнения показаний на месте.</w:t>
            </w:r>
          </w:p>
        </w:tc>
        <w:tc>
          <w:tcPr>
            <w:tcW w:w="1080" w:type="dxa"/>
          </w:tcPr>
          <w:p w14:paraId="2AD50AC7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A0B399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9DD9F40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3F64A98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3C87AB6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0D18435B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6DCA61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626D2B4" w14:textId="77777777">
        <w:trPr>
          <w:trHeight w:val="350"/>
        </w:trPr>
        <w:tc>
          <w:tcPr>
            <w:tcW w:w="2962" w:type="dxa"/>
            <w:vMerge/>
            <w:tcBorders>
              <w:top w:val="nil"/>
            </w:tcBorders>
          </w:tcPr>
          <w:p w14:paraId="1632FF58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D7A8313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20033AE8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</w:tcPr>
          <w:p w14:paraId="36F7A94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2A1E055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2A6E142A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C0861C1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489B026D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7DB8FD37" w14:textId="77777777" w:rsidR="00D47D09" w:rsidRDefault="00D47D09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3CD71D38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2388B919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</w:tcPr>
          <w:p w14:paraId="4F31C00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B3DEEFE" w14:textId="77777777">
        <w:trPr>
          <w:trHeight w:val="230"/>
        </w:trPr>
        <w:tc>
          <w:tcPr>
            <w:tcW w:w="2962" w:type="dxa"/>
            <w:vMerge w:val="restart"/>
          </w:tcPr>
          <w:p w14:paraId="5727F166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3.6.</w:t>
            </w:r>
          </w:p>
          <w:p w14:paraId="3264ABB3" w14:textId="77777777" w:rsidR="00D47D09" w:rsidRDefault="00466A43">
            <w:pPr>
              <w:pStyle w:val="TableParagraph"/>
              <w:spacing w:line="237" w:lineRule="auto"/>
              <w:ind w:left="122" w:right="107"/>
              <w:jc w:val="center"/>
              <w:rPr>
                <w:sz w:val="20"/>
              </w:rPr>
            </w:pPr>
            <w:r>
              <w:rPr>
                <w:sz w:val="20"/>
              </w:rPr>
              <w:t>Тактика следственного эксперимента</w:t>
            </w:r>
          </w:p>
        </w:tc>
        <w:tc>
          <w:tcPr>
            <w:tcW w:w="8493" w:type="dxa"/>
          </w:tcPr>
          <w:p w14:paraId="5B1BBD1B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52328ECC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789D07B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2BEEE4D6" w14:textId="77777777">
        <w:trPr>
          <w:trHeight w:val="921"/>
        </w:trPr>
        <w:tc>
          <w:tcPr>
            <w:tcW w:w="2962" w:type="dxa"/>
            <w:vMerge/>
            <w:tcBorders>
              <w:top w:val="nil"/>
            </w:tcBorders>
          </w:tcPr>
          <w:p w14:paraId="52065552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8041CD4" w14:textId="77777777" w:rsidR="00D47D09" w:rsidRDefault="00466A43">
            <w:pPr>
              <w:pStyle w:val="TableParagraph"/>
              <w:spacing w:line="225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Понятие и сущность следственного эксперимента. Виды следственных экспериментов.</w:t>
            </w:r>
          </w:p>
          <w:p w14:paraId="30D2DC64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Участники следственного эксперимента. Подготовка к проведению следственного эксперимента. Тактика проведения следственного эксперимента. Фиксация хода и результатов следственного</w:t>
            </w:r>
          </w:p>
          <w:p w14:paraId="245DA6F8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эксперимента. Оценка результатов следственного эксперимента.</w:t>
            </w:r>
          </w:p>
        </w:tc>
        <w:tc>
          <w:tcPr>
            <w:tcW w:w="1080" w:type="dxa"/>
          </w:tcPr>
          <w:p w14:paraId="37DB4C3D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3089952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9B02861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6CDBDF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DFC4BA6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72EEE044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11E7D0C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E654BC9" w14:textId="77777777">
        <w:trPr>
          <w:trHeight w:val="234"/>
        </w:trPr>
        <w:tc>
          <w:tcPr>
            <w:tcW w:w="2962" w:type="dxa"/>
            <w:vMerge/>
            <w:tcBorders>
              <w:top w:val="nil"/>
            </w:tcBorders>
          </w:tcPr>
          <w:p w14:paraId="1609BDC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EC11E2F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21AFA3BA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6A28E851" w14:textId="77777777" w:rsidR="00D47D09" w:rsidRDefault="00D47D09">
            <w:pPr>
              <w:rPr>
                <w:sz w:val="2"/>
                <w:szCs w:val="2"/>
              </w:rPr>
            </w:pPr>
          </w:p>
        </w:tc>
      </w:tr>
    </w:tbl>
    <w:p w14:paraId="4F19281F" w14:textId="77777777" w:rsidR="00D47D09" w:rsidRDefault="00D47D09">
      <w:pPr>
        <w:rPr>
          <w:sz w:val="2"/>
          <w:szCs w:val="2"/>
        </w:rPr>
        <w:sectPr w:rsidR="00D47D09">
          <w:pgSz w:w="16850" w:h="11900" w:orient="landscape"/>
          <w:pgMar w:top="780" w:right="1580" w:bottom="820" w:left="1300" w:header="0" w:footer="627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0750043E" w14:textId="77777777">
        <w:trPr>
          <w:trHeight w:val="691"/>
        </w:trPr>
        <w:tc>
          <w:tcPr>
            <w:tcW w:w="2962" w:type="dxa"/>
          </w:tcPr>
          <w:p w14:paraId="13251FC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8493" w:type="dxa"/>
          </w:tcPr>
          <w:p w14:paraId="123FF792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3B096851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72F3C1D1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C5F5954" w14:textId="77777777" w:rsidR="00D47D09" w:rsidRDefault="00466A43">
            <w:pPr>
              <w:pStyle w:val="TableParagraph"/>
              <w:spacing w:before="1"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40F29C4B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</w:tcPr>
          <w:p w14:paraId="3662CC9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1804C173" w14:textId="77777777">
        <w:trPr>
          <w:trHeight w:val="230"/>
        </w:trPr>
        <w:tc>
          <w:tcPr>
            <w:tcW w:w="2962" w:type="dxa"/>
            <w:vMerge w:val="restart"/>
          </w:tcPr>
          <w:p w14:paraId="23BF7F43" w14:textId="77777777" w:rsidR="00D47D09" w:rsidRDefault="00466A43">
            <w:pPr>
              <w:pStyle w:val="TableParagraph"/>
              <w:spacing w:line="182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3.7.</w:t>
            </w:r>
          </w:p>
          <w:p w14:paraId="048204C9" w14:textId="77777777" w:rsidR="00D47D09" w:rsidRDefault="00466A43">
            <w:pPr>
              <w:pStyle w:val="TableParagraph"/>
              <w:spacing w:before="9" w:line="206" w:lineRule="auto"/>
              <w:ind w:left="122" w:right="107"/>
              <w:jc w:val="center"/>
              <w:rPr>
                <w:sz w:val="20"/>
              </w:rPr>
            </w:pPr>
            <w:r>
              <w:rPr>
                <w:sz w:val="20"/>
              </w:rPr>
              <w:t>Тактика предъявления для опознания</w:t>
            </w:r>
          </w:p>
        </w:tc>
        <w:tc>
          <w:tcPr>
            <w:tcW w:w="8493" w:type="dxa"/>
          </w:tcPr>
          <w:p w14:paraId="0AFE4586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57BDE97D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2BB3490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1B0A673" w14:textId="77777777">
        <w:trPr>
          <w:trHeight w:val="1151"/>
        </w:trPr>
        <w:tc>
          <w:tcPr>
            <w:tcW w:w="2962" w:type="dxa"/>
            <w:vMerge/>
            <w:tcBorders>
              <w:top w:val="nil"/>
            </w:tcBorders>
          </w:tcPr>
          <w:p w14:paraId="097E059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2A916CC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Сущность, задачи и порядок предъявления для опознания. Виды предъявления для опознания. Субъекты предъявления для опознания. Тактика предъявления для опознания живых лиц.</w:t>
            </w:r>
          </w:p>
          <w:p w14:paraId="6BDC58A3" w14:textId="77777777" w:rsidR="00D47D09" w:rsidRDefault="00466A43">
            <w:pPr>
              <w:pStyle w:val="TableParagraph"/>
              <w:spacing w:line="230" w:lineRule="exact"/>
              <w:ind w:left="11"/>
              <w:rPr>
                <w:sz w:val="20"/>
              </w:rPr>
            </w:pPr>
            <w:r>
              <w:rPr>
                <w:sz w:val="20"/>
              </w:rPr>
              <w:t>Тактика предъявления для опознания трупов. Тактика предъявления для опознания предметов. Тактика проведения опознания по фотоснимкам. Тактика предъявления для опознания животных. Процессуальное оформление результатов предъявления для опознания.</w:t>
            </w:r>
          </w:p>
        </w:tc>
        <w:tc>
          <w:tcPr>
            <w:tcW w:w="1080" w:type="dxa"/>
          </w:tcPr>
          <w:p w14:paraId="7F415ED2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9DF970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7311616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50EE869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9AED9AC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73E194DE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018EC61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C510DC0" w14:textId="77777777">
        <w:trPr>
          <w:trHeight w:val="321"/>
        </w:trPr>
        <w:tc>
          <w:tcPr>
            <w:tcW w:w="2962" w:type="dxa"/>
            <w:vMerge/>
            <w:tcBorders>
              <w:top w:val="nil"/>
            </w:tcBorders>
          </w:tcPr>
          <w:p w14:paraId="4129237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24214B2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1C20DEA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340AC5B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173F3CE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6C893EA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835D746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4907843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5628864" w14:textId="77777777" w:rsidR="00D47D09" w:rsidRDefault="00D47D09">
            <w:pPr>
              <w:pStyle w:val="TableParagraph"/>
              <w:spacing w:before="6"/>
              <w:rPr>
                <w:b/>
                <w:sz w:val="20"/>
              </w:rPr>
            </w:pPr>
          </w:p>
          <w:p w14:paraId="10174D75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69032EE9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A2B7D5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8A128A8" w14:textId="77777777">
        <w:trPr>
          <w:trHeight w:val="230"/>
        </w:trPr>
        <w:tc>
          <w:tcPr>
            <w:tcW w:w="2962" w:type="dxa"/>
            <w:vMerge w:val="restart"/>
          </w:tcPr>
          <w:p w14:paraId="485CFC14" w14:textId="77777777" w:rsidR="00D47D09" w:rsidRDefault="00466A43">
            <w:pPr>
              <w:pStyle w:val="TableParagraph"/>
              <w:spacing w:line="215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3.8.</w:t>
            </w:r>
          </w:p>
          <w:p w14:paraId="323F67BA" w14:textId="77777777" w:rsidR="00D47D09" w:rsidRDefault="00466A43">
            <w:pPr>
              <w:pStyle w:val="TableParagraph"/>
              <w:spacing w:line="227" w:lineRule="exact"/>
              <w:ind w:right="449"/>
              <w:jc w:val="center"/>
              <w:rPr>
                <w:sz w:val="20"/>
              </w:rPr>
            </w:pPr>
            <w:r>
              <w:rPr>
                <w:sz w:val="20"/>
              </w:rPr>
              <w:t>Тактика задержания и ареста</w:t>
            </w:r>
          </w:p>
        </w:tc>
        <w:tc>
          <w:tcPr>
            <w:tcW w:w="8493" w:type="dxa"/>
          </w:tcPr>
          <w:p w14:paraId="457B29F4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21055840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6517443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1938F5E" w14:textId="77777777">
        <w:trPr>
          <w:trHeight w:val="460"/>
        </w:trPr>
        <w:tc>
          <w:tcPr>
            <w:tcW w:w="2962" w:type="dxa"/>
            <w:vMerge/>
            <w:tcBorders>
              <w:top w:val="nil"/>
            </w:tcBorders>
          </w:tcPr>
          <w:p w14:paraId="69A188B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5071D49" w14:textId="77777777" w:rsidR="00D47D09" w:rsidRDefault="00466A43">
            <w:pPr>
              <w:pStyle w:val="TableParagraph"/>
              <w:spacing w:before="18" w:line="220" w:lineRule="exact"/>
              <w:ind w:left="11" w:right="604"/>
              <w:rPr>
                <w:sz w:val="20"/>
              </w:rPr>
            </w:pPr>
            <w:r>
              <w:rPr>
                <w:sz w:val="20"/>
              </w:rPr>
              <w:t>Правовые основания задержания и ареста. Подготовка к задержанию и аресту. Тактические приемы задержания.</w:t>
            </w:r>
          </w:p>
        </w:tc>
        <w:tc>
          <w:tcPr>
            <w:tcW w:w="1080" w:type="dxa"/>
          </w:tcPr>
          <w:p w14:paraId="2CFB71EE" w14:textId="77777777" w:rsidR="00D47D09" w:rsidRDefault="00466A43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54E8D6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2A410F0" w14:textId="77777777">
        <w:trPr>
          <w:trHeight w:val="229"/>
        </w:trPr>
        <w:tc>
          <w:tcPr>
            <w:tcW w:w="2962" w:type="dxa"/>
            <w:vMerge/>
            <w:tcBorders>
              <w:top w:val="nil"/>
            </w:tcBorders>
          </w:tcPr>
          <w:p w14:paraId="44EFF90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530EFA3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01660A40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2A3D80C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68FD33C" w14:textId="77777777">
        <w:trPr>
          <w:trHeight w:val="268"/>
        </w:trPr>
        <w:tc>
          <w:tcPr>
            <w:tcW w:w="2962" w:type="dxa"/>
            <w:vMerge/>
            <w:tcBorders>
              <w:top w:val="nil"/>
            </w:tcBorders>
          </w:tcPr>
          <w:p w14:paraId="0B2A9E8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D117F7B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23547FF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7BBE820B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1C4DB53" w14:textId="77777777">
        <w:trPr>
          <w:trHeight w:val="686"/>
        </w:trPr>
        <w:tc>
          <w:tcPr>
            <w:tcW w:w="2962" w:type="dxa"/>
            <w:vMerge/>
            <w:tcBorders>
              <w:top w:val="nil"/>
            </w:tcBorders>
          </w:tcPr>
          <w:p w14:paraId="66A78CB8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4CE6C93" w14:textId="77777777" w:rsidR="00D47D09" w:rsidRDefault="00D47D09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3E28154D" w14:textId="77777777" w:rsidR="00D47D09" w:rsidRDefault="00466A43">
            <w:pPr>
              <w:pStyle w:val="TableParagraph"/>
              <w:spacing w:before="1" w:line="226" w:lineRule="exact"/>
              <w:ind w:left="11" w:right="2218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22C5F2E8" w14:textId="77777777" w:rsidR="00D47D09" w:rsidRDefault="00D47D09">
            <w:pPr>
              <w:pStyle w:val="TableParagraph"/>
              <w:rPr>
                <w:b/>
                <w:sz w:val="20"/>
              </w:rPr>
            </w:pPr>
          </w:p>
          <w:p w14:paraId="1F047025" w14:textId="77777777" w:rsidR="00D47D09" w:rsidRDefault="00466A43">
            <w:pPr>
              <w:pStyle w:val="TableParagraph"/>
              <w:spacing w:line="226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084F0852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AFEF33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0CD1A24" w14:textId="77777777">
        <w:trPr>
          <w:trHeight w:val="230"/>
        </w:trPr>
        <w:tc>
          <w:tcPr>
            <w:tcW w:w="2962" w:type="dxa"/>
            <w:vMerge w:val="restart"/>
          </w:tcPr>
          <w:p w14:paraId="781EB2ED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3.9.</w:t>
            </w:r>
          </w:p>
          <w:p w14:paraId="4CC31BA5" w14:textId="77777777" w:rsidR="00D47D09" w:rsidRDefault="00466A43">
            <w:pPr>
              <w:pStyle w:val="TableParagraph"/>
              <w:spacing w:before="1" w:line="235" w:lineRule="auto"/>
              <w:ind w:left="31" w:right="19"/>
              <w:jc w:val="center"/>
              <w:rPr>
                <w:sz w:val="20"/>
              </w:rPr>
            </w:pPr>
            <w:r>
              <w:rPr>
                <w:sz w:val="20"/>
              </w:rPr>
              <w:t>Технология получения образцов для сравнительного исследования</w:t>
            </w:r>
          </w:p>
        </w:tc>
        <w:tc>
          <w:tcPr>
            <w:tcW w:w="8493" w:type="dxa"/>
          </w:tcPr>
          <w:p w14:paraId="740868EC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01AE19BA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0F1DAEF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2EACF2F" w14:textId="77777777">
        <w:trPr>
          <w:trHeight w:val="465"/>
        </w:trPr>
        <w:tc>
          <w:tcPr>
            <w:tcW w:w="2962" w:type="dxa"/>
            <w:vMerge/>
            <w:tcBorders>
              <w:top w:val="nil"/>
            </w:tcBorders>
          </w:tcPr>
          <w:p w14:paraId="57707F3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1CE2ECA" w14:textId="77777777" w:rsidR="00D47D09" w:rsidRDefault="00466A43">
            <w:pPr>
              <w:pStyle w:val="TableParagraph"/>
              <w:spacing w:line="230" w:lineRule="exact"/>
              <w:ind w:left="11"/>
              <w:rPr>
                <w:sz w:val="20"/>
              </w:rPr>
            </w:pPr>
            <w:r>
              <w:rPr>
                <w:sz w:val="20"/>
              </w:rPr>
              <w:t>Понятие и виды образцов для сравнительного исследования. Технология получения образцов для сравнительного исследования.</w:t>
            </w:r>
          </w:p>
        </w:tc>
        <w:tc>
          <w:tcPr>
            <w:tcW w:w="1080" w:type="dxa"/>
          </w:tcPr>
          <w:p w14:paraId="2DE5C257" w14:textId="77777777" w:rsidR="00D47D09" w:rsidRDefault="00466A43">
            <w:pPr>
              <w:pStyle w:val="TableParagraph"/>
              <w:spacing w:before="108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25D5DF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2EF7359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751AFA9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70D503F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44CC5A6D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EB5E3C2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10152858" w14:textId="77777777">
        <w:trPr>
          <w:trHeight w:val="246"/>
        </w:trPr>
        <w:tc>
          <w:tcPr>
            <w:tcW w:w="2962" w:type="dxa"/>
            <w:vMerge/>
            <w:tcBorders>
              <w:top w:val="nil"/>
            </w:tcBorders>
          </w:tcPr>
          <w:p w14:paraId="4729107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D6AB8F3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5245E977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5F1A53FE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84E44FD" w14:textId="77777777">
        <w:trPr>
          <w:trHeight w:val="693"/>
        </w:trPr>
        <w:tc>
          <w:tcPr>
            <w:tcW w:w="2962" w:type="dxa"/>
            <w:vMerge/>
            <w:tcBorders>
              <w:top w:val="nil"/>
            </w:tcBorders>
          </w:tcPr>
          <w:p w14:paraId="16B96F1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2E89FBF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1455807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2C4EBEC4" w14:textId="77777777" w:rsidR="00D47D09" w:rsidRDefault="00D47D09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63F91DD9" w14:textId="77777777" w:rsidR="00D47D09" w:rsidRDefault="00466A43">
            <w:pPr>
              <w:pStyle w:val="TableParagraph"/>
              <w:spacing w:before="1"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66FAF3F5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46DEDF2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2F0DE62" w14:textId="77777777">
        <w:trPr>
          <w:trHeight w:val="230"/>
        </w:trPr>
        <w:tc>
          <w:tcPr>
            <w:tcW w:w="2962" w:type="dxa"/>
            <w:vMerge w:val="restart"/>
          </w:tcPr>
          <w:p w14:paraId="7DB98336" w14:textId="77777777" w:rsidR="00D47D09" w:rsidRDefault="00466A43">
            <w:pPr>
              <w:pStyle w:val="TableParagraph"/>
              <w:spacing w:line="22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3.10.</w:t>
            </w:r>
          </w:p>
          <w:p w14:paraId="50EB9EA2" w14:textId="77777777" w:rsidR="00D47D09" w:rsidRDefault="00466A43">
            <w:pPr>
              <w:pStyle w:val="TableParagraph"/>
              <w:spacing w:before="1"/>
              <w:ind w:left="95" w:right="79" w:hanging="4"/>
              <w:jc w:val="center"/>
              <w:rPr>
                <w:sz w:val="20"/>
              </w:rPr>
            </w:pPr>
            <w:r>
              <w:rPr>
                <w:sz w:val="20"/>
              </w:rPr>
              <w:t>Технология прослушивания и записи телефонных переговоров</w:t>
            </w:r>
          </w:p>
        </w:tc>
        <w:tc>
          <w:tcPr>
            <w:tcW w:w="8493" w:type="dxa"/>
          </w:tcPr>
          <w:p w14:paraId="7A319BF8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5C39613E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205473F2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59D21B4" w14:textId="77777777">
        <w:trPr>
          <w:trHeight w:val="458"/>
        </w:trPr>
        <w:tc>
          <w:tcPr>
            <w:tcW w:w="2962" w:type="dxa"/>
            <w:vMerge/>
            <w:tcBorders>
              <w:top w:val="nil"/>
            </w:tcBorders>
          </w:tcPr>
          <w:p w14:paraId="4D903CC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1787CB4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Сущность и процедура прослушивания и записи переговоров. Технология прослушивания и</w:t>
            </w:r>
          </w:p>
          <w:p w14:paraId="7654DA22" w14:textId="77777777" w:rsidR="00D47D09" w:rsidRDefault="00466A43">
            <w:pPr>
              <w:pStyle w:val="TableParagraph"/>
              <w:spacing w:before="5" w:line="205" w:lineRule="exact"/>
              <w:ind w:left="11"/>
              <w:rPr>
                <w:sz w:val="20"/>
              </w:rPr>
            </w:pPr>
            <w:r>
              <w:rPr>
                <w:sz w:val="20"/>
              </w:rPr>
              <w:t>записи переговоров.</w:t>
            </w:r>
          </w:p>
        </w:tc>
        <w:tc>
          <w:tcPr>
            <w:tcW w:w="1080" w:type="dxa"/>
          </w:tcPr>
          <w:p w14:paraId="304134E7" w14:textId="77777777" w:rsidR="00D47D09" w:rsidRDefault="00466A43">
            <w:pPr>
              <w:pStyle w:val="TableParagraph"/>
              <w:spacing w:before="106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509740C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3C46696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822E98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E66CD6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08E2693F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70EC4949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361B969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0A0661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478E21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5C863125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2318397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365EF80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0712E4EA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AE48A8B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2CA3F6C6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293EE292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6C86D04E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0AF2354D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8F3934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D2F3011" w14:textId="77777777">
        <w:trPr>
          <w:trHeight w:val="434"/>
        </w:trPr>
        <w:tc>
          <w:tcPr>
            <w:tcW w:w="2962" w:type="dxa"/>
          </w:tcPr>
          <w:p w14:paraId="78A1B9C5" w14:textId="77777777" w:rsidR="00D47D09" w:rsidRDefault="00466A43">
            <w:pPr>
              <w:pStyle w:val="TableParagraph"/>
              <w:spacing w:line="220" w:lineRule="exact"/>
              <w:ind w:left="1096"/>
              <w:rPr>
                <w:sz w:val="20"/>
              </w:rPr>
            </w:pPr>
            <w:r>
              <w:rPr>
                <w:sz w:val="20"/>
              </w:rPr>
              <w:t>Раздел 4.</w:t>
            </w:r>
          </w:p>
        </w:tc>
        <w:tc>
          <w:tcPr>
            <w:tcW w:w="8493" w:type="dxa"/>
          </w:tcPr>
          <w:p w14:paraId="6F60A436" w14:textId="77777777" w:rsidR="00D47D09" w:rsidRDefault="00466A43">
            <w:pPr>
              <w:pStyle w:val="TableParagraph"/>
              <w:spacing w:line="220" w:lineRule="exact"/>
              <w:ind w:left="1271" w:right="1262"/>
              <w:jc w:val="center"/>
              <w:rPr>
                <w:sz w:val="20"/>
              </w:rPr>
            </w:pPr>
            <w:r>
              <w:rPr>
                <w:i/>
                <w:sz w:val="20"/>
              </w:rPr>
              <w:t xml:space="preserve">Раздел 4. </w:t>
            </w:r>
            <w:r>
              <w:rPr>
                <w:sz w:val="20"/>
              </w:rPr>
              <w:t>КРИМИНАЛИСТИЧЕСКАЯ МЕТОДИКА</w:t>
            </w:r>
          </w:p>
        </w:tc>
        <w:tc>
          <w:tcPr>
            <w:tcW w:w="1080" w:type="dxa"/>
          </w:tcPr>
          <w:p w14:paraId="6988B05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</w:tcPr>
          <w:p w14:paraId="3BE0E14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CED5B2C" w14:textId="77777777">
        <w:trPr>
          <w:trHeight w:val="234"/>
        </w:trPr>
        <w:tc>
          <w:tcPr>
            <w:tcW w:w="2962" w:type="dxa"/>
          </w:tcPr>
          <w:p w14:paraId="5653DCC2" w14:textId="77777777" w:rsidR="00D47D09" w:rsidRDefault="00466A43">
            <w:pPr>
              <w:pStyle w:val="TableParagraph"/>
              <w:spacing w:line="215" w:lineRule="exact"/>
              <w:ind w:left="1094"/>
              <w:rPr>
                <w:sz w:val="20"/>
              </w:rPr>
            </w:pPr>
            <w:r>
              <w:rPr>
                <w:sz w:val="20"/>
              </w:rPr>
              <w:t>Тема 4.1.</w:t>
            </w:r>
          </w:p>
        </w:tc>
        <w:tc>
          <w:tcPr>
            <w:tcW w:w="8493" w:type="dxa"/>
          </w:tcPr>
          <w:p w14:paraId="6A48DD7C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0865C42E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</w:tcPr>
          <w:p w14:paraId="4323BBED" w14:textId="77777777" w:rsidR="00D47D09" w:rsidRDefault="00D47D09">
            <w:pPr>
              <w:pStyle w:val="TableParagraph"/>
              <w:rPr>
                <w:sz w:val="16"/>
              </w:rPr>
            </w:pPr>
          </w:p>
        </w:tc>
      </w:tr>
    </w:tbl>
    <w:p w14:paraId="48CF8C4A" w14:textId="77777777" w:rsidR="00D47D09" w:rsidRDefault="00D47D09">
      <w:pPr>
        <w:rPr>
          <w:sz w:val="16"/>
        </w:rPr>
        <w:sectPr w:rsidR="00D47D09">
          <w:pgSz w:w="16850" w:h="11900" w:orient="landscape"/>
          <w:pgMar w:top="780" w:right="1580" w:bottom="820" w:left="1300" w:header="0" w:footer="627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0F992908" w14:textId="77777777">
        <w:trPr>
          <w:trHeight w:val="234"/>
        </w:trPr>
        <w:tc>
          <w:tcPr>
            <w:tcW w:w="2962" w:type="dxa"/>
            <w:vMerge w:val="restart"/>
          </w:tcPr>
          <w:p w14:paraId="5D45BC89" w14:textId="77777777" w:rsidR="00D47D09" w:rsidRDefault="00466A43">
            <w:pPr>
              <w:pStyle w:val="TableParagraph"/>
              <w:spacing w:line="206" w:lineRule="auto"/>
              <w:ind w:left="408" w:right="202" w:hanging="171"/>
              <w:rPr>
                <w:sz w:val="20"/>
              </w:rPr>
            </w:pPr>
            <w:r>
              <w:rPr>
                <w:sz w:val="20"/>
              </w:rPr>
              <w:lastRenderedPageBreak/>
              <w:t>Расследование преступлений против жизни и здоровья</w:t>
            </w:r>
          </w:p>
        </w:tc>
        <w:tc>
          <w:tcPr>
            <w:tcW w:w="8493" w:type="dxa"/>
          </w:tcPr>
          <w:p w14:paraId="575EC2D0" w14:textId="77777777" w:rsidR="00D47D09" w:rsidRDefault="00466A43">
            <w:pPr>
              <w:pStyle w:val="TableParagraph"/>
              <w:spacing w:line="215" w:lineRule="exact"/>
              <w:ind w:left="11"/>
              <w:rPr>
                <w:sz w:val="20"/>
              </w:rPr>
            </w:pPr>
            <w:r>
              <w:rPr>
                <w:sz w:val="20"/>
              </w:rPr>
              <w:t>Расследование убийств. Расследование причинения вреда здоровью.</w:t>
            </w:r>
          </w:p>
        </w:tc>
        <w:tc>
          <w:tcPr>
            <w:tcW w:w="1080" w:type="dxa"/>
          </w:tcPr>
          <w:p w14:paraId="696486BE" w14:textId="77777777" w:rsidR="00D47D09" w:rsidRDefault="00466A43">
            <w:pPr>
              <w:pStyle w:val="TableParagraph"/>
              <w:spacing w:line="21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 w:val="restart"/>
          </w:tcPr>
          <w:p w14:paraId="5092176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474F47C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1C7E47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6C9534F2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331D2832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09BCF86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6F6E588" w14:textId="77777777">
        <w:trPr>
          <w:trHeight w:val="282"/>
        </w:trPr>
        <w:tc>
          <w:tcPr>
            <w:tcW w:w="2962" w:type="dxa"/>
            <w:vMerge/>
            <w:tcBorders>
              <w:top w:val="nil"/>
            </w:tcBorders>
          </w:tcPr>
          <w:p w14:paraId="45D42AB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777829F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3EDB0D4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7499AFB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B6E4BE2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08D07B8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11FE42D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7F816F08" w14:textId="77777777" w:rsidR="00D47D09" w:rsidRDefault="00466A43">
            <w:pPr>
              <w:pStyle w:val="TableParagraph"/>
              <w:spacing w:line="226" w:lineRule="exact"/>
              <w:ind w:left="11" w:right="735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238D7A32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595A669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591DC03E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564E9E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9925DDE" w14:textId="77777777">
        <w:trPr>
          <w:trHeight w:val="230"/>
        </w:trPr>
        <w:tc>
          <w:tcPr>
            <w:tcW w:w="2962" w:type="dxa"/>
            <w:vMerge w:val="restart"/>
          </w:tcPr>
          <w:p w14:paraId="01621ECE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4.2.</w:t>
            </w:r>
          </w:p>
          <w:p w14:paraId="2C44887F" w14:textId="77777777" w:rsidR="00D47D09" w:rsidRDefault="00466A43">
            <w:pPr>
              <w:pStyle w:val="TableParagraph"/>
              <w:spacing w:before="1" w:line="235" w:lineRule="auto"/>
              <w:ind w:left="122" w:right="107"/>
              <w:jc w:val="center"/>
              <w:rPr>
                <w:sz w:val="20"/>
              </w:rPr>
            </w:pPr>
            <w:r>
              <w:rPr>
                <w:sz w:val="20"/>
              </w:rPr>
              <w:t>Расследование преступлений против собственности</w:t>
            </w:r>
          </w:p>
        </w:tc>
        <w:tc>
          <w:tcPr>
            <w:tcW w:w="8493" w:type="dxa"/>
          </w:tcPr>
          <w:p w14:paraId="5C354ACD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03837793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658EFD2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6FB4D68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3F27D6EE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66D34A9" w14:textId="77777777" w:rsidR="00D47D09" w:rsidRDefault="00466A43">
            <w:pPr>
              <w:pStyle w:val="TableParagraph"/>
              <w:spacing w:line="224" w:lineRule="exact"/>
              <w:ind w:left="11"/>
              <w:rPr>
                <w:sz w:val="20"/>
              </w:rPr>
            </w:pPr>
            <w:r>
              <w:rPr>
                <w:sz w:val="20"/>
              </w:rPr>
              <w:t>Родовая криминалистическая характеристика преступлений. Расследование краж.</w:t>
            </w:r>
          </w:p>
          <w:p w14:paraId="568A2D2E" w14:textId="77777777" w:rsidR="00D47D09" w:rsidRDefault="00466A43">
            <w:pPr>
              <w:pStyle w:val="TableParagraph"/>
              <w:spacing w:before="1" w:line="230" w:lineRule="exact"/>
              <w:ind w:left="11" w:right="177"/>
              <w:rPr>
                <w:sz w:val="20"/>
              </w:rPr>
            </w:pPr>
            <w:r>
              <w:rPr>
                <w:sz w:val="20"/>
              </w:rPr>
              <w:t>Расследование грабежей и разбойных нападений. Расследование мошенничества. Расследование вымогательства. Расследование присвоения или растраты имущества.</w:t>
            </w:r>
          </w:p>
        </w:tc>
        <w:tc>
          <w:tcPr>
            <w:tcW w:w="1080" w:type="dxa"/>
          </w:tcPr>
          <w:p w14:paraId="0DF42C3C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B51AA3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2141E51F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61D5516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FA05586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54FDDA9B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29B85FD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08A2A0D4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77FF8F3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225BFE5" w14:textId="77777777" w:rsidR="00D47D09" w:rsidRDefault="00466A43">
            <w:pPr>
              <w:pStyle w:val="TableParagraph"/>
              <w:spacing w:line="211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1D3F6D5D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255352F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8D28D70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6200A959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4E6DAE59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0C65F33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353F23AF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5248C997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4D6A779A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87B2F4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A5C1B3E" w14:textId="77777777">
        <w:trPr>
          <w:trHeight w:val="230"/>
        </w:trPr>
        <w:tc>
          <w:tcPr>
            <w:tcW w:w="2962" w:type="dxa"/>
            <w:vMerge w:val="restart"/>
          </w:tcPr>
          <w:p w14:paraId="4088F42E" w14:textId="77777777" w:rsidR="00D47D09" w:rsidRDefault="00466A43">
            <w:pPr>
              <w:pStyle w:val="TableParagraph"/>
              <w:spacing w:line="223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4.3.</w:t>
            </w:r>
          </w:p>
          <w:p w14:paraId="610C512A" w14:textId="77777777" w:rsidR="00D47D09" w:rsidRDefault="00466A43">
            <w:pPr>
              <w:pStyle w:val="TableParagraph"/>
              <w:ind w:left="122" w:right="107"/>
              <w:jc w:val="center"/>
              <w:rPr>
                <w:sz w:val="20"/>
              </w:rPr>
            </w:pPr>
            <w:r>
              <w:rPr>
                <w:sz w:val="20"/>
              </w:rPr>
              <w:t>Расследование преступлений против общественной</w:t>
            </w:r>
          </w:p>
          <w:p w14:paraId="3092AAE6" w14:textId="77777777" w:rsidR="00D47D09" w:rsidRDefault="00466A43">
            <w:pPr>
              <w:pStyle w:val="TableParagraph"/>
              <w:spacing w:before="1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t>безопасности</w:t>
            </w:r>
          </w:p>
        </w:tc>
        <w:tc>
          <w:tcPr>
            <w:tcW w:w="8493" w:type="dxa"/>
          </w:tcPr>
          <w:p w14:paraId="05B30FF3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4177A150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2574513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D4BDE7E" w14:textId="77777777">
        <w:trPr>
          <w:trHeight w:val="1377"/>
        </w:trPr>
        <w:tc>
          <w:tcPr>
            <w:tcW w:w="2962" w:type="dxa"/>
            <w:vMerge/>
            <w:tcBorders>
              <w:top w:val="nil"/>
            </w:tcBorders>
          </w:tcPr>
          <w:p w14:paraId="3A8E142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7A90FE2" w14:textId="77777777" w:rsidR="00D47D09" w:rsidRDefault="00466A43">
            <w:pPr>
              <w:pStyle w:val="TableParagraph"/>
              <w:spacing w:before="18" w:line="235" w:lineRule="auto"/>
              <w:ind w:left="11"/>
              <w:rPr>
                <w:sz w:val="20"/>
              </w:rPr>
            </w:pPr>
            <w:r>
              <w:rPr>
                <w:sz w:val="20"/>
              </w:rPr>
              <w:t>Расследование бандитизма. Расследование хулиганства. Расследование незаконного оборота оружия, боеприпасов, взрывчатых веществ и взрывных устройств. Расследование незаконного оборота наркотических, сильнодействующих и ядовитых веществ. Расследование поджогов и преступных нарушений правил пожарной безопасности. Особенности расследования уголовных</w:t>
            </w:r>
          </w:p>
          <w:p w14:paraId="2BD355E0" w14:textId="77777777" w:rsidR="00D47D09" w:rsidRDefault="00466A43">
            <w:pPr>
              <w:pStyle w:val="TableParagraph"/>
              <w:spacing w:before="6"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дел, возбужденных по фактам взрывов. Расследование нарушений правил безопасности движения и эксплуатации транспортных средств.</w:t>
            </w:r>
          </w:p>
        </w:tc>
        <w:tc>
          <w:tcPr>
            <w:tcW w:w="1080" w:type="dxa"/>
          </w:tcPr>
          <w:p w14:paraId="6592471E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7BF347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ED137E3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22A362E3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71157381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5EFD2248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0191F44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E1B4ABA" w14:textId="77777777">
        <w:trPr>
          <w:trHeight w:val="321"/>
        </w:trPr>
        <w:tc>
          <w:tcPr>
            <w:tcW w:w="2962" w:type="dxa"/>
            <w:vMerge/>
            <w:tcBorders>
              <w:top w:val="nil"/>
            </w:tcBorders>
          </w:tcPr>
          <w:p w14:paraId="4B59E48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2A1839C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1942CCB8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32B4688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3DC522C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080E9E2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33D73808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628D6545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572E427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03A78F14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4E289CC0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7124B38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7023979" w14:textId="77777777">
        <w:trPr>
          <w:trHeight w:val="230"/>
        </w:trPr>
        <w:tc>
          <w:tcPr>
            <w:tcW w:w="2962" w:type="dxa"/>
            <w:vMerge w:val="restart"/>
          </w:tcPr>
          <w:p w14:paraId="16494FFB" w14:textId="77777777" w:rsidR="00D47D09" w:rsidRDefault="00466A43">
            <w:pPr>
              <w:pStyle w:val="TableParagraph"/>
              <w:spacing w:line="221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4.4.</w:t>
            </w:r>
          </w:p>
          <w:p w14:paraId="158E1C8A" w14:textId="77777777" w:rsidR="00D47D09" w:rsidRDefault="00466A43">
            <w:pPr>
              <w:pStyle w:val="TableParagraph"/>
              <w:spacing w:line="237" w:lineRule="auto"/>
              <w:ind w:left="122" w:right="111"/>
              <w:jc w:val="center"/>
              <w:rPr>
                <w:sz w:val="20"/>
              </w:rPr>
            </w:pPr>
            <w:r>
              <w:rPr>
                <w:sz w:val="20"/>
              </w:rPr>
              <w:t>Особенности расследования преступлений</w:t>
            </w:r>
          </w:p>
          <w:p w14:paraId="07E99122" w14:textId="77777777" w:rsidR="00D47D09" w:rsidRDefault="00466A43">
            <w:pPr>
              <w:pStyle w:val="TableParagraph"/>
              <w:spacing w:line="226" w:lineRule="exact"/>
              <w:ind w:left="122" w:right="110"/>
              <w:jc w:val="center"/>
              <w:rPr>
                <w:sz w:val="20"/>
              </w:rPr>
            </w:pPr>
            <w:r>
              <w:rPr>
                <w:sz w:val="20"/>
              </w:rPr>
              <w:t>несовершеннолетних</w:t>
            </w:r>
          </w:p>
        </w:tc>
        <w:tc>
          <w:tcPr>
            <w:tcW w:w="8493" w:type="dxa"/>
          </w:tcPr>
          <w:p w14:paraId="26718544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6C125938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16F5992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12FB8B44" w14:textId="77777777">
        <w:trPr>
          <w:trHeight w:val="921"/>
        </w:trPr>
        <w:tc>
          <w:tcPr>
            <w:tcW w:w="2962" w:type="dxa"/>
            <w:vMerge/>
            <w:tcBorders>
              <w:top w:val="nil"/>
            </w:tcBorders>
          </w:tcPr>
          <w:p w14:paraId="5B63C6E6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DD24DA2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Криминалистическая характеристика преступлений несовершеннолетних. Возбуждение уголовного дела и планирование расследования. Особенности тактики отдельных следственных действий. Профилактическая деятельность следователя по делам о преступлениях</w:t>
            </w:r>
          </w:p>
          <w:p w14:paraId="27F8FECB" w14:textId="77777777" w:rsidR="00D47D09" w:rsidRDefault="00466A43">
            <w:pPr>
              <w:pStyle w:val="TableParagraph"/>
              <w:spacing w:line="216" w:lineRule="exact"/>
              <w:ind w:left="11"/>
              <w:rPr>
                <w:sz w:val="20"/>
              </w:rPr>
            </w:pPr>
            <w:r>
              <w:rPr>
                <w:sz w:val="20"/>
              </w:rPr>
              <w:t>несовершеннолетних.</w:t>
            </w:r>
          </w:p>
        </w:tc>
        <w:tc>
          <w:tcPr>
            <w:tcW w:w="1080" w:type="dxa"/>
          </w:tcPr>
          <w:p w14:paraId="16537B67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1BB1E71A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2A40351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571A79B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DBCE675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42E1E315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6ED16887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119CD6F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1920396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448064F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5A26B3E7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19D08F6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5F6D474F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05EB20ED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85AD27B" w14:textId="77777777" w:rsidR="00D47D09" w:rsidRDefault="00D47D09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3F497CDE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014835BB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A41FBAF" w14:textId="77777777" w:rsidR="00D47D09" w:rsidRDefault="00466A43">
            <w:pPr>
              <w:pStyle w:val="TableParagraph"/>
              <w:spacing w:line="227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60613D9E" w14:textId="77777777" w:rsidR="00D47D09" w:rsidRDefault="00466A43">
            <w:pPr>
              <w:pStyle w:val="TableParagraph"/>
              <w:spacing w:line="209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0D85C1E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4D439F01" w14:textId="77777777">
        <w:trPr>
          <w:trHeight w:val="229"/>
        </w:trPr>
        <w:tc>
          <w:tcPr>
            <w:tcW w:w="2962" w:type="dxa"/>
            <w:vMerge w:val="restart"/>
          </w:tcPr>
          <w:p w14:paraId="7E5593F6" w14:textId="77777777" w:rsidR="00D47D09" w:rsidRDefault="00466A43">
            <w:pPr>
              <w:pStyle w:val="TableParagraph"/>
              <w:spacing w:before="19" w:line="229" w:lineRule="exact"/>
              <w:ind w:left="122" w:right="109"/>
              <w:jc w:val="center"/>
              <w:rPr>
                <w:sz w:val="20"/>
              </w:rPr>
            </w:pPr>
            <w:r>
              <w:rPr>
                <w:sz w:val="20"/>
              </w:rPr>
              <w:t>Тема 4.5.</w:t>
            </w:r>
          </w:p>
          <w:p w14:paraId="341A44A5" w14:textId="77777777" w:rsidR="00D47D09" w:rsidRDefault="00466A43">
            <w:pPr>
              <w:pStyle w:val="TableParagraph"/>
              <w:spacing w:before="5" w:line="226" w:lineRule="exact"/>
              <w:ind w:left="191" w:right="263" w:firstLine="81"/>
              <w:jc w:val="center"/>
              <w:rPr>
                <w:sz w:val="20"/>
              </w:rPr>
            </w:pPr>
            <w:r>
              <w:rPr>
                <w:sz w:val="20"/>
              </w:rPr>
              <w:t>Особенности расследования преступлений организованных преступных</w:t>
            </w:r>
          </w:p>
        </w:tc>
        <w:tc>
          <w:tcPr>
            <w:tcW w:w="8493" w:type="dxa"/>
          </w:tcPr>
          <w:p w14:paraId="6EC84694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14489766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3FE4F2C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C82B391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3637BEDB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3A1BB11" w14:textId="77777777" w:rsidR="00D47D09" w:rsidRDefault="00466A43">
            <w:pPr>
              <w:pStyle w:val="TableParagraph"/>
              <w:spacing w:line="237" w:lineRule="auto"/>
              <w:ind w:left="11" w:right="307"/>
              <w:rPr>
                <w:sz w:val="20"/>
              </w:rPr>
            </w:pPr>
            <w:r>
              <w:rPr>
                <w:sz w:val="20"/>
              </w:rPr>
              <w:t>Исходная информация о совершении преступления организованной группой. Использование возможностей осмотра места происшествия для установления факта совершения преступления</w:t>
            </w:r>
          </w:p>
          <w:p w14:paraId="3E92370B" w14:textId="77777777" w:rsidR="00D47D09" w:rsidRDefault="00466A43">
            <w:pPr>
              <w:pStyle w:val="TableParagraph"/>
              <w:spacing w:line="217" w:lineRule="exact"/>
              <w:ind w:left="11"/>
              <w:rPr>
                <w:sz w:val="20"/>
              </w:rPr>
            </w:pPr>
            <w:r>
              <w:rPr>
                <w:sz w:val="20"/>
              </w:rPr>
              <w:t>организованной группой. Выдвижение версий о совершении преступления группой лиц и</w:t>
            </w:r>
          </w:p>
        </w:tc>
        <w:tc>
          <w:tcPr>
            <w:tcW w:w="1080" w:type="dxa"/>
          </w:tcPr>
          <w:p w14:paraId="0A567FDC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373CCC0" w14:textId="77777777" w:rsidR="00D47D09" w:rsidRDefault="00D47D09">
            <w:pPr>
              <w:rPr>
                <w:sz w:val="2"/>
                <w:szCs w:val="2"/>
              </w:rPr>
            </w:pPr>
          </w:p>
        </w:tc>
      </w:tr>
    </w:tbl>
    <w:p w14:paraId="3D2FCF5E" w14:textId="77777777" w:rsidR="00D47D09" w:rsidRDefault="00D47D09">
      <w:pPr>
        <w:rPr>
          <w:sz w:val="2"/>
          <w:szCs w:val="2"/>
        </w:rPr>
        <w:sectPr w:rsidR="00D47D09">
          <w:pgSz w:w="16850" w:h="11900" w:orient="landscape"/>
          <w:pgMar w:top="780" w:right="1580" w:bottom="820" w:left="1300" w:header="0" w:footer="627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493"/>
        <w:gridCol w:w="1080"/>
        <w:gridCol w:w="1190"/>
      </w:tblGrid>
      <w:tr w:rsidR="00D47D09" w14:paraId="52848613" w14:textId="77777777">
        <w:trPr>
          <w:trHeight w:val="691"/>
        </w:trPr>
        <w:tc>
          <w:tcPr>
            <w:tcW w:w="2962" w:type="dxa"/>
            <w:vMerge w:val="restart"/>
          </w:tcPr>
          <w:p w14:paraId="6E330F34" w14:textId="77777777" w:rsidR="00D47D09" w:rsidRDefault="00466A43">
            <w:pPr>
              <w:pStyle w:val="TableParagraph"/>
              <w:spacing w:line="218" w:lineRule="exact"/>
              <w:ind w:left="122" w:right="112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сообществ</w:t>
            </w:r>
          </w:p>
        </w:tc>
        <w:tc>
          <w:tcPr>
            <w:tcW w:w="8493" w:type="dxa"/>
          </w:tcPr>
          <w:p w14:paraId="37DB37BA" w14:textId="77777777" w:rsidR="00D47D09" w:rsidRDefault="00466A43">
            <w:pPr>
              <w:pStyle w:val="TableParagraph"/>
              <w:spacing w:before="9" w:line="235" w:lineRule="auto"/>
              <w:ind w:left="11"/>
              <w:rPr>
                <w:sz w:val="20"/>
              </w:rPr>
            </w:pPr>
            <w:r>
              <w:rPr>
                <w:sz w:val="20"/>
              </w:rPr>
              <w:t>планирование расследования. Допрос как средство получения информации о совершении преступления организованной группой. Использование иных средств доказывания для</w:t>
            </w:r>
          </w:p>
          <w:p w14:paraId="6FF59B88" w14:textId="77777777" w:rsidR="00D47D09" w:rsidRDefault="00466A43">
            <w:pPr>
              <w:pStyle w:val="TableParagraph"/>
              <w:spacing w:line="212" w:lineRule="exact"/>
              <w:ind w:left="11"/>
              <w:rPr>
                <w:sz w:val="20"/>
              </w:rPr>
            </w:pPr>
            <w:r>
              <w:rPr>
                <w:sz w:val="20"/>
              </w:rPr>
              <w:t>установления факта совершения преступления организованной группой.</w:t>
            </w:r>
          </w:p>
        </w:tc>
        <w:tc>
          <w:tcPr>
            <w:tcW w:w="1080" w:type="dxa"/>
          </w:tcPr>
          <w:p w14:paraId="3C5C9CC1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  <w:vMerge w:val="restart"/>
          </w:tcPr>
          <w:p w14:paraId="47F664C4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74FA4DE3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41185CB2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EA8F1AD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124C71F6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19BCA45D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4C33FC6" w14:textId="77777777">
        <w:trPr>
          <w:trHeight w:val="273"/>
        </w:trPr>
        <w:tc>
          <w:tcPr>
            <w:tcW w:w="2962" w:type="dxa"/>
            <w:vMerge/>
            <w:tcBorders>
              <w:top w:val="nil"/>
            </w:tcBorders>
          </w:tcPr>
          <w:p w14:paraId="418AEFF5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0A245277" w14:textId="77777777" w:rsidR="00D47D09" w:rsidRDefault="00466A43">
            <w:pPr>
              <w:pStyle w:val="TableParagraph"/>
              <w:spacing w:line="218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2E7C4525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707572D5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374D17F7" w14:textId="77777777">
        <w:trPr>
          <w:trHeight w:val="690"/>
        </w:trPr>
        <w:tc>
          <w:tcPr>
            <w:tcW w:w="2962" w:type="dxa"/>
            <w:vMerge/>
            <w:tcBorders>
              <w:top w:val="nil"/>
            </w:tcBorders>
          </w:tcPr>
          <w:p w14:paraId="31728C70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128261AF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2EEA2482" w14:textId="77777777" w:rsidR="00D47D09" w:rsidRDefault="00466A43">
            <w:pPr>
              <w:pStyle w:val="TableParagraph"/>
              <w:spacing w:line="228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7874FF6" w14:textId="77777777" w:rsidR="00D47D09" w:rsidRDefault="00D47D09">
            <w:pPr>
              <w:pStyle w:val="TableParagraph"/>
              <w:spacing w:before="5"/>
              <w:rPr>
                <w:b/>
                <w:sz w:val="20"/>
              </w:rPr>
            </w:pPr>
          </w:p>
          <w:p w14:paraId="4D138E2C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024206DA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3A0D9D02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4113BAE" w14:textId="77777777">
        <w:trPr>
          <w:trHeight w:val="230"/>
        </w:trPr>
        <w:tc>
          <w:tcPr>
            <w:tcW w:w="2962" w:type="dxa"/>
            <w:vMerge w:val="restart"/>
          </w:tcPr>
          <w:p w14:paraId="239D3F17" w14:textId="77777777" w:rsidR="00D47D09" w:rsidRDefault="00466A43">
            <w:pPr>
              <w:pStyle w:val="TableParagraph"/>
              <w:spacing w:line="221" w:lineRule="exact"/>
              <w:ind w:left="1094"/>
              <w:rPr>
                <w:sz w:val="20"/>
              </w:rPr>
            </w:pPr>
            <w:r>
              <w:rPr>
                <w:sz w:val="20"/>
              </w:rPr>
              <w:t>Тема 4.6.</w:t>
            </w:r>
          </w:p>
          <w:p w14:paraId="628A1F75" w14:textId="77777777" w:rsidR="00D47D09" w:rsidRDefault="00466A43">
            <w:pPr>
              <w:pStyle w:val="TableParagraph"/>
              <w:spacing w:before="1" w:line="235" w:lineRule="auto"/>
              <w:ind w:left="100" w:right="66" w:firstLine="172"/>
              <w:rPr>
                <w:sz w:val="20"/>
              </w:rPr>
            </w:pPr>
            <w:r>
              <w:rPr>
                <w:sz w:val="20"/>
              </w:rPr>
              <w:t>Особенности расследования преступлений в сфере движения</w:t>
            </w:r>
          </w:p>
          <w:p w14:paraId="67E5BDFE" w14:textId="77777777" w:rsidR="00D47D09" w:rsidRDefault="00466A43">
            <w:pPr>
              <w:pStyle w:val="TableParagraph"/>
              <w:spacing w:line="227" w:lineRule="exact"/>
              <w:ind w:left="285"/>
              <w:rPr>
                <w:sz w:val="20"/>
              </w:rPr>
            </w:pPr>
            <w:r>
              <w:rPr>
                <w:sz w:val="20"/>
              </w:rPr>
              <w:t>компьютерной информации</w:t>
            </w:r>
          </w:p>
        </w:tc>
        <w:tc>
          <w:tcPr>
            <w:tcW w:w="8493" w:type="dxa"/>
          </w:tcPr>
          <w:p w14:paraId="73B6A817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Содержание учебного материала</w:t>
            </w:r>
          </w:p>
        </w:tc>
        <w:tc>
          <w:tcPr>
            <w:tcW w:w="1080" w:type="dxa"/>
          </w:tcPr>
          <w:p w14:paraId="415B6CFF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 w:val="restart"/>
          </w:tcPr>
          <w:p w14:paraId="6B71492D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1890BDFC" w14:textId="77777777">
        <w:trPr>
          <w:trHeight w:val="691"/>
        </w:trPr>
        <w:tc>
          <w:tcPr>
            <w:tcW w:w="2962" w:type="dxa"/>
            <w:vMerge/>
            <w:tcBorders>
              <w:top w:val="nil"/>
            </w:tcBorders>
          </w:tcPr>
          <w:p w14:paraId="542B779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29900E1" w14:textId="77777777" w:rsidR="00D47D09" w:rsidRDefault="00466A43">
            <w:pPr>
              <w:pStyle w:val="TableParagraph"/>
              <w:ind w:left="11"/>
              <w:rPr>
                <w:sz w:val="20"/>
              </w:rPr>
            </w:pPr>
            <w:r>
              <w:rPr>
                <w:sz w:val="20"/>
              </w:rPr>
              <w:t>Родовая криминалистическая характеристика преступлений. Особенности тактики следственных действий. Возможности судебных экспертиз при расследовании преступлений в сфере движения</w:t>
            </w:r>
          </w:p>
          <w:p w14:paraId="62C383B7" w14:textId="77777777" w:rsidR="00D47D09" w:rsidRDefault="00466A43">
            <w:pPr>
              <w:pStyle w:val="TableParagraph"/>
              <w:spacing w:line="217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компьютерной информации.</w:t>
            </w:r>
          </w:p>
        </w:tc>
        <w:tc>
          <w:tcPr>
            <w:tcW w:w="1080" w:type="dxa"/>
          </w:tcPr>
          <w:p w14:paraId="01A0E45E" w14:textId="77777777" w:rsidR="00D47D09" w:rsidRDefault="00466A43">
            <w:pPr>
              <w:pStyle w:val="TableParagraph"/>
              <w:spacing w:line="218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1465984F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4A14528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03D51CC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21BD4D7B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Практические занятия</w:t>
            </w:r>
          </w:p>
        </w:tc>
        <w:tc>
          <w:tcPr>
            <w:tcW w:w="1080" w:type="dxa"/>
          </w:tcPr>
          <w:p w14:paraId="76522157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7D5EAE6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7B4AD48" w14:textId="77777777">
        <w:trPr>
          <w:trHeight w:val="230"/>
        </w:trPr>
        <w:tc>
          <w:tcPr>
            <w:tcW w:w="2962" w:type="dxa"/>
            <w:vMerge/>
            <w:tcBorders>
              <w:top w:val="nil"/>
            </w:tcBorders>
          </w:tcPr>
          <w:p w14:paraId="69E6F3EF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C2900F2" w14:textId="77777777" w:rsidR="00D47D09" w:rsidRDefault="00466A43">
            <w:pPr>
              <w:pStyle w:val="TableParagraph"/>
              <w:spacing w:line="210" w:lineRule="exact"/>
              <w:ind w:left="11"/>
              <w:rPr>
                <w:sz w:val="20"/>
              </w:rPr>
            </w:pPr>
            <w:r>
              <w:rPr>
                <w:sz w:val="20"/>
              </w:rPr>
              <w:t>Контрольные работы</w:t>
            </w:r>
          </w:p>
        </w:tc>
        <w:tc>
          <w:tcPr>
            <w:tcW w:w="1080" w:type="dxa"/>
          </w:tcPr>
          <w:p w14:paraId="2C163E0C" w14:textId="77777777" w:rsidR="00D47D09" w:rsidRDefault="00D47D09">
            <w:pPr>
              <w:pStyle w:val="TableParagraph"/>
              <w:rPr>
                <w:sz w:val="16"/>
              </w:rPr>
            </w:pPr>
          </w:p>
        </w:tc>
        <w:tc>
          <w:tcPr>
            <w:tcW w:w="1190" w:type="dxa"/>
            <w:vMerge/>
            <w:tcBorders>
              <w:top w:val="nil"/>
            </w:tcBorders>
          </w:tcPr>
          <w:p w14:paraId="6C572F0B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7F47D567" w14:textId="77777777">
        <w:trPr>
          <w:trHeight w:val="686"/>
        </w:trPr>
        <w:tc>
          <w:tcPr>
            <w:tcW w:w="2962" w:type="dxa"/>
            <w:vMerge/>
            <w:tcBorders>
              <w:top w:val="nil"/>
            </w:tcBorders>
          </w:tcPr>
          <w:p w14:paraId="19689FC4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8493" w:type="dxa"/>
          </w:tcPr>
          <w:p w14:paraId="5DC5D84D" w14:textId="77777777" w:rsidR="00D47D09" w:rsidRDefault="00D47D09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A07E15C" w14:textId="77777777" w:rsidR="00D47D09" w:rsidRDefault="00466A43">
            <w:pPr>
              <w:pStyle w:val="TableParagraph"/>
              <w:spacing w:line="226" w:lineRule="exact"/>
              <w:ind w:left="11"/>
              <w:rPr>
                <w:sz w:val="20"/>
              </w:rPr>
            </w:pPr>
            <w:r>
              <w:rPr>
                <w:sz w:val="20"/>
              </w:rPr>
              <w:t>Самостоятельная работа: изучение теоретического материала, подготовка к практическим занятиям</w:t>
            </w:r>
          </w:p>
        </w:tc>
        <w:tc>
          <w:tcPr>
            <w:tcW w:w="1080" w:type="dxa"/>
          </w:tcPr>
          <w:p w14:paraId="6B5D42A9" w14:textId="77777777" w:rsidR="00D47D09" w:rsidRDefault="00D47D09">
            <w:pPr>
              <w:pStyle w:val="TableParagraph"/>
              <w:rPr>
                <w:b/>
                <w:sz w:val="20"/>
              </w:rPr>
            </w:pPr>
          </w:p>
          <w:p w14:paraId="73D34F18" w14:textId="77777777" w:rsidR="00D47D09" w:rsidRDefault="00466A43">
            <w:pPr>
              <w:pStyle w:val="TableParagraph"/>
              <w:spacing w:line="225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  <w:p w14:paraId="0C8E35BF" w14:textId="77777777" w:rsidR="00D47D09" w:rsidRDefault="00466A43">
            <w:pPr>
              <w:pStyle w:val="TableParagraph"/>
              <w:spacing w:line="210" w:lineRule="exact"/>
              <w:ind w:left="12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190" w:type="dxa"/>
            <w:vMerge/>
            <w:tcBorders>
              <w:top w:val="nil"/>
            </w:tcBorders>
          </w:tcPr>
          <w:p w14:paraId="46B094C3" w14:textId="77777777" w:rsidR="00D47D09" w:rsidRDefault="00D47D09">
            <w:pPr>
              <w:rPr>
                <w:sz w:val="2"/>
                <w:szCs w:val="2"/>
              </w:rPr>
            </w:pPr>
          </w:p>
        </w:tc>
      </w:tr>
      <w:tr w:rsidR="00D47D09" w14:paraId="6BF75103" w14:textId="77777777">
        <w:trPr>
          <w:trHeight w:val="1579"/>
        </w:trPr>
        <w:tc>
          <w:tcPr>
            <w:tcW w:w="11455" w:type="dxa"/>
            <w:gridSpan w:val="2"/>
          </w:tcPr>
          <w:p w14:paraId="01D2C516" w14:textId="77777777" w:rsidR="00D47D09" w:rsidRDefault="00466A43">
            <w:pPr>
              <w:pStyle w:val="TableParagraph"/>
              <w:spacing w:before="32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максимальной учебной нагрузки обучающегося</w:t>
            </w:r>
          </w:p>
          <w:p w14:paraId="0DDF896E" w14:textId="77777777" w:rsidR="00D47D09" w:rsidRDefault="00466A43">
            <w:pPr>
              <w:pStyle w:val="TableParagraph"/>
              <w:spacing w:before="46" w:line="280" w:lineRule="auto"/>
              <w:ind w:left="11" w:right="3302"/>
              <w:rPr>
                <w:b/>
                <w:sz w:val="24"/>
              </w:rPr>
            </w:pPr>
            <w:r>
              <w:rPr>
                <w:b/>
                <w:sz w:val="24"/>
              </w:rPr>
              <w:t>Обязательная аудиторная учебная нагрузка (всего) практические занятия Самостоятельная работа обучающегося (всего)</w:t>
            </w:r>
          </w:p>
        </w:tc>
        <w:tc>
          <w:tcPr>
            <w:tcW w:w="1080" w:type="dxa"/>
          </w:tcPr>
          <w:p w14:paraId="53A7E96C" w14:textId="77777777" w:rsidR="00D47D09" w:rsidRDefault="00466A43">
            <w:pPr>
              <w:pStyle w:val="TableParagraph"/>
              <w:spacing w:before="31"/>
              <w:ind w:left="276" w:right="26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  <w:r w:rsidR="005558C4">
              <w:rPr>
                <w:i/>
                <w:sz w:val="20"/>
              </w:rPr>
              <w:t>68</w:t>
            </w:r>
          </w:p>
          <w:p w14:paraId="6BB2C85F" w14:textId="77777777" w:rsidR="00D47D09" w:rsidRDefault="00466A43">
            <w:pPr>
              <w:pStyle w:val="TableParagraph"/>
              <w:spacing w:before="44"/>
              <w:ind w:left="276" w:right="2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</w:t>
            </w:r>
            <w:r w:rsidR="005558C4">
              <w:rPr>
                <w:i/>
                <w:sz w:val="20"/>
              </w:rPr>
              <w:t>2</w:t>
            </w:r>
          </w:p>
          <w:p w14:paraId="44BDD32E" w14:textId="77777777" w:rsidR="00D47D09" w:rsidRDefault="00466A43">
            <w:pPr>
              <w:pStyle w:val="TableParagraph"/>
              <w:spacing w:before="43"/>
              <w:ind w:left="276" w:right="264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5</w:t>
            </w:r>
            <w:r w:rsidR="005558C4">
              <w:rPr>
                <w:i/>
                <w:sz w:val="20"/>
              </w:rPr>
              <w:t>6</w:t>
            </w:r>
          </w:p>
        </w:tc>
        <w:tc>
          <w:tcPr>
            <w:tcW w:w="1190" w:type="dxa"/>
          </w:tcPr>
          <w:p w14:paraId="415B707D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</w:tbl>
    <w:p w14:paraId="09EBC59F" w14:textId="77777777" w:rsidR="00D47D09" w:rsidRDefault="00D47D09">
      <w:pPr>
        <w:rPr>
          <w:sz w:val="20"/>
        </w:rPr>
        <w:sectPr w:rsidR="00D47D09">
          <w:pgSz w:w="16850" w:h="11900" w:orient="landscape"/>
          <w:pgMar w:top="780" w:right="1580" w:bottom="820" w:left="1300" w:header="0" w:footer="627" w:gutter="0"/>
          <w:cols w:space="720"/>
        </w:sectPr>
      </w:pPr>
    </w:p>
    <w:p w14:paraId="35091D09" w14:textId="77777777" w:rsidR="00D47D09" w:rsidRDefault="00466A43">
      <w:pPr>
        <w:pStyle w:val="1"/>
        <w:numPr>
          <w:ilvl w:val="1"/>
          <w:numId w:val="8"/>
        </w:numPr>
        <w:tabs>
          <w:tab w:val="left" w:pos="1949"/>
          <w:tab w:val="left" w:pos="1950"/>
        </w:tabs>
        <w:spacing w:before="68"/>
        <w:ind w:left="1950" w:hanging="709"/>
      </w:pPr>
      <w:bookmarkStart w:id="3" w:name="_bookmark2"/>
      <w:bookmarkEnd w:id="3"/>
      <w:r>
        <w:lastRenderedPageBreak/>
        <w:t>УСЛОВИЯ РЕАЛИЗАЦИИ ПРОГРАММЫ</w:t>
      </w:r>
      <w:r>
        <w:rPr>
          <w:spacing w:val="-2"/>
        </w:rPr>
        <w:t xml:space="preserve"> </w:t>
      </w:r>
      <w:r>
        <w:t>ДИСЦИПЛИНЫ</w:t>
      </w:r>
    </w:p>
    <w:p w14:paraId="39ABA58E" w14:textId="77777777" w:rsidR="00D47D09" w:rsidRDefault="00D47D09">
      <w:pPr>
        <w:pStyle w:val="a3"/>
        <w:spacing w:before="8"/>
        <w:rPr>
          <w:b/>
          <w:sz w:val="34"/>
        </w:rPr>
      </w:pPr>
    </w:p>
    <w:p w14:paraId="08FB16C6" w14:textId="77777777" w:rsidR="00D47D09" w:rsidRDefault="00466A43">
      <w:pPr>
        <w:pStyle w:val="a5"/>
        <w:numPr>
          <w:ilvl w:val="1"/>
          <w:numId w:val="6"/>
        </w:numPr>
        <w:tabs>
          <w:tab w:val="left" w:pos="539"/>
        </w:tabs>
        <w:spacing w:line="280" w:lineRule="auto"/>
        <w:ind w:right="413" w:firstLine="0"/>
        <w:rPr>
          <w:sz w:val="24"/>
        </w:rPr>
      </w:pPr>
      <w:r>
        <w:rPr>
          <w:b/>
          <w:sz w:val="24"/>
        </w:rPr>
        <w:t xml:space="preserve">Требования к минимальному материально-техническому обеспечению </w:t>
      </w:r>
      <w:r>
        <w:rPr>
          <w:sz w:val="24"/>
        </w:rPr>
        <w:t>Реализация программы дисциплины требует наличия учебного кабинета</w:t>
      </w:r>
      <w:r>
        <w:rPr>
          <w:spacing w:val="-27"/>
          <w:sz w:val="24"/>
        </w:rPr>
        <w:t xml:space="preserve"> </w:t>
      </w:r>
      <w:r>
        <w:rPr>
          <w:sz w:val="24"/>
        </w:rPr>
        <w:t>Криминалистики; полигон - криминалистического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полигона</w:t>
      </w:r>
    </w:p>
    <w:p w14:paraId="23A569C5" w14:textId="77777777" w:rsidR="00D47D09" w:rsidRDefault="00466A43">
      <w:pPr>
        <w:pStyle w:val="a3"/>
        <w:spacing w:line="271" w:lineRule="auto"/>
        <w:ind w:left="118" w:right="152"/>
      </w:pPr>
      <w:r>
        <w:t>Оборудование учебного кабинета: комплект учебно-методической документации; наглядные пособия; специальные средства; учебные фильмы.</w:t>
      </w:r>
    </w:p>
    <w:p w14:paraId="1BD77B1E" w14:textId="77777777" w:rsidR="00D47D09" w:rsidRDefault="00466A43">
      <w:pPr>
        <w:pStyle w:val="a3"/>
        <w:spacing w:before="4"/>
        <w:ind w:left="118"/>
      </w:pPr>
      <w:r>
        <w:t>Технические средства обучения: персональный компьютер, телевизор, видеомагнитофон</w:t>
      </w:r>
    </w:p>
    <w:p w14:paraId="349AEB7E" w14:textId="77777777" w:rsidR="00D47D09" w:rsidRDefault="00D47D09">
      <w:pPr>
        <w:pStyle w:val="a3"/>
        <w:rPr>
          <w:sz w:val="25"/>
        </w:rPr>
      </w:pPr>
    </w:p>
    <w:p w14:paraId="36490017" w14:textId="77777777" w:rsidR="00D47D09" w:rsidRDefault="00466A43">
      <w:pPr>
        <w:pStyle w:val="1"/>
        <w:numPr>
          <w:ilvl w:val="1"/>
          <w:numId w:val="6"/>
        </w:numPr>
        <w:tabs>
          <w:tab w:val="left" w:pos="539"/>
        </w:tabs>
        <w:ind w:left="538" w:hanging="421"/>
      </w:pPr>
      <w:r>
        <w:t>Информационное обеспечение</w:t>
      </w:r>
      <w:r>
        <w:rPr>
          <w:spacing w:val="-6"/>
        </w:rPr>
        <w:t xml:space="preserve"> </w:t>
      </w:r>
      <w:r>
        <w:t>обучения</w:t>
      </w:r>
    </w:p>
    <w:p w14:paraId="2995387D" w14:textId="77777777" w:rsidR="00D47D09" w:rsidRDefault="00D47D09">
      <w:pPr>
        <w:pStyle w:val="a3"/>
        <w:spacing w:before="2"/>
        <w:rPr>
          <w:b/>
          <w:sz w:val="22"/>
        </w:rPr>
      </w:pPr>
    </w:p>
    <w:p w14:paraId="5CA4EDD9" w14:textId="77777777" w:rsidR="00D47D09" w:rsidRDefault="00466A43">
      <w:pPr>
        <w:pStyle w:val="a3"/>
        <w:spacing w:line="288" w:lineRule="auto"/>
        <w:ind w:left="118" w:right="1332"/>
      </w:pPr>
      <w:r>
        <w:t>Перечень рекомендуемых учебных изданий, Интернет-ресурсов, дополнительной литературы</w:t>
      </w:r>
    </w:p>
    <w:p w14:paraId="3E4580E3" w14:textId="77777777" w:rsidR="00D47D09" w:rsidRDefault="00D47D09">
      <w:pPr>
        <w:pStyle w:val="a3"/>
        <w:spacing w:before="10"/>
        <w:rPr>
          <w:sz w:val="20"/>
        </w:rPr>
      </w:pPr>
    </w:p>
    <w:p w14:paraId="0B6E6341" w14:textId="77777777" w:rsidR="00D47D09" w:rsidRDefault="00466A43">
      <w:pPr>
        <w:pStyle w:val="a3"/>
        <w:spacing w:before="1" w:line="270" w:lineRule="exact"/>
        <w:ind w:left="118"/>
        <w:jc w:val="both"/>
      </w:pPr>
      <w:r>
        <w:t>Основные источники:</w:t>
      </w:r>
    </w:p>
    <w:p w14:paraId="24E25F79" w14:textId="77777777" w:rsidR="00D47D09" w:rsidRDefault="00466A43">
      <w:pPr>
        <w:pStyle w:val="a5"/>
        <w:numPr>
          <w:ilvl w:val="2"/>
          <w:numId w:val="6"/>
        </w:numPr>
        <w:tabs>
          <w:tab w:val="left" w:pos="827"/>
        </w:tabs>
        <w:spacing w:line="264" w:lineRule="exact"/>
        <w:jc w:val="both"/>
        <w:rPr>
          <w:sz w:val="24"/>
        </w:rPr>
      </w:pPr>
      <w:r>
        <w:rPr>
          <w:sz w:val="24"/>
        </w:rPr>
        <w:t>Конституция РФ</w:t>
      </w:r>
      <w:r>
        <w:rPr>
          <w:spacing w:val="-2"/>
          <w:sz w:val="24"/>
        </w:rPr>
        <w:t xml:space="preserve"> </w:t>
      </w:r>
      <w:r>
        <w:rPr>
          <w:sz w:val="24"/>
        </w:rPr>
        <w:t>1993г.</w:t>
      </w:r>
    </w:p>
    <w:p w14:paraId="1B757AE7" w14:textId="77777777" w:rsidR="00D47D09" w:rsidRDefault="00466A43">
      <w:pPr>
        <w:pStyle w:val="a5"/>
        <w:numPr>
          <w:ilvl w:val="2"/>
          <w:numId w:val="6"/>
        </w:numPr>
        <w:tabs>
          <w:tab w:val="left" w:pos="851"/>
        </w:tabs>
        <w:spacing w:before="3" w:line="230" w:lineRule="auto"/>
        <w:ind w:left="519" w:right="106" w:firstLine="0"/>
        <w:jc w:val="both"/>
        <w:rPr>
          <w:sz w:val="24"/>
        </w:rPr>
      </w:pPr>
      <w:r>
        <w:rPr>
          <w:sz w:val="24"/>
        </w:rPr>
        <w:t xml:space="preserve">Научно-практический комментарий к уголовно-процессуальному кодексу Российской Федерации / Под редакцией В.М. Лебедева: </w:t>
      </w:r>
      <w:proofErr w:type="spellStart"/>
      <w:r>
        <w:rPr>
          <w:sz w:val="24"/>
        </w:rPr>
        <w:t>Науч.ред</w:t>
      </w:r>
      <w:proofErr w:type="spellEnd"/>
      <w:r>
        <w:rPr>
          <w:sz w:val="24"/>
        </w:rPr>
        <w:t xml:space="preserve">. В.П. </w:t>
      </w:r>
      <w:proofErr w:type="spellStart"/>
      <w:r>
        <w:rPr>
          <w:sz w:val="24"/>
        </w:rPr>
        <w:t>Божьева</w:t>
      </w:r>
      <w:proofErr w:type="spellEnd"/>
      <w:r>
        <w:rPr>
          <w:sz w:val="24"/>
        </w:rPr>
        <w:t xml:space="preserve"> - 4-е изд., </w:t>
      </w:r>
      <w:proofErr w:type="spellStart"/>
      <w:r>
        <w:rPr>
          <w:sz w:val="24"/>
        </w:rPr>
        <w:t>перераб</w:t>
      </w:r>
      <w:proofErr w:type="spellEnd"/>
      <w:r>
        <w:rPr>
          <w:sz w:val="24"/>
        </w:rPr>
        <w:t>. И доп. М.</w:t>
      </w:r>
      <w:proofErr w:type="gramStart"/>
      <w:r>
        <w:rPr>
          <w:sz w:val="24"/>
        </w:rPr>
        <w:t>.:</w:t>
      </w:r>
      <w:proofErr w:type="spellStart"/>
      <w:r>
        <w:rPr>
          <w:sz w:val="24"/>
        </w:rPr>
        <w:t>Юрайт</w:t>
      </w:r>
      <w:proofErr w:type="spellEnd"/>
      <w:proofErr w:type="gramEnd"/>
      <w:r>
        <w:rPr>
          <w:sz w:val="24"/>
        </w:rPr>
        <w:t>, 2017. -1182 с. - (Проф.</w:t>
      </w:r>
      <w:r>
        <w:rPr>
          <w:spacing w:val="-2"/>
          <w:sz w:val="24"/>
        </w:rPr>
        <w:t xml:space="preserve"> </w:t>
      </w:r>
      <w:r>
        <w:rPr>
          <w:sz w:val="24"/>
        </w:rPr>
        <w:t>Комментарии).</w:t>
      </w:r>
    </w:p>
    <w:p w14:paraId="04F8B083" w14:textId="77777777" w:rsidR="00D47D09" w:rsidRDefault="00466A43">
      <w:pPr>
        <w:pStyle w:val="a5"/>
        <w:numPr>
          <w:ilvl w:val="2"/>
          <w:numId w:val="6"/>
        </w:numPr>
        <w:tabs>
          <w:tab w:val="left" w:pos="851"/>
        </w:tabs>
        <w:spacing w:line="230" w:lineRule="auto"/>
        <w:ind w:left="519" w:right="224" w:firstLine="0"/>
        <w:jc w:val="both"/>
        <w:rPr>
          <w:sz w:val="24"/>
        </w:rPr>
      </w:pPr>
      <w:r>
        <w:rPr>
          <w:sz w:val="24"/>
        </w:rPr>
        <w:t xml:space="preserve">Федеральный закон от 29.05.2002 </w:t>
      </w:r>
      <w:r>
        <w:rPr>
          <w:spacing w:val="-4"/>
          <w:sz w:val="24"/>
        </w:rPr>
        <w:t xml:space="preserve">«О </w:t>
      </w:r>
      <w:r>
        <w:rPr>
          <w:sz w:val="24"/>
        </w:rPr>
        <w:t>введении в действие уголовно-процессуального кодекса Российской Федерации» №</w:t>
      </w:r>
      <w:r>
        <w:rPr>
          <w:spacing w:val="-9"/>
          <w:sz w:val="24"/>
        </w:rPr>
        <w:t xml:space="preserve"> </w:t>
      </w:r>
      <w:r>
        <w:rPr>
          <w:sz w:val="24"/>
        </w:rPr>
        <w:t>59-ФЗ.</w:t>
      </w:r>
    </w:p>
    <w:p w14:paraId="539834BB" w14:textId="77777777" w:rsidR="00D47D09" w:rsidRDefault="00466A43">
      <w:pPr>
        <w:pStyle w:val="a5"/>
        <w:numPr>
          <w:ilvl w:val="2"/>
          <w:numId w:val="6"/>
        </w:numPr>
        <w:tabs>
          <w:tab w:val="left" w:pos="851"/>
        </w:tabs>
        <w:spacing w:line="230" w:lineRule="auto"/>
        <w:ind w:left="519" w:right="301" w:firstLine="0"/>
        <w:rPr>
          <w:sz w:val="24"/>
        </w:rPr>
      </w:pPr>
      <w:r>
        <w:rPr>
          <w:sz w:val="24"/>
        </w:rPr>
        <w:t xml:space="preserve">Федеральный закон от 29.05.2002 </w:t>
      </w:r>
      <w:r>
        <w:rPr>
          <w:spacing w:val="-4"/>
          <w:sz w:val="24"/>
        </w:rPr>
        <w:t xml:space="preserve">«О </w:t>
      </w:r>
      <w:r>
        <w:rPr>
          <w:sz w:val="24"/>
        </w:rPr>
        <w:t>внесении изменений и дополнений в уголовно- процессуальный кодекс Российской Федерации» №</w:t>
      </w:r>
      <w:r>
        <w:rPr>
          <w:spacing w:val="-5"/>
          <w:sz w:val="24"/>
        </w:rPr>
        <w:t xml:space="preserve"> </w:t>
      </w:r>
      <w:r>
        <w:rPr>
          <w:sz w:val="24"/>
        </w:rPr>
        <w:t>58-ФЗ.</w:t>
      </w:r>
    </w:p>
    <w:p w14:paraId="112BCB0B" w14:textId="77777777" w:rsidR="00D47D09" w:rsidRDefault="00466A43">
      <w:pPr>
        <w:pStyle w:val="a5"/>
        <w:numPr>
          <w:ilvl w:val="2"/>
          <w:numId w:val="6"/>
        </w:numPr>
        <w:tabs>
          <w:tab w:val="left" w:pos="863"/>
        </w:tabs>
        <w:spacing w:line="230" w:lineRule="auto"/>
        <w:ind w:left="519" w:right="104" w:firstLine="0"/>
        <w:rPr>
          <w:sz w:val="24"/>
        </w:rPr>
      </w:pPr>
      <w:r>
        <w:rPr>
          <w:sz w:val="24"/>
        </w:rPr>
        <w:t>Федеральный закон РФ от 12.08. 1995 № 144-ФЗ (ред. от 20.03.2001) «Об оперативно- розыскной деятельности» (принят ГД ФС РФ</w:t>
      </w:r>
      <w:r>
        <w:rPr>
          <w:spacing w:val="-14"/>
          <w:sz w:val="24"/>
        </w:rPr>
        <w:t xml:space="preserve"> </w:t>
      </w:r>
      <w:r>
        <w:rPr>
          <w:sz w:val="24"/>
        </w:rPr>
        <w:t>05.07.1995).</w:t>
      </w:r>
    </w:p>
    <w:p w14:paraId="5819280E" w14:textId="77777777" w:rsidR="00D47D09" w:rsidRDefault="00466A43">
      <w:pPr>
        <w:pStyle w:val="1"/>
        <w:spacing w:before="225" w:line="275" w:lineRule="exact"/>
        <w:ind w:left="519"/>
        <w:jc w:val="both"/>
      </w:pPr>
      <w:r>
        <w:t>Список основной литературы</w:t>
      </w:r>
    </w:p>
    <w:p w14:paraId="582290BA" w14:textId="77777777" w:rsidR="00D47D09" w:rsidRDefault="00466A43">
      <w:pPr>
        <w:pStyle w:val="a5"/>
        <w:numPr>
          <w:ilvl w:val="0"/>
          <w:numId w:val="5"/>
        </w:numPr>
        <w:tabs>
          <w:tab w:val="left" w:pos="827"/>
        </w:tabs>
        <w:ind w:right="104" w:hanging="360"/>
        <w:jc w:val="both"/>
        <w:rPr>
          <w:sz w:val="24"/>
        </w:rPr>
      </w:pPr>
      <w:proofErr w:type="spellStart"/>
      <w:r>
        <w:rPr>
          <w:sz w:val="24"/>
        </w:rPr>
        <w:t>Толстолужинская</w:t>
      </w:r>
      <w:proofErr w:type="spellEnd"/>
      <w:r>
        <w:rPr>
          <w:sz w:val="24"/>
        </w:rPr>
        <w:t xml:space="preserve">, Е. М. Криминалистика. </w:t>
      </w:r>
      <w:proofErr w:type="gramStart"/>
      <w:r>
        <w:rPr>
          <w:sz w:val="24"/>
        </w:rPr>
        <w:t>Практикум :</w:t>
      </w:r>
      <w:proofErr w:type="gramEnd"/>
      <w:r>
        <w:rPr>
          <w:sz w:val="24"/>
        </w:rPr>
        <w:t xml:space="preserve"> учебное пособие для СПО / Е. М. </w:t>
      </w:r>
      <w:proofErr w:type="spellStart"/>
      <w:r>
        <w:rPr>
          <w:sz w:val="24"/>
        </w:rPr>
        <w:t>Толстолужинская</w:t>
      </w:r>
      <w:proofErr w:type="spellEnd"/>
      <w:r>
        <w:rPr>
          <w:sz w:val="24"/>
        </w:rPr>
        <w:t xml:space="preserve">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123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14:paraId="41172223" w14:textId="77777777" w:rsidR="00D47D09" w:rsidRDefault="00466A43">
      <w:pPr>
        <w:pStyle w:val="a5"/>
        <w:numPr>
          <w:ilvl w:val="0"/>
          <w:numId w:val="5"/>
        </w:numPr>
        <w:tabs>
          <w:tab w:val="left" w:pos="827"/>
        </w:tabs>
        <w:spacing w:line="237" w:lineRule="auto"/>
        <w:ind w:right="106" w:hanging="360"/>
        <w:jc w:val="both"/>
        <w:rPr>
          <w:sz w:val="24"/>
        </w:rPr>
      </w:pPr>
      <w:r>
        <w:rPr>
          <w:sz w:val="24"/>
        </w:rPr>
        <w:t xml:space="preserve">Александров, И. В. Криминалистика: тактика и </w:t>
      </w:r>
      <w:proofErr w:type="gramStart"/>
      <w:r>
        <w:rPr>
          <w:sz w:val="24"/>
        </w:rPr>
        <w:t>методика :</w:t>
      </w:r>
      <w:proofErr w:type="gramEnd"/>
      <w:r>
        <w:rPr>
          <w:sz w:val="24"/>
        </w:rPr>
        <w:t xml:space="preserve"> учебник для СПО / И. В. Александров.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313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14:paraId="2F856824" w14:textId="77777777" w:rsidR="00D47D09" w:rsidRDefault="00466A43">
      <w:pPr>
        <w:pStyle w:val="a5"/>
        <w:numPr>
          <w:ilvl w:val="0"/>
          <w:numId w:val="5"/>
        </w:numPr>
        <w:tabs>
          <w:tab w:val="left" w:pos="827"/>
        </w:tabs>
        <w:ind w:right="106" w:hanging="360"/>
        <w:jc w:val="both"/>
        <w:rPr>
          <w:sz w:val="24"/>
        </w:rPr>
      </w:pPr>
      <w:r>
        <w:rPr>
          <w:sz w:val="24"/>
        </w:rPr>
        <w:t xml:space="preserve">Яблоков, Н. П. </w:t>
      </w: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учебник и практикум для СПО / Н. П. Яблоков. — 3-е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239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14:paraId="2BF8F53C" w14:textId="77777777" w:rsidR="00D47D09" w:rsidRDefault="00466A43">
      <w:pPr>
        <w:pStyle w:val="a5"/>
        <w:numPr>
          <w:ilvl w:val="0"/>
          <w:numId w:val="5"/>
        </w:numPr>
        <w:tabs>
          <w:tab w:val="left" w:pos="827"/>
        </w:tabs>
        <w:spacing w:line="237" w:lineRule="auto"/>
        <w:ind w:right="107" w:hanging="360"/>
        <w:jc w:val="both"/>
        <w:rPr>
          <w:sz w:val="24"/>
        </w:rPr>
      </w:pPr>
      <w:proofErr w:type="spellStart"/>
      <w:r>
        <w:rPr>
          <w:sz w:val="24"/>
        </w:rPr>
        <w:t>Эксархопуло</w:t>
      </w:r>
      <w:proofErr w:type="spellEnd"/>
      <w:r>
        <w:rPr>
          <w:sz w:val="24"/>
        </w:rPr>
        <w:t xml:space="preserve">, А. А. Криминалистика в </w:t>
      </w:r>
      <w:proofErr w:type="gramStart"/>
      <w:r>
        <w:rPr>
          <w:sz w:val="24"/>
        </w:rPr>
        <w:t>схемах :</w:t>
      </w:r>
      <w:proofErr w:type="gramEnd"/>
      <w:r>
        <w:rPr>
          <w:sz w:val="24"/>
        </w:rPr>
        <w:t xml:space="preserve"> учебное пособие для СПО / А. А. </w:t>
      </w:r>
      <w:proofErr w:type="spellStart"/>
      <w:r>
        <w:rPr>
          <w:sz w:val="24"/>
        </w:rPr>
        <w:t>Эксархопуло</w:t>
      </w:r>
      <w:proofErr w:type="spellEnd"/>
      <w:r>
        <w:rPr>
          <w:sz w:val="24"/>
        </w:rPr>
        <w:t xml:space="preserve">. — 2-е изд., </w:t>
      </w:r>
      <w:proofErr w:type="spellStart"/>
      <w:r>
        <w:rPr>
          <w:sz w:val="24"/>
        </w:rPr>
        <w:t>испр</w:t>
      </w:r>
      <w:proofErr w:type="spellEnd"/>
      <w:r>
        <w:rPr>
          <w:sz w:val="24"/>
        </w:rPr>
        <w:t xml:space="preserve">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414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образование).</w:t>
      </w:r>
    </w:p>
    <w:p w14:paraId="08E4D591" w14:textId="77777777" w:rsidR="00D47D09" w:rsidRDefault="00D47D09">
      <w:pPr>
        <w:pStyle w:val="a3"/>
        <w:spacing w:before="11"/>
        <w:rPr>
          <w:sz w:val="23"/>
        </w:rPr>
      </w:pPr>
    </w:p>
    <w:p w14:paraId="4DE1DC30" w14:textId="77777777" w:rsidR="00D47D09" w:rsidRDefault="00466A43">
      <w:pPr>
        <w:pStyle w:val="1"/>
        <w:spacing w:line="259" w:lineRule="exact"/>
        <w:ind w:left="519"/>
      </w:pPr>
      <w:r>
        <w:t>Список дополнительной литературы:</w:t>
      </w:r>
    </w:p>
    <w:p w14:paraId="6CC90656" w14:textId="77777777" w:rsidR="00D47D09" w:rsidRDefault="00466A43">
      <w:pPr>
        <w:pStyle w:val="a5"/>
        <w:numPr>
          <w:ilvl w:val="0"/>
          <w:numId w:val="4"/>
        </w:numPr>
        <w:tabs>
          <w:tab w:val="left" w:pos="827"/>
        </w:tabs>
        <w:spacing w:before="23" w:line="196" w:lineRule="auto"/>
        <w:ind w:right="164" w:hanging="360"/>
        <w:jc w:val="left"/>
        <w:rPr>
          <w:sz w:val="24"/>
        </w:rPr>
      </w:pP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курс лекций / Т.С. </w:t>
      </w:r>
      <w:proofErr w:type="spellStart"/>
      <w:r>
        <w:rPr>
          <w:sz w:val="24"/>
        </w:rPr>
        <w:t>Кобцова</w:t>
      </w:r>
      <w:proofErr w:type="spellEnd"/>
      <w:r>
        <w:rPr>
          <w:sz w:val="24"/>
        </w:rPr>
        <w:t xml:space="preserve">, Н.В. </w:t>
      </w:r>
      <w:proofErr w:type="spellStart"/>
      <w:r>
        <w:rPr>
          <w:sz w:val="24"/>
        </w:rPr>
        <w:t>Кормушкина</w:t>
      </w:r>
      <w:proofErr w:type="spellEnd"/>
      <w:r>
        <w:rPr>
          <w:sz w:val="24"/>
        </w:rPr>
        <w:t>, М.И. Петров и др.. - М.: Экзамен, 2005. - 352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 w14:paraId="7704F678" w14:textId="77777777" w:rsidR="00D47D09" w:rsidRDefault="00466A43">
      <w:pPr>
        <w:pStyle w:val="a5"/>
        <w:numPr>
          <w:ilvl w:val="0"/>
          <w:numId w:val="4"/>
        </w:numPr>
        <w:tabs>
          <w:tab w:val="left" w:pos="851"/>
        </w:tabs>
        <w:spacing w:line="196" w:lineRule="auto"/>
        <w:ind w:right="480" w:hanging="360"/>
        <w:jc w:val="left"/>
        <w:rPr>
          <w:sz w:val="24"/>
        </w:rPr>
      </w:pP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учеб. / Т.С. </w:t>
      </w:r>
      <w:proofErr w:type="spellStart"/>
      <w:r>
        <w:rPr>
          <w:sz w:val="24"/>
        </w:rPr>
        <w:t>Волчецкая</w:t>
      </w:r>
      <w:proofErr w:type="spellEnd"/>
      <w:r>
        <w:rPr>
          <w:sz w:val="24"/>
        </w:rPr>
        <w:t xml:space="preserve">, В.Я. </w:t>
      </w:r>
      <w:proofErr w:type="spellStart"/>
      <w:r>
        <w:rPr>
          <w:sz w:val="24"/>
        </w:rPr>
        <w:t>Колдин</w:t>
      </w:r>
      <w:proofErr w:type="spellEnd"/>
      <w:r>
        <w:rPr>
          <w:sz w:val="24"/>
        </w:rPr>
        <w:t xml:space="preserve">, В.В. Крылов и </w:t>
      </w:r>
      <w:proofErr w:type="spellStart"/>
      <w:r>
        <w:rPr>
          <w:sz w:val="24"/>
        </w:rPr>
        <w:t>др</w:t>
      </w:r>
      <w:proofErr w:type="spellEnd"/>
      <w:proofErr w:type="gramStart"/>
      <w:r>
        <w:rPr>
          <w:sz w:val="24"/>
        </w:rPr>
        <w:t>; Под</w:t>
      </w:r>
      <w:proofErr w:type="gramEnd"/>
      <w:r>
        <w:rPr>
          <w:spacing w:val="-24"/>
          <w:sz w:val="24"/>
        </w:rPr>
        <w:t xml:space="preserve"> </w:t>
      </w:r>
      <w:r>
        <w:rPr>
          <w:sz w:val="24"/>
        </w:rPr>
        <w:t>ред. Н.П. Яблокова. -3-</w:t>
      </w:r>
      <w:proofErr w:type="gramStart"/>
      <w:r>
        <w:rPr>
          <w:sz w:val="24"/>
        </w:rPr>
        <w:t>е,изд.</w:t>
      </w:r>
      <w:proofErr w:type="gramEnd"/>
      <w:r>
        <w:rPr>
          <w:sz w:val="24"/>
        </w:rPr>
        <w:t xml:space="preserve">, </w:t>
      </w:r>
      <w:proofErr w:type="spellStart"/>
      <w:r>
        <w:rPr>
          <w:sz w:val="24"/>
        </w:rPr>
        <w:t>перераб</w:t>
      </w:r>
      <w:proofErr w:type="spellEnd"/>
      <w:r>
        <w:rPr>
          <w:sz w:val="24"/>
        </w:rPr>
        <w:t xml:space="preserve">. и доп. - М.: </w:t>
      </w:r>
      <w:proofErr w:type="spellStart"/>
      <w:r>
        <w:rPr>
          <w:sz w:val="24"/>
        </w:rPr>
        <w:t>Юристъ</w:t>
      </w:r>
      <w:proofErr w:type="spellEnd"/>
      <w:r>
        <w:rPr>
          <w:sz w:val="24"/>
        </w:rPr>
        <w:t>, 2007. - 782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14:paraId="147042B9" w14:textId="77777777" w:rsidR="00D47D09" w:rsidRDefault="00466A43">
      <w:pPr>
        <w:pStyle w:val="a5"/>
        <w:numPr>
          <w:ilvl w:val="0"/>
          <w:numId w:val="4"/>
        </w:numPr>
        <w:tabs>
          <w:tab w:val="left" w:pos="851"/>
        </w:tabs>
        <w:spacing w:line="196" w:lineRule="auto"/>
        <w:ind w:right="259" w:hanging="360"/>
        <w:jc w:val="left"/>
        <w:rPr>
          <w:sz w:val="24"/>
        </w:rPr>
      </w:pP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учеб. / Под общ. ред. Е.П. Ищенко, А.Г. Филиппова</w:t>
      </w:r>
      <w:proofErr w:type="gramStart"/>
      <w:r>
        <w:rPr>
          <w:sz w:val="24"/>
        </w:rPr>
        <w:t>; Под</w:t>
      </w:r>
      <w:proofErr w:type="gramEnd"/>
      <w:r>
        <w:rPr>
          <w:sz w:val="24"/>
        </w:rPr>
        <w:t xml:space="preserve"> ред. В.Д. Зеленского, Г.М. </w:t>
      </w:r>
      <w:proofErr w:type="spellStart"/>
      <w:r>
        <w:rPr>
          <w:sz w:val="24"/>
        </w:rPr>
        <w:t>Меретукова</w:t>
      </w:r>
      <w:proofErr w:type="spellEnd"/>
      <w:r>
        <w:rPr>
          <w:sz w:val="24"/>
        </w:rPr>
        <w:t xml:space="preserve">. - М.: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>. образование, 2007. - 744 с. - (Основы наук).</w:t>
      </w:r>
    </w:p>
    <w:p w14:paraId="31BC60B1" w14:textId="77777777" w:rsidR="00D47D09" w:rsidRDefault="00466A43">
      <w:pPr>
        <w:pStyle w:val="a5"/>
        <w:numPr>
          <w:ilvl w:val="0"/>
          <w:numId w:val="4"/>
        </w:numPr>
        <w:tabs>
          <w:tab w:val="left" w:pos="851"/>
        </w:tabs>
        <w:spacing w:line="196" w:lineRule="auto"/>
        <w:ind w:right="264" w:hanging="360"/>
        <w:jc w:val="left"/>
        <w:rPr>
          <w:sz w:val="24"/>
        </w:rPr>
      </w:pP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учеб. / Под общ. ред. Е.П. Ищенко, А.Г. Филиппова</w:t>
      </w:r>
      <w:proofErr w:type="gramStart"/>
      <w:r>
        <w:rPr>
          <w:sz w:val="24"/>
        </w:rPr>
        <w:t>; Под</w:t>
      </w:r>
      <w:proofErr w:type="gramEnd"/>
      <w:r>
        <w:rPr>
          <w:sz w:val="24"/>
        </w:rPr>
        <w:t xml:space="preserve"> ред.</w:t>
      </w:r>
      <w:r>
        <w:rPr>
          <w:spacing w:val="-30"/>
          <w:sz w:val="24"/>
        </w:rPr>
        <w:t xml:space="preserve"> </w:t>
      </w:r>
      <w:r>
        <w:rPr>
          <w:sz w:val="24"/>
        </w:rPr>
        <w:t xml:space="preserve">В.Д. Зеленского, Г.М. </w:t>
      </w:r>
      <w:proofErr w:type="spellStart"/>
      <w:r>
        <w:rPr>
          <w:sz w:val="24"/>
        </w:rPr>
        <w:t>Меретукова</w:t>
      </w:r>
      <w:proofErr w:type="spellEnd"/>
      <w:r>
        <w:rPr>
          <w:sz w:val="24"/>
        </w:rPr>
        <w:t xml:space="preserve">. - М.: </w:t>
      </w:r>
      <w:proofErr w:type="spellStart"/>
      <w:r>
        <w:rPr>
          <w:sz w:val="24"/>
        </w:rPr>
        <w:t>Высш</w:t>
      </w:r>
      <w:proofErr w:type="spellEnd"/>
      <w:r>
        <w:rPr>
          <w:sz w:val="24"/>
        </w:rPr>
        <w:t>. образование, 2006. - 744 с. - (Кристалл знаний).</w:t>
      </w:r>
    </w:p>
    <w:p w14:paraId="22D62398" w14:textId="77777777" w:rsidR="00D47D09" w:rsidRDefault="00466A43">
      <w:pPr>
        <w:pStyle w:val="a5"/>
        <w:numPr>
          <w:ilvl w:val="0"/>
          <w:numId w:val="4"/>
        </w:numPr>
        <w:tabs>
          <w:tab w:val="left" w:pos="851"/>
        </w:tabs>
        <w:spacing w:line="196" w:lineRule="auto"/>
        <w:ind w:right="283" w:hanging="360"/>
        <w:jc w:val="left"/>
        <w:rPr>
          <w:sz w:val="24"/>
        </w:rPr>
      </w:pP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конспект лекций / Авт.-сост. </w:t>
      </w:r>
      <w:proofErr w:type="spellStart"/>
      <w:r>
        <w:rPr>
          <w:sz w:val="24"/>
        </w:rPr>
        <w:t>А.Желудков</w:t>
      </w:r>
      <w:proofErr w:type="spellEnd"/>
      <w:r>
        <w:rPr>
          <w:sz w:val="24"/>
        </w:rPr>
        <w:t>. - М.: Приор, 2004. - 160 с. - (В помощь</w:t>
      </w:r>
      <w:r>
        <w:rPr>
          <w:spacing w:val="-4"/>
          <w:sz w:val="24"/>
        </w:rPr>
        <w:t xml:space="preserve"> </w:t>
      </w:r>
      <w:r>
        <w:rPr>
          <w:sz w:val="24"/>
        </w:rPr>
        <w:t>студенту).</w:t>
      </w:r>
    </w:p>
    <w:p w14:paraId="0C204807" w14:textId="77777777" w:rsidR="00D47D09" w:rsidRDefault="00466A43">
      <w:pPr>
        <w:pStyle w:val="a5"/>
        <w:numPr>
          <w:ilvl w:val="0"/>
          <w:numId w:val="4"/>
        </w:numPr>
        <w:tabs>
          <w:tab w:val="left" w:pos="851"/>
        </w:tabs>
        <w:spacing w:line="237" w:lineRule="exact"/>
        <w:ind w:left="850" w:hanging="332"/>
        <w:jc w:val="left"/>
        <w:rPr>
          <w:sz w:val="24"/>
        </w:rPr>
      </w:pP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учеб. / Т.В. Аверьянова, Р.С. Белкин, Ю.Г. </w:t>
      </w:r>
      <w:proofErr w:type="spellStart"/>
      <w:r>
        <w:rPr>
          <w:sz w:val="24"/>
        </w:rPr>
        <w:t>Корухов</w:t>
      </w:r>
      <w:proofErr w:type="spellEnd"/>
      <w:r>
        <w:rPr>
          <w:sz w:val="24"/>
        </w:rPr>
        <w:t xml:space="preserve"> и др. - 3-е</w:t>
      </w:r>
      <w:r>
        <w:rPr>
          <w:spacing w:val="-17"/>
          <w:sz w:val="24"/>
        </w:rPr>
        <w:t xml:space="preserve"> </w:t>
      </w:r>
      <w:r>
        <w:rPr>
          <w:sz w:val="24"/>
        </w:rPr>
        <w:t>изд.,</w:t>
      </w:r>
    </w:p>
    <w:p w14:paraId="4D77E4CC" w14:textId="77777777" w:rsidR="00D47D09" w:rsidRDefault="00D47D09">
      <w:pPr>
        <w:spacing w:line="237" w:lineRule="exact"/>
        <w:rPr>
          <w:sz w:val="24"/>
        </w:rPr>
        <w:sectPr w:rsidR="00D47D09">
          <w:footerReference w:type="default" r:id="rId9"/>
          <w:pgSz w:w="11900" w:h="16850"/>
          <w:pgMar w:top="1060" w:right="740" w:bottom="820" w:left="1300" w:header="0" w:footer="634" w:gutter="0"/>
          <w:pgNumType w:start="14"/>
          <w:cols w:space="720"/>
        </w:sectPr>
      </w:pPr>
    </w:p>
    <w:p w14:paraId="0B913F0E" w14:textId="77777777" w:rsidR="00D47D09" w:rsidRDefault="00466A43">
      <w:pPr>
        <w:pStyle w:val="a3"/>
        <w:spacing w:before="70" w:line="252" w:lineRule="exact"/>
        <w:ind w:left="519"/>
      </w:pPr>
      <w:proofErr w:type="spellStart"/>
      <w:r>
        <w:lastRenderedPageBreak/>
        <w:t>перераб</w:t>
      </w:r>
      <w:proofErr w:type="spellEnd"/>
      <w:proofErr w:type="gramStart"/>
      <w:r>
        <w:t>.</w:t>
      </w:r>
      <w:proofErr w:type="gramEnd"/>
      <w:r>
        <w:t xml:space="preserve"> и доп. - М.: НОРМА, 2007. - 928 с.</w:t>
      </w:r>
    </w:p>
    <w:p w14:paraId="5E2CA080" w14:textId="77777777" w:rsidR="00D47D09" w:rsidRDefault="00466A43">
      <w:pPr>
        <w:pStyle w:val="a5"/>
        <w:numPr>
          <w:ilvl w:val="0"/>
          <w:numId w:val="4"/>
        </w:numPr>
        <w:tabs>
          <w:tab w:val="left" w:pos="465"/>
        </w:tabs>
        <w:spacing w:before="16" w:line="196" w:lineRule="auto"/>
        <w:ind w:left="519" w:right="368" w:hanging="401"/>
        <w:jc w:val="left"/>
        <w:rPr>
          <w:sz w:val="24"/>
        </w:rPr>
      </w:pPr>
      <w:proofErr w:type="spellStart"/>
      <w:r>
        <w:rPr>
          <w:sz w:val="24"/>
        </w:rPr>
        <w:t>Приводнова</w:t>
      </w:r>
      <w:proofErr w:type="spellEnd"/>
      <w:r>
        <w:rPr>
          <w:sz w:val="24"/>
        </w:rPr>
        <w:t xml:space="preserve"> Е.В. Криминалистика в вопросах и </w:t>
      </w:r>
      <w:proofErr w:type="gramStart"/>
      <w:r>
        <w:rPr>
          <w:sz w:val="24"/>
        </w:rPr>
        <w:t>ответах :</w:t>
      </w:r>
      <w:proofErr w:type="gramEnd"/>
      <w:r>
        <w:rPr>
          <w:sz w:val="24"/>
        </w:rPr>
        <w:t xml:space="preserve"> учеб. пособие. - М.: Проспект, 2005. - 237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14:paraId="711632FA" w14:textId="77777777" w:rsidR="00D47D09" w:rsidRDefault="00466A43">
      <w:pPr>
        <w:pStyle w:val="a5"/>
        <w:numPr>
          <w:ilvl w:val="0"/>
          <w:numId w:val="4"/>
        </w:numPr>
        <w:tabs>
          <w:tab w:val="left" w:pos="465"/>
        </w:tabs>
        <w:spacing w:line="196" w:lineRule="auto"/>
        <w:ind w:left="519" w:right="1461" w:hanging="401"/>
        <w:jc w:val="left"/>
        <w:rPr>
          <w:sz w:val="24"/>
        </w:rPr>
      </w:pPr>
      <w:r>
        <w:rPr>
          <w:sz w:val="24"/>
        </w:rPr>
        <w:t xml:space="preserve">РУКОВОДСТВО ПО РАССЛЕДОВАНИЮ </w:t>
      </w:r>
      <w:proofErr w:type="gramStart"/>
      <w:r>
        <w:rPr>
          <w:sz w:val="24"/>
        </w:rPr>
        <w:t>ПРЕСТУПЛЕНИЙ :</w:t>
      </w:r>
      <w:proofErr w:type="gramEnd"/>
      <w:r>
        <w:rPr>
          <w:sz w:val="24"/>
        </w:rPr>
        <w:t xml:space="preserve"> УЧЕБ. ПОСОБИЕ / Т.В. АВЕРЬЯНОВА, О.Я. БАЕВ, В.Н. ГРИГОРЬЕВ И ДР;</w:t>
      </w:r>
      <w:r>
        <w:rPr>
          <w:spacing w:val="-28"/>
          <w:sz w:val="24"/>
        </w:rPr>
        <w:t xml:space="preserve"> </w:t>
      </w:r>
      <w:r>
        <w:rPr>
          <w:sz w:val="24"/>
        </w:rPr>
        <w:t xml:space="preserve">ОТВ. РЕД. А.В. ГРИНЕНКО. - 2-Е ИЗД., ПЕРЕСМОТР. И </w:t>
      </w:r>
      <w:proofErr w:type="spellStart"/>
      <w:r>
        <w:rPr>
          <w:sz w:val="24"/>
        </w:rPr>
        <w:t>И</w:t>
      </w:r>
      <w:proofErr w:type="spellEnd"/>
      <w:r>
        <w:rPr>
          <w:sz w:val="24"/>
        </w:rPr>
        <w:t xml:space="preserve"> ДОП. - М.: НОРМА, 2008. - 768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 w14:paraId="7BAE90E9" w14:textId="77777777" w:rsidR="00D47D09" w:rsidRDefault="00466A43">
      <w:pPr>
        <w:pStyle w:val="a5"/>
        <w:numPr>
          <w:ilvl w:val="0"/>
          <w:numId w:val="4"/>
        </w:numPr>
        <w:tabs>
          <w:tab w:val="left" w:pos="465"/>
        </w:tabs>
        <w:spacing w:line="196" w:lineRule="auto"/>
        <w:ind w:left="519" w:right="246" w:hanging="401"/>
        <w:jc w:val="left"/>
        <w:rPr>
          <w:sz w:val="24"/>
        </w:rPr>
      </w:pPr>
      <w:r>
        <w:rPr>
          <w:sz w:val="24"/>
        </w:rPr>
        <w:t xml:space="preserve">ШУЛЬГА Л.В. </w:t>
      </w: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УЧЕБ.- ПРАКТ. ПОСОБИЕ. - М.: МЭСИ, 1998. - 102 С. - В ПЕР.: 35</w:t>
      </w:r>
      <w:r>
        <w:rPr>
          <w:spacing w:val="-4"/>
          <w:sz w:val="24"/>
        </w:rPr>
        <w:t xml:space="preserve"> </w:t>
      </w:r>
      <w:r>
        <w:rPr>
          <w:sz w:val="24"/>
        </w:rPr>
        <w:t>Р.</w:t>
      </w:r>
    </w:p>
    <w:p w14:paraId="72FA30A7" w14:textId="77777777" w:rsidR="00D47D09" w:rsidRDefault="00466A43">
      <w:pPr>
        <w:pStyle w:val="a5"/>
        <w:numPr>
          <w:ilvl w:val="0"/>
          <w:numId w:val="4"/>
        </w:numPr>
        <w:tabs>
          <w:tab w:val="left" w:pos="520"/>
        </w:tabs>
        <w:spacing w:line="209" w:lineRule="exact"/>
        <w:ind w:left="519" w:hanging="402"/>
        <w:jc w:val="left"/>
        <w:rPr>
          <w:sz w:val="24"/>
        </w:rPr>
      </w:pPr>
      <w:r>
        <w:rPr>
          <w:sz w:val="24"/>
        </w:rPr>
        <w:t xml:space="preserve">ЯБЛОКОВ Н.П. КРИМИНАЛИСТИКА В ВОПРОСАХ И </w:t>
      </w:r>
      <w:proofErr w:type="gramStart"/>
      <w:r>
        <w:rPr>
          <w:sz w:val="24"/>
        </w:rPr>
        <w:t>ОТВЕТАХ :</w:t>
      </w:r>
      <w:proofErr w:type="gramEnd"/>
      <w:r>
        <w:rPr>
          <w:sz w:val="24"/>
        </w:rPr>
        <w:t xml:space="preserve"> УЧЕБ.</w:t>
      </w:r>
      <w:r>
        <w:rPr>
          <w:spacing w:val="-29"/>
          <w:sz w:val="24"/>
        </w:rPr>
        <w:t xml:space="preserve"> </w:t>
      </w:r>
      <w:r>
        <w:rPr>
          <w:sz w:val="24"/>
        </w:rPr>
        <w:t>ПОСОБИЕ.</w:t>
      </w:r>
    </w:p>
    <w:p w14:paraId="03297A2C" w14:textId="77777777" w:rsidR="00D47D09" w:rsidRDefault="00466A43">
      <w:pPr>
        <w:pStyle w:val="a3"/>
        <w:spacing w:line="226" w:lineRule="exact"/>
        <w:ind w:left="519"/>
      </w:pPr>
      <w:r>
        <w:t>- 2-Е ИЗД., ПЕРЕРАБ. И ДОП. - М.: ЮРИСТЪ, 2006. - 223 С. - (INSTITUTIONES).</w:t>
      </w:r>
    </w:p>
    <w:p w14:paraId="69409511" w14:textId="77777777" w:rsidR="00D47D09" w:rsidRDefault="00466A43">
      <w:pPr>
        <w:pStyle w:val="a5"/>
        <w:numPr>
          <w:ilvl w:val="0"/>
          <w:numId w:val="4"/>
        </w:numPr>
        <w:tabs>
          <w:tab w:val="left" w:pos="520"/>
        </w:tabs>
        <w:spacing w:before="12" w:line="199" w:lineRule="auto"/>
        <w:ind w:left="519" w:right="874" w:hanging="401"/>
        <w:jc w:val="left"/>
        <w:rPr>
          <w:sz w:val="24"/>
        </w:rPr>
      </w:pPr>
      <w:r>
        <w:rPr>
          <w:sz w:val="24"/>
        </w:rPr>
        <w:t xml:space="preserve">ФАДЕЕВ В.И. РАССЛЕДОВАНИЕ КРИМИНАЛЬНЫХ </w:t>
      </w:r>
      <w:proofErr w:type="gramStart"/>
      <w:r>
        <w:rPr>
          <w:sz w:val="24"/>
        </w:rPr>
        <w:t>ИНСЦЕНИРОВОК .</w:t>
      </w:r>
      <w:proofErr w:type="gramEnd"/>
      <w:r>
        <w:rPr>
          <w:sz w:val="24"/>
        </w:rPr>
        <w:t xml:space="preserve"> - М.: НОРМА, 2007. -160</w:t>
      </w:r>
      <w:r>
        <w:rPr>
          <w:spacing w:val="-2"/>
          <w:sz w:val="24"/>
        </w:rPr>
        <w:t xml:space="preserve"> </w:t>
      </w:r>
      <w:r>
        <w:rPr>
          <w:sz w:val="24"/>
        </w:rPr>
        <w:t>С.</w:t>
      </w:r>
    </w:p>
    <w:p w14:paraId="6DA39806" w14:textId="77777777" w:rsidR="00D47D09" w:rsidRDefault="00466A43">
      <w:pPr>
        <w:pStyle w:val="a5"/>
        <w:numPr>
          <w:ilvl w:val="0"/>
          <w:numId w:val="4"/>
        </w:numPr>
        <w:tabs>
          <w:tab w:val="left" w:pos="520"/>
        </w:tabs>
        <w:spacing w:line="196" w:lineRule="auto"/>
        <w:ind w:left="519" w:right="260" w:hanging="401"/>
        <w:jc w:val="left"/>
        <w:rPr>
          <w:sz w:val="24"/>
        </w:rPr>
      </w:pP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УЧЕБ. / Т.В. АВЕРЬЯНОВА, Р.С. БЕЛКИН, Ю.Г. КОРУХОВ</w:t>
      </w:r>
      <w:r>
        <w:rPr>
          <w:spacing w:val="-30"/>
          <w:sz w:val="24"/>
        </w:rPr>
        <w:t xml:space="preserve"> </w:t>
      </w:r>
      <w:r>
        <w:rPr>
          <w:sz w:val="24"/>
        </w:rPr>
        <w:t>И ДР. - 3-Е ИЗД., ПЕРЕРАБ. И ДОП. - М.: НОРМА, 2008. - 928</w:t>
      </w:r>
      <w:r>
        <w:rPr>
          <w:spacing w:val="-8"/>
          <w:sz w:val="24"/>
        </w:rPr>
        <w:t xml:space="preserve"> </w:t>
      </w:r>
      <w:r>
        <w:rPr>
          <w:sz w:val="24"/>
        </w:rPr>
        <w:t>С.</w:t>
      </w:r>
    </w:p>
    <w:p w14:paraId="380C0FC6" w14:textId="77777777" w:rsidR="00D47D09" w:rsidRDefault="00466A43">
      <w:pPr>
        <w:pStyle w:val="a5"/>
        <w:numPr>
          <w:ilvl w:val="0"/>
          <w:numId w:val="4"/>
        </w:numPr>
        <w:tabs>
          <w:tab w:val="left" w:pos="520"/>
        </w:tabs>
        <w:spacing w:line="196" w:lineRule="auto"/>
        <w:ind w:left="519" w:right="603" w:hanging="401"/>
        <w:jc w:val="left"/>
        <w:rPr>
          <w:sz w:val="24"/>
        </w:rPr>
      </w:pPr>
      <w:r>
        <w:rPr>
          <w:sz w:val="24"/>
        </w:rPr>
        <w:t xml:space="preserve">ЯБЛОКОВ Н.П. </w:t>
      </w:r>
      <w:proofErr w:type="gramStart"/>
      <w:r>
        <w:rPr>
          <w:sz w:val="24"/>
        </w:rPr>
        <w:t>КРИМИНАЛИСТИКА :</w:t>
      </w:r>
      <w:proofErr w:type="gramEnd"/>
      <w:r>
        <w:rPr>
          <w:sz w:val="24"/>
        </w:rPr>
        <w:t xml:space="preserve"> УЧЕБ.. - 2-Е ИЗД., ПЕРЕРАБ. И ДОП. - М.: НОРМА, 2008. - 400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С..</w:t>
      </w:r>
      <w:proofErr w:type="gramEnd"/>
    </w:p>
    <w:p w14:paraId="41C5E07E" w14:textId="77777777" w:rsidR="00D47D09" w:rsidRDefault="00466A43">
      <w:pPr>
        <w:pStyle w:val="a5"/>
        <w:numPr>
          <w:ilvl w:val="0"/>
          <w:numId w:val="4"/>
        </w:numPr>
        <w:tabs>
          <w:tab w:val="left" w:pos="520"/>
        </w:tabs>
        <w:spacing w:line="211" w:lineRule="exact"/>
        <w:ind w:left="519" w:hanging="402"/>
        <w:jc w:val="left"/>
        <w:rPr>
          <w:sz w:val="24"/>
        </w:rPr>
      </w:pPr>
      <w:r>
        <w:rPr>
          <w:sz w:val="24"/>
        </w:rPr>
        <w:t>ИЩЕНКО Е.П. КРИМИНАЛИСТИКА [ТЕКСТ</w:t>
      </w:r>
      <w:proofErr w:type="gramStart"/>
      <w:r>
        <w:rPr>
          <w:sz w:val="24"/>
        </w:rPr>
        <w:t>] :</w:t>
      </w:r>
      <w:proofErr w:type="gramEnd"/>
      <w:r>
        <w:rPr>
          <w:sz w:val="24"/>
        </w:rPr>
        <w:t xml:space="preserve"> УЧЕБ. / Е.П. ИЩЕНКО,</w:t>
      </w:r>
      <w:r>
        <w:rPr>
          <w:spacing w:val="-7"/>
          <w:sz w:val="24"/>
        </w:rPr>
        <w:t xml:space="preserve"> </w:t>
      </w:r>
      <w:r>
        <w:rPr>
          <w:sz w:val="24"/>
        </w:rPr>
        <w:t>А.А.</w:t>
      </w:r>
    </w:p>
    <w:p w14:paraId="5F421923" w14:textId="77777777" w:rsidR="00D47D09" w:rsidRDefault="00466A43">
      <w:pPr>
        <w:pStyle w:val="a3"/>
        <w:spacing w:before="13" w:line="196" w:lineRule="auto"/>
        <w:ind w:left="519" w:right="368"/>
      </w:pPr>
      <w:r>
        <w:t>ТОПОРКОВ; ПОД РЕД. Е.П. ИЩЕНКО. - М.: КОНТРАКТ; ИНФРА-М, 2008. - 748 С. - (ВЫСШ. ОБРАЗОВАНИЕ).</w:t>
      </w:r>
    </w:p>
    <w:p w14:paraId="05CB4BFB" w14:textId="77777777" w:rsidR="00D47D09" w:rsidRDefault="00466A43">
      <w:pPr>
        <w:pStyle w:val="a5"/>
        <w:numPr>
          <w:ilvl w:val="0"/>
          <w:numId w:val="4"/>
        </w:numPr>
        <w:tabs>
          <w:tab w:val="left" w:pos="520"/>
        </w:tabs>
        <w:spacing w:line="196" w:lineRule="auto"/>
        <w:ind w:left="519" w:right="218" w:hanging="401"/>
        <w:jc w:val="left"/>
        <w:rPr>
          <w:sz w:val="24"/>
        </w:rPr>
      </w:pPr>
      <w:r>
        <w:rPr>
          <w:sz w:val="24"/>
        </w:rPr>
        <w:t>ГАВРИЛИН Ю.В. КРИМИНАЛИСТИЧЕСКАЯ ТАКТИКА И МЕТОДИКА РАССЛЕДОВАНИЯ ОТДЕЛЬНЫХ ВИДОВ ПРЕСТУПЛЕНИЙ В ОПРЕДЕЛЕНИЯХ И СХЕМАХ: УЧЕБ. ПОСОБИЕ / Ю.В. ГАВРИЛИН. - М.: КНИЖНЫЙ МИР, 2004. - 332</w:t>
      </w:r>
      <w:r>
        <w:rPr>
          <w:spacing w:val="-23"/>
          <w:sz w:val="24"/>
        </w:rPr>
        <w:t xml:space="preserve"> </w:t>
      </w:r>
      <w:r>
        <w:rPr>
          <w:sz w:val="24"/>
        </w:rPr>
        <w:t>С.</w:t>
      </w:r>
    </w:p>
    <w:p w14:paraId="632E7DC0" w14:textId="77777777" w:rsidR="00D47D09" w:rsidRDefault="00466A43">
      <w:pPr>
        <w:pStyle w:val="a5"/>
        <w:numPr>
          <w:ilvl w:val="0"/>
          <w:numId w:val="4"/>
        </w:numPr>
        <w:tabs>
          <w:tab w:val="left" w:pos="520"/>
        </w:tabs>
        <w:spacing w:line="199" w:lineRule="auto"/>
        <w:ind w:left="519" w:right="164" w:hanging="401"/>
        <w:jc w:val="left"/>
        <w:rPr>
          <w:sz w:val="24"/>
        </w:rPr>
      </w:pPr>
      <w:r>
        <w:rPr>
          <w:sz w:val="24"/>
        </w:rPr>
        <w:t>ИЩЕНКО Е.П. КРИМИНАЛИСТИКА [ТЕКСТ</w:t>
      </w:r>
      <w:proofErr w:type="gramStart"/>
      <w:r>
        <w:rPr>
          <w:sz w:val="24"/>
        </w:rPr>
        <w:t>] :</w:t>
      </w:r>
      <w:proofErr w:type="gramEnd"/>
      <w:r>
        <w:rPr>
          <w:sz w:val="24"/>
        </w:rPr>
        <w:t xml:space="preserve"> КУРС ЛЕКЦИЙ / Е.П. ИЩЕНКО. - М.: АСТ; АСТ МОСКВА; КОНТРАКТ, 2008. - 412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</w:p>
    <w:p w14:paraId="099B16FB" w14:textId="77777777" w:rsidR="00D47D09" w:rsidRDefault="00466A43">
      <w:pPr>
        <w:pStyle w:val="a3"/>
        <w:spacing w:before="167" w:line="253" w:lineRule="exact"/>
        <w:ind w:left="118"/>
      </w:pPr>
      <w:r>
        <w:t>Интернет-ресурсы:</w:t>
      </w:r>
    </w:p>
    <w:p w14:paraId="1DCD41B3" w14:textId="77777777" w:rsidR="00D47D09" w:rsidRDefault="00466A43">
      <w:pPr>
        <w:pStyle w:val="a5"/>
        <w:numPr>
          <w:ilvl w:val="0"/>
          <w:numId w:val="3"/>
        </w:numPr>
        <w:tabs>
          <w:tab w:val="left" w:pos="465"/>
        </w:tabs>
        <w:spacing w:line="229" w:lineRule="exact"/>
        <w:ind w:hanging="347"/>
        <w:rPr>
          <w:sz w:val="24"/>
        </w:rPr>
      </w:pPr>
      <w:r>
        <w:rPr>
          <w:sz w:val="24"/>
        </w:rPr>
        <w:t>СПС «Консультант-плюс</w:t>
      </w:r>
      <w:hyperlink r:id="rId10">
        <w:r>
          <w:rPr>
            <w:sz w:val="24"/>
          </w:rPr>
          <w:t>»</w:t>
        </w:r>
        <w:r>
          <w:rPr>
            <w:spacing w:val="-5"/>
            <w:sz w:val="24"/>
          </w:rPr>
          <w:t xml:space="preserve"> </w:t>
        </w:r>
        <w:r>
          <w:rPr>
            <w:sz w:val="24"/>
            <w:u w:val="single"/>
          </w:rPr>
          <w:t>www.consultant.ru</w:t>
        </w:r>
      </w:hyperlink>
    </w:p>
    <w:p w14:paraId="665E3170" w14:textId="77777777" w:rsidR="00D47D09" w:rsidRDefault="00466A43">
      <w:pPr>
        <w:pStyle w:val="a5"/>
        <w:numPr>
          <w:ilvl w:val="0"/>
          <w:numId w:val="3"/>
        </w:numPr>
        <w:tabs>
          <w:tab w:val="left" w:pos="467"/>
        </w:tabs>
        <w:spacing w:line="229" w:lineRule="exact"/>
        <w:ind w:left="466" w:hanging="349"/>
        <w:rPr>
          <w:sz w:val="24"/>
        </w:rPr>
      </w:pPr>
      <w:r>
        <w:rPr>
          <w:sz w:val="24"/>
        </w:rPr>
        <w:t>СПС «Гарант</w:t>
      </w:r>
      <w:hyperlink r:id="rId11">
        <w:r>
          <w:rPr>
            <w:sz w:val="24"/>
          </w:rPr>
          <w:t>»</w:t>
        </w:r>
        <w:r>
          <w:rPr>
            <w:spacing w:val="-2"/>
            <w:sz w:val="24"/>
          </w:rPr>
          <w:t xml:space="preserve"> </w:t>
        </w:r>
        <w:r>
          <w:rPr>
            <w:sz w:val="24"/>
            <w:u w:val="single"/>
          </w:rPr>
          <w:t>www.garant.ru</w:t>
        </w:r>
      </w:hyperlink>
    </w:p>
    <w:p w14:paraId="469B857B" w14:textId="77777777" w:rsidR="00D47D09" w:rsidRDefault="00466A43">
      <w:pPr>
        <w:pStyle w:val="a5"/>
        <w:numPr>
          <w:ilvl w:val="0"/>
          <w:numId w:val="3"/>
        </w:numPr>
        <w:tabs>
          <w:tab w:val="left" w:pos="477"/>
        </w:tabs>
        <w:spacing w:before="16" w:line="199" w:lineRule="auto"/>
        <w:ind w:left="118" w:right="412" w:firstLine="0"/>
        <w:rPr>
          <w:sz w:val="24"/>
        </w:rPr>
      </w:pPr>
      <w:r>
        <w:rPr>
          <w:sz w:val="24"/>
        </w:rPr>
        <w:t>Электронная библиотека студента-юриста (Компания «Консультант-Плюс»</w:t>
      </w:r>
      <w:hyperlink r:id="rId12">
        <w:r>
          <w:rPr>
            <w:sz w:val="24"/>
          </w:rPr>
          <w:t>)</w:t>
        </w:r>
      </w:hyperlink>
      <w:hyperlink r:id="rId13">
        <w:r>
          <w:rPr>
            <w:sz w:val="24"/>
          </w:rPr>
          <w:t xml:space="preserve"> </w:t>
        </w:r>
        <w:r>
          <w:rPr>
            <w:sz w:val="24"/>
            <w:u w:val="single"/>
          </w:rPr>
          <w:t>www.best-</w:t>
        </w:r>
      </w:hyperlink>
      <w:hyperlink r:id="rId14">
        <w:r>
          <w:rPr>
            <w:sz w:val="24"/>
            <w:u w:val="single"/>
          </w:rPr>
          <w:t xml:space="preserve"> shara.net</w:t>
        </w:r>
      </w:hyperlink>
    </w:p>
    <w:p w14:paraId="575C99D2" w14:textId="77777777" w:rsidR="00D47D09" w:rsidRDefault="00466A43">
      <w:pPr>
        <w:pStyle w:val="a5"/>
        <w:numPr>
          <w:ilvl w:val="0"/>
          <w:numId w:val="3"/>
        </w:numPr>
        <w:tabs>
          <w:tab w:val="left" w:pos="467"/>
        </w:tabs>
        <w:spacing w:line="218" w:lineRule="exact"/>
        <w:ind w:left="466" w:hanging="349"/>
        <w:rPr>
          <w:sz w:val="24"/>
        </w:rPr>
      </w:pPr>
      <w:r>
        <w:rPr>
          <w:sz w:val="24"/>
        </w:rPr>
        <w:t>Свод законов Российской импери</w:t>
      </w:r>
      <w:hyperlink r:id="rId15">
        <w:r>
          <w:rPr>
            <w:sz w:val="24"/>
          </w:rPr>
          <w:t>и</w:t>
        </w:r>
        <w:r>
          <w:rPr>
            <w:spacing w:val="-2"/>
            <w:sz w:val="24"/>
          </w:rPr>
          <w:t xml:space="preserve"> </w:t>
        </w:r>
        <w:r>
          <w:rPr>
            <w:sz w:val="24"/>
            <w:u w:val="single"/>
          </w:rPr>
          <w:t>www.academic.ru</w:t>
        </w:r>
      </w:hyperlink>
    </w:p>
    <w:p w14:paraId="1685FAD6" w14:textId="77777777" w:rsidR="00D47D09" w:rsidRDefault="00466A43">
      <w:pPr>
        <w:pStyle w:val="a5"/>
        <w:numPr>
          <w:ilvl w:val="0"/>
          <w:numId w:val="3"/>
        </w:numPr>
        <w:tabs>
          <w:tab w:val="left" w:pos="467"/>
        </w:tabs>
        <w:spacing w:line="230" w:lineRule="exact"/>
        <w:ind w:left="466" w:hanging="349"/>
        <w:rPr>
          <w:sz w:val="24"/>
        </w:rPr>
      </w:pPr>
      <w:r>
        <w:rPr>
          <w:sz w:val="24"/>
        </w:rPr>
        <w:t>Классика Российской Цивилистик</w:t>
      </w:r>
      <w:hyperlink r:id="rId16">
        <w:r>
          <w:rPr>
            <w:sz w:val="24"/>
          </w:rPr>
          <w:t>и</w:t>
        </w:r>
        <w:r>
          <w:rPr>
            <w:spacing w:val="-1"/>
            <w:sz w:val="24"/>
          </w:rPr>
          <w:t xml:space="preserve"> </w:t>
        </w:r>
        <w:r>
          <w:rPr>
            <w:sz w:val="24"/>
            <w:u w:val="single"/>
          </w:rPr>
          <w:t>www.down-load.nchti.ru</w:t>
        </w:r>
      </w:hyperlink>
    </w:p>
    <w:p w14:paraId="2CF4ACA6" w14:textId="77777777" w:rsidR="00D47D09" w:rsidRDefault="00466A43">
      <w:pPr>
        <w:pStyle w:val="a5"/>
        <w:numPr>
          <w:ilvl w:val="0"/>
          <w:numId w:val="3"/>
        </w:numPr>
        <w:tabs>
          <w:tab w:val="left" w:pos="467"/>
        </w:tabs>
        <w:spacing w:line="229" w:lineRule="exact"/>
        <w:ind w:left="466" w:hanging="349"/>
        <w:rPr>
          <w:sz w:val="24"/>
        </w:rPr>
      </w:pPr>
      <w:r>
        <w:rPr>
          <w:sz w:val="24"/>
        </w:rPr>
        <w:t>Обучающая программа по СПС «Консультант0Плюс</w:t>
      </w:r>
      <w:hyperlink r:id="rId17">
        <w:r>
          <w:rPr>
            <w:sz w:val="24"/>
          </w:rPr>
          <w:t>»</w:t>
        </w:r>
        <w:r>
          <w:rPr>
            <w:spacing w:val="-7"/>
            <w:sz w:val="24"/>
          </w:rPr>
          <w:t xml:space="preserve"> </w:t>
        </w:r>
        <w:r>
          <w:rPr>
            <w:sz w:val="24"/>
            <w:u w:val="single"/>
          </w:rPr>
          <w:t>www.tls-cons.ru</w:t>
        </w:r>
      </w:hyperlink>
    </w:p>
    <w:p w14:paraId="41902C07" w14:textId="77777777" w:rsidR="00D47D09" w:rsidRDefault="00466A43">
      <w:pPr>
        <w:pStyle w:val="a5"/>
        <w:numPr>
          <w:ilvl w:val="0"/>
          <w:numId w:val="3"/>
        </w:numPr>
        <w:tabs>
          <w:tab w:val="left" w:pos="467"/>
        </w:tabs>
        <w:spacing w:line="249" w:lineRule="exact"/>
        <w:ind w:left="466" w:hanging="349"/>
        <w:rPr>
          <w:sz w:val="24"/>
        </w:rPr>
      </w:pPr>
      <w:r>
        <w:rPr>
          <w:sz w:val="24"/>
        </w:rPr>
        <w:t>Пакет прикладных программ «</w:t>
      </w:r>
      <w:proofErr w:type="spellStart"/>
      <w:r>
        <w:rPr>
          <w:sz w:val="24"/>
        </w:rPr>
        <w:t>Statistica</w:t>
      </w:r>
      <w:proofErr w:type="spellEnd"/>
      <w:r>
        <w:fldChar w:fldCharType="begin"/>
      </w:r>
      <w:r>
        <w:instrText xml:space="preserve"> HYPERLINK "http://www.lib.mexmat.ru/" \h </w:instrText>
      </w:r>
      <w:r>
        <w:fldChar w:fldCharType="separate"/>
      </w:r>
      <w:r>
        <w:rPr>
          <w:sz w:val="24"/>
        </w:rPr>
        <w:t>»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>www.lib.mexmat.ru</w:t>
      </w:r>
      <w:r>
        <w:rPr>
          <w:sz w:val="24"/>
          <w:u w:val="single"/>
        </w:rPr>
        <w:fldChar w:fldCharType="end"/>
      </w:r>
    </w:p>
    <w:p w14:paraId="52F5EC92" w14:textId="77777777" w:rsidR="00D47D09" w:rsidRDefault="00466A43">
      <w:pPr>
        <w:pStyle w:val="a5"/>
        <w:numPr>
          <w:ilvl w:val="0"/>
          <w:numId w:val="3"/>
        </w:numPr>
        <w:tabs>
          <w:tab w:val="left" w:pos="482"/>
        </w:tabs>
        <w:spacing w:line="242" w:lineRule="auto"/>
        <w:ind w:left="118" w:right="1549" w:firstLine="0"/>
        <w:rPr>
          <w:sz w:val="24"/>
        </w:rPr>
      </w:pPr>
      <w:r>
        <w:rPr>
          <w:sz w:val="24"/>
        </w:rPr>
        <w:t>Программа «</w:t>
      </w:r>
      <w:proofErr w:type="spellStart"/>
      <w:r>
        <w:rPr>
          <w:sz w:val="24"/>
        </w:rPr>
        <w:t>ЮрКлиника</w:t>
      </w:r>
      <w:proofErr w:type="spellEnd"/>
      <w:r>
        <w:rPr>
          <w:sz w:val="24"/>
        </w:rPr>
        <w:t>»: электронная база консультационных</w:t>
      </w:r>
      <w:r>
        <w:rPr>
          <w:spacing w:val="-29"/>
          <w:sz w:val="24"/>
        </w:rPr>
        <w:t xml:space="preserve"> </w:t>
      </w:r>
      <w:r>
        <w:rPr>
          <w:sz w:val="24"/>
        </w:rPr>
        <w:t>материалов</w:t>
      </w:r>
      <w:r>
        <w:rPr>
          <w:sz w:val="24"/>
          <w:u w:val="single"/>
        </w:rPr>
        <w:t xml:space="preserve"> </w:t>
      </w:r>
      <w:hyperlink r:id="rId18">
        <w:r>
          <w:rPr>
            <w:sz w:val="24"/>
            <w:u w:val="single"/>
          </w:rPr>
          <w:t>www.krasn.pravo.ru</w:t>
        </w:r>
      </w:hyperlink>
    </w:p>
    <w:p w14:paraId="3F8189AF" w14:textId="77777777" w:rsidR="00D47D09" w:rsidRDefault="00D47D09">
      <w:pPr>
        <w:spacing w:line="242" w:lineRule="auto"/>
        <w:rPr>
          <w:sz w:val="24"/>
        </w:rPr>
        <w:sectPr w:rsidR="00D47D09">
          <w:pgSz w:w="11900" w:h="16850"/>
          <w:pgMar w:top="1020" w:right="740" w:bottom="900" w:left="1300" w:header="0" w:footer="634" w:gutter="0"/>
          <w:cols w:space="720"/>
        </w:sectPr>
      </w:pPr>
    </w:p>
    <w:p w14:paraId="678BE6F2" w14:textId="77777777" w:rsidR="00D47D09" w:rsidRDefault="00466A43">
      <w:pPr>
        <w:pStyle w:val="1"/>
        <w:numPr>
          <w:ilvl w:val="1"/>
          <w:numId w:val="3"/>
        </w:numPr>
        <w:tabs>
          <w:tab w:val="left" w:pos="1285"/>
          <w:tab w:val="left" w:pos="1286"/>
        </w:tabs>
        <w:spacing w:before="68"/>
        <w:ind w:hanging="709"/>
        <w:jc w:val="left"/>
      </w:pPr>
      <w:bookmarkStart w:id="4" w:name="_bookmark3"/>
      <w:bookmarkEnd w:id="4"/>
      <w:r>
        <w:lastRenderedPageBreak/>
        <w:t>КОНТРОЛЬ И ОЦЕНКА РЕЗУЛЬТАТОВ ОСВОЕНИЯ</w:t>
      </w:r>
      <w:r>
        <w:rPr>
          <w:spacing w:val="-5"/>
        </w:rPr>
        <w:t xml:space="preserve"> </w:t>
      </w:r>
      <w:r>
        <w:t>ДИСЦИПЛИНЫ</w:t>
      </w:r>
    </w:p>
    <w:p w14:paraId="7D27D316" w14:textId="77777777" w:rsidR="00D47D09" w:rsidRDefault="00D47D09">
      <w:pPr>
        <w:pStyle w:val="a3"/>
        <w:rPr>
          <w:b/>
          <w:sz w:val="20"/>
        </w:rPr>
      </w:pPr>
    </w:p>
    <w:p w14:paraId="7BD9F8E3" w14:textId="77777777" w:rsidR="00D47D09" w:rsidRDefault="00D47D09">
      <w:pPr>
        <w:pStyle w:val="a3"/>
        <w:spacing w:before="9" w:after="1"/>
        <w:rPr>
          <w:b/>
          <w:sz w:val="11"/>
        </w:rPr>
      </w:pPr>
    </w:p>
    <w:tbl>
      <w:tblPr>
        <w:tblStyle w:val="TableNormal"/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4786"/>
      </w:tblGrid>
      <w:tr w:rsidR="00D47D09" w14:paraId="3A9524D3" w14:textId="77777777">
        <w:trPr>
          <w:trHeight w:val="69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0D14" w14:textId="77777777" w:rsidR="00D47D09" w:rsidRDefault="00466A43">
            <w:pPr>
              <w:pStyle w:val="TableParagraph"/>
              <w:spacing w:line="232" w:lineRule="auto"/>
              <w:ind w:left="450" w:right="426" w:firstLine="880"/>
              <w:rPr>
                <w:b/>
              </w:rPr>
            </w:pPr>
            <w:r>
              <w:rPr>
                <w:b/>
              </w:rPr>
              <w:t>Результаты обучения (освоенные умения, усвоенные знания)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8B8C5" w14:textId="77777777" w:rsidR="00D47D09" w:rsidRDefault="00466A43">
            <w:pPr>
              <w:pStyle w:val="TableParagraph"/>
              <w:spacing w:line="223" w:lineRule="auto"/>
              <w:ind w:left="1296" w:right="525" w:hanging="747"/>
              <w:rPr>
                <w:b/>
              </w:rPr>
            </w:pPr>
            <w:r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D47D09" w14:paraId="72A0BF17" w14:textId="77777777">
        <w:trPr>
          <w:trHeight w:val="90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8288" w14:textId="77777777" w:rsidR="00D47D09" w:rsidRDefault="00466A43">
            <w:pPr>
              <w:pStyle w:val="TableParagraph"/>
              <w:spacing w:line="223" w:lineRule="auto"/>
              <w:ind w:left="9" w:right="208"/>
            </w:pPr>
            <w:r>
              <w:rPr>
                <w:b/>
              </w:rPr>
              <w:t>Умеет</w:t>
            </w:r>
            <w:proofErr w:type="gramStart"/>
            <w:r>
              <w:rPr>
                <w:b/>
              </w:rPr>
              <w:t xml:space="preserve">: </w:t>
            </w:r>
            <w:r>
              <w:t>Применять</w:t>
            </w:r>
            <w:proofErr w:type="gramEnd"/>
            <w:r>
              <w:t xml:space="preserve"> </w:t>
            </w:r>
            <w:proofErr w:type="spellStart"/>
            <w:r>
              <w:t>техникокриминалистические</w:t>
            </w:r>
            <w:proofErr w:type="spellEnd"/>
            <w:r>
              <w:t xml:space="preserve"> средства и методы.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640A6" w14:textId="77777777" w:rsidR="00D47D09" w:rsidRDefault="00466A43">
            <w:pPr>
              <w:pStyle w:val="TableParagraph"/>
              <w:spacing w:line="218" w:lineRule="exact"/>
              <w:ind w:left="9"/>
            </w:pPr>
            <w:r>
              <w:t>Устный и письменный опрос, решение</w:t>
            </w:r>
          </w:p>
          <w:p w14:paraId="672ADE58" w14:textId="77777777" w:rsidR="00D47D09" w:rsidRDefault="00466A43">
            <w:pPr>
              <w:pStyle w:val="TableParagraph"/>
              <w:spacing w:before="7" w:line="218" w:lineRule="auto"/>
              <w:ind w:left="9" w:right="485"/>
            </w:pPr>
            <w:r>
              <w:t>ситуационных задач; участие в практических занятиях.</w:t>
            </w:r>
          </w:p>
        </w:tc>
      </w:tr>
      <w:tr w:rsidR="00D47D09" w14:paraId="4A5892C0" w14:textId="77777777">
        <w:trPr>
          <w:trHeight w:val="1074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CF7E" w14:textId="77777777" w:rsidR="00D47D09" w:rsidRDefault="00466A43">
            <w:pPr>
              <w:pStyle w:val="TableParagraph"/>
              <w:spacing w:line="216" w:lineRule="auto"/>
              <w:ind w:left="9" w:right="96"/>
            </w:pPr>
            <w:r>
              <w:rPr>
                <w:b/>
              </w:rPr>
              <w:t>Умеет</w:t>
            </w:r>
            <w:proofErr w:type="gramStart"/>
            <w:r>
              <w:rPr>
                <w:b/>
              </w:rPr>
              <w:t xml:space="preserve">: </w:t>
            </w:r>
            <w:r>
              <w:t>Проводить</w:t>
            </w:r>
            <w:proofErr w:type="gramEnd"/>
            <w:r>
              <w:t xml:space="preserve"> осмотр места происшествия, использовать </w:t>
            </w:r>
            <w:proofErr w:type="spellStart"/>
            <w:r>
              <w:t>оперативносправочные</w:t>
            </w:r>
            <w:proofErr w:type="spellEnd"/>
            <w:r>
              <w:t>, розыскные, криминалистические и иные формы учета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CB40" w14:textId="77777777" w:rsidR="00D47D09" w:rsidRDefault="00466A43">
            <w:pPr>
              <w:pStyle w:val="TableParagraph"/>
              <w:spacing w:line="216" w:lineRule="exact"/>
              <w:ind w:left="9"/>
            </w:pPr>
            <w:r>
              <w:t>Устный и письменный опрос, участие в</w:t>
            </w:r>
          </w:p>
          <w:p w14:paraId="591D0BBF" w14:textId="77777777" w:rsidR="00D47D09" w:rsidRDefault="00466A43">
            <w:pPr>
              <w:pStyle w:val="TableParagraph"/>
              <w:spacing w:before="7" w:line="216" w:lineRule="auto"/>
              <w:ind w:left="9" w:right="103"/>
            </w:pPr>
            <w:r>
              <w:t>практических занятиях, анализ соответствующих нормативных правовых актов</w:t>
            </w:r>
          </w:p>
        </w:tc>
      </w:tr>
      <w:tr w:rsidR="00D47D09" w14:paraId="29979CAD" w14:textId="77777777">
        <w:trPr>
          <w:trHeight w:val="1051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ACF6" w14:textId="77777777" w:rsidR="00D47D09" w:rsidRDefault="00466A43">
            <w:pPr>
              <w:pStyle w:val="TableParagraph"/>
              <w:spacing w:before="9" w:line="213" w:lineRule="auto"/>
              <w:ind w:left="9" w:right="630"/>
            </w:pPr>
            <w:r>
              <w:rPr>
                <w:b/>
              </w:rPr>
              <w:t>Умеет</w:t>
            </w:r>
            <w:proofErr w:type="gramStart"/>
            <w:r>
              <w:rPr>
                <w:b/>
              </w:rPr>
              <w:t xml:space="preserve">: </w:t>
            </w:r>
            <w:r>
              <w:t>Использовать</w:t>
            </w:r>
            <w:proofErr w:type="gramEnd"/>
            <w:r>
              <w:t xml:space="preserve"> формы организации и методику расследования отдельных</w:t>
            </w:r>
          </w:p>
          <w:p w14:paraId="58B231B5" w14:textId="77777777" w:rsidR="00D47D09" w:rsidRDefault="00466A43">
            <w:pPr>
              <w:pStyle w:val="TableParagraph"/>
              <w:spacing w:line="231" w:lineRule="exact"/>
              <w:ind w:left="9"/>
            </w:pPr>
            <w:r>
              <w:t>видов и групп расследования преступлений.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CC83" w14:textId="77777777" w:rsidR="00D47D09" w:rsidRDefault="00466A43">
            <w:pPr>
              <w:pStyle w:val="TableParagraph"/>
              <w:spacing w:line="218" w:lineRule="auto"/>
              <w:ind w:left="9" w:right="1018"/>
            </w:pPr>
            <w:r>
              <w:t>Устный и письменный опрос, участие в практических занятиях</w:t>
            </w:r>
          </w:p>
        </w:tc>
      </w:tr>
      <w:tr w:rsidR="00D47D09" w14:paraId="57BF1555" w14:textId="77777777">
        <w:trPr>
          <w:trHeight w:val="700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5F95" w14:textId="77777777" w:rsidR="00D47D09" w:rsidRDefault="00466A43">
            <w:pPr>
              <w:pStyle w:val="TableParagraph"/>
              <w:spacing w:line="208" w:lineRule="auto"/>
              <w:ind w:left="9" w:right="303"/>
            </w:pPr>
            <w:r>
              <w:rPr>
                <w:b/>
              </w:rPr>
              <w:t xml:space="preserve">Знает: </w:t>
            </w:r>
            <w:r>
              <w:t>Общие положения криминалистической техники.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9C97" w14:textId="77777777" w:rsidR="00D47D09" w:rsidRDefault="00466A43">
            <w:pPr>
              <w:pStyle w:val="TableParagraph"/>
              <w:spacing w:line="216" w:lineRule="exact"/>
              <w:ind w:left="9"/>
            </w:pPr>
            <w:r>
              <w:t>Устный, письменный опрос, анализ</w:t>
            </w:r>
          </w:p>
          <w:p w14:paraId="72F90EF0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соответствующих нормативных правовых актов</w:t>
            </w:r>
          </w:p>
        </w:tc>
      </w:tr>
      <w:tr w:rsidR="00D47D09" w14:paraId="2216F6A8" w14:textId="77777777">
        <w:trPr>
          <w:trHeight w:val="897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395D" w14:textId="77777777" w:rsidR="00D47D09" w:rsidRDefault="00466A43">
            <w:pPr>
              <w:pStyle w:val="TableParagraph"/>
              <w:spacing w:line="208" w:lineRule="auto"/>
              <w:ind w:left="9" w:right="28"/>
            </w:pPr>
            <w:r>
              <w:rPr>
                <w:b/>
              </w:rPr>
              <w:t xml:space="preserve">Знает: </w:t>
            </w:r>
            <w:r>
              <w:t>Формы и методы организации раскрытия и расследования преступлений.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9CAB" w14:textId="77777777" w:rsidR="00D47D09" w:rsidRDefault="00466A43">
            <w:pPr>
              <w:pStyle w:val="TableParagraph"/>
              <w:spacing w:before="5" w:line="218" w:lineRule="auto"/>
              <w:ind w:left="9" w:right="157"/>
            </w:pPr>
            <w:r>
              <w:t>Устный, письменный опрос, решение задач, тест для проверки теоретических знаний</w:t>
            </w:r>
          </w:p>
          <w:p w14:paraId="54AA3DF0" w14:textId="77777777" w:rsidR="00D47D09" w:rsidRDefault="00466A43">
            <w:pPr>
              <w:pStyle w:val="TableParagraph"/>
              <w:spacing w:line="235" w:lineRule="exact"/>
              <w:ind w:left="9"/>
            </w:pPr>
            <w:r>
              <w:t>обучающихся.</w:t>
            </w:r>
          </w:p>
        </w:tc>
      </w:tr>
      <w:tr w:rsidR="00D47D09" w14:paraId="47507C9D" w14:textId="77777777">
        <w:trPr>
          <w:trHeight w:val="714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5608" w14:textId="77777777" w:rsidR="00D47D09" w:rsidRDefault="00466A43">
            <w:pPr>
              <w:pStyle w:val="TableParagraph"/>
              <w:spacing w:line="218" w:lineRule="auto"/>
              <w:ind w:left="9" w:right="131"/>
            </w:pPr>
            <w:r>
              <w:rPr>
                <w:b/>
              </w:rPr>
              <w:t xml:space="preserve">Знает: </w:t>
            </w:r>
            <w:r>
              <w:t>Основы методики раскрытия и отдельных видов и групп расследования преступлений.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6A4A" w14:textId="77777777" w:rsidR="00D47D09" w:rsidRDefault="00466A43">
            <w:pPr>
              <w:pStyle w:val="TableParagraph"/>
              <w:spacing w:line="218" w:lineRule="auto"/>
              <w:ind w:left="9" w:right="984"/>
            </w:pPr>
            <w:r>
              <w:t>Решение ситуационных задач, устный и письменный опрос.</w:t>
            </w:r>
          </w:p>
        </w:tc>
      </w:tr>
    </w:tbl>
    <w:p w14:paraId="75C963CE" w14:textId="77777777" w:rsidR="00D47D09" w:rsidRDefault="00D47D09">
      <w:pPr>
        <w:spacing w:line="218" w:lineRule="auto"/>
        <w:sectPr w:rsidR="00D47D09">
          <w:pgSz w:w="11900" w:h="16850"/>
          <w:pgMar w:top="1060" w:right="740" w:bottom="900" w:left="1300" w:header="0" w:footer="634" w:gutter="0"/>
          <w:cols w:space="720"/>
        </w:sectPr>
      </w:pPr>
    </w:p>
    <w:p w14:paraId="4A06CEB2" w14:textId="77777777" w:rsidR="00D47D09" w:rsidRDefault="00466A43">
      <w:pPr>
        <w:pStyle w:val="a5"/>
        <w:numPr>
          <w:ilvl w:val="1"/>
          <w:numId w:val="3"/>
        </w:numPr>
        <w:tabs>
          <w:tab w:val="left" w:pos="1100"/>
          <w:tab w:val="left" w:pos="1101"/>
        </w:tabs>
        <w:spacing w:before="68"/>
        <w:ind w:left="3261" w:right="387" w:hanging="2869"/>
        <w:jc w:val="left"/>
        <w:rPr>
          <w:b/>
          <w:sz w:val="24"/>
        </w:rPr>
      </w:pPr>
      <w:bookmarkStart w:id="5" w:name="_bookmark4"/>
      <w:bookmarkEnd w:id="5"/>
      <w:r>
        <w:rPr>
          <w:b/>
          <w:sz w:val="24"/>
        </w:rPr>
        <w:lastRenderedPageBreak/>
        <w:t>КОМПЕТЕНЦИИ ОБУЧАЮЩЕГОСЯ, ФОРМИРУЕМЫЕ В РЕЗУЛЬТАТЕ ОСВОЕНИЯ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ДИСЦИПЛИНЫ</w:t>
      </w:r>
    </w:p>
    <w:p w14:paraId="02345C0F" w14:textId="77777777" w:rsidR="00D47D09" w:rsidRDefault="00D47D09">
      <w:pPr>
        <w:pStyle w:val="a3"/>
        <w:rPr>
          <w:b/>
          <w:sz w:val="20"/>
        </w:rPr>
      </w:pPr>
    </w:p>
    <w:p w14:paraId="2DBC5350" w14:textId="77777777" w:rsidR="00D47D09" w:rsidRDefault="00D47D09">
      <w:pPr>
        <w:pStyle w:val="a3"/>
        <w:spacing w:before="7" w:after="1"/>
        <w:rPr>
          <w:b/>
          <w:sz w:val="11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531"/>
        <w:gridCol w:w="1702"/>
      </w:tblGrid>
      <w:tr w:rsidR="00D47D09" w14:paraId="5B259C07" w14:textId="77777777">
        <w:trPr>
          <w:trHeight w:val="1070"/>
        </w:trPr>
        <w:tc>
          <w:tcPr>
            <w:tcW w:w="2269" w:type="dxa"/>
          </w:tcPr>
          <w:p w14:paraId="2CD4EFD2" w14:textId="77777777" w:rsidR="00D47D09" w:rsidRDefault="00466A43">
            <w:pPr>
              <w:pStyle w:val="TableParagraph"/>
              <w:spacing w:before="27"/>
              <w:ind w:left="273" w:right="265"/>
              <w:jc w:val="center"/>
              <w:rPr>
                <w:b/>
              </w:rPr>
            </w:pPr>
            <w:r>
              <w:rPr>
                <w:b/>
              </w:rPr>
              <w:t>Результаты (освоенные</w:t>
            </w:r>
          </w:p>
          <w:p w14:paraId="000107E9" w14:textId="77777777" w:rsidR="00D47D09" w:rsidRDefault="00466A43">
            <w:pPr>
              <w:pStyle w:val="TableParagraph"/>
              <w:ind w:left="273" w:right="265"/>
              <w:jc w:val="center"/>
              <w:rPr>
                <w:b/>
              </w:rPr>
            </w:pPr>
            <w:r>
              <w:rPr>
                <w:b/>
              </w:rPr>
              <w:t>общекультурные компетенции)</w:t>
            </w:r>
          </w:p>
        </w:tc>
        <w:tc>
          <w:tcPr>
            <w:tcW w:w="5531" w:type="dxa"/>
          </w:tcPr>
          <w:p w14:paraId="42992719" w14:textId="77777777" w:rsidR="00D47D09" w:rsidRDefault="00466A43">
            <w:pPr>
              <w:pStyle w:val="TableParagraph"/>
              <w:spacing w:before="27"/>
              <w:ind w:left="426"/>
              <w:rPr>
                <w:b/>
              </w:rPr>
            </w:pPr>
            <w:r>
              <w:rPr>
                <w:b/>
              </w:rPr>
              <w:t>Основные показатели результатов подготовки</w:t>
            </w:r>
          </w:p>
        </w:tc>
        <w:tc>
          <w:tcPr>
            <w:tcW w:w="1702" w:type="dxa"/>
          </w:tcPr>
          <w:p w14:paraId="087DBF6E" w14:textId="77777777" w:rsidR="00D47D09" w:rsidRDefault="00466A43">
            <w:pPr>
              <w:pStyle w:val="TableParagraph"/>
              <w:spacing w:before="27"/>
              <w:ind w:left="373" w:right="369" w:hanging="2"/>
              <w:jc w:val="center"/>
              <w:rPr>
                <w:b/>
              </w:rPr>
            </w:pPr>
            <w:r>
              <w:rPr>
                <w:b/>
              </w:rPr>
              <w:t>Формы и методы контроля</w:t>
            </w:r>
          </w:p>
        </w:tc>
      </w:tr>
      <w:tr w:rsidR="00D47D09" w14:paraId="7E579B5D" w14:textId="77777777">
        <w:trPr>
          <w:trHeight w:val="278"/>
        </w:trPr>
        <w:tc>
          <w:tcPr>
            <w:tcW w:w="2269" w:type="dxa"/>
            <w:tcBorders>
              <w:bottom w:val="nil"/>
            </w:tcBorders>
          </w:tcPr>
          <w:p w14:paraId="4CDF93CE" w14:textId="77777777" w:rsidR="00D47D09" w:rsidRDefault="00466A43">
            <w:pPr>
              <w:pStyle w:val="TableParagraph"/>
              <w:spacing w:before="20" w:line="238" w:lineRule="exact"/>
              <w:ind w:left="57"/>
            </w:pPr>
            <w:r>
              <w:t>ОК 10.</w:t>
            </w:r>
          </w:p>
        </w:tc>
        <w:tc>
          <w:tcPr>
            <w:tcW w:w="5531" w:type="dxa"/>
            <w:tcBorders>
              <w:bottom w:val="nil"/>
            </w:tcBorders>
          </w:tcPr>
          <w:p w14:paraId="383628D1" w14:textId="77777777" w:rsidR="00D47D09" w:rsidRDefault="00466A43">
            <w:pPr>
              <w:pStyle w:val="TableParagraph"/>
              <w:spacing w:before="20" w:line="238" w:lineRule="exact"/>
              <w:ind w:left="56"/>
            </w:pPr>
            <w:r>
              <w:t>Знает: Общие положения криминалистической техники.</w:t>
            </w:r>
          </w:p>
        </w:tc>
        <w:tc>
          <w:tcPr>
            <w:tcW w:w="1702" w:type="dxa"/>
            <w:tcBorders>
              <w:bottom w:val="nil"/>
            </w:tcBorders>
          </w:tcPr>
          <w:p w14:paraId="10C8B1BF" w14:textId="77777777" w:rsidR="00D47D09" w:rsidRDefault="00466A43">
            <w:pPr>
              <w:pStyle w:val="TableParagraph"/>
              <w:spacing w:before="20" w:line="238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782A2DD7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1F03AB8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Адаптироваться к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809691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Формы и методы организации раскрытия 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C11F67F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62C4888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52D8ACB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меняющимся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F32409F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преступлений; основы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5E5FA6B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22B0B59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8B58818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условиям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732C248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 xml:space="preserve">раскрытия и </w:t>
            </w:r>
            <w:proofErr w:type="gramStart"/>
            <w:r>
              <w:t>отдельных видов</w:t>
            </w:r>
            <w:proofErr w:type="gramEnd"/>
            <w:r>
              <w:t xml:space="preserve">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1541B86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3B693E0A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7032B6B2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профессиональной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497B2E3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AB6A1C8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0F46496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F7DCAF1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деятельности.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7DF5A11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Умеет</w:t>
            </w:r>
            <w:proofErr w:type="gramStart"/>
            <w:r>
              <w:t>: Применять</w:t>
            </w:r>
            <w:proofErr w:type="gramEnd"/>
            <w:r>
              <w:t xml:space="preserve"> </w:t>
            </w:r>
            <w:proofErr w:type="spellStart"/>
            <w:r>
              <w:t>техникокриминалистические</w:t>
            </w:r>
            <w:proofErr w:type="spellEnd"/>
            <w:r>
              <w:t xml:space="preserve"> средства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E8F01D6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7DF2C466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67AEC62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4CB17A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 методы, проводить осмотр места происшествия,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5780BD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1E260C5B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565731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FFC304F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использовать оперативно-справочные, розыскные,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8D63E70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57ED632B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4B4C558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60382FC" w14:textId="77777777" w:rsidR="00D47D09" w:rsidRDefault="00466A43">
            <w:pPr>
              <w:pStyle w:val="TableParagraph"/>
              <w:spacing w:line="234" w:lineRule="exact"/>
              <w:ind w:left="56"/>
            </w:pPr>
            <w:r>
              <w:t>криминалистические и иные формы учета. Использовать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FC4B200" w14:textId="77777777" w:rsidR="00D47D09" w:rsidRDefault="00466A43">
            <w:pPr>
              <w:pStyle w:val="TableParagraph"/>
              <w:spacing w:line="234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3DB9A55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902592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A23735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формы организации и методику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0D2E6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022FB6CA" w14:textId="77777777">
        <w:trPr>
          <w:trHeight w:val="283"/>
        </w:trPr>
        <w:tc>
          <w:tcPr>
            <w:tcW w:w="2269" w:type="dxa"/>
            <w:tcBorders>
              <w:top w:val="nil"/>
            </w:tcBorders>
          </w:tcPr>
          <w:p w14:paraId="1608F3D8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707F54E5" w14:textId="77777777" w:rsidR="00D47D09" w:rsidRDefault="00466A43">
            <w:pPr>
              <w:pStyle w:val="TableParagraph"/>
              <w:spacing w:line="249" w:lineRule="exact"/>
              <w:ind w:left="56"/>
            </w:pPr>
            <w:r>
              <w:t>отдельных видов и групп расследования 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5FE8D491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3B5347D6" w14:textId="77777777">
        <w:trPr>
          <w:trHeight w:val="278"/>
        </w:trPr>
        <w:tc>
          <w:tcPr>
            <w:tcW w:w="2269" w:type="dxa"/>
            <w:tcBorders>
              <w:bottom w:val="nil"/>
            </w:tcBorders>
          </w:tcPr>
          <w:p w14:paraId="7B841D60" w14:textId="77777777" w:rsidR="00D47D09" w:rsidRDefault="00466A43">
            <w:pPr>
              <w:pStyle w:val="TableParagraph"/>
              <w:spacing w:before="20" w:line="238" w:lineRule="exact"/>
              <w:ind w:left="57"/>
            </w:pPr>
            <w:r>
              <w:t>ОК 11.</w:t>
            </w:r>
          </w:p>
        </w:tc>
        <w:tc>
          <w:tcPr>
            <w:tcW w:w="5531" w:type="dxa"/>
            <w:tcBorders>
              <w:bottom w:val="nil"/>
            </w:tcBorders>
          </w:tcPr>
          <w:p w14:paraId="1667DC59" w14:textId="77777777" w:rsidR="00D47D09" w:rsidRDefault="00466A43">
            <w:pPr>
              <w:pStyle w:val="TableParagraph"/>
              <w:spacing w:before="20" w:line="238" w:lineRule="exact"/>
              <w:ind w:left="56"/>
            </w:pPr>
            <w:r>
              <w:t>Знает: Общие положения криминалистической техники.</w:t>
            </w:r>
          </w:p>
        </w:tc>
        <w:tc>
          <w:tcPr>
            <w:tcW w:w="1702" w:type="dxa"/>
            <w:tcBorders>
              <w:bottom w:val="nil"/>
            </w:tcBorders>
          </w:tcPr>
          <w:p w14:paraId="297CFF1A" w14:textId="77777777" w:rsidR="00D47D09" w:rsidRDefault="00466A43">
            <w:pPr>
              <w:pStyle w:val="TableParagraph"/>
              <w:spacing w:before="20" w:line="238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3DC9F20A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4F7A9D9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Самостоятельно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C3B99C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Формы и методы организации раскрытия 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5879774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02B14DB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7574C9E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определять задачи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B22FAD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преступлений; основы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FE528A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4855EE3F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6FEB680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профессионального 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4AC2A9D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 xml:space="preserve">раскрытия и </w:t>
            </w:r>
            <w:proofErr w:type="gramStart"/>
            <w:r>
              <w:t>отдельных видов</w:t>
            </w:r>
            <w:proofErr w:type="gramEnd"/>
            <w:r>
              <w:t xml:space="preserve">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BEB98E8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4C89CC06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23A1CB5E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личностного развития,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1039EE2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2F2ED63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7A604DBE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D64F2F2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заниматься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4C915EB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Умеет</w:t>
            </w:r>
            <w:proofErr w:type="gramStart"/>
            <w:r>
              <w:t>: Применять</w:t>
            </w:r>
            <w:proofErr w:type="gramEnd"/>
            <w:r>
              <w:t xml:space="preserve"> </w:t>
            </w:r>
            <w:proofErr w:type="spellStart"/>
            <w:r>
              <w:t>техникокриминалистические</w:t>
            </w:r>
            <w:proofErr w:type="spellEnd"/>
            <w:r>
              <w:t xml:space="preserve"> средства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15A9058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199EE12E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B9360B1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самообразованием,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FF14B14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 методы, проводить осмотр места происшествия,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6DA23DF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230C022F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F3159E7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осознанно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352FBF7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использовать оперативно-справочные, розыскные,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198EEC0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0B87CB6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EBC9506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планировать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3ADD9C0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криминалистические и иные формы учета. Использовать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F877B08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4F640291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3932507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повышение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F006BFC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формы организации и методику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3B98D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19C948AE" w14:textId="77777777">
        <w:trPr>
          <w:trHeight w:val="283"/>
        </w:trPr>
        <w:tc>
          <w:tcPr>
            <w:tcW w:w="2269" w:type="dxa"/>
            <w:tcBorders>
              <w:top w:val="nil"/>
            </w:tcBorders>
          </w:tcPr>
          <w:p w14:paraId="4AC35C00" w14:textId="77777777" w:rsidR="00D47D09" w:rsidRDefault="00466A43">
            <w:pPr>
              <w:pStyle w:val="TableParagraph"/>
              <w:spacing w:line="249" w:lineRule="exact"/>
              <w:ind w:left="57"/>
            </w:pPr>
            <w:r>
              <w:t>квалификации.</w:t>
            </w:r>
          </w:p>
        </w:tc>
        <w:tc>
          <w:tcPr>
            <w:tcW w:w="5531" w:type="dxa"/>
            <w:tcBorders>
              <w:top w:val="nil"/>
            </w:tcBorders>
          </w:tcPr>
          <w:p w14:paraId="43AD5859" w14:textId="77777777" w:rsidR="00D47D09" w:rsidRDefault="00466A43">
            <w:pPr>
              <w:pStyle w:val="TableParagraph"/>
              <w:spacing w:line="249" w:lineRule="exact"/>
              <w:ind w:left="56"/>
            </w:pPr>
            <w:r>
              <w:t>отдельных видов и групп расследования 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6C231AD5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6E35F064" w14:textId="77777777">
        <w:trPr>
          <w:trHeight w:val="278"/>
        </w:trPr>
        <w:tc>
          <w:tcPr>
            <w:tcW w:w="2269" w:type="dxa"/>
            <w:tcBorders>
              <w:bottom w:val="nil"/>
            </w:tcBorders>
          </w:tcPr>
          <w:p w14:paraId="59F5F2E2" w14:textId="77777777" w:rsidR="00D47D09" w:rsidRDefault="00466A43">
            <w:pPr>
              <w:pStyle w:val="TableParagraph"/>
              <w:spacing w:before="20" w:line="238" w:lineRule="exact"/>
              <w:ind w:left="57"/>
            </w:pPr>
            <w:r>
              <w:t>ОК 12. Выполнять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4B73A05E" w14:textId="77777777" w:rsidR="00D47D09" w:rsidRDefault="00466A43">
            <w:pPr>
              <w:pStyle w:val="TableParagraph"/>
              <w:spacing w:before="20" w:line="238" w:lineRule="exact"/>
              <w:ind w:left="56"/>
            </w:pPr>
            <w:r>
              <w:t>Знает: Общие положения криминалистической техники.</w:t>
            </w:r>
          </w:p>
        </w:tc>
        <w:tc>
          <w:tcPr>
            <w:tcW w:w="1702" w:type="dxa"/>
            <w:tcBorders>
              <w:bottom w:val="nil"/>
            </w:tcBorders>
          </w:tcPr>
          <w:p w14:paraId="2DDC0EF1" w14:textId="77777777" w:rsidR="00D47D09" w:rsidRDefault="00466A43">
            <w:pPr>
              <w:pStyle w:val="TableParagraph"/>
              <w:spacing w:before="20" w:line="238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01794F6F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654190D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профессиональные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351D0C8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Формы и методы организации раскрытия 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4C33FF3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39FC573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5E90CFF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задачи в соответствии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8A46AE6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преступлений; основы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6A60435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79F55E1B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0AAE3C0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 нормами морали,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6EFFF8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 xml:space="preserve">раскрытия и </w:t>
            </w:r>
            <w:proofErr w:type="gramStart"/>
            <w:r>
              <w:t>отдельных видов</w:t>
            </w:r>
            <w:proofErr w:type="gramEnd"/>
            <w:r>
              <w:t xml:space="preserve">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02A185C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371BBD6C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55282619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профессиональной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04A6354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0D1439D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14AAF4D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E3EA2DD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этики и служебного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3FACED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Умеет</w:t>
            </w:r>
            <w:proofErr w:type="gramStart"/>
            <w:r>
              <w:t>: Применять</w:t>
            </w:r>
            <w:proofErr w:type="gramEnd"/>
            <w:r>
              <w:t xml:space="preserve"> </w:t>
            </w:r>
            <w:proofErr w:type="spellStart"/>
            <w:r>
              <w:t>техникокриминалистические</w:t>
            </w:r>
            <w:proofErr w:type="spellEnd"/>
            <w:r>
              <w:t xml:space="preserve"> средства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7DD6CFD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5D1D6685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D7E8D4D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этикета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AFFB69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 методы, проводить осмотр места происшествия,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F0C7CD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492BA7F7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BF2DB2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ECF258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использовать оперативно-справочные, розыскные,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DFF0F5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260C588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AD79B14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C651AC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криминалистические и иные формы учета. Использовать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C0BC80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77E34763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42AD580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F172A10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формы организации и методику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6B564A8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F134FC0" w14:textId="77777777">
        <w:trPr>
          <w:trHeight w:val="284"/>
        </w:trPr>
        <w:tc>
          <w:tcPr>
            <w:tcW w:w="2269" w:type="dxa"/>
            <w:tcBorders>
              <w:top w:val="nil"/>
            </w:tcBorders>
          </w:tcPr>
          <w:p w14:paraId="6536904E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794AFD8A" w14:textId="77777777" w:rsidR="00D47D09" w:rsidRDefault="00466A43">
            <w:pPr>
              <w:pStyle w:val="TableParagraph"/>
              <w:spacing w:line="248" w:lineRule="exact"/>
              <w:ind w:left="56"/>
            </w:pPr>
            <w:r>
              <w:t>отдельных видов и групп расследования 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4CED84FA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064BDE49" w14:textId="77777777">
        <w:trPr>
          <w:trHeight w:val="278"/>
        </w:trPr>
        <w:tc>
          <w:tcPr>
            <w:tcW w:w="2269" w:type="dxa"/>
            <w:tcBorders>
              <w:bottom w:val="nil"/>
            </w:tcBorders>
          </w:tcPr>
          <w:p w14:paraId="32E745ED" w14:textId="77777777" w:rsidR="00D47D09" w:rsidRDefault="00466A43">
            <w:pPr>
              <w:pStyle w:val="TableParagraph"/>
              <w:spacing w:before="20" w:line="238" w:lineRule="exact"/>
              <w:ind w:left="57"/>
            </w:pPr>
            <w:r>
              <w:t>ОК 13. Проявлять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6D727262" w14:textId="77777777" w:rsidR="00D47D09" w:rsidRDefault="00466A43">
            <w:pPr>
              <w:pStyle w:val="TableParagraph"/>
              <w:spacing w:before="20" w:line="238" w:lineRule="exact"/>
              <w:ind w:left="56"/>
            </w:pPr>
            <w:r>
              <w:t>Знает: Общие положения криминалистической техники.</w:t>
            </w:r>
          </w:p>
        </w:tc>
        <w:tc>
          <w:tcPr>
            <w:tcW w:w="1702" w:type="dxa"/>
            <w:tcBorders>
              <w:bottom w:val="nil"/>
            </w:tcBorders>
          </w:tcPr>
          <w:p w14:paraId="5A9AF8E9" w14:textId="77777777" w:rsidR="00D47D09" w:rsidRDefault="00466A43">
            <w:pPr>
              <w:pStyle w:val="TableParagraph"/>
              <w:spacing w:before="20" w:line="238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568D64C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79B4F9E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нетерпимость к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C4A239D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Формы и методы организации раскрытия 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344EEE4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599A998E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960698F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коррупционному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2BE5410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преступлений; основы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AABBDBB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4D02150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B01C8A3" w14:textId="77777777" w:rsidR="00D47D09" w:rsidRDefault="00466A43">
            <w:pPr>
              <w:pStyle w:val="TableParagraph"/>
              <w:spacing w:line="234" w:lineRule="exact"/>
              <w:ind w:left="57"/>
            </w:pPr>
            <w:r>
              <w:t>поведению,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E7AC5D8" w14:textId="77777777" w:rsidR="00D47D09" w:rsidRDefault="00466A43">
            <w:pPr>
              <w:pStyle w:val="TableParagraph"/>
              <w:spacing w:line="234" w:lineRule="exact"/>
              <w:ind w:left="56"/>
            </w:pPr>
            <w:r>
              <w:t xml:space="preserve">раскрытия и </w:t>
            </w:r>
            <w:proofErr w:type="gramStart"/>
            <w:r>
              <w:t>отдельных видов</w:t>
            </w:r>
            <w:proofErr w:type="gramEnd"/>
            <w:r>
              <w:t xml:space="preserve">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704C4E3" w14:textId="77777777" w:rsidR="00D47D09" w:rsidRDefault="00466A43">
            <w:pPr>
              <w:pStyle w:val="TableParagraph"/>
              <w:spacing w:line="234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03C0EBAA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63EC875A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уважительно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411662F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A89CE6D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57F86833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B1D97DA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относиться к праву 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957376C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Умеет</w:t>
            </w:r>
            <w:proofErr w:type="gramStart"/>
            <w:r>
              <w:t>: Применять</w:t>
            </w:r>
            <w:proofErr w:type="gramEnd"/>
            <w:r>
              <w:t xml:space="preserve"> </w:t>
            </w:r>
            <w:proofErr w:type="spellStart"/>
            <w:r>
              <w:t>техникокриминалистические</w:t>
            </w:r>
            <w:proofErr w:type="spellEnd"/>
            <w:r>
              <w:t xml:space="preserve"> средства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1F6110A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1C91E1D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FC255E0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закону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D65720E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 методы, проводить осмотр места происшествия,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7D54A59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0126379F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391E71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F5A81F2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использовать оперативно-справочные, розыскные,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E37E3AD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6A3392A5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230851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A6E6AEC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криминалистические и иные формы учета. Использовать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9089B1D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1F9A5087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578DA3B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FCDE91C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формы организации и методику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974C444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218139B" w14:textId="77777777">
        <w:trPr>
          <w:trHeight w:val="284"/>
        </w:trPr>
        <w:tc>
          <w:tcPr>
            <w:tcW w:w="2269" w:type="dxa"/>
            <w:tcBorders>
              <w:top w:val="nil"/>
            </w:tcBorders>
          </w:tcPr>
          <w:p w14:paraId="7E100D20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48D48CC5" w14:textId="77777777" w:rsidR="00D47D09" w:rsidRDefault="00466A43">
            <w:pPr>
              <w:pStyle w:val="TableParagraph"/>
              <w:spacing w:line="248" w:lineRule="exact"/>
              <w:ind w:left="56"/>
            </w:pPr>
            <w:r>
              <w:t>отдельных видов и групп расследования 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1D293D0E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25A21FB2" w14:textId="77777777">
        <w:trPr>
          <w:trHeight w:val="278"/>
        </w:trPr>
        <w:tc>
          <w:tcPr>
            <w:tcW w:w="2269" w:type="dxa"/>
            <w:tcBorders>
              <w:bottom w:val="nil"/>
            </w:tcBorders>
          </w:tcPr>
          <w:p w14:paraId="00B51321" w14:textId="77777777" w:rsidR="00D47D09" w:rsidRDefault="00466A43">
            <w:pPr>
              <w:pStyle w:val="TableParagraph"/>
              <w:spacing w:before="20" w:line="238" w:lineRule="exact"/>
              <w:ind w:left="57"/>
            </w:pPr>
            <w:r>
              <w:t>ПК 1.1 Юридически</w:t>
            </w:r>
          </w:p>
        </w:tc>
        <w:tc>
          <w:tcPr>
            <w:tcW w:w="5531" w:type="dxa"/>
            <w:tcBorders>
              <w:bottom w:val="nil"/>
            </w:tcBorders>
          </w:tcPr>
          <w:p w14:paraId="3DAB8918" w14:textId="77777777" w:rsidR="00D47D09" w:rsidRDefault="00466A43">
            <w:pPr>
              <w:pStyle w:val="TableParagraph"/>
              <w:spacing w:before="20" w:line="238" w:lineRule="exact"/>
              <w:ind w:left="56"/>
            </w:pPr>
            <w:r>
              <w:t>Знание основных положений тактики проведения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78B728B8" w14:textId="77777777" w:rsidR="00D47D09" w:rsidRDefault="00466A43">
            <w:pPr>
              <w:pStyle w:val="TableParagraph"/>
              <w:spacing w:before="20" w:line="238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384EB093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7A6A516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квалифицировать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F182A64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отдельных видов следственных действий Общие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D1EF94C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6C8B3B5B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DD8DAAF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факты, события 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34A38E6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положения криминалистической техники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75BAC8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4248FFB2" w14:textId="77777777">
        <w:trPr>
          <w:trHeight w:val="283"/>
        </w:trPr>
        <w:tc>
          <w:tcPr>
            <w:tcW w:w="2269" w:type="dxa"/>
            <w:tcBorders>
              <w:top w:val="nil"/>
              <w:bottom w:val="nil"/>
            </w:tcBorders>
          </w:tcPr>
          <w:p w14:paraId="347114CF" w14:textId="77777777" w:rsidR="00D47D09" w:rsidRDefault="00466A43">
            <w:pPr>
              <w:pStyle w:val="TableParagraph"/>
              <w:spacing w:line="249" w:lineRule="exact"/>
              <w:ind w:left="57"/>
            </w:pPr>
            <w:r>
              <w:t>обстоятельства.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13821B0" w14:textId="77777777" w:rsidR="00D47D09" w:rsidRDefault="00466A43">
            <w:pPr>
              <w:pStyle w:val="TableParagraph"/>
              <w:spacing w:line="249" w:lineRule="exact"/>
              <w:ind w:left="56"/>
            </w:pPr>
            <w:r>
              <w:t>Использование тактических приемов при производстве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714AA3" w14:textId="77777777" w:rsidR="00D47D09" w:rsidRDefault="00466A43">
            <w:pPr>
              <w:pStyle w:val="TableParagraph"/>
              <w:spacing w:line="249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</w:tbl>
    <w:p w14:paraId="05861726" w14:textId="77777777" w:rsidR="00D47D09" w:rsidRDefault="00D47D09">
      <w:pPr>
        <w:spacing w:line="249" w:lineRule="exact"/>
        <w:sectPr w:rsidR="00D47D09">
          <w:pgSz w:w="11900" w:h="16850"/>
          <w:pgMar w:top="1060" w:right="740" w:bottom="900" w:left="1300" w:header="0" w:footer="6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531"/>
        <w:gridCol w:w="1702"/>
      </w:tblGrid>
      <w:tr w:rsidR="00D47D09" w14:paraId="4E40FA9C" w14:textId="77777777">
        <w:trPr>
          <w:trHeight w:val="280"/>
        </w:trPr>
        <w:tc>
          <w:tcPr>
            <w:tcW w:w="2269" w:type="dxa"/>
            <w:tcBorders>
              <w:bottom w:val="nil"/>
            </w:tcBorders>
          </w:tcPr>
          <w:p w14:paraId="0432CB39" w14:textId="77777777" w:rsidR="00D47D09" w:rsidRDefault="00466A43">
            <w:pPr>
              <w:pStyle w:val="TableParagraph"/>
              <w:spacing w:before="14" w:line="246" w:lineRule="exact"/>
              <w:ind w:left="57"/>
            </w:pPr>
            <w:r>
              <w:lastRenderedPageBreak/>
              <w:t>Принимать решения и</w:t>
            </w:r>
          </w:p>
        </w:tc>
        <w:tc>
          <w:tcPr>
            <w:tcW w:w="5531" w:type="dxa"/>
            <w:tcBorders>
              <w:bottom w:val="nil"/>
            </w:tcBorders>
          </w:tcPr>
          <w:p w14:paraId="2BAB08F3" w14:textId="77777777" w:rsidR="00D47D09" w:rsidRDefault="00466A43">
            <w:pPr>
              <w:pStyle w:val="TableParagraph"/>
              <w:spacing w:before="14" w:line="246" w:lineRule="exact"/>
              <w:ind w:left="56"/>
            </w:pPr>
            <w:r>
              <w:t>следственных действий. Знание форм и методов</w:t>
            </w:r>
          </w:p>
        </w:tc>
        <w:tc>
          <w:tcPr>
            <w:tcW w:w="1702" w:type="dxa"/>
            <w:tcBorders>
              <w:bottom w:val="nil"/>
            </w:tcBorders>
          </w:tcPr>
          <w:p w14:paraId="5B831171" w14:textId="77777777" w:rsidR="00D47D09" w:rsidRDefault="00466A43">
            <w:pPr>
              <w:pStyle w:val="TableParagraph"/>
              <w:spacing w:before="14" w:line="246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5660CA16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DDB155B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совершать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8CF0000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организации раскрытия и расследования преступлений;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83FE5D4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0B7E5615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A358030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юридические действия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183953E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основы методики раскрытия и отдельных видов и групп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0014344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648026B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8B916F5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в точном соответствии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FB278BD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CCECC4B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79A10DC5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235A5A01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с законом.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C3BA730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 xml:space="preserve">Умение применять </w:t>
            </w:r>
            <w:proofErr w:type="spellStart"/>
            <w:r>
              <w:t>техникокриминалистические</w:t>
            </w:r>
            <w:proofErr w:type="spell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789B992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7B6A62E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29A48F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3EDCBB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средства и методы, проводить осмотр места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AD678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4DEBC43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B618AE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81B2008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происшествия, использовать оперативно-справочные,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A8916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E64C0FA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FE937B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10C7952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розыскные, криминалистические и иные формы учета.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971DF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01E8C6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A4C1E8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53BBD2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использования формы организации и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D3EC5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F25A90B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5EFD8AE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FC7D727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расследования отдельных видов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095D552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B978AAC" w14:textId="77777777">
        <w:trPr>
          <w:trHeight w:val="281"/>
        </w:trPr>
        <w:tc>
          <w:tcPr>
            <w:tcW w:w="2269" w:type="dxa"/>
            <w:tcBorders>
              <w:top w:val="nil"/>
            </w:tcBorders>
          </w:tcPr>
          <w:p w14:paraId="22D2E763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10037305" w14:textId="77777777" w:rsidR="00D47D09" w:rsidRDefault="00466A43">
            <w:pPr>
              <w:pStyle w:val="TableParagraph"/>
              <w:spacing w:line="240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6F60472D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798894D3" w14:textId="77777777">
        <w:trPr>
          <w:trHeight w:val="280"/>
        </w:trPr>
        <w:tc>
          <w:tcPr>
            <w:tcW w:w="2269" w:type="dxa"/>
            <w:tcBorders>
              <w:bottom w:val="nil"/>
            </w:tcBorders>
          </w:tcPr>
          <w:p w14:paraId="5FAFD61A" w14:textId="77777777" w:rsidR="00D47D09" w:rsidRDefault="00466A43">
            <w:pPr>
              <w:pStyle w:val="TableParagraph"/>
              <w:spacing w:before="14" w:line="246" w:lineRule="exact"/>
              <w:ind w:left="57"/>
            </w:pPr>
            <w:r>
              <w:t>ПК 1.2. Обеспечивать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77B599AE" w14:textId="77777777" w:rsidR="00D47D09" w:rsidRDefault="00466A43">
            <w:pPr>
              <w:pStyle w:val="TableParagraph"/>
              <w:spacing w:before="14" w:line="246" w:lineRule="exact"/>
              <w:ind w:left="56"/>
            </w:pPr>
            <w:r>
              <w:t xml:space="preserve">Знание основных положений </w:t>
            </w:r>
            <w:proofErr w:type="spellStart"/>
            <w:r>
              <w:t>тактикипроведения</w:t>
            </w:r>
            <w:proofErr w:type="spellEnd"/>
          </w:p>
        </w:tc>
        <w:tc>
          <w:tcPr>
            <w:tcW w:w="1702" w:type="dxa"/>
            <w:tcBorders>
              <w:bottom w:val="nil"/>
            </w:tcBorders>
          </w:tcPr>
          <w:p w14:paraId="0CD59A2E" w14:textId="77777777" w:rsidR="00D47D09" w:rsidRDefault="00466A43">
            <w:pPr>
              <w:pStyle w:val="TableParagraph"/>
              <w:spacing w:before="14" w:line="246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539DE64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7C252C0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соблюдение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4ED390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отдельных видов следственных действий Общие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BB1EB54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6FBC83C6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B984028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законодательства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AE21CDE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положения криминалистической техники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F7A3E7F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1C994F97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E182384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субъектами права.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F1737AC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Использование тактических приемов при производстве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8BFAE94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60E2DFCC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408F15F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C49A055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следственных действий. Знание форм и методов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F98B84B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3D629A41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AB08B0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1D3217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организации раскрытия и расследования преступлений;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BB72DBD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7D82D56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AC48D5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16F7217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основы методики раскрытия и отдельных видов и групп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B789F45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5DEFC9D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F41F19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FDDFC9B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2309C7A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7E3D51C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31E141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3F4B268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 xml:space="preserve">Умение применять </w:t>
            </w:r>
            <w:proofErr w:type="spellStart"/>
            <w:r>
              <w:t>техникокриминалистические</w:t>
            </w:r>
            <w:proofErr w:type="spell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D6D1EA5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7602F3EF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1176C464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458F14B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средства и методы, проводить осмотр места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32D903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E35C32A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A55031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A659A4C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происшествия, использовать оперативно-справочные,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6DD2DE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29BFD97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F8D057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0176C98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розыскные, криминалистические и иные формы учета.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DADA5D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EB506BF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00564D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9FB87EB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использования формы организации и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19A121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07135D6A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1D0BA0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F7DAD6E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отдельных видов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3733DB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C131D87" w14:textId="77777777">
        <w:trPr>
          <w:trHeight w:val="281"/>
        </w:trPr>
        <w:tc>
          <w:tcPr>
            <w:tcW w:w="2269" w:type="dxa"/>
            <w:tcBorders>
              <w:top w:val="nil"/>
            </w:tcBorders>
          </w:tcPr>
          <w:p w14:paraId="0CF36D60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71B7A263" w14:textId="77777777" w:rsidR="00D47D09" w:rsidRDefault="00466A43">
            <w:pPr>
              <w:pStyle w:val="TableParagraph"/>
              <w:spacing w:line="240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2CDD97BE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309944AF" w14:textId="77777777">
        <w:trPr>
          <w:trHeight w:val="279"/>
        </w:trPr>
        <w:tc>
          <w:tcPr>
            <w:tcW w:w="2269" w:type="dxa"/>
            <w:tcBorders>
              <w:bottom w:val="nil"/>
            </w:tcBorders>
          </w:tcPr>
          <w:p w14:paraId="1460A527" w14:textId="77777777" w:rsidR="00D47D09" w:rsidRDefault="00466A43">
            <w:pPr>
              <w:pStyle w:val="TableParagraph"/>
              <w:spacing w:before="14" w:line="245" w:lineRule="exact"/>
              <w:ind w:left="57"/>
            </w:pPr>
            <w:r>
              <w:t>ПК 1.3. Осуществлять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5AAC8C3A" w14:textId="77777777" w:rsidR="00D47D09" w:rsidRDefault="00466A43">
            <w:pPr>
              <w:pStyle w:val="TableParagraph"/>
              <w:spacing w:before="14" w:line="245" w:lineRule="exact"/>
              <w:ind w:left="56"/>
            </w:pPr>
            <w:r>
              <w:t>Знание основных положений тактики проведения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288C7CB7" w14:textId="77777777" w:rsidR="00D47D09" w:rsidRDefault="00466A43">
            <w:pPr>
              <w:pStyle w:val="TableParagraph"/>
              <w:spacing w:before="14" w:line="245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6A867B7D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2ECBD01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реализацию норм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F1B7128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отдельных видов следственных действий Общие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AD0E24C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0945A113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43C4A3E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материального 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7F9129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положения криминалистической техники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94A7A61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60D79081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F411478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процессуального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EBB0CC6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Использование тактических приемов при производстве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8E5BEDA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0ABAD9FC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8CF8080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права.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B818DF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следственных действий. Знание форм и методов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42FD995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12875454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3D495C82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26EB766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организации раскрытия и расследования преступлений;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C7EAB88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79E79EB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CBADEC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8013DF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основы методики раскрытия и отдельных видов и групп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2B376F6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449EB3B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5C0F38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64A5CAE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DD2374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5A2C133C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761846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320D56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 xml:space="preserve">Умение применять </w:t>
            </w:r>
            <w:proofErr w:type="spellStart"/>
            <w:r>
              <w:t>техникокриминалистические</w:t>
            </w:r>
            <w:proofErr w:type="spell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DA7D1E4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1C159DD2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7EAC4E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491BA06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средства и методы, проводить осмотр места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59A50A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EAADB51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045431C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D061A0D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происшествия, использовать оперативно-справочные,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E22232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CADF88F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BAC97F4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74E4A34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розыскные, криминалистические и иные формы учета.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181693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1F3CABA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9256BC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BA4855D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использования формы организации и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19D132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0C28F87D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0B5376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31C6C7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отдельных видов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4794A6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AA77555" w14:textId="77777777">
        <w:trPr>
          <w:trHeight w:val="283"/>
        </w:trPr>
        <w:tc>
          <w:tcPr>
            <w:tcW w:w="2269" w:type="dxa"/>
            <w:tcBorders>
              <w:top w:val="nil"/>
            </w:tcBorders>
          </w:tcPr>
          <w:p w14:paraId="1AD1926D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74EB3038" w14:textId="77777777" w:rsidR="00D47D09" w:rsidRDefault="00466A43">
            <w:pPr>
              <w:pStyle w:val="TableParagraph"/>
              <w:spacing w:line="241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7DA5BF43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339B78C2" w14:textId="77777777">
        <w:trPr>
          <w:trHeight w:val="279"/>
        </w:trPr>
        <w:tc>
          <w:tcPr>
            <w:tcW w:w="2269" w:type="dxa"/>
            <w:tcBorders>
              <w:bottom w:val="nil"/>
            </w:tcBorders>
          </w:tcPr>
          <w:p w14:paraId="654D31CB" w14:textId="77777777" w:rsidR="00D47D09" w:rsidRDefault="00466A43">
            <w:pPr>
              <w:pStyle w:val="TableParagraph"/>
              <w:spacing w:before="14" w:line="245" w:lineRule="exact"/>
              <w:ind w:left="57"/>
            </w:pPr>
            <w:r>
              <w:t>ПК 1.4. Обеспечивать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5D7C1282" w14:textId="77777777" w:rsidR="00D47D09" w:rsidRDefault="00466A43">
            <w:pPr>
              <w:pStyle w:val="TableParagraph"/>
              <w:spacing w:before="14" w:line="245" w:lineRule="exact"/>
              <w:ind w:left="56"/>
            </w:pPr>
            <w:r>
              <w:t>Знание основных положений тактики проведения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7BDEF64A" w14:textId="77777777" w:rsidR="00D47D09" w:rsidRDefault="00466A43">
            <w:pPr>
              <w:pStyle w:val="TableParagraph"/>
              <w:spacing w:before="14" w:line="245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50E9B87B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6E747853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законность 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538FDCB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отдельных видов следственных действий Общие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66D0F1D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2D6D19A6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15724B8" w14:textId="77777777" w:rsidR="00D47D09" w:rsidRDefault="00466A43">
            <w:pPr>
              <w:pStyle w:val="TableParagraph"/>
              <w:spacing w:line="234" w:lineRule="exact"/>
              <w:ind w:left="57"/>
            </w:pPr>
            <w:r>
              <w:t>правопорядок,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7287F1B" w14:textId="77777777" w:rsidR="00D47D09" w:rsidRDefault="00466A43">
            <w:pPr>
              <w:pStyle w:val="TableParagraph"/>
              <w:spacing w:line="234" w:lineRule="exact"/>
              <w:ind w:left="56"/>
            </w:pPr>
            <w:r>
              <w:t>положения криминалистической техники Использование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7A12DF6" w14:textId="77777777" w:rsidR="00D47D09" w:rsidRDefault="00466A43">
            <w:pPr>
              <w:pStyle w:val="TableParagraph"/>
              <w:spacing w:line="234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742DDD9C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D7DC2A1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безопасность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CA085B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тактических приемов при производстве следственных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5366E2F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7A434ACC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E9B9007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личности, общества 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0F114D0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действий. Знание форм и методов 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BB85936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042AC9A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29980AE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государства, охранять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5EA3D6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раскрытия и расследования преступлений; основы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6422FA7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376DE24E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7885BC30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общественный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D917F10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методики раскрытия и отдельных видов и групп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1C46BF2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0EA85603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D8F9771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порядок.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8B17A01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A25BCB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3D79B32C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AF86DB4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7959092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применять технико-криминалистические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FD8066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0E51A08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0DB631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B756DD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средства и методы, проводить осмотр места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3033D4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65D961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C886AE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87A1687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происшествия, использовать оперативно-справочные,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EBF279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1BFA8A69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5F536424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D35A1FB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розыскные, криминалистические и иные формы учета.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D93D90D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8CF303E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59CAAF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656E6B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использования формы организации и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EDE14C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1EA8075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F7A853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A55DF9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отдельных видов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B6F24F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0BE89992" w14:textId="77777777">
        <w:trPr>
          <w:trHeight w:val="281"/>
        </w:trPr>
        <w:tc>
          <w:tcPr>
            <w:tcW w:w="2269" w:type="dxa"/>
            <w:tcBorders>
              <w:top w:val="nil"/>
            </w:tcBorders>
          </w:tcPr>
          <w:p w14:paraId="0C4EE917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4A50D000" w14:textId="77777777" w:rsidR="00D47D09" w:rsidRDefault="00466A43">
            <w:pPr>
              <w:pStyle w:val="TableParagraph"/>
              <w:spacing w:line="240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19487621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</w:tbl>
    <w:p w14:paraId="755837C0" w14:textId="77777777" w:rsidR="00D47D09" w:rsidRDefault="00D47D09">
      <w:pPr>
        <w:rPr>
          <w:sz w:val="20"/>
        </w:rPr>
        <w:sectPr w:rsidR="00D47D09">
          <w:pgSz w:w="11900" w:h="16850"/>
          <w:pgMar w:top="1140" w:right="740" w:bottom="820" w:left="1300" w:header="0" w:footer="6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5531"/>
        <w:gridCol w:w="1702"/>
      </w:tblGrid>
      <w:tr w:rsidR="00D47D09" w14:paraId="23E227B9" w14:textId="77777777">
        <w:trPr>
          <w:trHeight w:val="280"/>
        </w:trPr>
        <w:tc>
          <w:tcPr>
            <w:tcW w:w="2269" w:type="dxa"/>
            <w:tcBorders>
              <w:bottom w:val="nil"/>
            </w:tcBorders>
          </w:tcPr>
          <w:p w14:paraId="545FA60D" w14:textId="77777777" w:rsidR="00D47D09" w:rsidRDefault="00466A43">
            <w:pPr>
              <w:pStyle w:val="TableParagraph"/>
              <w:spacing w:before="14" w:line="246" w:lineRule="exact"/>
              <w:ind w:left="57"/>
            </w:pPr>
            <w:r>
              <w:lastRenderedPageBreak/>
              <w:t>ПК 1.5. Осуществлять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747230BD" w14:textId="77777777" w:rsidR="00D47D09" w:rsidRDefault="00466A43">
            <w:pPr>
              <w:pStyle w:val="TableParagraph"/>
              <w:spacing w:before="14" w:line="246" w:lineRule="exact"/>
              <w:ind w:left="56"/>
            </w:pPr>
            <w:r>
              <w:t>Знание основных положений тактики проведения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5BC4B1B4" w14:textId="77777777" w:rsidR="00D47D09" w:rsidRDefault="00466A43">
            <w:pPr>
              <w:pStyle w:val="TableParagraph"/>
              <w:spacing w:before="14" w:line="246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2A9C7CC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61ABC2C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оперативно-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AB1C744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отдельных видов следственных действий Общие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1364907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283F955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06B4245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служебные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DDA2D74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положения криминалистической техники Использование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60E938E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7F938E5A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2A4FF91A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мероприятия в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914288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тактических приемов при производстве следственных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5635A7E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11C1052B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5AC91931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соответствии с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FD8486F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действий. Знание форм и методов 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75FD025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4BBEE0B5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4F00169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профилем подготовки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672FB3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раскрытия и расследования преступлений; основы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41CB0FE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1252F3B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4BF50D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A8C9D0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методики раскрытия и отдельных видов и групп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F70B816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1884A9C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35C978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22D42DF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D6B4D6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2B77F0AD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47216D4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7E28D3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применять технико-криминалистические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94F8A4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263C696D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3358E98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502A65E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средства и методы, проводить осмотр места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1B5604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6AD6AEC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6A5535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F7A174D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происшествия, использовать оперативно-справочные,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9DCCCE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07527DFB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5EBB1A2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E0A5BC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розыскные, криминалистические и иные формы учета.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E6FEFE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48D409E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2B7C79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F71020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использования формы организации и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D67073C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2716591F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9F4D39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0668B7E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отдельных видов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90244C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1810FA0" w14:textId="77777777">
        <w:trPr>
          <w:trHeight w:val="281"/>
        </w:trPr>
        <w:tc>
          <w:tcPr>
            <w:tcW w:w="2269" w:type="dxa"/>
            <w:tcBorders>
              <w:top w:val="nil"/>
            </w:tcBorders>
          </w:tcPr>
          <w:p w14:paraId="1F65BC47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1CF4A43F" w14:textId="77777777" w:rsidR="00D47D09" w:rsidRDefault="00466A43">
            <w:pPr>
              <w:pStyle w:val="TableParagraph"/>
              <w:spacing w:line="240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704DBE0E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4827B629" w14:textId="77777777">
        <w:trPr>
          <w:trHeight w:val="279"/>
        </w:trPr>
        <w:tc>
          <w:tcPr>
            <w:tcW w:w="2269" w:type="dxa"/>
            <w:tcBorders>
              <w:bottom w:val="nil"/>
            </w:tcBorders>
          </w:tcPr>
          <w:p w14:paraId="7F4166BB" w14:textId="77777777" w:rsidR="00D47D09" w:rsidRDefault="00466A43">
            <w:pPr>
              <w:pStyle w:val="TableParagraph"/>
              <w:spacing w:before="14" w:line="245" w:lineRule="exact"/>
              <w:ind w:left="57"/>
            </w:pPr>
            <w:r>
              <w:t>ПК 1.7. Осуществлять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0B0F0CA6" w14:textId="77777777" w:rsidR="00D47D09" w:rsidRDefault="00466A43">
            <w:pPr>
              <w:pStyle w:val="TableParagraph"/>
              <w:spacing w:before="14" w:line="245" w:lineRule="exact"/>
              <w:ind w:left="56"/>
            </w:pPr>
            <w:r>
              <w:t>Знание основных положений тактики проведения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5B64E165" w14:textId="77777777" w:rsidR="00D47D09" w:rsidRDefault="00466A43">
            <w:pPr>
              <w:pStyle w:val="TableParagraph"/>
              <w:spacing w:before="14" w:line="245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0F22A321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6840DE6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технико-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3160394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отдельных видов следственных действий Общие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E940221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7B554C81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3ED8EC33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криминалистическое 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2EA37BF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положения криминалистической техники Использование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E695E5A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39653FE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264D858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специальное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1CC559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тактических приемов при производстве следственных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6FCC02C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7CFEEA33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C51A502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техническое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33435FC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действий. Знание форм и методов 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507F2EA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62F9910F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5A6B95A5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обеспечение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C58C32A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раскрытия и расследования преступлений; основы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4441580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7C18FC2B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B3EEA2E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оперативно-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7AAB89B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методики раскрытия и отдельных видов и групп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B79009A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4328A96D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58EF0DC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служебной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7BB0FD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E5BCF33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4010C15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9F88288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деятельности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DB45D45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применять технико-криминалистические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6AECF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758079F8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5DD57CF2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2272A0D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средства и методы, проводить осмотр места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3852245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7D2AECB5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5CD4152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F3D69BD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происшествия, использовать оперативно-справочные,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20E644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675484A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2C7DCE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78738D12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розыскные, криминалистические и иные формы учета.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3F7DA1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C82C539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C632CB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3B7C05A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использования формы организации и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B5AFC0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1F1E8F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FD4F62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7F3CC7F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отдельных видов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EF902E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38ABED5A" w14:textId="77777777">
        <w:trPr>
          <w:trHeight w:val="283"/>
        </w:trPr>
        <w:tc>
          <w:tcPr>
            <w:tcW w:w="2269" w:type="dxa"/>
            <w:tcBorders>
              <w:top w:val="nil"/>
            </w:tcBorders>
          </w:tcPr>
          <w:p w14:paraId="1882D4F3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6E302EDD" w14:textId="77777777" w:rsidR="00D47D09" w:rsidRDefault="00466A43">
            <w:pPr>
              <w:pStyle w:val="TableParagraph"/>
              <w:spacing w:line="241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4982C427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  <w:tr w:rsidR="00D47D09" w14:paraId="0908567F" w14:textId="77777777">
        <w:trPr>
          <w:trHeight w:val="279"/>
        </w:trPr>
        <w:tc>
          <w:tcPr>
            <w:tcW w:w="2269" w:type="dxa"/>
            <w:tcBorders>
              <w:bottom w:val="nil"/>
            </w:tcBorders>
          </w:tcPr>
          <w:p w14:paraId="36BD5FBA" w14:textId="77777777" w:rsidR="00D47D09" w:rsidRDefault="00466A43">
            <w:pPr>
              <w:pStyle w:val="TableParagraph"/>
              <w:spacing w:before="15" w:line="245" w:lineRule="exact"/>
              <w:ind w:left="57"/>
            </w:pPr>
            <w:r>
              <w:t>ПК 1.8. Обеспечивать</w:t>
            </w:r>
          </w:p>
        </w:tc>
        <w:tc>
          <w:tcPr>
            <w:tcW w:w="5531" w:type="dxa"/>
            <w:tcBorders>
              <w:bottom w:val="nil"/>
            </w:tcBorders>
          </w:tcPr>
          <w:p w14:paraId="1A0E27BB" w14:textId="77777777" w:rsidR="00D47D09" w:rsidRDefault="00466A43">
            <w:pPr>
              <w:pStyle w:val="TableParagraph"/>
              <w:spacing w:before="15" w:line="245" w:lineRule="exact"/>
              <w:ind w:left="56"/>
            </w:pPr>
            <w:r>
              <w:t>Знание основных положений тактики проведения</w:t>
            </w:r>
          </w:p>
        </w:tc>
        <w:tc>
          <w:tcPr>
            <w:tcW w:w="1702" w:type="dxa"/>
            <w:tcBorders>
              <w:bottom w:val="nil"/>
            </w:tcBorders>
          </w:tcPr>
          <w:p w14:paraId="2C16FD83" w14:textId="77777777" w:rsidR="00D47D09" w:rsidRDefault="00466A43">
            <w:pPr>
              <w:pStyle w:val="TableParagraph"/>
              <w:spacing w:before="15" w:line="245" w:lineRule="exact"/>
              <w:ind w:left="54"/>
              <w:rPr>
                <w:i/>
              </w:rPr>
            </w:pPr>
            <w:r>
              <w:rPr>
                <w:i/>
              </w:rPr>
              <w:t>Устный опрос</w:t>
            </w:r>
          </w:p>
        </w:tc>
      </w:tr>
      <w:tr w:rsidR="00D47D09" w14:paraId="247A13DF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1FEAF9B1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выявление, раскрытие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479AD95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отдельных видов следственных действий Общие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B04DC09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оценка на</w:t>
            </w:r>
          </w:p>
        </w:tc>
      </w:tr>
      <w:tr w:rsidR="00D47D09" w14:paraId="39D0A714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A591A3D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и расследование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7509A42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положения криминалистической техники Использование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A3AB8CE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266432AC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14A68801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преступлений и иных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3BC4AC1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тактических приемов при производстве следственных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798CB76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занятии</w:t>
            </w:r>
          </w:p>
        </w:tc>
      </w:tr>
      <w:tr w:rsidR="00D47D09" w14:paraId="0E12385E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CF8C4ED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правонарушений в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1EA7AD23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действий. Знание форм и методов 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1A9E711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Письменный</w:t>
            </w:r>
          </w:p>
        </w:tc>
      </w:tr>
      <w:tr w:rsidR="00D47D09" w14:paraId="79AC469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C0922AC" w14:textId="77777777" w:rsidR="00D47D09" w:rsidRDefault="00466A43">
            <w:pPr>
              <w:pStyle w:val="TableParagraph"/>
              <w:spacing w:line="233" w:lineRule="exact"/>
              <w:ind w:left="57"/>
            </w:pPr>
            <w:r>
              <w:t>соответствии с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358406FD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раскрытия и расследования преступлений; основы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50CDDF8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 оценка</w:t>
            </w:r>
          </w:p>
        </w:tc>
      </w:tr>
      <w:tr w:rsidR="00D47D09" w14:paraId="01322E59" w14:textId="77777777">
        <w:trPr>
          <w:trHeight w:val="251"/>
        </w:trPr>
        <w:tc>
          <w:tcPr>
            <w:tcW w:w="2269" w:type="dxa"/>
            <w:tcBorders>
              <w:top w:val="nil"/>
              <w:bottom w:val="nil"/>
            </w:tcBorders>
          </w:tcPr>
          <w:p w14:paraId="611BE97D" w14:textId="77777777" w:rsidR="00D47D09" w:rsidRDefault="00466A43">
            <w:pPr>
              <w:pStyle w:val="TableParagraph"/>
              <w:spacing w:line="232" w:lineRule="exact"/>
              <w:ind w:left="57"/>
            </w:pPr>
            <w:r>
              <w:t>профилем подготовки</w:t>
            </w: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06D93EE6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методики раскрытия и отдельных видов и групп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574EB2E7" w14:textId="77777777" w:rsidR="00D47D09" w:rsidRDefault="00466A43">
            <w:pPr>
              <w:pStyle w:val="TableParagraph"/>
              <w:spacing w:line="232" w:lineRule="exact"/>
              <w:ind w:left="54"/>
              <w:rPr>
                <w:i/>
              </w:rPr>
            </w:pPr>
            <w:r>
              <w:rPr>
                <w:i/>
              </w:rPr>
              <w:t>на</w:t>
            </w:r>
          </w:p>
        </w:tc>
      </w:tr>
      <w:tr w:rsidR="00D47D09" w14:paraId="6A61CE06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D28CB6B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110C5D4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расследования преступлений.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1B822212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практическом</w:t>
            </w:r>
          </w:p>
        </w:tc>
      </w:tr>
      <w:tr w:rsidR="00D47D09" w14:paraId="0861000B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529B2F1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6BC29D91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применять технико-криминалистические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2423B199" w14:textId="77777777" w:rsidR="00D47D09" w:rsidRDefault="00466A43">
            <w:pPr>
              <w:pStyle w:val="TableParagraph"/>
              <w:spacing w:line="233" w:lineRule="exact"/>
              <w:ind w:left="54"/>
              <w:rPr>
                <w:i/>
              </w:rPr>
            </w:pPr>
            <w:r>
              <w:rPr>
                <w:i/>
              </w:rPr>
              <w:t>экзамене</w:t>
            </w:r>
          </w:p>
        </w:tc>
      </w:tr>
      <w:tr w:rsidR="00D47D09" w14:paraId="5F689A80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0C4B6816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3E4CF69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средства и методы, проводить осмотр места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BF5CA8F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672B9356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4AFC167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3F59CC8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происшествия, использовать оперативно-справочные,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408C732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5152DDB5" w14:textId="77777777">
        <w:trPr>
          <w:trHeight w:val="252"/>
        </w:trPr>
        <w:tc>
          <w:tcPr>
            <w:tcW w:w="2269" w:type="dxa"/>
            <w:tcBorders>
              <w:top w:val="nil"/>
              <w:bottom w:val="nil"/>
            </w:tcBorders>
          </w:tcPr>
          <w:p w14:paraId="0DC02C1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20689D77" w14:textId="77777777" w:rsidR="00D47D09" w:rsidRDefault="00466A43">
            <w:pPr>
              <w:pStyle w:val="TableParagraph"/>
              <w:spacing w:line="232" w:lineRule="exact"/>
              <w:ind w:left="56"/>
            </w:pPr>
            <w:r>
              <w:t>розыскные, криминалистические и иные формы учета.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686DA4A9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0CE5C4C6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73103B52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50C0BF6F" w14:textId="77777777" w:rsidR="00D47D09" w:rsidRDefault="00466A43">
            <w:pPr>
              <w:pStyle w:val="TableParagraph"/>
              <w:spacing w:line="233" w:lineRule="exact"/>
              <w:ind w:left="56"/>
            </w:pPr>
            <w:r>
              <w:t>Умение использования формы организации и методики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0D7CEEE7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4A48493D" w14:textId="77777777">
        <w:trPr>
          <w:trHeight w:val="253"/>
        </w:trPr>
        <w:tc>
          <w:tcPr>
            <w:tcW w:w="2269" w:type="dxa"/>
            <w:tcBorders>
              <w:top w:val="nil"/>
              <w:bottom w:val="nil"/>
            </w:tcBorders>
          </w:tcPr>
          <w:p w14:paraId="65BAA3E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5531" w:type="dxa"/>
            <w:tcBorders>
              <w:top w:val="nil"/>
              <w:bottom w:val="nil"/>
            </w:tcBorders>
          </w:tcPr>
          <w:p w14:paraId="442E3200" w14:textId="77777777" w:rsidR="00D47D09" w:rsidRDefault="00466A43">
            <w:pPr>
              <w:pStyle w:val="TableParagraph"/>
              <w:spacing w:line="234" w:lineRule="exact"/>
              <w:ind w:left="56"/>
            </w:pPr>
            <w:r>
              <w:t>расследования отдельных видов и групп расследования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14:paraId="3B41117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</w:tr>
      <w:tr w:rsidR="00D47D09" w14:paraId="2333F806" w14:textId="77777777">
        <w:trPr>
          <w:trHeight w:val="284"/>
        </w:trPr>
        <w:tc>
          <w:tcPr>
            <w:tcW w:w="2269" w:type="dxa"/>
            <w:tcBorders>
              <w:top w:val="nil"/>
            </w:tcBorders>
          </w:tcPr>
          <w:p w14:paraId="522E93C8" w14:textId="77777777" w:rsidR="00D47D09" w:rsidRDefault="00D47D09">
            <w:pPr>
              <w:pStyle w:val="TableParagraph"/>
              <w:rPr>
                <w:sz w:val="20"/>
              </w:rPr>
            </w:pPr>
          </w:p>
        </w:tc>
        <w:tc>
          <w:tcPr>
            <w:tcW w:w="5531" w:type="dxa"/>
            <w:tcBorders>
              <w:top w:val="nil"/>
            </w:tcBorders>
          </w:tcPr>
          <w:p w14:paraId="5FE84BB4" w14:textId="77777777" w:rsidR="00D47D09" w:rsidRDefault="00466A43">
            <w:pPr>
              <w:pStyle w:val="TableParagraph"/>
              <w:spacing w:line="240" w:lineRule="exact"/>
              <w:ind w:left="56"/>
            </w:pPr>
            <w:r>
              <w:t>преступлений</w:t>
            </w:r>
          </w:p>
        </w:tc>
        <w:tc>
          <w:tcPr>
            <w:tcW w:w="1702" w:type="dxa"/>
            <w:tcBorders>
              <w:top w:val="nil"/>
            </w:tcBorders>
          </w:tcPr>
          <w:p w14:paraId="6DAD0F61" w14:textId="77777777" w:rsidR="00D47D09" w:rsidRDefault="00D47D09">
            <w:pPr>
              <w:pStyle w:val="TableParagraph"/>
              <w:rPr>
                <w:sz w:val="20"/>
              </w:rPr>
            </w:pPr>
          </w:p>
        </w:tc>
      </w:tr>
    </w:tbl>
    <w:p w14:paraId="1BBEB45B" w14:textId="77777777" w:rsidR="00D47D09" w:rsidRDefault="00D47D09">
      <w:pPr>
        <w:rPr>
          <w:sz w:val="20"/>
        </w:rPr>
        <w:sectPr w:rsidR="00D47D09">
          <w:pgSz w:w="11900" w:h="16850"/>
          <w:pgMar w:top="1140" w:right="740" w:bottom="820" w:left="1300" w:header="0" w:footer="634" w:gutter="0"/>
          <w:cols w:space="720"/>
        </w:sectPr>
      </w:pPr>
    </w:p>
    <w:p w14:paraId="7E19C70B" w14:textId="77777777" w:rsidR="00D47D09" w:rsidRDefault="00466A43">
      <w:pPr>
        <w:pStyle w:val="a5"/>
        <w:numPr>
          <w:ilvl w:val="1"/>
          <w:numId w:val="3"/>
        </w:numPr>
        <w:tabs>
          <w:tab w:val="left" w:pos="1037"/>
          <w:tab w:val="left" w:pos="1038"/>
        </w:tabs>
        <w:spacing w:before="68"/>
        <w:ind w:left="1842" w:right="320" w:hanging="1512"/>
        <w:jc w:val="left"/>
        <w:rPr>
          <w:b/>
          <w:sz w:val="24"/>
        </w:rPr>
      </w:pPr>
      <w:bookmarkStart w:id="6" w:name="_bookmark5"/>
      <w:bookmarkEnd w:id="6"/>
      <w:r>
        <w:rPr>
          <w:b/>
          <w:sz w:val="24"/>
        </w:rPr>
        <w:lastRenderedPageBreak/>
        <w:t>ФОНД ОЦЕНОЧНЫХ СРЕДСТВ ДЛЯ ПРОВЕДЕНИЯ ПРОМЕЖУТОЧНОЙ АТТЕСТАЦИИ ОБУЧАЮЩИХСЯ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</w:t>
      </w:r>
    </w:p>
    <w:p w14:paraId="3DF5F5D8" w14:textId="77777777" w:rsidR="00D47D09" w:rsidRDefault="00D47D09">
      <w:pPr>
        <w:pStyle w:val="a3"/>
        <w:rPr>
          <w:b/>
          <w:sz w:val="32"/>
        </w:rPr>
      </w:pPr>
    </w:p>
    <w:p w14:paraId="1FE53B42" w14:textId="77777777" w:rsidR="00D47D09" w:rsidRDefault="00466A43">
      <w:pPr>
        <w:pStyle w:val="a5"/>
        <w:numPr>
          <w:ilvl w:val="1"/>
          <w:numId w:val="2"/>
        </w:numPr>
        <w:tabs>
          <w:tab w:val="left" w:pos="539"/>
        </w:tabs>
        <w:ind w:hanging="421"/>
        <w:jc w:val="left"/>
        <w:rPr>
          <w:b/>
          <w:sz w:val="24"/>
        </w:rPr>
      </w:pPr>
      <w:r>
        <w:rPr>
          <w:b/>
          <w:sz w:val="24"/>
        </w:rPr>
        <w:t>Паспорт фонда оценочных средств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</w:t>
      </w:r>
    </w:p>
    <w:p w14:paraId="381F1A02" w14:textId="77777777" w:rsidR="00D47D09" w:rsidRDefault="00D47D09">
      <w:pPr>
        <w:pStyle w:val="a3"/>
        <w:spacing w:before="9"/>
        <w:rPr>
          <w:b/>
          <w:sz w:val="25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658"/>
        <w:gridCol w:w="1925"/>
        <w:gridCol w:w="3433"/>
      </w:tblGrid>
      <w:tr w:rsidR="00D47D09" w14:paraId="41EC54FA" w14:textId="77777777">
        <w:trPr>
          <w:trHeight w:val="760"/>
        </w:trPr>
        <w:tc>
          <w:tcPr>
            <w:tcW w:w="542" w:type="dxa"/>
          </w:tcPr>
          <w:p w14:paraId="1C35A010" w14:textId="77777777" w:rsidR="00D47D09" w:rsidRDefault="00466A43">
            <w:pPr>
              <w:pStyle w:val="TableParagraph"/>
              <w:ind w:left="9" w:right="206"/>
            </w:pPr>
            <w:r>
              <w:t>№ п/п</w:t>
            </w:r>
          </w:p>
        </w:tc>
        <w:tc>
          <w:tcPr>
            <w:tcW w:w="3658" w:type="dxa"/>
          </w:tcPr>
          <w:p w14:paraId="504A376A" w14:textId="77777777" w:rsidR="00D47D09" w:rsidRDefault="00466A43">
            <w:pPr>
              <w:pStyle w:val="TableParagraph"/>
              <w:ind w:left="9" w:right="1181"/>
            </w:pPr>
            <w:r>
              <w:t>Контролируемые разделы дисциплины</w:t>
            </w:r>
          </w:p>
        </w:tc>
        <w:tc>
          <w:tcPr>
            <w:tcW w:w="1925" w:type="dxa"/>
          </w:tcPr>
          <w:p w14:paraId="4A3CC0CA" w14:textId="77777777" w:rsidR="00D47D09" w:rsidRDefault="00466A43">
            <w:pPr>
              <w:pStyle w:val="TableParagraph"/>
              <w:spacing w:line="252" w:lineRule="exact"/>
              <w:ind w:left="9" w:right="323"/>
            </w:pPr>
            <w:r>
              <w:t>Код контролируемой компетенции</w:t>
            </w:r>
          </w:p>
        </w:tc>
        <w:tc>
          <w:tcPr>
            <w:tcW w:w="3433" w:type="dxa"/>
          </w:tcPr>
          <w:p w14:paraId="17BCD2B6" w14:textId="77777777" w:rsidR="00D47D09" w:rsidRDefault="00466A43">
            <w:pPr>
              <w:pStyle w:val="TableParagraph"/>
              <w:ind w:left="10" w:right="913"/>
            </w:pPr>
            <w:r>
              <w:t>наименование оценочного средства</w:t>
            </w:r>
          </w:p>
        </w:tc>
      </w:tr>
      <w:tr w:rsidR="00D47D09" w14:paraId="763D321E" w14:textId="77777777">
        <w:trPr>
          <w:trHeight w:val="1264"/>
        </w:trPr>
        <w:tc>
          <w:tcPr>
            <w:tcW w:w="542" w:type="dxa"/>
          </w:tcPr>
          <w:p w14:paraId="2284D1E4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1.</w:t>
            </w:r>
          </w:p>
        </w:tc>
        <w:tc>
          <w:tcPr>
            <w:tcW w:w="3658" w:type="dxa"/>
          </w:tcPr>
          <w:p w14:paraId="5C74CDDA" w14:textId="77777777" w:rsidR="00D47D09" w:rsidRDefault="00466A43">
            <w:pPr>
              <w:pStyle w:val="TableParagraph"/>
              <w:ind w:left="9" w:right="1632"/>
            </w:pPr>
            <w:r>
              <w:t>Тема 1.1. История криминалистики и криминалистических учреждений</w:t>
            </w:r>
          </w:p>
        </w:tc>
        <w:tc>
          <w:tcPr>
            <w:tcW w:w="1925" w:type="dxa"/>
          </w:tcPr>
          <w:p w14:paraId="0809FC9D" w14:textId="77777777" w:rsidR="00D47D09" w:rsidRDefault="00466A43">
            <w:pPr>
              <w:pStyle w:val="TableParagraph"/>
              <w:ind w:left="9" w:right="1364"/>
            </w:pPr>
            <w:r>
              <w:rPr>
                <w:spacing w:val="-1"/>
              </w:rPr>
              <w:t>ОК10 ОК11</w:t>
            </w:r>
          </w:p>
          <w:p w14:paraId="022CD367" w14:textId="77777777" w:rsidR="00D47D09" w:rsidRDefault="00D47D09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0CB6CB05" w14:textId="77777777" w:rsidR="00D47D09" w:rsidRDefault="00466A43">
            <w:pPr>
              <w:pStyle w:val="TableParagraph"/>
              <w:spacing w:line="250" w:lineRule="atLeas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5B9745ED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55626E07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3C23E466" w14:textId="77777777" w:rsidR="00D47D09" w:rsidRDefault="00D47D09">
            <w:pPr>
              <w:pStyle w:val="TableParagraph"/>
              <w:rPr>
                <w:b/>
              </w:rPr>
            </w:pPr>
          </w:p>
          <w:p w14:paraId="47FDFF6F" w14:textId="77777777" w:rsidR="00D47D09" w:rsidRDefault="00466A43">
            <w:pPr>
              <w:pStyle w:val="TableParagraph"/>
              <w:ind w:left="10"/>
            </w:pPr>
            <w:r>
              <w:t>Экзамен</w:t>
            </w:r>
          </w:p>
        </w:tc>
      </w:tr>
      <w:tr w:rsidR="00D47D09" w14:paraId="5744A8D8" w14:textId="77777777">
        <w:trPr>
          <w:trHeight w:val="1012"/>
        </w:trPr>
        <w:tc>
          <w:tcPr>
            <w:tcW w:w="542" w:type="dxa"/>
          </w:tcPr>
          <w:p w14:paraId="24B89F36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2.</w:t>
            </w:r>
          </w:p>
        </w:tc>
        <w:tc>
          <w:tcPr>
            <w:tcW w:w="3658" w:type="dxa"/>
          </w:tcPr>
          <w:p w14:paraId="59C0AD43" w14:textId="77777777" w:rsidR="00D47D09" w:rsidRDefault="00466A43">
            <w:pPr>
              <w:pStyle w:val="TableParagraph"/>
              <w:spacing w:line="242" w:lineRule="auto"/>
              <w:ind w:left="9" w:right="831"/>
            </w:pPr>
            <w:r>
              <w:t>Тема 1.2. Предмет, объекты и система криминалистики</w:t>
            </w:r>
          </w:p>
        </w:tc>
        <w:tc>
          <w:tcPr>
            <w:tcW w:w="1925" w:type="dxa"/>
          </w:tcPr>
          <w:p w14:paraId="4FC3CA97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253FE83C" w14:textId="77777777" w:rsidR="00D47D09" w:rsidRDefault="00466A43">
            <w:pPr>
              <w:pStyle w:val="TableParagraph"/>
              <w:spacing w:line="240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1FBD166C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Устный опрос</w:t>
            </w:r>
          </w:p>
          <w:p w14:paraId="3411F1CB" w14:textId="77777777" w:rsidR="00D47D09" w:rsidRDefault="00466A43">
            <w:pPr>
              <w:pStyle w:val="TableParagraph"/>
              <w:spacing w:before="1" w:line="253" w:lineRule="exact"/>
              <w:ind w:left="10"/>
            </w:pPr>
            <w:r>
              <w:t>Самостоятельная работа</w:t>
            </w:r>
          </w:p>
          <w:p w14:paraId="2F75DA4E" w14:textId="77777777" w:rsidR="00D47D09" w:rsidRDefault="00466A43">
            <w:pPr>
              <w:pStyle w:val="TableParagraph"/>
              <w:spacing w:before="4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2E007B25" w14:textId="77777777">
        <w:trPr>
          <w:trHeight w:val="1012"/>
        </w:trPr>
        <w:tc>
          <w:tcPr>
            <w:tcW w:w="542" w:type="dxa"/>
          </w:tcPr>
          <w:p w14:paraId="000E3D64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3.</w:t>
            </w:r>
          </w:p>
        </w:tc>
        <w:tc>
          <w:tcPr>
            <w:tcW w:w="3658" w:type="dxa"/>
          </w:tcPr>
          <w:p w14:paraId="3D55CD6A" w14:textId="77777777" w:rsidR="00D47D09" w:rsidRDefault="00466A43">
            <w:pPr>
              <w:pStyle w:val="TableParagraph"/>
              <w:spacing w:line="246" w:lineRule="exact"/>
              <w:ind w:left="9"/>
            </w:pPr>
            <w:r>
              <w:t>Тема 1.</w:t>
            </w:r>
            <w:proofErr w:type="gramStart"/>
            <w:r>
              <w:t>3.Задачи</w:t>
            </w:r>
            <w:proofErr w:type="gramEnd"/>
            <w:r>
              <w:t>, принципы и</w:t>
            </w:r>
          </w:p>
          <w:p w14:paraId="1FB63C2B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законы развития криминалистики</w:t>
            </w:r>
          </w:p>
        </w:tc>
        <w:tc>
          <w:tcPr>
            <w:tcW w:w="1925" w:type="dxa"/>
          </w:tcPr>
          <w:p w14:paraId="2D2F0AE0" w14:textId="77777777" w:rsidR="00D47D09" w:rsidRDefault="00466A43">
            <w:pPr>
              <w:pStyle w:val="TableParagraph"/>
              <w:ind w:left="9" w:right="1364"/>
            </w:pPr>
            <w:r>
              <w:rPr>
                <w:spacing w:val="-1"/>
              </w:rPr>
              <w:t>ОК10 ОК11</w:t>
            </w:r>
          </w:p>
          <w:p w14:paraId="00C0F145" w14:textId="77777777" w:rsidR="00D47D09" w:rsidRDefault="00466A43">
            <w:pPr>
              <w:pStyle w:val="TableParagraph"/>
              <w:spacing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04F498E5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369A3ED8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5669A58A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3A85B8E7" w14:textId="77777777">
        <w:trPr>
          <w:trHeight w:val="1010"/>
        </w:trPr>
        <w:tc>
          <w:tcPr>
            <w:tcW w:w="542" w:type="dxa"/>
          </w:tcPr>
          <w:p w14:paraId="63811660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4.</w:t>
            </w:r>
          </w:p>
        </w:tc>
        <w:tc>
          <w:tcPr>
            <w:tcW w:w="3658" w:type="dxa"/>
          </w:tcPr>
          <w:p w14:paraId="6A445C34" w14:textId="77777777" w:rsidR="00D47D09" w:rsidRDefault="00466A43">
            <w:pPr>
              <w:pStyle w:val="TableParagraph"/>
              <w:ind w:left="9" w:right="1950"/>
            </w:pPr>
            <w:r>
              <w:t>Тема 1.4. Методы криминалистики</w:t>
            </w:r>
          </w:p>
        </w:tc>
        <w:tc>
          <w:tcPr>
            <w:tcW w:w="1925" w:type="dxa"/>
          </w:tcPr>
          <w:p w14:paraId="5B923658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133BA6B0" w14:textId="77777777" w:rsidR="00D47D09" w:rsidRDefault="00466A43">
            <w:pPr>
              <w:pStyle w:val="TableParagraph"/>
              <w:spacing w:line="237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727663CF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42DFED0B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239587C1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4F79D725" w14:textId="77777777">
        <w:trPr>
          <w:trHeight w:val="1012"/>
        </w:trPr>
        <w:tc>
          <w:tcPr>
            <w:tcW w:w="542" w:type="dxa"/>
          </w:tcPr>
          <w:p w14:paraId="37133BD4" w14:textId="77777777" w:rsidR="00D47D09" w:rsidRDefault="00466A43">
            <w:pPr>
              <w:pStyle w:val="TableParagraph"/>
              <w:spacing w:line="249" w:lineRule="exact"/>
              <w:ind w:left="9"/>
            </w:pPr>
            <w:r>
              <w:t>5.</w:t>
            </w:r>
          </w:p>
        </w:tc>
        <w:tc>
          <w:tcPr>
            <w:tcW w:w="3658" w:type="dxa"/>
          </w:tcPr>
          <w:p w14:paraId="77EAF98C" w14:textId="77777777" w:rsidR="00D47D09" w:rsidRDefault="00466A43">
            <w:pPr>
              <w:pStyle w:val="TableParagraph"/>
              <w:ind w:left="9" w:right="712"/>
            </w:pPr>
            <w:r>
              <w:t>Тема 1.5. Криминалистическая идентификация</w:t>
            </w:r>
          </w:p>
        </w:tc>
        <w:tc>
          <w:tcPr>
            <w:tcW w:w="1925" w:type="dxa"/>
          </w:tcPr>
          <w:p w14:paraId="0C745F48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67780487" w14:textId="77777777" w:rsidR="00D47D09" w:rsidRDefault="00466A43">
            <w:pPr>
              <w:pStyle w:val="TableParagraph"/>
              <w:spacing w:line="237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025291CD" w14:textId="77777777" w:rsidR="00D47D09" w:rsidRDefault="00466A43">
            <w:pPr>
              <w:pStyle w:val="TableParagraph"/>
              <w:spacing w:line="248" w:lineRule="exact"/>
              <w:ind w:left="10"/>
            </w:pPr>
            <w:r>
              <w:t>Устный опрос</w:t>
            </w:r>
          </w:p>
          <w:p w14:paraId="34B02862" w14:textId="77777777" w:rsidR="00D47D09" w:rsidRDefault="00466A43">
            <w:pPr>
              <w:pStyle w:val="TableParagraph"/>
              <w:ind w:left="10" w:right="1095"/>
            </w:pPr>
            <w:r>
              <w:t>Самостоятельная работа Практическая работа</w:t>
            </w:r>
          </w:p>
          <w:p w14:paraId="650A194F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Экзамен</w:t>
            </w:r>
          </w:p>
        </w:tc>
      </w:tr>
      <w:tr w:rsidR="00D47D09" w14:paraId="008071C7" w14:textId="77777777">
        <w:trPr>
          <w:trHeight w:val="1012"/>
        </w:trPr>
        <w:tc>
          <w:tcPr>
            <w:tcW w:w="542" w:type="dxa"/>
          </w:tcPr>
          <w:p w14:paraId="103F926B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6.</w:t>
            </w:r>
          </w:p>
        </w:tc>
        <w:tc>
          <w:tcPr>
            <w:tcW w:w="3658" w:type="dxa"/>
          </w:tcPr>
          <w:p w14:paraId="71E0BC87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Тема 2.1 Основы</w:t>
            </w:r>
          </w:p>
          <w:p w14:paraId="55AD86F2" w14:textId="77777777" w:rsidR="00D47D09" w:rsidRDefault="00466A43">
            <w:pPr>
              <w:pStyle w:val="TableParagraph"/>
              <w:spacing w:before="1"/>
              <w:ind w:left="9" w:right="675"/>
            </w:pPr>
            <w:r>
              <w:t>криминалистического учения о фиксации доказательственной</w:t>
            </w:r>
          </w:p>
          <w:p w14:paraId="7D1ECE26" w14:textId="77777777" w:rsidR="00D47D09" w:rsidRDefault="00466A43">
            <w:pPr>
              <w:pStyle w:val="TableParagraph"/>
              <w:spacing w:before="1" w:line="238" w:lineRule="exact"/>
              <w:ind w:left="9"/>
            </w:pPr>
            <w:r>
              <w:t>информации</w:t>
            </w:r>
          </w:p>
        </w:tc>
        <w:tc>
          <w:tcPr>
            <w:tcW w:w="1925" w:type="dxa"/>
          </w:tcPr>
          <w:p w14:paraId="21D778A6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623C410F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3C98C49A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Устный опрос</w:t>
            </w:r>
          </w:p>
          <w:p w14:paraId="4BBB0DDA" w14:textId="77777777" w:rsidR="00D47D09" w:rsidRDefault="00466A43">
            <w:pPr>
              <w:pStyle w:val="TableParagraph"/>
              <w:spacing w:before="1"/>
              <w:ind w:left="10" w:right="1095"/>
            </w:pPr>
            <w:r>
              <w:t>Самостоятельная работа Практическая работа</w:t>
            </w:r>
          </w:p>
          <w:p w14:paraId="620F5017" w14:textId="77777777" w:rsidR="00D47D09" w:rsidRDefault="00466A43">
            <w:pPr>
              <w:pStyle w:val="TableParagraph"/>
              <w:spacing w:before="1" w:line="238" w:lineRule="exact"/>
              <w:ind w:left="10"/>
            </w:pPr>
            <w:r>
              <w:t>Экзамен</w:t>
            </w:r>
          </w:p>
        </w:tc>
      </w:tr>
      <w:tr w:rsidR="00D47D09" w14:paraId="03B14CB1" w14:textId="77777777">
        <w:trPr>
          <w:trHeight w:val="1012"/>
        </w:trPr>
        <w:tc>
          <w:tcPr>
            <w:tcW w:w="542" w:type="dxa"/>
          </w:tcPr>
          <w:p w14:paraId="5A999697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7.</w:t>
            </w:r>
          </w:p>
        </w:tc>
        <w:tc>
          <w:tcPr>
            <w:tcW w:w="3658" w:type="dxa"/>
          </w:tcPr>
          <w:p w14:paraId="5132FAA5" w14:textId="77777777" w:rsidR="00D47D09" w:rsidRDefault="00466A43">
            <w:pPr>
              <w:pStyle w:val="TableParagraph"/>
              <w:spacing w:line="242" w:lineRule="auto"/>
              <w:ind w:left="9" w:right="712"/>
            </w:pPr>
            <w:r>
              <w:t>Тема 2.2. Криминалистическая фотография</w:t>
            </w:r>
          </w:p>
        </w:tc>
        <w:tc>
          <w:tcPr>
            <w:tcW w:w="1925" w:type="dxa"/>
          </w:tcPr>
          <w:p w14:paraId="2BC65E70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7421C800" w14:textId="77777777" w:rsidR="00D47D09" w:rsidRDefault="00466A43">
            <w:pPr>
              <w:pStyle w:val="TableParagraph"/>
              <w:spacing w:line="240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4F02959F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Устный опрос</w:t>
            </w:r>
          </w:p>
          <w:p w14:paraId="3132C4B6" w14:textId="77777777" w:rsidR="00D47D09" w:rsidRDefault="00466A43">
            <w:pPr>
              <w:pStyle w:val="TableParagraph"/>
              <w:spacing w:before="5" w:line="252" w:lineRule="exact"/>
              <w:ind w:left="10" w:right="1095"/>
            </w:pPr>
            <w:r>
              <w:t>Самостоятельная работа Практическая работа Экзамен</w:t>
            </w:r>
          </w:p>
        </w:tc>
      </w:tr>
      <w:tr w:rsidR="00D47D09" w14:paraId="6DA7A101" w14:textId="77777777">
        <w:trPr>
          <w:trHeight w:val="1012"/>
        </w:trPr>
        <w:tc>
          <w:tcPr>
            <w:tcW w:w="542" w:type="dxa"/>
          </w:tcPr>
          <w:p w14:paraId="43D7DC38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8.</w:t>
            </w:r>
          </w:p>
        </w:tc>
        <w:tc>
          <w:tcPr>
            <w:tcW w:w="3658" w:type="dxa"/>
          </w:tcPr>
          <w:p w14:paraId="4B2839D8" w14:textId="77777777" w:rsidR="00D47D09" w:rsidRDefault="00466A43">
            <w:pPr>
              <w:pStyle w:val="TableParagraph"/>
              <w:ind w:left="9" w:right="712"/>
            </w:pPr>
            <w:r>
              <w:t>Тема 2.3. Криминалистическая видеозапись</w:t>
            </w:r>
          </w:p>
        </w:tc>
        <w:tc>
          <w:tcPr>
            <w:tcW w:w="1925" w:type="dxa"/>
          </w:tcPr>
          <w:p w14:paraId="613FE3B7" w14:textId="77777777" w:rsidR="00D47D09" w:rsidRDefault="00466A43">
            <w:pPr>
              <w:pStyle w:val="TableParagraph"/>
              <w:ind w:left="9" w:right="1364"/>
            </w:pPr>
            <w:r>
              <w:rPr>
                <w:spacing w:val="-1"/>
              </w:rPr>
              <w:t>ОК10 ОК11</w:t>
            </w:r>
          </w:p>
          <w:p w14:paraId="6B0FD1EC" w14:textId="77777777" w:rsidR="00D47D09" w:rsidRDefault="00466A43">
            <w:pPr>
              <w:pStyle w:val="TableParagraph"/>
              <w:spacing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58F540E5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53C77C43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26F705D6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771240FC" w14:textId="77777777">
        <w:trPr>
          <w:trHeight w:val="1010"/>
        </w:trPr>
        <w:tc>
          <w:tcPr>
            <w:tcW w:w="542" w:type="dxa"/>
          </w:tcPr>
          <w:p w14:paraId="52D8A164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9.</w:t>
            </w:r>
          </w:p>
        </w:tc>
        <w:tc>
          <w:tcPr>
            <w:tcW w:w="3658" w:type="dxa"/>
          </w:tcPr>
          <w:p w14:paraId="5BB4673F" w14:textId="77777777" w:rsidR="00D47D09" w:rsidRDefault="00466A43">
            <w:pPr>
              <w:pStyle w:val="TableParagraph"/>
              <w:ind w:left="9" w:right="1168"/>
            </w:pPr>
            <w:r>
              <w:t>Тема 2.4. Учение о следах (трасология)</w:t>
            </w:r>
          </w:p>
        </w:tc>
        <w:tc>
          <w:tcPr>
            <w:tcW w:w="1925" w:type="dxa"/>
          </w:tcPr>
          <w:p w14:paraId="32E9C7A2" w14:textId="77777777" w:rsidR="00D47D09" w:rsidRDefault="00466A43">
            <w:pPr>
              <w:pStyle w:val="TableParagraph"/>
              <w:ind w:left="9" w:right="1364"/>
            </w:pPr>
            <w:r>
              <w:rPr>
                <w:spacing w:val="-1"/>
              </w:rPr>
              <w:t>ОК10 ОК11</w:t>
            </w:r>
          </w:p>
          <w:p w14:paraId="4D9C7355" w14:textId="77777777" w:rsidR="00D47D09" w:rsidRDefault="00466A43">
            <w:pPr>
              <w:pStyle w:val="TableParagraph"/>
              <w:spacing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060169C9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7F43F8B1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6DA892BD" w14:textId="77777777" w:rsidR="00D47D09" w:rsidRDefault="00466A43">
            <w:pPr>
              <w:pStyle w:val="TableParagraph"/>
              <w:spacing w:before="6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597F5674" w14:textId="77777777">
        <w:trPr>
          <w:trHeight w:val="1012"/>
        </w:trPr>
        <w:tc>
          <w:tcPr>
            <w:tcW w:w="542" w:type="dxa"/>
          </w:tcPr>
          <w:p w14:paraId="12540C25" w14:textId="77777777" w:rsidR="00D47D09" w:rsidRDefault="00466A43">
            <w:pPr>
              <w:pStyle w:val="TableParagraph"/>
              <w:spacing w:line="249" w:lineRule="exact"/>
              <w:ind w:left="9"/>
            </w:pPr>
            <w:r>
              <w:t>10.</w:t>
            </w:r>
          </w:p>
        </w:tc>
        <w:tc>
          <w:tcPr>
            <w:tcW w:w="3658" w:type="dxa"/>
          </w:tcPr>
          <w:p w14:paraId="3D62A003" w14:textId="77777777" w:rsidR="00D47D09" w:rsidRDefault="00466A43">
            <w:pPr>
              <w:pStyle w:val="TableParagraph"/>
              <w:ind w:left="9" w:right="229"/>
            </w:pPr>
            <w:r>
              <w:t>Тема 2.5. Криминалистическое исследование оружия, боеприпасов, взрывчатых веществ, взрывных</w:t>
            </w:r>
          </w:p>
          <w:p w14:paraId="0BA17241" w14:textId="77777777" w:rsidR="00D47D09" w:rsidRDefault="00466A43">
            <w:pPr>
              <w:pStyle w:val="TableParagraph"/>
              <w:spacing w:line="237" w:lineRule="exact"/>
              <w:ind w:left="9"/>
            </w:pPr>
            <w:r>
              <w:t>устройств и следов их применения</w:t>
            </w:r>
          </w:p>
        </w:tc>
        <w:tc>
          <w:tcPr>
            <w:tcW w:w="1925" w:type="dxa"/>
          </w:tcPr>
          <w:p w14:paraId="4BA8CEF3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261827FB" w14:textId="77777777" w:rsidR="00D47D09" w:rsidRDefault="00466A43">
            <w:pPr>
              <w:pStyle w:val="TableParagraph"/>
              <w:spacing w:line="237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07C28AA6" w14:textId="77777777" w:rsidR="00D47D09" w:rsidRDefault="00466A43">
            <w:pPr>
              <w:pStyle w:val="TableParagraph"/>
              <w:spacing w:line="248" w:lineRule="exact"/>
              <w:ind w:left="10"/>
            </w:pPr>
            <w:r>
              <w:t>Устный опрос</w:t>
            </w:r>
          </w:p>
          <w:p w14:paraId="4D4DBA33" w14:textId="77777777" w:rsidR="00D47D09" w:rsidRDefault="00466A43">
            <w:pPr>
              <w:pStyle w:val="TableParagraph"/>
              <w:ind w:left="10" w:right="1095"/>
            </w:pPr>
            <w:r>
              <w:t>Самостоятельная работа Практическая работа</w:t>
            </w:r>
          </w:p>
          <w:p w14:paraId="39ED23B3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Экзамен</w:t>
            </w:r>
          </w:p>
        </w:tc>
      </w:tr>
      <w:tr w:rsidR="00D47D09" w14:paraId="44A5353B" w14:textId="77777777">
        <w:trPr>
          <w:trHeight w:val="1012"/>
        </w:trPr>
        <w:tc>
          <w:tcPr>
            <w:tcW w:w="542" w:type="dxa"/>
          </w:tcPr>
          <w:p w14:paraId="05248479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11.</w:t>
            </w:r>
          </w:p>
        </w:tc>
        <w:tc>
          <w:tcPr>
            <w:tcW w:w="3658" w:type="dxa"/>
          </w:tcPr>
          <w:p w14:paraId="64FAD1BF" w14:textId="77777777" w:rsidR="00D47D09" w:rsidRDefault="00466A43">
            <w:pPr>
              <w:pStyle w:val="TableParagraph"/>
              <w:spacing w:line="242" w:lineRule="auto"/>
              <w:ind w:left="9" w:right="71"/>
            </w:pPr>
            <w:r>
              <w:t>Тема 2.6. Судебное почерковедение и судебное автороведение</w:t>
            </w:r>
          </w:p>
        </w:tc>
        <w:tc>
          <w:tcPr>
            <w:tcW w:w="1925" w:type="dxa"/>
          </w:tcPr>
          <w:p w14:paraId="054D8AA5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0ACC91E5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6505A946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Устный опрос</w:t>
            </w:r>
          </w:p>
          <w:p w14:paraId="253BCD48" w14:textId="77777777" w:rsidR="00D47D09" w:rsidRDefault="00466A43">
            <w:pPr>
              <w:pStyle w:val="TableParagraph"/>
              <w:spacing w:before="1"/>
              <w:ind w:left="10" w:right="1095"/>
            </w:pPr>
            <w:r>
              <w:t>Самостоятельная работа Практическая работа</w:t>
            </w:r>
          </w:p>
          <w:p w14:paraId="023EF763" w14:textId="77777777" w:rsidR="00D47D09" w:rsidRDefault="00466A43">
            <w:pPr>
              <w:pStyle w:val="TableParagraph"/>
              <w:spacing w:before="1" w:line="238" w:lineRule="exact"/>
              <w:ind w:left="10"/>
            </w:pPr>
            <w:r>
              <w:t>Экзамен</w:t>
            </w:r>
          </w:p>
        </w:tc>
      </w:tr>
      <w:tr w:rsidR="00D47D09" w14:paraId="4E3B5DF3" w14:textId="77777777">
        <w:trPr>
          <w:trHeight w:val="758"/>
        </w:trPr>
        <w:tc>
          <w:tcPr>
            <w:tcW w:w="542" w:type="dxa"/>
            <w:tcBorders>
              <w:bottom w:val="nil"/>
            </w:tcBorders>
          </w:tcPr>
          <w:p w14:paraId="10F7EEFB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12.</w:t>
            </w:r>
          </w:p>
        </w:tc>
        <w:tc>
          <w:tcPr>
            <w:tcW w:w="3658" w:type="dxa"/>
            <w:tcBorders>
              <w:bottom w:val="nil"/>
            </w:tcBorders>
          </w:tcPr>
          <w:p w14:paraId="1297D5CC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Тема 2.7. Технико-</w:t>
            </w:r>
          </w:p>
          <w:p w14:paraId="65F1B8F1" w14:textId="77777777" w:rsidR="00D47D09" w:rsidRDefault="00466A43">
            <w:pPr>
              <w:pStyle w:val="TableParagraph"/>
              <w:spacing w:before="5" w:line="252" w:lineRule="exact"/>
              <w:ind w:left="9" w:right="320"/>
            </w:pPr>
            <w:r>
              <w:t>криминалистическое исследование документов</w:t>
            </w:r>
          </w:p>
        </w:tc>
        <w:tc>
          <w:tcPr>
            <w:tcW w:w="1925" w:type="dxa"/>
            <w:tcBorders>
              <w:bottom w:val="nil"/>
            </w:tcBorders>
          </w:tcPr>
          <w:p w14:paraId="0550DA7C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ОК10</w:t>
            </w:r>
          </w:p>
          <w:p w14:paraId="09DA6DDD" w14:textId="77777777" w:rsidR="00D47D09" w:rsidRDefault="00466A43">
            <w:pPr>
              <w:pStyle w:val="TableParagraph"/>
              <w:spacing w:before="5" w:line="252" w:lineRule="exact"/>
              <w:ind w:left="9" w:right="1364"/>
            </w:pPr>
            <w:r>
              <w:rPr>
                <w:spacing w:val="-1"/>
              </w:rPr>
              <w:t>ОК11 ОК12</w:t>
            </w:r>
          </w:p>
        </w:tc>
        <w:tc>
          <w:tcPr>
            <w:tcW w:w="3433" w:type="dxa"/>
            <w:tcBorders>
              <w:bottom w:val="nil"/>
            </w:tcBorders>
          </w:tcPr>
          <w:p w14:paraId="1BB56E36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Устный опрос</w:t>
            </w:r>
          </w:p>
          <w:p w14:paraId="1A51C691" w14:textId="77777777" w:rsidR="00D47D09" w:rsidRDefault="00466A43">
            <w:pPr>
              <w:pStyle w:val="TableParagraph"/>
              <w:spacing w:before="5" w:line="252" w:lineRule="exact"/>
              <w:ind w:left="10" w:right="1095"/>
            </w:pPr>
            <w:r>
              <w:t>Самостоятельная работа Практическая работа</w:t>
            </w:r>
          </w:p>
        </w:tc>
      </w:tr>
    </w:tbl>
    <w:p w14:paraId="569012BC" w14:textId="77777777" w:rsidR="00D47D09" w:rsidRDefault="00D47D09">
      <w:pPr>
        <w:spacing w:line="252" w:lineRule="exact"/>
        <w:sectPr w:rsidR="00D47D09">
          <w:pgSz w:w="11900" w:h="16850"/>
          <w:pgMar w:top="1060" w:right="740" w:bottom="820" w:left="1300" w:header="0" w:footer="634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658"/>
        <w:gridCol w:w="1925"/>
        <w:gridCol w:w="3433"/>
      </w:tblGrid>
      <w:tr w:rsidR="00D47D09" w14:paraId="08B3BBC4" w14:textId="77777777">
        <w:trPr>
          <w:trHeight w:val="253"/>
        </w:trPr>
        <w:tc>
          <w:tcPr>
            <w:tcW w:w="542" w:type="dxa"/>
          </w:tcPr>
          <w:p w14:paraId="702B9FDE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3658" w:type="dxa"/>
          </w:tcPr>
          <w:p w14:paraId="54A1053A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925" w:type="dxa"/>
          </w:tcPr>
          <w:p w14:paraId="40526C65" w14:textId="77777777" w:rsidR="00D47D09" w:rsidRDefault="00466A43">
            <w:pPr>
              <w:pStyle w:val="TableParagraph"/>
              <w:spacing w:line="234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35152EDE" w14:textId="77777777" w:rsidR="00D47D09" w:rsidRDefault="00466A43">
            <w:pPr>
              <w:pStyle w:val="TableParagraph"/>
              <w:spacing w:line="234" w:lineRule="exact"/>
              <w:ind w:left="10"/>
            </w:pPr>
            <w:r>
              <w:t>Экзамен</w:t>
            </w:r>
          </w:p>
        </w:tc>
      </w:tr>
      <w:tr w:rsidR="00D47D09" w14:paraId="0587E8BD" w14:textId="77777777">
        <w:trPr>
          <w:trHeight w:val="1012"/>
        </w:trPr>
        <w:tc>
          <w:tcPr>
            <w:tcW w:w="542" w:type="dxa"/>
          </w:tcPr>
          <w:p w14:paraId="7236FBC2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13.</w:t>
            </w:r>
          </w:p>
        </w:tc>
        <w:tc>
          <w:tcPr>
            <w:tcW w:w="3658" w:type="dxa"/>
          </w:tcPr>
          <w:p w14:paraId="42652C1A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Тема 2.8. Криминалистическое</w:t>
            </w:r>
          </w:p>
          <w:p w14:paraId="3E59A734" w14:textId="77777777" w:rsidR="00D47D09" w:rsidRDefault="00466A43">
            <w:pPr>
              <w:pStyle w:val="TableParagraph"/>
              <w:spacing w:before="2"/>
              <w:ind w:left="9" w:right="1348"/>
            </w:pPr>
            <w:r>
              <w:t>исследование веществ и материалов</w:t>
            </w:r>
          </w:p>
        </w:tc>
        <w:tc>
          <w:tcPr>
            <w:tcW w:w="1925" w:type="dxa"/>
          </w:tcPr>
          <w:p w14:paraId="107053DB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ОК10</w:t>
            </w:r>
          </w:p>
          <w:p w14:paraId="404DA37E" w14:textId="77777777" w:rsidR="00D47D09" w:rsidRDefault="00466A43">
            <w:pPr>
              <w:pStyle w:val="TableParagraph"/>
              <w:spacing w:before="5" w:line="252" w:lineRule="exact"/>
              <w:ind w:left="9" w:right="1377"/>
              <w:jc w:val="both"/>
            </w:pPr>
            <w:r>
              <w:rPr>
                <w:spacing w:val="-1"/>
              </w:rPr>
              <w:t>ОК11 ОК12 ОК13</w:t>
            </w:r>
          </w:p>
        </w:tc>
        <w:tc>
          <w:tcPr>
            <w:tcW w:w="3433" w:type="dxa"/>
          </w:tcPr>
          <w:p w14:paraId="7D85F5AE" w14:textId="77777777" w:rsidR="00D47D09" w:rsidRDefault="00466A43">
            <w:pPr>
              <w:pStyle w:val="TableParagraph"/>
              <w:spacing w:line="239" w:lineRule="exact"/>
              <w:ind w:left="10"/>
            </w:pPr>
            <w:r>
              <w:t>Устный опрос</w:t>
            </w:r>
          </w:p>
          <w:p w14:paraId="172F1D68" w14:textId="77777777" w:rsidR="00D47D09" w:rsidRDefault="00466A43">
            <w:pPr>
              <w:pStyle w:val="TableParagraph"/>
              <w:spacing w:before="5" w:line="252" w:lineRule="exact"/>
              <w:ind w:left="10" w:right="1095"/>
            </w:pPr>
            <w:r>
              <w:t>Самостоятельная работа Практическая работа Экзамен</w:t>
            </w:r>
          </w:p>
        </w:tc>
      </w:tr>
      <w:tr w:rsidR="00D47D09" w14:paraId="351D4825" w14:textId="77777777">
        <w:trPr>
          <w:trHeight w:val="1012"/>
        </w:trPr>
        <w:tc>
          <w:tcPr>
            <w:tcW w:w="542" w:type="dxa"/>
          </w:tcPr>
          <w:p w14:paraId="49F858DA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14.</w:t>
            </w:r>
          </w:p>
        </w:tc>
        <w:tc>
          <w:tcPr>
            <w:tcW w:w="3658" w:type="dxa"/>
          </w:tcPr>
          <w:p w14:paraId="577573E4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Тема 2.9. Криминалистическое</w:t>
            </w:r>
          </w:p>
          <w:p w14:paraId="4FEBE3B8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исследование внешних</w:t>
            </w:r>
          </w:p>
          <w:p w14:paraId="278BE748" w14:textId="77777777" w:rsidR="00D47D09" w:rsidRDefault="00466A43">
            <w:pPr>
              <w:pStyle w:val="TableParagraph"/>
              <w:spacing w:before="1"/>
              <w:ind w:left="9"/>
            </w:pPr>
            <w:r>
              <w:t>признаков человека (</w:t>
            </w:r>
            <w:proofErr w:type="spellStart"/>
            <w:r>
              <w:t>габитоскопия</w:t>
            </w:r>
            <w:proofErr w:type="spellEnd"/>
            <w:r>
              <w:t>)</w:t>
            </w:r>
          </w:p>
        </w:tc>
        <w:tc>
          <w:tcPr>
            <w:tcW w:w="1925" w:type="dxa"/>
          </w:tcPr>
          <w:p w14:paraId="3D347C0A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ОК10</w:t>
            </w:r>
          </w:p>
          <w:p w14:paraId="21875F08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ОК11</w:t>
            </w:r>
          </w:p>
          <w:p w14:paraId="61556FC0" w14:textId="77777777" w:rsidR="00D47D09" w:rsidRDefault="00466A43">
            <w:pPr>
              <w:pStyle w:val="TableParagraph"/>
              <w:spacing w:before="5"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25ACFB48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Устный опрос</w:t>
            </w:r>
          </w:p>
          <w:p w14:paraId="7830CD86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03497BC1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12F0937A" w14:textId="77777777">
        <w:trPr>
          <w:trHeight w:val="1010"/>
        </w:trPr>
        <w:tc>
          <w:tcPr>
            <w:tcW w:w="542" w:type="dxa"/>
          </w:tcPr>
          <w:p w14:paraId="3F6593A7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15.</w:t>
            </w:r>
          </w:p>
        </w:tc>
        <w:tc>
          <w:tcPr>
            <w:tcW w:w="3658" w:type="dxa"/>
          </w:tcPr>
          <w:p w14:paraId="36DE40D7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Тема 2.10. Криминалистическая</w:t>
            </w:r>
          </w:p>
          <w:p w14:paraId="076A436A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регистрация</w:t>
            </w:r>
          </w:p>
        </w:tc>
        <w:tc>
          <w:tcPr>
            <w:tcW w:w="1925" w:type="dxa"/>
          </w:tcPr>
          <w:p w14:paraId="12A8DBAE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ОК10</w:t>
            </w:r>
          </w:p>
          <w:p w14:paraId="73004F17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ОК11</w:t>
            </w:r>
          </w:p>
          <w:p w14:paraId="6DE71DFD" w14:textId="77777777" w:rsidR="00D47D09" w:rsidRDefault="00466A43">
            <w:pPr>
              <w:pStyle w:val="TableParagraph"/>
              <w:spacing w:before="5"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56765DD5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Устный опрос</w:t>
            </w:r>
          </w:p>
          <w:p w14:paraId="15FA9603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4959BE91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59F3ECE0" w14:textId="77777777">
        <w:trPr>
          <w:trHeight w:val="1013"/>
        </w:trPr>
        <w:tc>
          <w:tcPr>
            <w:tcW w:w="542" w:type="dxa"/>
          </w:tcPr>
          <w:p w14:paraId="325657C8" w14:textId="77777777" w:rsidR="00D47D09" w:rsidRDefault="00466A43">
            <w:pPr>
              <w:pStyle w:val="TableParagraph"/>
              <w:spacing w:line="241" w:lineRule="exact"/>
              <w:ind w:left="9"/>
            </w:pPr>
            <w:r>
              <w:t>16.</w:t>
            </w:r>
          </w:p>
        </w:tc>
        <w:tc>
          <w:tcPr>
            <w:tcW w:w="3658" w:type="dxa"/>
          </w:tcPr>
          <w:p w14:paraId="357270CB" w14:textId="77777777" w:rsidR="00D47D09" w:rsidRDefault="00466A43">
            <w:pPr>
              <w:pStyle w:val="TableParagraph"/>
              <w:ind w:left="9" w:right="-4"/>
            </w:pPr>
            <w:r>
              <w:t>Тема 3.1. Криминалистические версии и планирование расследования</w:t>
            </w:r>
          </w:p>
        </w:tc>
        <w:tc>
          <w:tcPr>
            <w:tcW w:w="1925" w:type="dxa"/>
          </w:tcPr>
          <w:p w14:paraId="025DED1F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685E7BC7" w14:textId="77777777" w:rsidR="00D47D09" w:rsidRDefault="00466A43">
            <w:pPr>
              <w:pStyle w:val="TableParagraph"/>
              <w:spacing w:line="246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0BBF6002" w14:textId="77777777" w:rsidR="00D47D09" w:rsidRDefault="00466A43">
            <w:pPr>
              <w:pStyle w:val="TableParagraph"/>
              <w:spacing w:line="240" w:lineRule="exact"/>
              <w:ind w:left="10"/>
            </w:pPr>
            <w:r>
              <w:t>Устный опрос</w:t>
            </w:r>
          </w:p>
          <w:p w14:paraId="47D2E79F" w14:textId="77777777" w:rsidR="00D47D09" w:rsidRDefault="00466A43">
            <w:pPr>
              <w:pStyle w:val="TableParagraph"/>
              <w:ind w:left="10" w:right="1095"/>
            </w:pPr>
            <w:r>
              <w:t>Самостоятельная работа Практическая работа</w:t>
            </w:r>
          </w:p>
          <w:p w14:paraId="010C8FC3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Экзамен</w:t>
            </w:r>
          </w:p>
        </w:tc>
      </w:tr>
      <w:tr w:rsidR="00D47D09" w14:paraId="56426F66" w14:textId="77777777">
        <w:trPr>
          <w:trHeight w:val="1012"/>
        </w:trPr>
        <w:tc>
          <w:tcPr>
            <w:tcW w:w="542" w:type="dxa"/>
          </w:tcPr>
          <w:p w14:paraId="7DD340B0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17.</w:t>
            </w:r>
          </w:p>
        </w:tc>
        <w:tc>
          <w:tcPr>
            <w:tcW w:w="3658" w:type="dxa"/>
          </w:tcPr>
          <w:p w14:paraId="2C659A26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Тема 3.2. Тактика и технология</w:t>
            </w:r>
          </w:p>
          <w:p w14:paraId="50D7612C" w14:textId="77777777" w:rsidR="00D47D09" w:rsidRDefault="00466A43">
            <w:pPr>
              <w:pStyle w:val="TableParagraph"/>
              <w:spacing w:before="1"/>
              <w:ind w:left="9" w:right="1272"/>
            </w:pPr>
            <w:r>
              <w:t>следственного осмотра и освидетельствования</w:t>
            </w:r>
          </w:p>
        </w:tc>
        <w:tc>
          <w:tcPr>
            <w:tcW w:w="1925" w:type="dxa"/>
          </w:tcPr>
          <w:p w14:paraId="71B7A5C1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ОК10</w:t>
            </w:r>
          </w:p>
          <w:p w14:paraId="2D5ED5F9" w14:textId="77777777" w:rsidR="00D47D09" w:rsidRDefault="00466A43">
            <w:pPr>
              <w:pStyle w:val="TableParagraph"/>
              <w:spacing w:before="1"/>
              <w:ind w:left="9" w:right="1364"/>
            </w:pPr>
            <w:r>
              <w:rPr>
                <w:spacing w:val="-1"/>
              </w:rPr>
              <w:t>ОК11 ОК12</w:t>
            </w:r>
          </w:p>
          <w:p w14:paraId="2A438AD9" w14:textId="77777777" w:rsidR="00D47D09" w:rsidRDefault="00466A43">
            <w:pPr>
              <w:pStyle w:val="TableParagraph"/>
              <w:spacing w:before="1" w:line="246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7C32750E" w14:textId="77777777" w:rsidR="00D47D09" w:rsidRDefault="00466A43">
            <w:pPr>
              <w:pStyle w:val="TableParagraph"/>
              <w:spacing w:line="239" w:lineRule="exact"/>
              <w:ind w:left="10"/>
            </w:pPr>
            <w:r>
              <w:t>Устный опрос</w:t>
            </w:r>
          </w:p>
          <w:p w14:paraId="36C18C34" w14:textId="77777777" w:rsidR="00D47D09" w:rsidRDefault="00466A43">
            <w:pPr>
              <w:pStyle w:val="TableParagraph"/>
              <w:spacing w:before="1"/>
              <w:ind w:left="10" w:right="1095"/>
            </w:pPr>
            <w:r>
              <w:t>Самостоятельная работа Практическая работа</w:t>
            </w:r>
          </w:p>
          <w:p w14:paraId="3A2C72F2" w14:textId="77777777" w:rsidR="00D47D09" w:rsidRDefault="00466A43">
            <w:pPr>
              <w:pStyle w:val="TableParagraph"/>
              <w:spacing w:before="1" w:line="246" w:lineRule="exact"/>
              <w:ind w:left="10"/>
            </w:pPr>
            <w:r>
              <w:t>Экзамен</w:t>
            </w:r>
          </w:p>
        </w:tc>
      </w:tr>
      <w:tr w:rsidR="00D47D09" w14:paraId="73964082" w14:textId="77777777">
        <w:trPr>
          <w:trHeight w:val="1012"/>
        </w:trPr>
        <w:tc>
          <w:tcPr>
            <w:tcW w:w="542" w:type="dxa"/>
          </w:tcPr>
          <w:p w14:paraId="4DB892D1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18.</w:t>
            </w:r>
          </w:p>
        </w:tc>
        <w:tc>
          <w:tcPr>
            <w:tcW w:w="3658" w:type="dxa"/>
          </w:tcPr>
          <w:p w14:paraId="3CE531F2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Тема 3.3. Тактика и технология</w:t>
            </w:r>
          </w:p>
          <w:p w14:paraId="3FB9D879" w14:textId="77777777" w:rsidR="00D47D09" w:rsidRDefault="00466A43">
            <w:pPr>
              <w:pStyle w:val="TableParagraph"/>
              <w:spacing w:before="1"/>
              <w:ind w:left="9"/>
            </w:pPr>
            <w:r>
              <w:t>обыска и выемки</w:t>
            </w:r>
          </w:p>
        </w:tc>
        <w:tc>
          <w:tcPr>
            <w:tcW w:w="1925" w:type="dxa"/>
          </w:tcPr>
          <w:p w14:paraId="57B25F57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ОК10</w:t>
            </w:r>
          </w:p>
          <w:p w14:paraId="71006E16" w14:textId="77777777" w:rsidR="00D47D09" w:rsidRDefault="00466A43">
            <w:pPr>
              <w:pStyle w:val="TableParagraph"/>
              <w:spacing w:before="5" w:line="252" w:lineRule="exact"/>
              <w:ind w:left="9" w:right="1377"/>
              <w:jc w:val="both"/>
            </w:pPr>
            <w:r>
              <w:rPr>
                <w:spacing w:val="-1"/>
              </w:rPr>
              <w:t>ОК11 ОК12 ОК13</w:t>
            </w:r>
          </w:p>
        </w:tc>
        <w:tc>
          <w:tcPr>
            <w:tcW w:w="3433" w:type="dxa"/>
          </w:tcPr>
          <w:p w14:paraId="388C27E5" w14:textId="77777777" w:rsidR="00D47D09" w:rsidRDefault="00466A43">
            <w:pPr>
              <w:pStyle w:val="TableParagraph"/>
              <w:spacing w:line="239" w:lineRule="exact"/>
              <w:ind w:left="10"/>
            </w:pPr>
            <w:r>
              <w:t>Устный опрос</w:t>
            </w:r>
          </w:p>
          <w:p w14:paraId="73E3573A" w14:textId="77777777" w:rsidR="00D47D09" w:rsidRDefault="00466A43">
            <w:pPr>
              <w:pStyle w:val="TableParagraph"/>
              <w:spacing w:before="5" w:line="252" w:lineRule="exact"/>
              <w:ind w:left="10" w:right="1095"/>
            </w:pPr>
            <w:r>
              <w:t>Самостоятельная работа Практическая работа Экзамен</w:t>
            </w:r>
          </w:p>
        </w:tc>
      </w:tr>
      <w:tr w:rsidR="00D47D09" w14:paraId="43B347A2" w14:textId="77777777">
        <w:trPr>
          <w:trHeight w:val="1012"/>
        </w:trPr>
        <w:tc>
          <w:tcPr>
            <w:tcW w:w="542" w:type="dxa"/>
          </w:tcPr>
          <w:p w14:paraId="66359F8E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19.</w:t>
            </w:r>
          </w:p>
        </w:tc>
        <w:tc>
          <w:tcPr>
            <w:tcW w:w="3658" w:type="dxa"/>
          </w:tcPr>
          <w:p w14:paraId="3236ECD1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Тема 3.4. Тактика допроса</w:t>
            </w:r>
          </w:p>
        </w:tc>
        <w:tc>
          <w:tcPr>
            <w:tcW w:w="1925" w:type="dxa"/>
          </w:tcPr>
          <w:p w14:paraId="0027ECCA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ОК10</w:t>
            </w:r>
          </w:p>
          <w:p w14:paraId="16B3B337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ОК11</w:t>
            </w:r>
          </w:p>
          <w:p w14:paraId="06EEF072" w14:textId="77777777" w:rsidR="00D47D09" w:rsidRDefault="00466A43">
            <w:pPr>
              <w:pStyle w:val="TableParagraph"/>
              <w:spacing w:before="5"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178AEE62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Устный опрос</w:t>
            </w:r>
          </w:p>
          <w:p w14:paraId="47E7EEA3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27BAC8BA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1F082FAA" w14:textId="77777777">
        <w:trPr>
          <w:trHeight w:val="1010"/>
        </w:trPr>
        <w:tc>
          <w:tcPr>
            <w:tcW w:w="542" w:type="dxa"/>
          </w:tcPr>
          <w:p w14:paraId="4FCFF74E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20.</w:t>
            </w:r>
          </w:p>
        </w:tc>
        <w:tc>
          <w:tcPr>
            <w:tcW w:w="3658" w:type="dxa"/>
          </w:tcPr>
          <w:p w14:paraId="784F42ED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Тема 3.5.</w:t>
            </w:r>
          </w:p>
          <w:p w14:paraId="13C764E7" w14:textId="77777777" w:rsidR="00D47D09" w:rsidRDefault="00466A43">
            <w:pPr>
              <w:pStyle w:val="TableParagraph"/>
              <w:ind w:left="9" w:right="726"/>
            </w:pPr>
            <w:r>
              <w:t>Тактика проверки и уточнения показаний на месте</w:t>
            </w:r>
          </w:p>
        </w:tc>
        <w:tc>
          <w:tcPr>
            <w:tcW w:w="1925" w:type="dxa"/>
          </w:tcPr>
          <w:p w14:paraId="6376AD7C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ОК10</w:t>
            </w:r>
          </w:p>
          <w:p w14:paraId="5AEA5765" w14:textId="77777777" w:rsidR="00D47D09" w:rsidRDefault="00466A43">
            <w:pPr>
              <w:pStyle w:val="TableParagraph"/>
              <w:spacing w:line="253" w:lineRule="exact"/>
              <w:ind w:left="9"/>
            </w:pPr>
            <w:r>
              <w:t>ОК11</w:t>
            </w:r>
          </w:p>
          <w:p w14:paraId="6B27A65D" w14:textId="77777777" w:rsidR="00D47D09" w:rsidRDefault="00466A43">
            <w:pPr>
              <w:pStyle w:val="TableParagraph"/>
              <w:spacing w:before="5"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6B263478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Устный опрос</w:t>
            </w:r>
          </w:p>
          <w:p w14:paraId="33B7D502" w14:textId="77777777" w:rsidR="00D47D09" w:rsidRDefault="00466A43">
            <w:pPr>
              <w:pStyle w:val="TableParagraph"/>
              <w:spacing w:line="253" w:lineRule="exact"/>
              <w:ind w:left="10"/>
            </w:pPr>
            <w:r>
              <w:t>Самостоятельная работа</w:t>
            </w:r>
          </w:p>
          <w:p w14:paraId="2E73797B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312844E7" w14:textId="77777777">
        <w:trPr>
          <w:trHeight w:val="1012"/>
        </w:trPr>
        <w:tc>
          <w:tcPr>
            <w:tcW w:w="542" w:type="dxa"/>
          </w:tcPr>
          <w:p w14:paraId="18194748" w14:textId="77777777" w:rsidR="00D47D09" w:rsidRDefault="00466A43">
            <w:pPr>
              <w:pStyle w:val="TableParagraph"/>
              <w:spacing w:line="241" w:lineRule="exact"/>
              <w:ind w:left="9"/>
            </w:pPr>
            <w:r>
              <w:t>21.</w:t>
            </w:r>
          </w:p>
        </w:tc>
        <w:tc>
          <w:tcPr>
            <w:tcW w:w="3658" w:type="dxa"/>
          </w:tcPr>
          <w:p w14:paraId="1CD04351" w14:textId="77777777" w:rsidR="00D47D09" w:rsidRDefault="00466A43">
            <w:pPr>
              <w:pStyle w:val="TableParagraph"/>
              <w:spacing w:line="240" w:lineRule="exact"/>
              <w:ind w:left="9"/>
            </w:pPr>
            <w:r>
              <w:t>Тема 3.6.</w:t>
            </w:r>
          </w:p>
          <w:p w14:paraId="7CB329B4" w14:textId="77777777" w:rsidR="00D47D09" w:rsidRDefault="00466A43">
            <w:pPr>
              <w:pStyle w:val="TableParagraph"/>
              <w:ind w:left="9" w:right="1448"/>
            </w:pPr>
            <w:r>
              <w:t>Тактика следственного эксперимента</w:t>
            </w:r>
          </w:p>
        </w:tc>
        <w:tc>
          <w:tcPr>
            <w:tcW w:w="1925" w:type="dxa"/>
          </w:tcPr>
          <w:p w14:paraId="0053CFD6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2A58F885" w14:textId="77777777" w:rsidR="00D47D09" w:rsidRDefault="00466A43">
            <w:pPr>
              <w:pStyle w:val="TableParagraph"/>
              <w:spacing w:line="245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3242CD80" w14:textId="77777777" w:rsidR="00D47D09" w:rsidRDefault="00466A43">
            <w:pPr>
              <w:pStyle w:val="TableParagraph"/>
              <w:spacing w:line="240" w:lineRule="exact"/>
              <w:ind w:left="10"/>
            </w:pPr>
            <w:r>
              <w:t>Устный опрос</w:t>
            </w:r>
          </w:p>
          <w:p w14:paraId="47D27ECB" w14:textId="77777777" w:rsidR="00D47D09" w:rsidRDefault="00466A43">
            <w:pPr>
              <w:pStyle w:val="TableParagraph"/>
              <w:ind w:left="10" w:right="1095"/>
            </w:pPr>
            <w:r>
              <w:t>Самостоятельная работа Практическая работа</w:t>
            </w:r>
          </w:p>
          <w:p w14:paraId="7156FCAC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Экзамен</w:t>
            </w:r>
          </w:p>
        </w:tc>
      </w:tr>
      <w:tr w:rsidR="00D47D09" w14:paraId="424331F5" w14:textId="77777777">
        <w:trPr>
          <w:trHeight w:val="1012"/>
        </w:trPr>
        <w:tc>
          <w:tcPr>
            <w:tcW w:w="542" w:type="dxa"/>
          </w:tcPr>
          <w:p w14:paraId="70E8137A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22.</w:t>
            </w:r>
          </w:p>
        </w:tc>
        <w:tc>
          <w:tcPr>
            <w:tcW w:w="3658" w:type="dxa"/>
          </w:tcPr>
          <w:p w14:paraId="12402D0E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Тема 3.7.</w:t>
            </w:r>
          </w:p>
          <w:p w14:paraId="430D1DC5" w14:textId="77777777" w:rsidR="00D47D09" w:rsidRDefault="00466A43">
            <w:pPr>
              <w:pStyle w:val="TableParagraph"/>
              <w:spacing w:before="1"/>
              <w:ind w:left="9"/>
            </w:pPr>
            <w:r>
              <w:t>Тактика предъявления для опознания</w:t>
            </w:r>
          </w:p>
        </w:tc>
        <w:tc>
          <w:tcPr>
            <w:tcW w:w="1925" w:type="dxa"/>
          </w:tcPr>
          <w:p w14:paraId="693BE46F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ОК10</w:t>
            </w:r>
          </w:p>
          <w:p w14:paraId="39B7564F" w14:textId="77777777" w:rsidR="00D47D09" w:rsidRDefault="00466A43">
            <w:pPr>
              <w:pStyle w:val="TableParagraph"/>
              <w:spacing w:before="1"/>
              <w:ind w:left="9" w:right="1364"/>
            </w:pPr>
            <w:r>
              <w:rPr>
                <w:spacing w:val="-1"/>
              </w:rPr>
              <w:t>ОК11 ОК12</w:t>
            </w:r>
          </w:p>
          <w:p w14:paraId="4976E253" w14:textId="77777777" w:rsidR="00D47D09" w:rsidRDefault="00466A43">
            <w:pPr>
              <w:pStyle w:val="TableParagraph"/>
              <w:spacing w:before="1" w:line="246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70D56AE2" w14:textId="77777777" w:rsidR="00D47D09" w:rsidRDefault="00466A43">
            <w:pPr>
              <w:pStyle w:val="TableParagraph"/>
              <w:spacing w:line="239" w:lineRule="exact"/>
              <w:ind w:left="10"/>
            </w:pPr>
            <w:r>
              <w:t>Устный опрос</w:t>
            </w:r>
          </w:p>
          <w:p w14:paraId="46724D0C" w14:textId="77777777" w:rsidR="00D47D09" w:rsidRDefault="00466A43">
            <w:pPr>
              <w:pStyle w:val="TableParagraph"/>
              <w:spacing w:before="1"/>
              <w:ind w:left="10" w:right="1095"/>
            </w:pPr>
            <w:r>
              <w:t>Самостоятельная работа Практическая работа</w:t>
            </w:r>
          </w:p>
          <w:p w14:paraId="2A02A365" w14:textId="77777777" w:rsidR="00D47D09" w:rsidRDefault="00466A43">
            <w:pPr>
              <w:pStyle w:val="TableParagraph"/>
              <w:spacing w:before="1" w:line="246" w:lineRule="exact"/>
              <w:ind w:left="10"/>
            </w:pPr>
            <w:r>
              <w:t>Экзамен</w:t>
            </w:r>
          </w:p>
        </w:tc>
      </w:tr>
      <w:tr w:rsidR="00D47D09" w14:paraId="6DA7387D" w14:textId="77777777">
        <w:trPr>
          <w:trHeight w:val="1012"/>
        </w:trPr>
        <w:tc>
          <w:tcPr>
            <w:tcW w:w="542" w:type="dxa"/>
          </w:tcPr>
          <w:p w14:paraId="26E05CCC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23.</w:t>
            </w:r>
          </w:p>
        </w:tc>
        <w:tc>
          <w:tcPr>
            <w:tcW w:w="3658" w:type="dxa"/>
          </w:tcPr>
          <w:p w14:paraId="0854BAF4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Тема 3.8.</w:t>
            </w:r>
          </w:p>
          <w:p w14:paraId="3594E900" w14:textId="77777777" w:rsidR="00D47D09" w:rsidRDefault="00466A43">
            <w:pPr>
              <w:pStyle w:val="TableParagraph"/>
              <w:spacing w:before="1"/>
              <w:ind w:left="9"/>
            </w:pPr>
            <w:r>
              <w:t>Тактика задержания и ареста</w:t>
            </w:r>
          </w:p>
        </w:tc>
        <w:tc>
          <w:tcPr>
            <w:tcW w:w="1925" w:type="dxa"/>
          </w:tcPr>
          <w:p w14:paraId="2CBB6DFB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ОК10</w:t>
            </w:r>
          </w:p>
          <w:p w14:paraId="2D770CE1" w14:textId="77777777" w:rsidR="00D47D09" w:rsidRDefault="00466A43">
            <w:pPr>
              <w:pStyle w:val="TableParagraph"/>
              <w:spacing w:before="1"/>
              <w:ind w:left="9" w:right="1364"/>
            </w:pPr>
            <w:r>
              <w:rPr>
                <w:spacing w:val="-1"/>
              </w:rPr>
              <w:t>ОК11 ОК12</w:t>
            </w:r>
          </w:p>
          <w:p w14:paraId="4B35CD48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6A11302D" w14:textId="77777777" w:rsidR="00D47D09" w:rsidRDefault="00466A43">
            <w:pPr>
              <w:pStyle w:val="TableParagraph"/>
              <w:spacing w:line="239" w:lineRule="exact"/>
              <w:ind w:left="10"/>
            </w:pPr>
            <w:r>
              <w:t>Устный опрос</w:t>
            </w:r>
          </w:p>
          <w:p w14:paraId="30721334" w14:textId="77777777" w:rsidR="00D47D09" w:rsidRDefault="00466A43">
            <w:pPr>
              <w:pStyle w:val="TableParagraph"/>
              <w:spacing w:before="1"/>
              <w:ind w:left="10" w:right="1095"/>
            </w:pPr>
            <w:r>
              <w:t>Самостоятельная работа Практическая работа</w:t>
            </w:r>
          </w:p>
          <w:p w14:paraId="2357781A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Экзамен</w:t>
            </w:r>
          </w:p>
        </w:tc>
      </w:tr>
      <w:tr w:rsidR="00D47D09" w14:paraId="37B524D4" w14:textId="77777777">
        <w:trPr>
          <w:trHeight w:val="1012"/>
        </w:trPr>
        <w:tc>
          <w:tcPr>
            <w:tcW w:w="542" w:type="dxa"/>
          </w:tcPr>
          <w:p w14:paraId="432EF258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24.</w:t>
            </w:r>
          </w:p>
        </w:tc>
        <w:tc>
          <w:tcPr>
            <w:tcW w:w="3658" w:type="dxa"/>
          </w:tcPr>
          <w:p w14:paraId="7B13F933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Тема 3.9.</w:t>
            </w:r>
          </w:p>
          <w:p w14:paraId="484C148F" w14:textId="77777777" w:rsidR="00D47D09" w:rsidRDefault="00466A43">
            <w:pPr>
              <w:pStyle w:val="TableParagraph"/>
              <w:ind w:left="9" w:right="569"/>
            </w:pPr>
            <w:r>
              <w:t>Технология получения образцов для сравнительного</w:t>
            </w:r>
          </w:p>
          <w:p w14:paraId="29BD95AE" w14:textId="77777777" w:rsidR="00D47D09" w:rsidRDefault="00466A43">
            <w:pPr>
              <w:pStyle w:val="TableParagraph"/>
              <w:spacing w:line="248" w:lineRule="exact"/>
              <w:ind w:left="9"/>
            </w:pPr>
            <w:r>
              <w:t>исследования</w:t>
            </w:r>
          </w:p>
        </w:tc>
        <w:tc>
          <w:tcPr>
            <w:tcW w:w="1925" w:type="dxa"/>
          </w:tcPr>
          <w:p w14:paraId="692404FB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ОК10</w:t>
            </w:r>
          </w:p>
          <w:p w14:paraId="25E00A0B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ОК11</w:t>
            </w:r>
          </w:p>
          <w:p w14:paraId="1EEE2150" w14:textId="77777777" w:rsidR="00D47D09" w:rsidRDefault="00466A43">
            <w:pPr>
              <w:pStyle w:val="TableParagraph"/>
              <w:spacing w:before="5"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3080C152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Устный опрос</w:t>
            </w:r>
          </w:p>
          <w:p w14:paraId="568536A9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4F8EE35C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11A51EB2" w14:textId="77777777">
        <w:trPr>
          <w:trHeight w:val="1009"/>
        </w:trPr>
        <w:tc>
          <w:tcPr>
            <w:tcW w:w="542" w:type="dxa"/>
          </w:tcPr>
          <w:p w14:paraId="3B529BC7" w14:textId="77777777" w:rsidR="00D47D09" w:rsidRDefault="00466A43">
            <w:pPr>
              <w:pStyle w:val="TableParagraph"/>
              <w:spacing w:line="239" w:lineRule="exact"/>
              <w:ind w:left="9"/>
            </w:pPr>
            <w:r>
              <w:t>25.</w:t>
            </w:r>
          </w:p>
        </w:tc>
        <w:tc>
          <w:tcPr>
            <w:tcW w:w="3658" w:type="dxa"/>
          </w:tcPr>
          <w:p w14:paraId="6B2EF50F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Тема 3.10.</w:t>
            </w:r>
          </w:p>
          <w:p w14:paraId="037C4381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Технология прослушивания и</w:t>
            </w:r>
          </w:p>
          <w:p w14:paraId="51365380" w14:textId="77777777" w:rsidR="00D47D09" w:rsidRDefault="00466A43">
            <w:pPr>
              <w:pStyle w:val="TableParagraph"/>
              <w:spacing w:before="1"/>
              <w:ind w:left="9"/>
            </w:pPr>
            <w:r>
              <w:t>записи телефонных переговоров</w:t>
            </w:r>
          </w:p>
        </w:tc>
        <w:tc>
          <w:tcPr>
            <w:tcW w:w="1925" w:type="dxa"/>
          </w:tcPr>
          <w:p w14:paraId="2C2E32B6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ОК10</w:t>
            </w:r>
          </w:p>
          <w:p w14:paraId="035C4876" w14:textId="77777777" w:rsidR="00D47D09" w:rsidRDefault="00466A43">
            <w:pPr>
              <w:pStyle w:val="TableParagraph"/>
              <w:spacing w:line="252" w:lineRule="exact"/>
              <w:ind w:left="9"/>
            </w:pPr>
            <w:r>
              <w:t>ОК11</w:t>
            </w:r>
          </w:p>
          <w:p w14:paraId="06549044" w14:textId="77777777" w:rsidR="00D47D09" w:rsidRDefault="00466A43">
            <w:pPr>
              <w:pStyle w:val="TableParagraph"/>
              <w:spacing w:before="5"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752F396C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Устный опрос</w:t>
            </w:r>
          </w:p>
          <w:p w14:paraId="2FBAD155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2CFD6F57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22C88D0E" w14:textId="77777777">
        <w:trPr>
          <w:trHeight w:val="1012"/>
        </w:trPr>
        <w:tc>
          <w:tcPr>
            <w:tcW w:w="542" w:type="dxa"/>
            <w:tcBorders>
              <w:bottom w:val="nil"/>
            </w:tcBorders>
          </w:tcPr>
          <w:p w14:paraId="06974E16" w14:textId="77777777" w:rsidR="00D47D09" w:rsidRDefault="00466A43">
            <w:pPr>
              <w:pStyle w:val="TableParagraph"/>
              <w:spacing w:line="241" w:lineRule="exact"/>
              <w:ind w:left="9"/>
            </w:pPr>
            <w:r>
              <w:t>26.</w:t>
            </w:r>
          </w:p>
        </w:tc>
        <w:tc>
          <w:tcPr>
            <w:tcW w:w="3658" w:type="dxa"/>
            <w:tcBorders>
              <w:bottom w:val="nil"/>
            </w:tcBorders>
          </w:tcPr>
          <w:p w14:paraId="759B570A" w14:textId="77777777" w:rsidR="00D47D09" w:rsidRDefault="00466A43">
            <w:pPr>
              <w:pStyle w:val="TableParagraph"/>
              <w:spacing w:line="240" w:lineRule="exact"/>
              <w:ind w:left="9"/>
            </w:pPr>
            <w:r>
              <w:t>Тема 4.1.</w:t>
            </w:r>
          </w:p>
          <w:p w14:paraId="63670B8C" w14:textId="77777777" w:rsidR="00D47D09" w:rsidRDefault="00466A43">
            <w:pPr>
              <w:pStyle w:val="TableParagraph"/>
              <w:ind w:left="9" w:right="166"/>
            </w:pPr>
            <w:r>
              <w:t>Расследование преступлений против жизни и здоровья</w:t>
            </w:r>
          </w:p>
        </w:tc>
        <w:tc>
          <w:tcPr>
            <w:tcW w:w="1925" w:type="dxa"/>
            <w:tcBorders>
              <w:bottom w:val="nil"/>
            </w:tcBorders>
          </w:tcPr>
          <w:p w14:paraId="0332EFE0" w14:textId="77777777" w:rsidR="00D47D09" w:rsidRDefault="00466A43">
            <w:pPr>
              <w:pStyle w:val="TableParagraph"/>
              <w:spacing w:line="241" w:lineRule="exact"/>
              <w:ind w:left="9"/>
            </w:pPr>
            <w:r>
              <w:t>ОК10</w:t>
            </w:r>
          </w:p>
          <w:p w14:paraId="54291B12" w14:textId="77777777" w:rsidR="00D47D09" w:rsidRDefault="00D47D09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4800724F" w14:textId="77777777" w:rsidR="00D47D09" w:rsidRDefault="00466A43">
            <w:pPr>
              <w:pStyle w:val="TableParagraph"/>
              <w:ind w:left="9" w:right="1364"/>
            </w:pPr>
            <w:r>
              <w:rPr>
                <w:spacing w:val="-1"/>
              </w:rPr>
              <w:t>ОК11 ОК12</w:t>
            </w:r>
          </w:p>
        </w:tc>
        <w:tc>
          <w:tcPr>
            <w:tcW w:w="3433" w:type="dxa"/>
            <w:tcBorders>
              <w:bottom w:val="nil"/>
            </w:tcBorders>
          </w:tcPr>
          <w:p w14:paraId="542E1957" w14:textId="77777777" w:rsidR="00D47D09" w:rsidRDefault="00466A43">
            <w:pPr>
              <w:pStyle w:val="TableParagraph"/>
              <w:spacing w:line="241" w:lineRule="exact"/>
              <w:ind w:left="10"/>
            </w:pPr>
            <w:r>
              <w:t>Устный опрос</w:t>
            </w:r>
          </w:p>
          <w:p w14:paraId="078EF3E1" w14:textId="77777777" w:rsidR="00D47D09" w:rsidRDefault="00D47D09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122EA6FA" w14:textId="77777777" w:rsidR="00D47D09" w:rsidRDefault="00466A43">
            <w:pPr>
              <w:pStyle w:val="TableParagraph"/>
              <w:ind w:left="10" w:right="1095"/>
            </w:pPr>
            <w:r>
              <w:t>Самостоятельная работа Практическая работа</w:t>
            </w:r>
          </w:p>
        </w:tc>
      </w:tr>
    </w:tbl>
    <w:p w14:paraId="02D80976" w14:textId="77777777" w:rsidR="00D47D09" w:rsidRDefault="00D47D09">
      <w:pPr>
        <w:sectPr w:rsidR="00D47D09">
          <w:pgSz w:w="11900" w:h="16850"/>
          <w:pgMar w:top="1140" w:right="740" w:bottom="820" w:left="1300" w:header="0" w:footer="634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3658"/>
        <w:gridCol w:w="1925"/>
        <w:gridCol w:w="3433"/>
      </w:tblGrid>
      <w:tr w:rsidR="00D47D09" w14:paraId="6E856EE2" w14:textId="77777777">
        <w:trPr>
          <w:trHeight w:val="254"/>
        </w:trPr>
        <w:tc>
          <w:tcPr>
            <w:tcW w:w="542" w:type="dxa"/>
            <w:tcBorders>
              <w:top w:val="nil"/>
            </w:tcBorders>
          </w:tcPr>
          <w:p w14:paraId="34EFB043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3658" w:type="dxa"/>
            <w:tcBorders>
              <w:top w:val="nil"/>
            </w:tcBorders>
          </w:tcPr>
          <w:p w14:paraId="6A49BD40" w14:textId="77777777" w:rsidR="00D47D09" w:rsidRDefault="00D47D09">
            <w:pPr>
              <w:pStyle w:val="TableParagraph"/>
              <w:rPr>
                <w:sz w:val="18"/>
              </w:rPr>
            </w:pPr>
          </w:p>
        </w:tc>
        <w:tc>
          <w:tcPr>
            <w:tcW w:w="1925" w:type="dxa"/>
            <w:tcBorders>
              <w:top w:val="nil"/>
            </w:tcBorders>
          </w:tcPr>
          <w:p w14:paraId="29EE38F6" w14:textId="77777777" w:rsidR="00D47D09" w:rsidRDefault="00466A43">
            <w:pPr>
              <w:pStyle w:val="TableParagraph"/>
              <w:spacing w:line="234" w:lineRule="exact"/>
              <w:ind w:left="9"/>
            </w:pPr>
            <w:r>
              <w:t>ОК13</w:t>
            </w:r>
          </w:p>
        </w:tc>
        <w:tc>
          <w:tcPr>
            <w:tcW w:w="3433" w:type="dxa"/>
            <w:tcBorders>
              <w:top w:val="nil"/>
            </w:tcBorders>
          </w:tcPr>
          <w:p w14:paraId="330C00BF" w14:textId="77777777" w:rsidR="00D47D09" w:rsidRDefault="00466A43">
            <w:pPr>
              <w:pStyle w:val="TableParagraph"/>
              <w:spacing w:line="234" w:lineRule="exact"/>
              <w:ind w:left="10"/>
            </w:pPr>
            <w:r>
              <w:t>Экзамен</w:t>
            </w:r>
          </w:p>
        </w:tc>
      </w:tr>
      <w:tr w:rsidR="00D47D09" w14:paraId="1BC6BC64" w14:textId="77777777">
        <w:trPr>
          <w:trHeight w:val="1012"/>
        </w:trPr>
        <w:tc>
          <w:tcPr>
            <w:tcW w:w="542" w:type="dxa"/>
          </w:tcPr>
          <w:p w14:paraId="0FFBC998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27.</w:t>
            </w:r>
          </w:p>
        </w:tc>
        <w:tc>
          <w:tcPr>
            <w:tcW w:w="3658" w:type="dxa"/>
          </w:tcPr>
          <w:p w14:paraId="49717880" w14:textId="77777777" w:rsidR="00D47D09" w:rsidRDefault="00466A43">
            <w:pPr>
              <w:pStyle w:val="TableParagraph"/>
              <w:spacing w:line="246" w:lineRule="exact"/>
              <w:ind w:left="9"/>
            </w:pPr>
            <w:r>
              <w:t>Тема 4.2.</w:t>
            </w:r>
          </w:p>
          <w:p w14:paraId="2128ADC1" w14:textId="77777777" w:rsidR="00D47D09" w:rsidRDefault="00466A43">
            <w:pPr>
              <w:pStyle w:val="TableParagraph"/>
              <w:ind w:left="9" w:right="877"/>
            </w:pPr>
            <w:r>
              <w:t>Расследование преступлений против собственности</w:t>
            </w:r>
          </w:p>
        </w:tc>
        <w:tc>
          <w:tcPr>
            <w:tcW w:w="1925" w:type="dxa"/>
          </w:tcPr>
          <w:p w14:paraId="309E8421" w14:textId="77777777" w:rsidR="00D47D09" w:rsidRDefault="00466A43">
            <w:pPr>
              <w:pStyle w:val="TableParagraph"/>
              <w:ind w:left="9" w:right="1364"/>
            </w:pPr>
            <w:r>
              <w:rPr>
                <w:spacing w:val="-1"/>
              </w:rPr>
              <w:t>ОК10 ОК11</w:t>
            </w:r>
          </w:p>
          <w:p w14:paraId="4C3FB69C" w14:textId="77777777" w:rsidR="00D47D09" w:rsidRDefault="00466A43">
            <w:pPr>
              <w:pStyle w:val="TableParagraph"/>
              <w:spacing w:line="252" w:lineRule="exact"/>
              <w:ind w:left="9" w:right="1364"/>
            </w:pPr>
            <w:r>
              <w:rPr>
                <w:spacing w:val="-1"/>
              </w:rPr>
              <w:t>ОК12 ОК13</w:t>
            </w:r>
          </w:p>
        </w:tc>
        <w:tc>
          <w:tcPr>
            <w:tcW w:w="3433" w:type="dxa"/>
          </w:tcPr>
          <w:p w14:paraId="434D6998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0BD8CDC7" w14:textId="77777777" w:rsidR="00D47D09" w:rsidRDefault="00466A43">
            <w:pPr>
              <w:pStyle w:val="TableParagraph"/>
              <w:spacing w:line="253" w:lineRule="exact"/>
              <w:ind w:left="10"/>
            </w:pPr>
            <w:r>
              <w:t>Самостоятельная работа</w:t>
            </w:r>
          </w:p>
          <w:p w14:paraId="175B11CE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376E2369" w14:textId="77777777">
        <w:trPr>
          <w:trHeight w:val="1012"/>
        </w:trPr>
        <w:tc>
          <w:tcPr>
            <w:tcW w:w="542" w:type="dxa"/>
          </w:tcPr>
          <w:p w14:paraId="323616C7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28.</w:t>
            </w:r>
          </w:p>
        </w:tc>
        <w:tc>
          <w:tcPr>
            <w:tcW w:w="3658" w:type="dxa"/>
          </w:tcPr>
          <w:p w14:paraId="6014B0F3" w14:textId="77777777" w:rsidR="00D47D09" w:rsidRDefault="00466A43">
            <w:pPr>
              <w:pStyle w:val="TableParagraph"/>
              <w:spacing w:line="246" w:lineRule="exact"/>
              <w:ind w:left="9"/>
            </w:pPr>
            <w:r>
              <w:t>Тема 4.3.</w:t>
            </w:r>
          </w:p>
          <w:p w14:paraId="14D54042" w14:textId="77777777" w:rsidR="00D47D09" w:rsidRDefault="00466A43">
            <w:pPr>
              <w:pStyle w:val="TableParagraph"/>
              <w:ind w:left="9" w:right="877"/>
            </w:pPr>
            <w:r>
              <w:t>Расследование преступлений против общественной</w:t>
            </w:r>
          </w:p>
          <w:p w14:paraId="540EDF9E" w14:textId="77777777" w:rsidR="00D47D09" w:rsidRDefault="00466A43">
            <w:pPr>
              <w:pStyle w:val="TableParagraph"/>
              <w:spacing w:line="240" w:lineRule="exact"/>
              <w:ind w:left="9"/>
            </w:pPr>
            <w:r>
              <w:t>безопасности</w:t>
            </w:r>
          </w:p>
        </w:tc>
        <w:tc>
          <w:tcPr>
            <w:tcW w:w="1925" w:type="dxa"/>
          </w:tcPr>
          <w:p w14:paraId="59A5A0B7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42137109" w14:textId="77777777" w:rsidR="00D47D09" w:rsidRDefault="00466A43">
            <w:pPr>
              <w:pStyle w:val="TableParagraph"/>
              <w:spacing w:line="240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7EE436F7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141D93A0" w14:textId="77777777" w:rsidR="00D47D09" w:rsidRDefault="00466A43">
            <w:pPr>
              <w:pStyle w:val="TableParagraph"/>
              <w:spacing w:line="252" w:lineRule="exact"/>
              <w:ind w:left="10"/>
            </w:pPr>
            <w:r>
              <w:t>Самостоятельная работа</w:t>
            </w:r>
          </w:p>
          <w:p w14:paraId="4DB51832" w14:textId="77777777" w:rsidR="00D47D09" w:rsidRDefault="00466A43">
            <w:pPr>
              <w:pStyle w:val="TableParagraph"/>
              <w:spacing w:before="5" w:line="252" w:lineRule="exact"/>
              <w:ind w:left="10" w:right="1415"/>
            </w:pPr>
            <w:r>
              <w:t>Практическая работа Экзамен</w:t>
            </w:r>
          </w:p>
        </w:tc>
      </w:tr>
      <w:tr w:rsidR="00D47D09" w14:paraId="09F13806" w14:textId="77777777">
        <w:trPr>
          <w:trHeight w:val="1010"/>
        </w:trPr>
        <w:tc>
          <w:tcPr>
            <w:tcW w:w="542" w:type="dxa"/>
          </w:tcPr>
          <w:p w14:paraId="1751468B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29.</w:t>
            </w:r>
          </w:p>
        </w:tc>
        <w:tc>
          <w:tcPr>
            <w:tcW w:w="3658" w:type="dxa"/>
          </w:tcPr>
          <w:p w14:paraId="240BFC58" w14:textId="77777777" w:rsidR="00D47D09" w:rsidRDefault="00466A43">
            <w:pPr>
              <w:pStyle w:val="TableParagraph"/>
              <w:spacing w:line="246" w:lineRule="exact"/>
              <w:ind w:left="9"/>
            </w:pPr>
            <w:r>
              <w:t>Тема 4.4.</w:t>
            </w:r>
          </w:p>
          <w:p w14:paraId="7ADC7822" w14:textId="77777777" w:rsidR="00D47D09" w:rsidRDefault="00466A43">
            <w:pPr>
              <w:pStyle w:val="TableParagraph"/>
              <w:ind w:left="9" w:right="960"/>
            </w:pPr>
            <w:r>
              <w:t>Особенности расследования преступлений</w:t>
            </w:r>
          </w:p>
          <w:p w14:paraId="76F9AB15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несовершеннолетних</w:t>
            </w:r>
          </w:p>
        </w:tc>
        <w:tc>
          <w:tcPr>
            <w:tcW w:w="1925" w:type="dxa"/>
          </w:tcPr>
          <w:p w14:paraId="632532D9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251C902A" w14:textId="77777777" w:rsidR="00D47D09" w:rsidRDefault="00466A43">
            <w:pPr>
              <w:pStyle w:val="TableParagraph"/>
              <w:spacing w:line="237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53D37339" w14:textId="77777777" w:rsidR="00D47D09" w:rsidRDefault="00466A43">
            <w:pPr>
              <w:pStyle w:val="TableParagraph"/>
              <w:spacing w:line="246" w:lineRule="exact"/>
              <w:ind w:left="10"/>
            </w:pPr>
            <w:r>
              <w:t>Устный опрос</w:t>
            </w:r>
          </w:p>
          <w:p w14:paraId="71F834FC" w14:textId="77777777" w:rsidR="00D47D09" w:rsidRDefault="00466A43">
            <w:pPr>
              <w:pStyle w:val="TableParagraph"/>
              <w:ind w:left="10" w:right="1095"/>
            </w:pPr>
            <w:r>
              <w:t>Самостоятельная работа Практическая работа</w:t>
            </w:r>
          </w:p>
          <w:p w14:paraId="5A159B3C" w14:textId="77777777" w:rsidR="00D47D09" w:rsidRDefault="00466A43">
            <w:pPr>
              <w:pStyle w:val="TableParagraph"/>
              <w:spacing w:line="238" w:lineRule="exact"/>
              <w:ind w:left="10"/>
            </w:pPr>
            <w:r>
              <w:t>Экзамен</w:t>
            </w:r>
          </w:p>
        </w:tc>
      </w:tr>
      <w:tr w:rsidR="00D47D09" w14:paraId="672BB9E7" w14:textId="77777777">
        <w:trPr>
          <w:trHeight w:val="1012"/>
        </w:trPr>
        <w:tc>
          <w:tcPr>
            <w:tcW w:w="542" w:type="dxa"/>
          </w:tcPr>
          <w:p w14:paraId="05FEEEE3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30.</w:t>
            </w:r>
          </w:p>
        </w:tc>
        <w:tc>
          <w:tcPr>
            <w:tcW w:w="3658" w:type="dxa"/>
          </w:tcPr>
          <w:p w14:paraId="201F307E" w14:textId="77777777" w:rsidR="00D47D09" w:rsidRDefault="00466A43">
            <w:pPr>
              <w:pStyle w:val="TableParagraph"/>
              <w:ind w:left="9" w:right="51"/>
            </w:pPr>
            <w:r>
              <w:t>Тема 4.5. Особенности расследования преступлений организованных преступных сообществ</w:t>
            </w:r>
          </w:p>
        </w:tc>
        <w:tc>
          <w:tcPr>
            <w:tcW w:w="1925" w:type="dxa"/>
          </w:tcPr>
          <w:p w14:paraId="679403D3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34639C61" w14:textId="77777777" w:rsidR="00D47D09" w:rsidRDefault="00466A43">
            <w:pPr>
              <w:pStyle w:val="TableParagraph"/>
              <w:spacing w:line="238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6C731033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Устный опрос</w:t>
            </w:r>
          </w:p>
          <w:p w14:paraId="15416200" w14:textId="77777777" w:rsidR="00D47D09" w:rsidRDefault="00466A43">
            <w:pPr>
              <w:pStyle w:val="TableParagraph"/>
              <w:spacing w:before="1"/>
              <w:ind w:left="10" w:right="1095"/>
            </w:pPr>
            <w:r>
              <w:t>Самостоятельная работа Практическая работа</w:t>
            </w:r>
          </w:p>
          <w:p w14:paraId="08595C04" w14:textId="77777777" w:rsidR="00D47D09" w:rsidRDefault="00466A43">
            <w:pPr>
              <w:pStyle w:val="TableParagraph"/>
              <w:spacing w:before="1" w:line="238" w:lineRule="exact"/>
              <w:ind w:left="10"/>
            </w:pPr>
            <w:r>
              <w:t>Экзамен</w:t>
            </w:r>
          </w:p>
        </w:tc>
      </w:tr>
      <w:tr w:rsidR="00D47D09" w14:paraId="0E088D7B" w14:textId="77777777">
        <w:trPr>
          <w:trHeight w:val="1012"/>
        </w:trPr>
        <w:tc>
          <w:tcPr>
            <w:tcW w:w="542" w:type="dxa"/>
          </w:tcPr>
          <w:p w14:paraId="1387B274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31.</w:t>
            </w:r>
          </w:p>
        </w:tc>
        <w:tc>
          <w:tcPr>
            <w:tcW w:w="3658" w:type="dxa"/>
          </w:tcPr>
          <w:p w14:paraId="57D5D652" w14:textId="77777777" w:rsidR="00D47D09" w:rsidRDefault="00466A43">
            <w:pPr>
              <w:pStyle w:val="TableParagraph"/>
              <w:spacing w:line="247" w:lineRule="exact"/>
              <w:ind w:left="9"/>
            </w:pPr>
            <w:r>
              <w:t>Тема 4.6.</w:t>
            </w:r>
          </w:p>
          <w:p w14:paraId="418BDAE3" w14:textId="77777777" w:rsidR="00D47D09" w:rsidRDefault="00466A43">
            <w:pPr>
              <w:pStyle w:val="TableParagraph"/>
              <w:spacing w:before="5" w:line="252" w:lineRule="exact"/>
              <w:ind w:left="9" w:right="577"/>
            </w:pPr>
            <w:r>
              <w:t>Особенности расследования преступлений в сфере движения компьютерной информации</w:t>
            </w:r>
          </w:p>
        </w:tc>
        <w:tc>
          <w:tcPr>
            <w:tcW w:w="1925" w:type="dxa"/>
          </w:tcPr>
          <w:p w14:paraId="2D58FACD" w14:textId="77777777" w:rsidR="00D47D09" w:rsidRDefault="00466A43">
            <w:pPr>
              <w:pStyle w:val="TableParagraph"/>
              <w:ind w:left="9" w:right="1377"/>
              <w:jc w:val="both"/>
            </w:pPr>
            <w:r>
              <w:rPr>
                <w:spacing w:val="-1"/>
              </w:rPr>
              <w:t>ОК10 ОК11 ОК12</w:t>
            </w:r>
          </w:p>
          <w:p w14:paraId="499A5720" w14:textId="77777777" w:rsidR="00D47D09" w:rsidRDefault="00466A43">
            <w:pPr>
              <w:pStyle w:val="TableParagraph"/>
              <w:spacing w:line="240" w:lineRule="exact"/>
              <w:ind w:left="9"/>
            </w:pPr>
            <w:r>
              <w:t>ОК13</w:t>
            </w:r>
          </w:p>
        </w:tc>
        <w:tc>
          <w:tcPr>
            <w:tcW w:w="3433" w:type="dxa"/>
          </w:tcPr>
          <w:p w14:paraId="410D397F" w14:textId="77777777" w:rsidR="00D47D09" w:rsidRDefault="00466A43">
            <w:pPr>
              <w:pStyle w:val="TableParagraph"/>
              <w:spacing w:line="247" w:lineRule="exact"/>
              <w:ind w:left="10"/>
            </w:pPr>
            <w:r>
              <w:t>Устный опрос</w:t>
            </w:r>
          </w:p>
          <w:p w14:paraId="336392EE" w14:textId="77777777" w:rsidR="00D47D09" w:rsidRDefault="00466A43">
            <w:pPr>
              <w:pStyle w:val="TableParagraph"/>
              <w:spacing w:before="5" w:line="252" w:lineRule="exact"/>
              <w:ind w:left="10" w:right="1095"/>
            </w:pPr>
            <w:r>
              <w:t>Самостоятельная работа Практическая работа Экзамен</w:t>
            </w:r>
          </w:p>
        </w:tc>
      </w:tr>
    </w:tbl>
    <w:p w14:paraId="79285310" w14:textId="77777777" w:rsidR="00D47D09" w:rsidRDefault="00D47D09">
      <w:pPr>
        <w:pStyle w:val="a3"/>
        <w:rPr>
          <w:b/>
          <w:sz w:val="20"/>
        </w:rPr>
      </w:pPr>
    </w:p>
    <w:p w14:paraId="1B079389" w14:textId="77777777" w:rsidR="00D47D09" w:rsidRDefault="00D47D09">
      <w:pPr>
        <w:pStyle w:val="a3"/>
        <w:spacing w:before="1"/>
        <w:rPr>
          <w:b/>
          <w:sz w:val="21"/>
        </w:rPr>
      </w:pPr>
    </w:p>
    <w:p w14:paraId="0CB3B907" w14:textId="77777777" w:rsidR="00D47D09" w:rsidRDefault="00466A43">
      <w:pPr>
        <w:pStyle w:val="a5"/>
        <w:numPr>
          <w:ilvl w:val="1"/>
          <w:numId w:val="2"/>
        </w:numPr>
        <w:tabs>
          <w:tab w:val="left" w:pos="840"/>
        </w:tabs>
        <w:spacing w:before="90"/>
        <w:ind w:left="839" w:hanging="362"/>
        <w:jc w:val="left"/>
        <w:rPr>
          <w:b/>
          <w:sz w:val="24"/>
        </w:rPr>
      </w:pPr>
      <w:r>
        <w:rPr>
          <w:b/>
          <w:sz w:val="24"/>
        </w:rPr>
        <w:t>Типовые контрольные задания или иные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материалы</w:t>
      </w:r>
    </w:p>
    <w:p w14:paraId="65CDF53E" w14:textId="77777777" w:rsidR="00D47D09" w:rsidRDefault="00466A43">
      <w:pPr>
        <w:pStyle w:val="a5"/>
        <w:numPr>
          <w:ilvl w:val="2"/>
          <w:numId w:val="2"/>
        </w:numPr>
        <w:tabs>
          <w:tab w:val="left" w:pos="1259"/>
        </w:tabs>
        <w:spacing w:before="3"/>
        <w:ind w:hanging="541"/>
        <w:rPr>
          <w:sz w:val="24"/>
        </w:rPr>
      </w:pPr>
      <w:r>
        <w:rPr>
          <w:sz w:val="24"/>
        </w:rPr>
        <w:t>Экзамен - типовые вопросы</w:t>
      </w:r>
      <w:r>
        <w:rPr>
          <w:spacing w:val="-2"/>
          <w:sz w:val="24"/>
        </w:rPr>
        <w:t xml:space="preserve"> </w:t>
      </w:r>
      <w:r>
        <w:rPr>
          <w:sz w:val="24"/>
        </w:rPr>
        <w:t>(задания)</w:t>
      </w:r>
    </w:p>
    <w:p w14:paraId="2946321A" w14:textId="77777777" w:rsidR="00D47D09" w:rsidRDefault="00D47D09">
      <w:pPr>
        <w:pStyle w:val="a3"/>
        <w:spacing w:before="10"/>
        <w:rPr>
          <w:sz w:val="25"/>
        </w:rPr>
      </w:pPr>
    </w:p>
    <w:p w14:paraId="04FCDC7A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rPr>
          <w:sz w:val="24"/>
        </w:rPr>
      </w:pPr>
      <w:r>
        <w:rPr>
          <w:sz w:val="24"/>
        </w:rPr>
        <w:t>Предмет криминалистики. Закономерности, изучаемые</w:t>
      </w:r>
      <w:r>
        <w:rPr>
          <w:spacing w:val="-8"/>
          <w:sz w:val="24"/>
        </w:rPr>
        <w:t xml:space="preserve"> </w:t>
      </w:r>
      <w:r>
        <w:rPr>
          <w:sz w:val="24"/>
        </w:rPr>
        <w:t>криминалистикой.</w:t>
      </w:r>
    </w:p>
    <w:p w14:paraId="73A2DD4E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spacing w:line="275" w:lineRule="exact"/>
        <w:rPr>
          <w:sz w:val="24"/>
        </w:rPr>
      </w:pPr>
      <w:r>
        <w:rPr>
          <w:sz w:val="24"/>
        </w:rPr>
        <w:t>Система и методы</w:t>
      </w:r>
      <w:r>
        <w:rPr>
          <w:spacing w:val="-2"/>
          <w:sz w:val="24"/>
        </w:rPr>
        <w:t xml:space="preserve"> </w:t>
      </w:r>
      <w:r>
        <w:rPr>
          <w:sz w:val="24"/>
        </w:rPr>
        <w:t>криминалистики.</w:t>
      </w:r>
    </w:p>
    <w:p w14:paraId="4A10E0E3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spacing w:line="274" w:lineRule="exact"/>
        <w:rPr>
          <w:sz w:val="24"/>
        </w:rPr>
      </w:pPr>
      <w:r>
        <w:rPr>
          <w:sz w:val="24"/>
        </w:rPr>
        <w:t>Понятие, виды и формы криминалистической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идентификации.</w:t>
      </w:r>
    </w:p>
    <w:p w14:paraId="04903F82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spacing w:line="274" w:lineRule="exact"/>
        <w:rPr>
          <w:sz w:val="24"/>
        </w:rPr>
      </w:pPr>
      <w:r>
        <w:rPr>
          <w:sz w:val="24"/>
        </w:rPr>
        <w:t>Объекты криминалистической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идентификации.</w:t>
      </w:r>
    </w:p>
    <w:p w14:paraId="2CE105F1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spacing w:before="1" w:line="237" w:lineRule="auto"/>
        <w:ind w:right="105"/>
        <w:rPr>
          <w:sz w:val="24"/>
        </w:rPr>
      </w:pPr>
      <w:r>
        <w:rPr>
          <w:sz w:val="24"/>
        </w:rPr>
        <w:t>Понятие, задачи и система криминалистической техники, ее роль в раскрытии и расследовании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преступлений.</w:t>
      </w:r>
    </w:p>
    <w:p w14:paraId="4FADAC5E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ind w:right="115"/>
        <w:rPr>
          <w:sz w:val="24"/>
        </w:rPr>
      </w:pPr>
      <w:r>
        <w:rPr>
          <w:sz w:val="24"/>
        </w:rPr>
        <w:t>Понятие криминалистической фотографии и ее значение в раскрытии и расследовании преступлений.</w:t>
      </w:r>
    </w:p>
    <w:p w14:paraId="54BA665E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spacing w:line="272" w:lineRule="exact"/>
        <w:rPr>
          <w:sz w:val="24"/>
        </w:rPr>
      </w:pPr>
      <w:r>
        <w:rPr>
          <w:sz w:val="24"/>
        </w:rPr>
        <w:t>Виды и методы криминалистической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фотографии.</w:t>
      </w:r>
    </w:p>
    <w:p w14:paraId="0DF60449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spacing w:line="274" w:lineRule="exact"/>
        <w:rPr>
          <w:sz w:val="24"/>
        </w:rPr>
      </w:pPr>
      <w:r>
        <w:rPr>
          <w:sz w:val="24"/>
        </w:rPr>
        <w:t>Предмет, задачи и система</w:t>
      </w:r>
      <w:r>
        <w:rPr>
          <w:spacing w:val="-2"/>
          <w:sz w:val="24"/>
        </w:rPr>
        <w:t xml:space="preserve"> </w:t>
      </w:r>
      <w:r>
        <w:rPr>
          <w:sz w:val="24"/>
        </w:rPr>
        <w:t>трасологии.</w:t>
      </w:r>
    </w:p>
    <w:p w14:paraId="320F19B8" w14:textId="77777777" w:rsidR="00D47D09" w:rsidRDefault="00466A43">
      <w:pPr>
        <w:pStyle w:val="a5"/>
        <w:numPr>
          <w:ilvl w:val="0"/>
          <w:numId w:val="1"/>
        </w:numPr>
        <w:tabs>
          <w:tab w:val="left" w:pos="719"/>
        </w:tabs>
        <w:spacing w:line="274" w:lineRule="exact"/>
        <w:rPr>
          <w:sz w:val="24"/>
        </w:rPr>
      </w:pPr>
      <w:r>
        <w:rPr>
          <w:sz w:val="24"/>
        </w:rPr>
        <w:t>Классификация следов в</w:t>
      </w:r>
      <w:r>
        <w:rPr>
          <w:spacing w:val="-5"/>
          <w:sz w:val="24"/>
        </w:rPr>
        <w:t xml:space="preserve"> </w:t>
      </w:r>
      <w:r>
        <w:rPr>
          <w:sz w:val="24"/>
        </w:rPr>
        <w:t>трасологии.</w:t>
      </w:r>
    </w:p>
    <w:p w14:paraId="085A8056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4" w:lineRule="exact"/>
        <w:ind w:left="889" w:hanging="452"/>
        <w:rPr>
          <w:sz w:val="24"/>
        </w:rPr>
      </w:pPr>
      <w:r>
        <w:rPr>
          <w:sz w:val="24"/>
        </w:rPr>
        <w:t>Общие положения обнаружения, фиксации и изъятия</w:t>
      </w:r>
      <w:r>
        <w:rPr>
          <w:spacing w:val="-6"/>
          <w:sz w:val="24"/>
        </w:rPr>
        <w:t xml:space="preserve"> </w:t>
      </w:r>
      <w:r>
        <w:rPr>
          <w:sz w:val="24"/>
        </w:rPr>
        <w:t>следов.</w:t>
      </w:r>
    </w:p>
    <w:p w14:paraId="12FA2A94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5" w:lineRule="exact"/>
        <w:ind w:left="889" w:hanging="452"/>
        <w:rPr>
          <w:sz w:val="24"/>
        </w:rPr>
      </w:pPr>
      <w:r>
        <w:rPr>
          <w:sz w:val="24"/>
        </w:rPr>
        <w:t>Следы рук. Свойства и классификация папиллярных</w:t>
      </w:r>
      <w:r>
        <w:rPr>
          <w:spacing w:val="-4"/>
          <w:sz w:val="24"/>
        </w:rPr>
        <w:t xml:space="preserve"> </w:t>
      </w:r>
      <w:r>
        <w:rPr>
          <w:sz w:val="24"/>
        </w:rPr>
        <w:t>узоров.</w:t>
      </w:r>
    </w:p>
    <w:p w14:paraId="2240203F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5" w:lineRule="exact"/>
        <w:ind w:left="889" w:hanging="452"/>
        <w:rPr>
          <w:sz w:val="24"/>
        </w:rPr>
      </w:pPr>
      <w:r>
        <w:rPr>
          <w:sz w:val="24"/>
        </w:rPr>
        <w:t>Способы обнаружения, фиксации и изъятия следов</w:t>
      </w:r>
      <w:r>
        <w:rPr>
          <w:spacing w:val="-5"/>
          <w:sz w:val="24"/>
        </w:rPr>
        <w:t xml:space="preserve"> </w:t>
      </w:r>
      <w:r>
        <w:rPr>
          <w:sz w:val="24"/>
        </w:rPr>
        <w:t>рук.</w:t>
      </w:r>
    </w:p>
    <w:p w14:paraId="1121D85F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4" w:lineRule="exact"/>
        <w:ind w:left="889" w:hanging="452"/>
        <w:rPr>
          <w:sz w:val="24"/>
        </w:rPr>
      </w:pPr>
      <w:r>
        <w:rPr>
          <w:sz w:val="24"/>
        </w:rPr>
        <w:t>Подготовка материалов для производства дактилоскопической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экспертизы.</w:t>
      </w:r>
    </w:p>
    <w:p w14:paraId="5A7672ED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4" w:lineRule="exact"/>
        <w:ind w:left="889" w:hanging="452"/>
        <w:rPr>
          <w:sz w:val="24"/>
        </w:rPr>
      </w:pPr>
      <w:r>
        <w:rPr>
          <w:sz w:val="24"/>
        </w:rPr>
        <w:t>Виды и значение следов ног. Способы их фиксации и</w:t>
      </w:r>
      <w:r>
        <w:rPr>
          <w:spacing w:val="-5"/>
          <w:sz w:val="24"/>
        </w:rPr>
        <w:t xml:space="preserve"> </w:t>
      </w:r>
      <w:r>
        <w:rPr>
          <w:sz w:val="24"/>
        </w:rPr>
        <w:t>изъятия.</w:t>
      </w:r>
    </w:p>
    <w:p w14:paraId="0D23D3B4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4" w:lineRule="exact"/>
        <w:ind w:left="889" w:hanging="452"/>
        <w:rPr>
          <w:sz w:val="24"/>
        </w:rPr>
      </w:pPr>
      <w:r>
        <w:rPr>
          <w:sz w:val="24"/>
        </w:rPr>
        <w:t>Дорожка следов ног, ее криминалистическое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значение.</w:t>
      </w:r>
    </w:p>
    <w:p w14:paraId="327D5F8E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37" w:lineRule="auto"/>
        <w:ind w:right="111"/>
        <w:rPr>
          <w:sz w:val="24"/>
        </w:rPr>
      </w:pPr>
      <w:r>
        <w:rPr>
          <w:sz w:val="24"/>
        </w:rPr>
        <w:t>Криминалистическое значение и использование следов зубов, губ и ногтей в розыске и установлении</w:t>
      </w:r>
      <w:r>
        <w:rPr>
          <w:spacing w:val="2"/>
          <w:sz w:val="24"/>
        </w:rPr>
        <w:t xml:space="preserve"> </w:t>
      </w:r>
      <w:r>
        <w:rPr>
          <w:sz w:val="24"/>
        </w:rPr>
        <w:t>преступника.</w:t>
      </w:r>
    </w:p>
    <w:p w14:paraId="0EC7A926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before="1" w:line="275" w:lineRule="exact"/>
        <w:ind w:left="889" w:hanging="452"/>
        <w:rPr>
          <w:sz w:val="24"/>
        </w:rPr>
      </w:pPr>
      <w:r>
        <w:rPr>
          <w:sz w:val="24"/>
        </w:rPr>
        <w:t>Следы транспортных средств, их виды и криминалистическое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значение.</w:t>
      </w:r>
    </w:p>
    <w:p w14:paraId="1CB0D320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4" w:lineRule="exact"/>
        <w:ind w:left="889" w:hanging="452"/>
        <w:rPr>
          <w:sz w:val="24"/>
        </w:rPr>
      </w:pPr>
      <w:r>
        <w:rPr>
          <w:sz w:val="24"/>
        </w:rPr>
        <w:t>Вопросы, разрешаемые осмотром следов транспортных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средств.</w:t>
      </w:r>
    </w:p>
    <w:p w14:paraId="46A02E91" w14:textId="77777777" w:rsidR="00D47D09" w:rsidRDefault="00466A43">
      <w:pPr>
        <w:pStyle w:val="a5"/>
        <w:numPr>
          <w:ilvl w:val="0"/>
          <w:numId w:val="1"/>
        </w:numPr>
        <w:tabs>
          <w:tab w:val="left" w:pos="890"/>
        </w:tabs>
        <w:spacing w:line="274" w:lineRule="exact"/>
        <w:ind w:left="889" w:hanging="452"/>
        <w:rPr>
          <w:sz w:val="24"/>
        </w:rPr>
      </w:pPr>
      <w:r>
        <w:rPr>
          <w:sz w:val="24"/>
        </w:rPr>
        <w:t>Виды следов орудий взлома, способы их обнаружения, фиксации и</w:t>
      </w:r>
      <w:r>
        <w:rPr>
          <w:spacing w:val="-8"/>
          <w:sz w:val="24"/>
        </w:rPr>
        <w:t xml:space="preserve"> </w:t>
      </w:r>
      <w:r>
        <w:rPr>
          <w:sz w:val="24"/>
        </w:rPr>
        <w:t>изъятия</w:t>
      </w:r>
    </w:p>
    <w:p w14:paraId="0A275682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Порядок описания замков и пломб в протоколе</w:t>
      </w:r>
      <w:r>
        <w:rPr>
          <w:spacing w:val="-9"/>
          <w:sz w:val="24"/>
        </w:rPr>
        <w:t xml:space="preserve"> </w:t>
      </w:r>
      <w:r>
        <w:rPr>
          <w:sz w:val="24"/>
        </w:rPr>
        <w:t>осмотра.</w:t>
      </w:r>
    </w:p>
    <w:p w14:paraId="222E66EF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 xml:space="preserve">Подготовка материалов для назначения </w:t>
      </w:r>
      <w:proofErr w:type="spellStart"/>
      <w:r>
        <w:rPr>
          <w:sz w:val="24"/>
        </w:rPr>
        <w:t>трасологической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экспертизы.</w:t>
      </w:r>
    </w:p>
    <w:p w14:paraId="692FB105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>Запаховые следы. Способы их обнаружения, изъятия и</w:t>
      </w:r>
      <w:r>
        <w:rPr>
          <w:spacing w:val="-3"/>
          <w:sz w:val="24"/>
        </w:rPr>
        <w:t xml:space="preserve"> </w:t>
      </w:r>
      <w:r>
        <w:rPr>
          <w:sz w:val="24"/>
        </w:rPr>
        <w:t>консервации.</w:t>
      </w:r>
    </w:p>
    <w:p w14:paraId="65A6F09E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 xml:space="preserve">Подготовка и проведение </w:t>
      </w:r>
      <w:proofErr w:type="spellStart"/>
      <w:r>
        <w:rPr>
          <w:sz w:val="24"/>
        </w:rPr>
        <w:t>одорологической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экспертизы.</w:t>
      </w:r>
    </w:p>
    <w:p w14:paraId="5069DB81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 xml:space="preserve">Предмет криминалистической </w:t>
      </w:r>
      <w:proofErr w:type="spellStart"/>
      <w:r>
        <w:rPr>
          <w:sz w:val="24"/>
        </w:rPr>
        <w:t>габитоскопии</w:t>
      </w:r>
      <w:proofErr w:type="spellEnd"/>
      <w:r>
        <w:rPr>
          <w:sz w:val="24"/>
        </w:rPr>
        <w:t>. Ее естественнонаучные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основы.</w:t>
      </w:r>
    </w:p>
    <w:p w14:paraId="0816B23E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>Признаки внешности человека, их свойства и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классификация.</w:t>
      </w:r>
    </w:p>
    <w:p w14:paraId="69C0A7D9" w14:textId="77777777" w:rsidR="00D47D09" w:rsidRDefault="00D47D09">
      <w:pPr>
        <w:spacing w:line="275" w:lineRule="exact"/>
        <w:rPr>
          <w:sz w:val="24"/>
        </w:rPr>
        <w:sectPr w:rsidR="00D47D09">
          <w:pgSz w:w="11900" w:h="16850"/>
          <w:pgMar w:top="1120" w:right="740" w:bottom="820" w:left="1300" w:header="0" w:footer="634" w:gutter="0"/>
          <w:cols w:space="720"/>
        </w:sectPr>
      </w:pPr>
    </w:p>
    <w:p w14:paraId="1EF419EF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before="68"/>
        <w:ind w:left="913" w:hanging="476"/>
        <w:rPr>
          <w:sz w:val="24"/>
        </w:rPr>
      </w:pPr>
      <w:r>
        <w:rPr>
          <w:sz w:val="24"/>
        </w:rPr>
        <w:lastRenderedPageBreak/>
        <w:t>Правила описания человека по методу словесного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портрета.</w:t>
      </w:r>
    </w:p>
    <w:p w14:paraId="1593A118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ind w:right="113"/>
        <w:rPr>
          <w:sz w:val="24"/>
        </w:rPr>
      </w:pPr>
      <w:r>
        <w:rPr>
          <w:sz w:val="24"/>
        </w:rPr>
        <w:t xml:space="preserve">Использование средств и методов </w:t>
      </w:r>
      <w:proofErr w:type="spellStart"/>
      <w:r>
        <w:rPr>
          <w:sz w:val="24"/>
        </w:rPr>
        <w:t>габитологии</w:t>
      </w:r>
      <w:proofErr w:type="spellEnd"/>
      <w:r>
        <w:rPr>
          <w:sz w:val="24"/>
        </w:rPr>
        <w:t xml:space="preserve"> в розыске преступника, раскрытии и расследовании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преступлений.</w:t>
      </w:r>
    </w:p>
    <w:p w14:paraId="5B97E331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0" w:lineRule="exact"/>
        <w:ind w:left="913" w:hanging="476"/>
        <w:rPr>
          <w:sz w:val="24"/>
        </w:rPr>
      </w:pPr>
      <w:r>
        <w:rPr>
          <w:sz w:val="24"/>
        </w:rPr>
        <w:t>Понятие криминалистической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баллистики.</w:t>
      </w:r>
    </w:p>
    <w:p w14:paraId="6CF3C7F5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Классификация ручного огнестрельного оружия и боеприпасов к</w:t>
      </w:r>
      <w:r>
        <w:rPr>
          <w:spacing w:val="-5"/>
          <w:sz w:val="24"/>
        </w:rPr>
        <w:t xml:space="preserve"> </w:t>
      </w:r>
      <w:r>
        <w:rPr>
          <w:sz w:val="24"/>
        </w:rPr>
        <w:t>нему.</w:t>
      </w:r>
    </w:p>
    <w:p w14:paraId="5F4AF731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Понятие, классификация и криминалистическое исследование холодного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оружия.</w:t>
      </w:r>
    </w:p>
    <w:p w14:paraId="59F9EFEF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>Следы взрыва. Вопросы, разрешаемые их</w:t>
      </w:r>
      <w:r>
        <w:rPr>
          <w:spacing w:val="-2"/>
          <w:sz w:val="24"/>
        </w:rPr>
        <w:t xml:space="preserve"> </w:t>
      </w:r>
      <w:r>
        <w:rPr>
          <w:sz w:val="24"/>
        </w:rPr>
        <w:t>осмотром.</w:t>
      </w:r>
    </w:p>
    <w:p w14:paraId="64769B8F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line="275" w:lineRule="exact"/>
        <w:ind w:left="908" w:hanging="471"/>
        <w:rPr>
          <w:sz w:val="24"/>
        </w:rPr>
      </w:pPr>
      <w:r>
        <w:rPr>
          <w:sz w:val="24"/>
        </w:rPr>
        <w:t>Понятие, система и задачи криминалистического исследования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документов.</w:t>
      </w:r>
    </w:p>
    <w:p w14:paraId="353AA0D4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line="274" w:lineRule="exact"/>
        <w:ind w:left="908" w:hanging="471"/>
        <w:rPr>
          <w:sz w:val="24"/>
        </w:rPr>
      </w:pPr>
      <w:r>
        <w:rPr>
          <w:sz w:val="24"/>
        </w:rPr>
        <w:t>Понятие документа, классификация документов в</w:t>
      </w:r>
      <w:r>
        <w:rPr>
          <w:spacing w:val="-4"/>
          <w:sz w:val="24"/>
        </w:rPr>
        <w:t xml:space="preserve"> </w:t>
      </w:r>
      <w:r>
        <w:rPr>
          <w:sz w:val="24"/>
        </w:rPr>
        <w:t>криминалистике.</w:t>
      </w:r>
    </w:p>
    <w:p w14:paraId="2538C3BA" w14:textId="77777777" w:rsidR="00D47D09" w:rsidRDefault="00466A43">
      <w:pPr>
        <w:pStyle w:val="a5"/>
        <w:numPr>
          <w:ilvl w:val="0"/>
          <w:numId w:val="1"/>
        </w:numPr>
        <w:tabs>
          <w:tab w:val="left" w:pos="740"/>
          <w:tab w:val="left" w:pos="1666"/>
          <w:tab w:val="left" w:pos="3009"/>
          <w:tab w:val="left" w:pos="4700"/>
          <w:tab w:val="left" w:pos="5743"/>
          <w:tab w:val="left" w:pos="7219"/>
          <w:tab w:val="left" w:pos="8298"/>
          <w:tab w:val="left" w:pos="9639"/>
        </w:tabs>
        <w:spacing w:before="2" w:line="237" w:lineRule="auto"/>
        <w:ind w:left="738" w:right="111" w:hanging="300"/>
        <w:rPr>
          <w:sz w:val="24"/>
        </w:rPr>
      </w:pPr>
      <w:r>
        <w:rPr>
          <w:sz w:val="24"/>
        </w:rPr>
        <w:t>Общие</w:t>
      </w:r>
      <w:r>
        <w:rPr>
          <w:sz w:val="24"/>
        </w:rPr>
        <w:tab/>
        <w:t>положения</w:t>
      </w:r>
      <w:r>
        <w:rPr>
          <w:sz w:val="24"/>
        </w:rPr>
        <w:tab/>
        <w:t>следственного</w:t>
      </w:r>
      <w:r>
        <w:rPr>
          <w:sz w:val="24"/>
        </w:rPr>
        <w:tab/>
        <w:t>осмотра</w:t>
      </w:r>
      <w:r>
        <w:rPr>
          <w:sz w:val="24"/>
        </w:rPr>
        <w:tab/>
        <w:t>документов.</w:t>
      </w:r>
      <w:r>
        <w:rPr>
          <w:sz w:val="24"/>
        </w:rPr>
        <w:tab/>
        <w:t>Правила</w:t>
      </w:r>
      <w:r>
        <w:rPr>
          <w:sz w:val="24"/>
        </w:rPr>
        <w:tab/>
        <w:t>обращения</w:t>
      </w:r>
      <w:r>
        <w:rPr>
          <w:sz w:val="24"/>
        </w:rPr>
        <w:tab/>
      </w:r>
      <w:r>
        <w:rPr>
          <w:spacing w:val="-18"/>
          <w:sz w:val="24"/>
        </w:rPr>
        <w:t xml:space="preserve">с </w:t>
      </w:r>
      <w:r>
        <w:rPr>
          <w:sz w:val="24"/>
        </w:rPr>
        <w:t>документами - вещественными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доказательствами.</w:t>
      </w:r>
    </w:p>
    <w:p w14:paraId="0DB980D4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line="273" w:lineRule="exact"/>
        <w:ind w:left="908" w:hanging="471"/>
        <w:rPr>
          <w:sz w:val="24"/>
        </w:rPr>
      </w:pPr>
      <w:r>
        <w:rPr>
          <w:sz w:val="24"/>
        </w:rPr>
        <w:t>Понятие письма. Признаки письменной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речи.</w:t>
      </w:r>
    </w:p>
    <w:p w14:paraId="208FF8B8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line="275" w:lineRule="exact"/>
        <w:ind w:left="908" w:hanging="471"/>
        <w:rPr>
          <w:sz w:val="24"/>
        </w:rPr>
      </w:pPr>
      <w:r>
        <w:rPr>
          <w:sz w:val="24"/>
        </w:rPr>
        <w:t>Общие и частные признаки</w:t>
      </w:r>
      <w:r>
        <w:rPr>
          <w:spacing w:val="-4"/>
          <w:sz w:val="24"/>
        </w:rPr>
        <w:t xml:space="preserve"> </w:t>
      </w:r>
      <w:r>
        <w:rPr>
          <w:sz w:val="24"/>
        </w:rPr>
        <w:t>почерка.</w:t>
      </w:r>
    </w:p>
    <w:p w14:paraId="4E456B0F" w14:textId="77777777" w:rsidR="00D47D09" w:rsidRDefault="00466A43">
      <w:pPr>
        <w:pStyle w:val="a5"/>
        <w:numPr>
          <w:ilvl w:val="0"/>
          <w:numId w:val="1"/>
        </w:numPr>
        <w:tabs>
          <w:tab w:val="left" w:pos="880"/>
          <w:tab w:val="left" w:pos="8777"/>
        </w:tabs>
        <w:spacing w:before="2" w:line="237" w:lineRule="auto"/>
        <w:ind w:left="879" w:right="105" w:hanging="442"/>
        <w:rPr>
          <w:sz w:val="24"/>
        </w:rPr>
      </w:pPr>
      <w:r>
        <w:rPr>
          <w:sz w:val="24"/>
        </w:rPr>
        <w:t xml:space="preserve">Правила  </w:t>
      </w:r>
      <w:r>
        <w:rPr>
          <w:spacing w:val="13"/>
          <w:sz w:val="24"/>
        </w:rPr>
        <w:t xml:space="preserve"> </w:t>
      </w:r>
      <w:r>
        <w:rPr>
          <w:sz w:val="24"/>
        </w:rPr>
        <w:t xml:space="preserve">обращения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со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сгоревшими  </w:t>
      </w:r>
      <w:r>
        <w:rPr>
          <w:spacing w:val="14"/>
          <w:sz w:val="24"/>
        </w:rPr>
        <w:t xml:space="preserve"> </w:t>
      </w:r>
      <w:r>
        <w:rPr>
          <w:sz w:val="24"/>
        </w:rPr>
        <w:t xml:space="preserve">и  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разорванными  </w:t>
      </w:r>
      <w:r>
        <w:rPr>
          <w:spacing w:val="15"/>
          <w:sz w:val="24"/>
        </w:rPr>
        <w:t xml:space="preserve"> </w:t>
      </w:r>
      <w:r>
        <w:rPr>
          <w:sz w:val="24"/>
        </w:rPr>
        <w:t>документами.</w:t>
      </w:r>
      <w:r>
        <w:rPr>
          <w:sz w:val="24"/>
        </w:rPr>
        <w:tab/>
      </w:r>
      <w:r>
        <w:rPr>
          <w:spacing w:val="-4"/>
          <w:sz w:val="24"/>
        </w:rPr>
        <w:t xml:space="preserve">Вопросы, </w:t>
      </w:r>
      <w:r>
        <w:rPr>
          <w:sz w:val="24"/>
        </w:rPr>
        <w:t>разрешаемые их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исследованием.</w:t>
      </w:r>
    </w:p>
    <w:p w14:paraId="5828EB79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line="274" w:lineRule="exact"/>
        <w:ind w:left="908" w:hanging="471"/>
        <w:rPr>
          <w:sz w:val="24"/>
        </w:rPr>
      </w:pPr>
      <w:r>
        <w:rPr>
          <w:sz w:val="24"/>
        </w:rPr>
        <w:t>Установление факта подделки</w:t>
      </w:r>
      <w:r>
        <w:rPr>
          <w:spacing w:val="-2"/>
          <w:sz w:val="24"/>
        </w:rPr>
        <w:t xml:space="preserve"> </w:t>
      </w:r>
      <w:r>
        <w:rPr>
          <w:sz w:val="24"/>
        </w:rPr>
        <w:t>подписи.</w:t>
      </w:r>
    </w:p>
    <w:p w14:paraId="34DE76AC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line="274" w:lineRule="exact"/>
        <w:ind w:left="908" w:hanging="471"/>
        <w:rPr>
          <w:sz w:val="24"/>
        </w:rPr>
      </w:pPr>
      <w:r>
        <w:rPr>
          <w:sz w:val="24"/>
        </w:rPr>
        <w:t>Способы выявления подделки оттисков печатей и</w:t>
      </w:r>
      <w:r>
        <w:rPr>
          <w:spacing w:val="-1"/>
          <w:sz w:val="24"/>
        </w:rPr>
        <w:t xml:space="preserve"> </w:t>
      </w:r>
      <w:r>
        <w:rPr>
          <w:sz w:val="24"/>
        </w:rPr>
        <w:t>штампов.</w:t>
      </w:r>
    </w:p>
    <w:p w14:paraId="557B65AC" w14:textId="77777777" w:rsidR="00D47D09" w:rsidRDefault="00466A43">
      <w:pPr>
        <w:pStyle w:val="a5"/>
        <w:numPr>
          <w:ilvl w:val="0"/>
          <w:numId w:val="1"/>
        </w:numPr>
        <w:tabs>
          <w:tab w:val="left" w:pos="880"/>
          <w:tab w:val="left" w:pos="3515"/>
          <w:tab w:val="left" w:pos="4620"/>
          <w:tab w:val="left" w:pos="6834"/>
          <w:tab w:val="left" w:pos="7384"/>
          <w:tab w:val="left" w:pos="8631"/>
        </w:tabs>
        <w:spacing w:before="1" w:line="237" w:lineRule="auto"/>
        <w:ind w:left="879" w:right="102" w:hanging="442"/>
        <w:rPr>
          <w:sz w:val="24"/>
        </w:rPr>
      </w:pPr>
      <w:r>
        <w:rPr>
          <w:sz w:val="24"/>
        </w:rPr>
        <w:t>Криминалистические</w:t>
      </w:r>
      <w:r>
        <w:rPr>
          <w:sz w:val="24"/>
        </w:rPr>
        <w:tab/>
        <w:t>учеты,</w:t>
      </w:r>
      <w:r>
        <w:rPr>
          <w:sz w:val="24"/>
        </w:rPr>
        <w:tab/>
        <w:t>сосредоточенные</w:t>
      </w:r>
      <w:r>
        <w:rPr>
          <w:sz w:val="24"/>
        </w:rPr>
        <w:tab/>
        <w:t>в</w:t>
      </w:r>
      <w:r>
        <w:rPr>
          <w:sz w:val="24"/>
        </w:rPr>
        <w:tab/>
        <w:t>системе</w:t>
      </w:r>
      <w:r>
        <w:rPr>
          <w:sz w:val="24"/>
        </w:rPr>
        <w:tab/>
        <w:t>экспертно- криминалистических подразделений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МВД.</w:t>
      </w:r>
    </w:p>
    <w:p w14:paraId="79F8525F" w14:textId="77777777" w:rsidR="00D47D09" w:rsidRDefault="00466A43">
      <w:pPr>
        <w:pStyle w:val="a5"/>
        <w:numPr>
          <w:ilvl w:val="0"/>
          <w:numId w:val="1"/>
        </w:numPr>
        <w:tabs>
          <w:tab w:val="left" w:pos="880"/>
        </w:tabs>
        <w:spacing w:before="3" w:line="237" w:lineRule="auto"/>
        <w:ind w:left="879" w:right="108" w:hanging="442"/>
        <w:rPr>
          <w:sz w:val="24"/>
        </w:rPr>
      </w:pPr>
      <w:r>
        <w:rPr>
          <w:sz w:val="24"/>
        </w:rPr>
        <w:t>Криминалистические учеты, сосредоточенные в системе информационных центров МВД.</w:t>
      </w:r>
    </w:p>
    <w:p w14:paraId="467CED03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3" w:lineRule="exact"/>
        <w:ind w:left="913" w:hanging="476"/>
        <w:rPr>
          <w:sz w:val="24"/>
        </w:rPr>
      </w:pPr>
      <w:r>
        <w:rPr>
          <w:sz w:val="24"/>
        </w:rPr>
        <w:t>Понятие, система и задачи криминалистической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тактики.</w:t>
      </w:r>
    </w:p>
    <w:p w14:paraId="419D7883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Понятие, принципы и элементы планирования расследования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преступлений.</w:t>
      </w:r>
    </w:p>
    <w:p w14:paraId="51250D0F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Криминалистическая версия: понятие и</w:t>
      </w:r>
      <w:r>
        <w:rPr>
          <w:spacing w:val="-2"/>
          <w:sz w:val="24"/>
        </w:rPr>
        <w:t xml:space="preserve"> </w:t>
      </w:r>
      <w:r>
        <w:rPr>
          <w:sz w:val="24"/>
        </w:rPr>
        <w:t>виды.</w:t>
      </w:r>
    </w:p>
    <w:p w14:paraId="1572DFA1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>Понятие, виды и задачи следственного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осмотра.</w:t>
      </w:r>
    </w:p>
    <w:p w14:paraId="72F9DB88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>Подготовка к осмотру места</w:t>
      </w:r>
      <w:r>
        <w:rPr>
          <w:spacing w:val="-5"/>
          <w:sz w:val="24"/>
        </w:rPr>
        <w:t xml:space="preserve"> </w:t>
      </w:r>
      <w:r>
        <w:rPr>
          <w:sz w:val="24"/>
        </w:rPr>
        <w:t>происшествия.</w:t>
      </w:r>
    </w:p>
    <w:p w14:paraId="7667EB83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Тактические приемы и условия осмотра места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происшествия.</w:t>
      </w:r>
    </w:p>
    <w:p w14:paraId="0BC2EB37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Фиксация хода и результатов осмотра места</w:t>
      </w:r>
      <w:r>
        <w:rPr>
          <w:spacing w:val="-6"/>
          <w:sz w:val="24"/>
        </w:rPr>
        <w:t xml:space="preserve"> </w:t>
      </w:r>
      <w:r>
        <w:rPr>
          <w:sz w:val="24"/>
        </w:rPr>
        <w:t>происшествия.</w:t>
      </w:r>
    </w:p>
    <w:p w14:paraId="4FC662BD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Тактика</w:t>
      </w:r>
      <w:r>
        <w:rPr>
          <w:spacing w:val="-2"/>
          <w:sz w:val="24"/>
        </w:rPr>
        <w:t xml:space="preserve"> </w:t>
      </w:r>
      <w:r>
        <w:rPr>
          <w:sz w:val="24"/>
        </w:rPr>
        <w:t>освидетельствования.</w:t>
      </w:r>
    </w:p>
    <w:p w14:paraId="08C6CAA0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Понятие, виды и задачи обыска и выемки. Подготовка к производству</w:t>
      </w:r>
      <w:r>
        <w:rPr>
          <w:spacing w:val="-16"/>
          <w:sz w:val="24"/>
        </w:rPr>
        <w:t xml:space="preserve"> </w:t>
      </w:r>
      <w:r>
        <w:rPr>
          <w:sz w:val="24"/>
        </w:rPr>
        <w:t>обыска.</w:t>
      </w:r>
    </w:p>
    <w:p w14:paraId="4D58070F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>Понятие, виды и задачи допроса. Подготовка к</w:t>
      </w:r>
      <w:r>
        <w:rPr>
          <w:spacing w:val="-6"/>
          <w:sz w:val="24"/>
        </w:rPr>
        <w:t xml:space="preserve"> </w:t>
      </w:r>
      <w:r>
        <w:rPr>
          <w:sz w:val="24"/>
        </w:rPr>
        <w:t>допросу.</w:t>
      </w:r>
    </w:p>
    <w:p w14:paraId="4513A75C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5" w:lineRule="exact"/>
        <w:ind w:left="913" w:hanging="476"/>
        <w:rPr>
          <w:sz w:val="24"/>
        </w:rPr>
      </w:pPr>
      <w:r>
        <w:rPr>
          <w:sz w:val="24"/>
        </w:rPr>
        <w:t>Тактика очной</w:t>
      </w:r>
      <w:r>
        <w:rPr>
          <w:spacing w:val="-2"/>
          <w:sz w:val="24"/>
        </w:rPr>
        <w:t xml:space="preserve"> </w:t>
      </w:r>
      <w:r>
        <w:rPr>
          <w:sz w:val="24"/>
        </w:rPr>
        <w:t>ставки.</w:t>
      </w:r>
    </w:p>
    <w:p w14:paraId="1E085741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line="274" w:lineRule="exact"/>
        <w:ind w:left="913" w:hanging="476"/>
        <w:rPr>
          <w:sz w:val="24"/>
        </w:rPr>
      </w:pPr>
      <w:r>
        <w:rPr>
          <w:sz w:val="24"/>
        </w:rPr>
        <w:t>Понятие, виды и задачи предъявления для</w:t>
      </w:r>
      <w:r>
        <w:rPr>
          <w:spacing w:val="-4"/>
          <w:sz w:val="24"/>
        </w:rPr>
        <w:t xml:space="preserve"> </w:t>
      </w:r>
      <w:r>
        <w:rPr>
          <w:sz w:val="24"/>
        </w:rPr>
        <w:t>опознания.</w:t>
      </w:r>
    </w:p>
    <w:p w14:paraId="4108227E" w14:textId="77777777" w:rsidR="00D47D09" w:rsidRDefault="00466A43">
      <w:pPr>
        <w:pStyle w:val="a5"/>
        <w:numPr>
          <w:ilvl w:val="0"/>
          <w:numId w:val="1"/>
        </w:numPr>
        <w:tabs>
          <w:tab w:val="left" w:pos="880"/>
        </w:tabs>
        <w:spacing w:before="1" w:line="237" w:lineRule="auto"/>
        <w:ind w:left="879" w:right="111" w:hanging="442"/>
        <w:rPr>
          <w:sz w:val="24"/>
        </w:rPr>
      </w:pPr>
      <w:r>
        <w:rPr>
          <w:sz w:val="24"/>
        </w:rPr>
        <w:t>Тактика предъявления для опознания живых лиц. Особенности предъявления для опознания</w:t>
      </w:r>
      <w:r>
        <w:rPr>
          <w:spacing w:val="-1"/>
          <w:sz w:val="24"/>
        </w:rPr>
        <w:t xml:space="preserve"> </w:t>
      </w:r>
      <w:r>
        <w:rPr>
          <w:sz w:val="24"/>
        </w:rPr>
        <w:t>трупа.</w:t>
      </w:r>
    </w:p>
    <w:p w14:paraId="7020195B" w14:textId="77777777" w:rsidR="00D47D09" w:rsidRDefault="00466A43">
      <w:pPr>
        <w:pStyle w:val="a5"/>
        <w:numPr>
          <w:ilvl w:val="0"/>
          <w:numId w:val="1"/>
        </w:numPr>
        <w:tabs>
          <w:tab w:val="left" w:pos="880"/>
        </w:tabs>
        <w:spacing w:before="1" w:line="237" w:lineRule="auto"/>
        <w:ind w:left="879" w:right="110" w:hanging="442"/>
        <w:rPr>
          <w:sz w:val="24"/>
        </w:rPr>
      </w:pPr>
      <w:r>
        <w:rPr>
          <w:sz w:val="24"/>
        </w:rPr>
        <w:t>Особенности предъявления для опознания предметов, животных и транспортных средств.</w:t>
      </w:r>
    </w:p>
    <w:p w14:paraId="1A79B33E" w14:textId="77777777" w:rsidR="00D47D09" w:rsidRDefault="00466A43">
      <w:pPr>
        <w:pStyle w:val="a5"/>
        <w:numPr>
          <w:ilvl w:val="0"/>
          <w:numId w:val="1"/>
        </w:numPr>
        <w:tabs>
          <w:tab w:val="left" w:pos="914"/>
        </w:tabs>
        <w:spacing w:before="1" w:line="275" w:lineRule="exact"/>
        <w:ind w:left="913" w:hanging="476"/>
        <w:rPr>
          <w:sz w:val="24"/>
        </w:rPr>
      </w:pPr>
      <w:r>
        <w:rPr>
          <w:sz w:val="24"/>
        </w:rPr>
        <w:t>Понятие, виды и задачи следственного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эксперимента.</w:t>
      </w:r>
    </w:p>
    <w:p w14:paraId="49DE1CAD" w14:textId="77777777" w:rsidR="00D47D09" w:rsidRDefault="00466A43">
      <w:pPr>
        <w:pStyle w:val="a5"/>
        <w:numPr>
          <w:ilvl w:val="0"/>
          <w:numId w:val="1"/>
        </w:numPr>
        <w:tabs>
          <w:tab w:val="left" w:pos="904"/>
        </w:tabs>
        <w:spacing w:line="274" w:lineRule="exact"/>
        <w:ind w:left="903" w:hanging="466"/>
        <w:rPr>
          <w:sz w:val="24"/>
        </w:rPr>
      </w:pPr>
      <w:r>
        <w:rPr>
          <w:sz w:val="24"/>
        </w:rPr>
        <w:t>Понятие и задачи проверки показаний на</w:t>
      </w:r>
      <w:r>
        <w:rPr>
          <w:spacing w:val="-6"/>
          <w:sz w:val="24"/>
        </w:rPr>
        <w:t xml:space="preserve"> </w:t>
      </w:r>
      <w:r>
        <w:rPr>
          <w:sz w:val="24"/>
        </w:rPr>
        <w:t>месте.</w:t>
      </w:r>
    </w:p>
    <w:p w14:paraId="68FEF9CD" w14:textId="77777777" w:rsidR="00D47D09" w:rsidRDefault="00466A43">
      <w:pPr>
        <w:pStyle w:val="a5"/>
        <w:numPr>
          <w:ilvl w:val="0"/>
          <w:numId w:val="1"/>
        </w:numPr>
        <w:tabs>
          <w:tab w:val="left" w:pos="904"/>
        </w:tabs>
        <w:spacing w:line="274" w:lineRule="exact"/>
        <w:ind w:left="903" w:hanging="466"/>
        <w:rPr>
          <w:sz w:val="24"/>
        </w:rPr>
      </w:pPr>
      <w:r>
        <w:rPr>
          <w:sz w:val="24"/>
        </w:rPr>
        <w:t>Криминалистическая характеристика</w:t>
      </w:r>
      <w:r>
        <w:rPr>
          <w:spacing w:val="-18"/>
          <w:sz w:val="24"/>
        </w:rPr>
        <w:t xml:space="preserve"> </w:t>
      </w:r>
      <w:r>
        <w:rPr>
          <w:sz w:val="24"/>
        </w:rPr>
        <w:t>убийств.</w:t>
      </w:r>
    </w:p>
    <w:p w14:paraId="18C22F53" w14:textId="77777777" w:rsidR="00D47D09" w:rsidRDefault="00466A43">
      <w:pPr>
        <w:pStyle w:val="a5"/>
        <w:numPr>
          <w:ilvl w:val="0"/>
          <w:numId w:val="1"/>
        </w:numPr>
        <w:tabs>
          <w:tab w:val="left" w:pos="904"/>
        </w:tabs>
        <w:spacing w:line="274" w:lineRule="exact"/>
        <w:ind w:left="903" w:hanging="466"/>
        <w:rPr>
          <w:sz w:val="24"/>
        </w:rPr>
      </w:pPr>
      <w:r>
        <w:rPr>
          <w:sz w:val="24"/>
        </w:rPr>
        <w:t>Первоначальный этап расследования</w:t>
      </w:r>
      <w:r>
        <w:rPr>
          <w:spacing w:val="-16"/>
          <w:sz w:val="24"/>
        </w:rPr>
        <w:t xml:space="preserve"> </w:t>
      </w:r>
      <w:r>
        <w:rPr>
          <w:sz w:val="24"/>
        </w:rPr>
        <w:t>убийств.</w:t>
      </w:r>
    </w:p>
    <w:p w14:paraId="6C9E54AC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before="1" w:line="237" w:lineRule="auto"/>
        <w:ind w:left="1018" w:right="113" w:hanging="581"/>
        <w:rPr>
          <w:sz w:val="24"/>
        </w:rPr>
      </w:pPr>
      <w:r>
        <w:rPr>
          <w:sz w:val="24"/>
        </w:rPr>
        <w:t>Криминалистическая характеристика взяточничества и других видов коррупционных преступлений.</w:t>
      </w:r>
    </w:p>
    <w:p w14:paraId="11233C4E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before="3" w:line="237" w:lineRule="auto"/>
        <w:ind w:left="1018" w:right="113" w:hanging="581"/>
        <w:rPr>
          <w:sz w:val="24"/>
        </w:rPr>
      </w:pPr>
      <w:r>
        <w:rPr>
          <w:sz w:val="24"/>
        </w:rPr>
        <w:t>Первоначальный этап расследования изнасилований. Особенности последующего этапа расследования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изнасилований.</w:t>
      </w:r>
    </w:p>
    <w:p w14:paraId="0FCD2C85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before="1" w:line="237" w:lineRule="auto"/>
        <w:ind w:left="1018" w:right="106" w:hanging="581"/>
        <w:rPr>
          <w:sz w:val="24"/>
        </w:rPr>
      </w:pPr>
      <w:r>
        <w:rPr>
          <w:sz w:val="24"/>
        </w:rPr>
        <w:t>Криминалистическая характеристика краж. Первоначальный этап расследования краж.</w:t>
      </w:r>
    </w:p>
    <w:p w14:paraId="4D3195ED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before="1" w:line="237" w:lineRule="auto"/>
        <w:ind w:left="1018" w:right="113" w:hanging="581"/>
        <w:rPr>
          <w:sz w:val="24"/>
        </w:rPr>
      </w:pPr>
      <w:r>
        <w:rPr>
          <w:sz w:val="24"/>
        </w:rPr>
        <w:t>Последующие следственные действия при расследовании грабежей и разбойных нападений.</w:t>
      </w:r>
    </w:p>
    <w:p w14:paraId="02517400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  <w:tab w:val="left" w:pos="3318"/>
          <w:tab w:val="left" w:pos="5143"/>
          <w:tab w:val="left" w:pos="6862"/>
          <w:tab w:val="left" w:pos="8162"/>
          <w:tab w:val="left" w:pos="8500"/>
        </w:tabs>
        <w:spacing w:before="3" w:line="237" w:lineRule="auto"/>
        <w:ind w:left="1018" w:right="110" w:hanging="581"/>
        <w:rPr>
          <w:sz w:val="24"/>
        </w:rPr>
      </w:pPr>
      <w:r>
        <w:rPr>
          <w:sz w:val="24"/>
        </w:rPr>
        <w:t>Криминалистическая</w:t>
      </w:r>
      <w:r>
        <w:rPr>
          <w:sz w:val="24"/>
        </w:rPr>
        <w:tab/>
        <w:t>характеристика</w:t>
      </w:r>
      <w:r>
        <w:rPr>
          <w:sz w:val="24"/>
        </w:rPr>
        <w:tab/>
        <w:t>преступлений,</w:t>
      </w:r>
      <w:r>
        <w:rPr>
          <w:sz w:val="24"/>
        </w:rPr>
        <w:tab/>
        <w:t>связанных</w:t>
      </w:r>
      <w:r>
        <w:rPr>
          <w:sz w:val="24"/>
        </w:rPr>
        <w:tab/>
        <w:t>с</w:t>
      </w:r>
      <w:r>
        <w:rPr>
          <w:sz w:val="24"/>
        </w:rPr>
        <w:tab/>
      </w:r>
      <w:r>
        <w:rPr>
          <w:spacing w:val="-3"/>
          <w:sz w:val="24"/>
        </w:rPr>
        <w:t xml:space="preserve">незаконным </w:t>
      </w:r>
      <w:r>
        <w:rPr>
          <w:sz w:val="24"/>
        </w:rPr>
        <w:t>оборотом наркотических средств.</w:t>
      </w:r>
    </w:p>
    <w:p w14:paraId="09DBE1BF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  <w:tab w:val="left" w:pos="3472"/>
          <w:tab w:val="left" w:pos="5448"/>
          <w:tab w:val="left" w:pos="8265"/>
        </w:tabs>
        <w:spacing w:before="1" w:line="237" w:lineRule="auto"/>
        <w:ind w:left="1018" w:right="105" w:hanging="581"/>
        <w:rPr>
          <w:sz w:val="24"/>
        </w:rPr>
      </w:pPr>
      <w:r>
        <w:rPr>
          <w:sz w:val="24"/>
        </w:rPr>
        <w:t>Криминалистическая</w:t>
      </w:r>
      <w:r>
        <w:rPr>
          <w:sz w:val="24"/>
        </w:rPr>
        <w:tab/>
        <w:t>характеристика</w:t>
      </w:r>
      <w:r>
        <w:rPr>
          <w:sz w:val="24"/>
        </w:rPr>
        <w:tab/>
        <w:t>дорожно-транспортных</w:t>
      </w:r>
      <w:r>
        <w:rPr>
          <w:sz w:val="24"/>
        </w:rPr>
        <w:tab/>
      </w:r>
      <w:r>
        <w:rPr>
          <w:spacing w:val="-1"/>
          <w:sz w:val="24"/>
        </w:rPr>
        <w:t xml:space="preserve">преступлений. </w:t>
      </w:r>
      <w:r>
        <w:rPr>
          <w:sz w:val="24"/>
        </w:rPr>
        <w:t>Первоначальный этап расследования дорожно-транспортных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преступлений.</w:t>
      </w:r>
    </w:p>
    <w:p w14:paraId="53700347" w14:textId="77777777" w:rsidR="00D47D09" w:rsidRDefault="00D47D09">
      <w:pPr>
        <w:spacing w:line="237" w:lineRule="auto"/>
        <w:rPr>
          <w:sz w:val="24"/>
        </w:rPr>
        <w:sectPr w:rsidR="00D47D09">
          <w:pgSz w:w="11900" w:h="16850"/>
          <w:pgMar w:top="1060" w:right="740" w:bottom="900" w:left="1300" w:header="0" w:footer="634" w:gutter="0"/>
          <w:cols w:space="720"/>
        </w:sectPr>
      </w:pPr>
    </w:p>
    <w:p w14:paraId="0B3A8FAE" w14:textId="77777777" w:rsidR="00D47D09" w:rsidRDefault="00466A43">
      <w:pPr>
        <w:pStyle w:val="a5"/>
        <w:numPr>
          <w:ilvl w:val="0"/>
          <w:numId w:val="1"/>
        </w:numPr>
        <w:tabs>
          <w:tab w:val="left" w:pos="909"/>
        </w:tabs>
        <w:spacing w:before="71" w:line="237" w:lineRule="auto"/>
        <w:ind w:left="1018" w:right="106" w:hanging="581"/>
        <w:rPr>
          <w:sz w:val="24"/>
        </w:rPr>
      </w:pPr>
      <w:r>
        <w:rPr>
          <w:sz w:val="24"/>
        </w:rPr>
        <w:lastRenderedPageBreak/>
        <w:t>Типичные экспертизы, назначаемые при расследовании дорожно-транспортных преступлений.</w:t>
      </w:r>
    </w:p>
    <w:p w14:paraId="60A6C90C" w14:textId="77777777" w:rsidR="00D47D09" w:rsidRDefault="00D47D09">
      <w:pPr>
        <w:pStyle w:val="a3"/>
        <w:spacing w:before="1"/>
      </w:pPr>
    </w:p>
    <w:p w14:paraId="797BAC18" w14:textId="77777777" w:rsidR="00D47D09" w:rsidRDefault="00466A43">
      <w:pPr>
        <w:pStyle w:val="a3"/>
        <w:spacing w:line="260" w:lineRule="exact"/>
        <w:ind w:left="738"/>
        <w:jc w:val="both"/>
      </w:pPr>
      <w:r>
        <w:t>- критерии оценивания компетенций (результатов)</w:t>
      </w:r>
    </w:p>
    <w:p w14:paraId="188613A6" w14:textId="77777777" w:rsidR="00D47D09" w:rsidRDefault="00466A43">
      <w:pPr>
        <w:spacing w:line="258" w:lineRule="exact"/>
        <w:ind w:left="118"/>
        <w:jc w:val="both"/>
        <w:rPr>
          <w:i/>
          <w:sz w:val="24"/>
        </w:rPr>
      </w:pPr>
      <w:r>
        <w:rPr>
          <w:i/>
          <w:color w:val="333333"/>
          <w:sz w:val="24"/>
        </w:rPr>
        <w:t>При опенке знаний на экзамене зачете учитывается:</w:t>
      </w:r>
    </w:p>
    <w:p w14:paraId="6AAC95C1" w14:textId="77777777" w:rsidR="00D47D09" w:rsidRDefault="00466A43">
      <w:pPr>
        <w:pStyle w:val="a5"/>
        <w:numPr>
          <w:ilvl w:val="1"/>
          <w:numId w:val="1"/>
        </w:numPr>
        <w:tabs>
          <w:tab w:val="left" w:pos="746"/>
        </w:tabs>
        <w:spacing w:line="237" w:lineRule="auto"/>
        <w:ind w:right="113" w:firstLine="400"/>
        <w:jc w:val="both"/>
        <w:rPr>
          <w:color w:val="333333"/>
          <w:sz w:val="24"/>
        </w:rPr>
      </w:pPr>
      <w:r>
        <w:rPr>
          <w:color w:val="333333"/>
          <w:sz w:val="24"/>
        </w:rPr>
        <w:t>правильность и осознанность изложения содержания ответа на вопросы, полнота раскрытия понятий и закономерностей, точность употребления и трактовки общенаучных и специальных</w:t>
      </w:r>
      <w:r>
        <w:rPr>
          <w:color w:val="333333"/>
          <w:spacing w:val="1"/>
          <w:sz w:val="24"/>
        </w:rPr>
        <w:t xml:space="preserve"> </w:t>
      </w:r>
      <w:r>
        <w:rPr>
          <w:color w:val="333333"/>
          <w:sz w:val="24"/>
        </w:rPr>
        <w:t>терминов;</w:t>
      </w:r>
    </w:p>
    <w:p w14:paraId="79F9EDC4" w14:textId="77777777" w:rsidR="00D47D09" w:rsidRDefault="00466A43">
      <w:pPr>
        <w:pStyle w:val="a5"/>
        <w:numPr>
          <w:ilvl w:val="2"/>
          <w:numId w:val="1"/>
        </w:numPr>
        <w:tabs>
          <w:tab w:val="left" w:pos="1117"/>
        </w:tabs>
        <w:spacing w:before="6" w:line="249" w:lineRule="auto"/>
        <w:ind w:right="105" w:firstLine="599"/>
        <w:jc w:val="both"/>
        <w:rPr>
          <w:sz w:val="24"/>
        </w:rPr>
      </w:pPr>
      <w:r>
        <w:rPr>
          <w:color w:val="333333"/>
          <w:sz w:val="24"/>
        </w:rPr>
        <w:t>степень сформированности интеллектуальных и научных способностей экзаменуемого;</w:t>
      </w:r>
    </w:p>
    <w:p w14:paraId="0423848C" w14:textId="77777777" w:rsidR="00D47D09" w:rsidRDefault="00466A43">
      <w:pPr>
        <w:pStyle w:val="a5"/>
        <w:numPr>
          <w:ilvl w:val="1"/>
          <w:numId w:val="1"/>
        </w:numPr>
        <w:tabs>
          <w:tab w:val="left" w:pos="923"/>
        </w:tabs>
        <w:spacing w:before="2"/>
        <w:ind w:left="922" w:hanging="344"/>
        <w:jc w:val="both"/>
        <w:rPr>
          <w:color w:val="333333"/>
        </w:rPr>
      </w:pPr>
      <w:r>
        <w:rPr>
          <w:color w:val="333333"/>
          <w:sz w:val="24"/>
        </w:rPr>
        <w:t>самостоятельность ответа;</w:t>
      </w:r>
    </w:p>
    <w:p w14:paraId="61A0AA93" w14:textId="77777777" w:rsidR="00D47D09" w:rsidRDefault="00466A43">
      <w:pPr>
        <w:pStyle w:val="a5"/>
        <w:numPr>
          <w:ilvl w:val="1"/>
          <w:numId w:val="1"/>
        </w:numPr>
        <w:tabs>
          <w:tab w:val="left" w:pos="923"/>
        </w:tabs>
        <w:spacing w:before="5" w:line="275" w:lineRule="exact"/>
        <w:ind w:left="922" w:hanging="344"/>
        <w:jc w:val="both"/>
        <w:rPr>
          <w:color w:val="333333"/>
        </w:rPr>
      </w:pPr>
      <w:r>
        <w:rPr>
          <w:color w:val="333333"/>
          <w:sz w:val="24"/>
        </w:rPr>
        <w:t>речевая грамотность и логическая последовательность ответа.</w:t>
      </w:r>
    </w:p>
    <w:p w14:paraId="6BBCC0B0" w14:textId="77777777" w:rsidR="00D47D09" w:rsidRDefault="00466A43">
      <w:pPr>
        <w:spacing w:line="275" w:lineRule="exact"/>
        <w:ind w:left="118"/>
        <w:jc w:val="both"/>
        <w:rPr>
          <w:i/>
          <w:sz w:val="24"/>
        </w:rPr>
      </w:pPr>
      <w:r>
        <w:rPr>
          <w:i/>
          <w:color w:val="333333"/>
          <w:sz w:val="24"/>
        </w:rPr>
        <w:t>Оценка «отлично»:</w:t>
      </w:r>
    </w:p>
    <w:p w14:paraId="4339005F" w14:textId="77777777" w:rsidR="00D47D09" w:rsidRDefault="00466A43">
      <w:pPr>
        <w:pStyle w:val="a3"/>
        <w:spacing w:before="2" w:line="237" w:lineRule="auto"/>
        <w:ind w:left="579" w:right="152" w:firstLine="278"/>
      </w:pPr>
      <w:r>
        <w:rPr>
          <w:color w:val="333333"/>
        </w:rPr>
        <w:t>полно раскрыто содержание вопросов в объеме программы и рекомендованной литературы;</w:t>
      </w:r>
    </w:p>
    <w:p w14:paraId="7CD00DA8" w14:textId="77777777" w:rsidR="00D47D09" w:rsidRDefault="00466A43">
      <w:pPr>
        <w:pStyle w:val="a3"/>
        <w:spacing w:before="1" w:line="237" w:lineRule="auto"/>
        <w:ind w:left="579" w:right="152" w:firstLine="278"/>
      </w:pPr>
      <w:r>
        <w:rPr>
          <w:color w:val="333333"/>
        </w:rPr>
        <w:t>четко и правильно даны определения и раскрыто содержание концептуальных понятий, закономерностей, корректно использованы научные термины;</w:t>
      </w:r>
    </w:p>
    <w:p w14:paraId="54A8DB5E" w14:textId="77777777" w:rsidR="00D47D09" w:rsidRDefault="00466A43">
      <w:pPr>
        <w:pStyle w:val="a3"/>
        <w:spacing w:before="1" w:line="237" w:lineRule="auto"/>
        <w:ind w:left="579" w:right="152" w:firstLine="278"/>
      </w:pPr>
      <w:r>
        <w:rPr>
          <w:color w:val="333333"/>
        </w:rPr>
        <w:t>для доказательства использованы различные теоретические знания, выводы из наблюдений и опытов;</w:t>
      </w:r>
    </w:p>
    <w:p w14:paraId="6CF4905E" w14:textId="77777777" w:rsidR="00D47D09" w:rsidRDefault="00466A43">
      <w:pPr>
        <w:pStyle w:val="a3"/>
        <w:spacing w:before="3" w:line="237" w:lineRule="auto"/>
        <w:ind w:left="579" w:firstLine="278"/>
      </w:pPr>
      <w:r>
        <w:rPr>
          <w:color w:val="333333"/>
        </w:rPr>
        <w:t>ответ самостоятельный, исчерпывающий, без наводящих дополнительных вопросов, с опорой на знания, приобретенные в процессе обучения.</w:t>
      </w:r>
    </w:p>
    <w:p w14:paraId="7D536393" w14:textId="77777777" w:rsidR="00D47D09" w:rsidRDefault="00466A43">
      <w:pPr>
        <w:spacing w:line="273" w:lineRule="exact"/>
        <w:ind w:left="118"/>
        <w:rPr>
          <w:i/>
          <w:sz w:val="24"/>
        </w:rPr>
      </w:pPr>
      <w:r>
        <w:rPr>
          <w:i/>
          <w:color w:val="333333"/>
          <w:sz w:val="24"/>
        </w:rPr>
        <w:t>Оценка «хорошо»:</w:t>
      </w:r>
    </w:p>
    <w:p w14:paraId="0320014E" w14:textId="77777777" w:rsidR="00D47D09" w:rsidRDefault="00466A43">
      <w:pPr>
        <w:pStyle w:val="a3"/>
        <w:spacing w:line="274" w:lineRule="exact"/>
        <w:ind w:left="858"/>
      </w:pPr>
      <w:r>
        <w:rPr>
          <w:color w:val="333333"/>
        </w:rPr>
        <w:t>раскрыто основное содержание вопросов;</w:t>
      </w:r>
    </w:p>
    <w:p w14:paraId="7DDECD65" w14:textId="77777777" w:rsidR="00D47D09" w:rsidRDefault="00466A43">
      <w:pPr>
        <w:pStyle w:val="a3"/>
        <w:spacing w:before="1" w:line="237" w:lineRule="auto"/>
        <w:ind w:left="858" w:right="152"/>
      </w:pPr>
      <w:r>
        <w:rPr>
          <w:color w:val="333333"/>
        </w:rPr>
        <w:t>в основном правильно даны определения понятий и использованы научные термины; ответ самостоятельный;</w:t>
      </w:r>
    </w:p>
    <w:p w14:paraId="677AA782" w14:textId="77777777" w:rsidR="00D47D09" w:rsidRDefault="00466A43">
      <w:pPr>
        <w:pStyle w:val="a3"/>
        <w:spacing w:before="4" w:line="237" w:lineRule="auto"/>
        <w:ind w:left="118" w:right="109" w:firstLine="739"/>
        <w:jc w:val="both"/>
      </w:pPr>
      <w:r>
        <w:rPr>
          <w:color w:val="333333"/>
        </w:rPr>
        <w:t>определения понятий неполные, допущены нарушения последовательности изложения, небольшие неточности при использовании научных терминов или в выводах и обобщениях, исправляемые по дополнительным вопросам преподавателя.</w:t>
      </w:r>
    </w:p>
    <w:p w14:paraId="677914E5" w14:textId="77777777" w:rsidR="00D47D09" w:rsidRDefault="00466A43">
      <w:pPr>
        <w:spacing w:line="274" w:lineRule="exact"/>
        <w:ind w:left="118"/>
        <w:jc w:val="both"/>
        <w:rPr>
          <w:i/>
          <w:sz w:val="24"/>
        </w:rPr>
      </w:pPr>
      <w:r>
        <w:rPr>
          <w:i/>
          <w:color w:val="333333"/>
          <w:sz w:val="24"/>
        </w:rPr>
        <w:t>Оценка «удовлетворительно»:</w:t>
      </w:r>
    </w:p>
    <w:p w14:paraId="2B2379E6" w14:textId="77777777" w:rsidR="00D47D09" w:rsidRDefault="00466A43">
      <w:pPr>
        <w:pStyle w:val="a3"/>
        <w:spacing w:before="1" w:line="237" w:lineRule="auto"/>
        <w:ind w:left="858" w:right="511"/>
      </w:pPr>
      <w:r>
        <w:rPr>
          <w:color w:val="333333"/>
        </w:rPr>
        <w:t>усвоено основное содержание учебного материала, но изложено фрагментарно, не всегда последовательно;</w:t>
      </w:r>
    </w:p>
    <w:p w14:paraId="0B0824D4" w14:textId="77777777" w:rsidR="00D47D09" w:rsidRDefault="00466A43">
      <w:pPr>
        <w:pStyle w:val="a3"/>
        <w:spacing w:before="1" w:line="275" w:lineRule="exact"/>
        <w:ind w:left="858"/>
      </w:pPr>
      <w:r>
        <w:rPr>
          <w:color w:val="333333"/>
        </w:rPr>
        <w:t>определение понятий недостаточно четкое;</w:t>
      </w:r>
    </w:p>
    <w:p w14:paraId="52799C4D" w14:textId="77777777" w:rsidR="00D47D09" w:rsidRDefault="00466A43">
      <w:pPr>
        <w:pStyle w:val="a3"/>
        <w:spacing w:before="1" w:line="237" w:lineRule="auto"/>
        <w:ind w:left="858" w:right="152"/>
      </w:pPr>
      <w:r>
        <w:rPr>
          <w:color w:val="333333"/>
        </w:rPr>
        <w:t>не использованы в качестве доказательства выводы из наблюдений и опытов или допущены ошибки при их изложении;</w:t>
      </w:r>
    </w:p>
    <w:p w14:paraId="1E6E1429" w14:textId="77777777" w:rsidR="00D47D09" w:rsidRDefault="00466A43">
      <w:pPr>
        <w:pStyle w:val="a3"/>
        <w:tabs>
          <w:tab w:val="left" w:pos="2172"/>
          <w:tab w:val="left" w:pos="3215"/>
          <w:tab w:val="left" w:pos="3589"/>
          <w:tab w:val="left" w:pos="5002"/>
          <w:tab w:val="left" w:pos="5357"/>
          <w:tab w:val="left" w:pos="7139"/>
          <w:tab w:val="left" w:pos="8234"/>
        </w:tabs>
        <w:spacing w:line="237" w:lineRule="auto"/>
        <w:ind w:left="858" w:right="106"/>
      </w:pPr>
      <w:r>
        <w:rPr>
          <w:color w:val="333333"/>
        </w:rPr>
        <w:t>допущены</w:t>
      </w:r>
      <w:r>
        <w:rPr>
          <w:color w:val="333333"/>
        </w:rPr>
        <w:tab/>
        <w:t>ошибки</w:t>
      </w:r>
      <w:r>
        <w:rPr>
          <w:color w:val="333333"/>
        </w:rPr>
        <w:tab/>
        <w:t>и</w:t>
      </w:r>
      <w:r>
        <w:rPr>
          <w:color w:val="333333"/>
        </w:rPr>
        <w:tab/>
        <w:t>неточности</w:t>
      </w:r>
      <w:r>
        <w:rPr>
          <w:color w:val="333333"/>
        </w:rPr>
        <w:tab/>
        <w:t>в</w:t>
      </w:r>
      <w:r>
        <w:rPr>
          <w:color w:val="333333"/>
        </w:rPr>
        <w:tab/>
        <w:t>использовании</w:t>
      </w:r>
      <w:r>
        <w:rPr>
          <w:color w:val="333333"/>
        </w:rPr>
        <w:tab/>
        <w:t>научной</w:t>
      </w:r>
      <w:r>
        <w:rPr>
          <w:color w:val="333333"/>
        </w:rPr>
        <w:tab/>
      </w:r>
      <w:r>
        <w:rPr>
          <w:color w:val="333333"/>
          <w:spacing w:val="-3"/>
        </w:rPr>
        <w:t xml:space="preserve">терминологии, </w:t>
      </w:r>
      <w:r>
        <w:rPr>
          <w:color w:val="333333"/>
        </w:rPr>
        <w:t>определении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понятий.</w:t>
      </w:r>
    </w:p>
    <w:p w14:paraId="000828BD" w14:textId="77777777" w:rsidR="00D47D09" w:rsidRDefault="00466A43">
      <w:pPr>
        <w:spacing w:line="275" w:lineRule="exact"/>
        <w:ind w:left="118"/>
        <w:rPr>
          <w:i/>
          <w:sz w:val="24"/>
        </w:rPr>
      </w:pPr>
      <w:r>
        <w:rPr>
          <w:i/>
          <w:color w:val="333333"/>
          <w:sz w:val="24"/>
        </w:rPr>
        <w:t>Оценка «неудовлетворительно»:</w:t>
      </w:r>
    </w:p>
    <w:p w14:paraId="540F84D8" w14:textId="77777777" w:rsidR="00D47D09" w:rsidRDefault="00466A43">
      <w:pPr>
        <w:pStyle w:val="a3"/>
        <w:spacing w:before="3" w:line="237" w:lineRule="auto"/>
        <w:ind w:left="718" w:right="152"/>
      </w:pPr>
      <w:r>
        <w:rPr>
          <w:color w:val="333333"/>
        </w:rPr>
        <w:t>ответ неправильный, не раскрыто основное содержание программного материала; не даны ответы на вспомогательные вопросы экзаменаторов;</w:t>
      </w:r>
    </w:p>
    <w:p w14:paraId="7268366C" w14:textId="77777777" w:rsidR="00D47D09" w:rsidRDefault="00466A43">
      <w:pPr>
        <w:pStyle w:val="a3"/>
        <w:spacing w:line="275" w:lineRule="exact"/>
        <w:ind w:left="718"/>
      </w:pPr>
      <w:r>
        <w:rPr>
          <w:color w:val="333333"/>
        </w:rPr>
        <w:t>допущены грубые ошибки в определении понятий, при использовании терминологии.</w:t>
      </w:r>
    </w:p>
    <w:p w14:paraId="22FCC08D" w14:textId="77777777" w:rsidR="00D47D09" w:rsidRDefault="00D47D09">
      <w:pPr>
        <w:pStyle w:val="a3"/>
        <w:spacing w:before="10"/>
        <w:rPr>
          <w:sz w:val="25"/>
        </w:rPr>
      </w:pPr>
    </w:p>
    <w:p w14:paraId="5573A9AD" w14:textId="77777777" w:rsidR="00D47D09" w:rsidRDefault="00466A43">
      <w:pPr>
        <w:pStyle w:val="a3"/>
        <w:spacing w:line="275" w:lineRule="exact"/>
        <w:ind w:left="718"/>
        <w:jc w:val="both"/>
      </w:pPr>
      <w:r>
        <w:t>- описание шкалы оценивания</w:t>
      </w:r>
    </w:p>
    <w:p w14:paraId="5141447D" w14:textId="77777777" w:rsidR="00D47D09" w:rsidRDefault="00466A43">
      <w:pPr>
        <w:pStyle w:val="a3"/>
        <w:ind w:left="118" w:right="113" w:firstLine="739"/>
        <w:jc w:val="both"/>
      </w:pPr>
      <w:r>
        <w:t>Оценка индивидуальных образовательных достижений по результатам текущего контроля и промежуточной аттестации производится в соответствии с универсальной шкалой (таблица).</w:t>
      </w:r>
    </w:p>
    <w:tbl>
      <w:tblPr>
        <w:tblStyle w:val="TableNormal"/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2319"/>
        <w:gridCol w:w="2986"/>
      </w:tblGrid>
      <w:tr w:rsidR="00D47D09" w14:paraId="5C504927" w14:textId="77777777">
        <w:trPr>
          <w:trHeight w:val="565"/>
        </w:trPr>
        <w:tc>
          <w:tcPr>
            <w:tcW w:w="2713" w:type="dxa"/>
            <w:vMerge w:val="restart"/>
          </w:tcPr>
          <w:p w14:paraId="4FED45CD" w14:textId="77777777" w:rsidR="00D47D09" w:rsidRDefault="00466A43">
            <w:pPr>
              <w:pStyle w:val="TableParagraph"/>
              <w:spacing w:before="41" w:line="270" w:lineRule="atLeast"/>
              <w:ind w:left="242" w:right="231" w:hanging="1"/>
              <w:jc w:val="center"/>
              <w:rPr>
                <w:b/>
              </w:rPr>
            </w:pPr>
            <w:r>
              <w:rPr>
                <w:b/>
              </w:rPr>
              <w:t>Процент результативности (правильных ответов)</w:t>
            </w:r>
          </w:p>
        </w:tc>
        <w:tc>
          <w:tcPr>
            <w:tcW w:w="5305" w:type="dxa"/>
            <w:gridSpan w:val="2"/>
          </w:tcPr>
          <w:p w14:paraId="5C9BB3DF" w14:textId="77777777" w:rsidR="00D47D09" w:rsidRDefault="00466A43">
            <w:pPr>
              <w:pStyle w:val="TableParagraph"/>
              <w:spacing w:before="10" w:line="270" w:lineRule="atLeast"/>
              <w:ind w:left="1161" w:right="664" w:hanging="471"/>
              <w:rPr>
                <w:b/>
              </w:rPr>
            </w:pPr>
            <w:r>
              <w:rPr>
                <w:b/>
              </w:rPr>
              <w:t>Качественная оценка индивидуальных образовательных достижений</w:t>
            </w:r>
          </w:p>
        </w:tc>
      </w:tr>
      <w:tr w:rsidR="00D47D09" w14:paraId="3608A864" w14:textId="77777777">
        <w:trPr>
          <w:trHeight w:val="287"/>
        </w:trPr>
        <w:tc>
          <w:tcPr>
            <w:tcW w:w="2713" w:type="dxa"/>
            <w:vMerge/>
            <w:tcBorders>
              <w:top w:val="nil"/>
            </w:tcBorders>
          </w:tcPr>
          <w:p w14:paraId="0F134087" w14:textId="77777777" w:rsidR="00D47D09" w:rsidRDefault="00D47D09">
            <w:pPr>
              <w:rPr>
                <w:sz w:val="2"/>
                <w:szCs w:val="2"/>
              </w:rPr>
            </w:pPr>
          </w:p>
        </w:tc>
        <w:tc>
          <w:tcPr>
            <w:tcW w:w="2319" w:type="dxa"/>
          </w:tcPr>
          <w:p w14:paraId="709F28F9" w14:textId="77777777" w:rsidR="00D47D09" w:rsidRDefault="00466A43">
            <w:pPr>
              <w:pStyle w:val="TableParagraph"/>
              <w:spacing w:before="34" w:line="233" w:lineRule="exact"/>
              <w:ind w:left="397" w:right="393"/>
              <w:jc w:val="center"/>
              <w:rPr>
                <w:b/>
              </w:rPr>
            </w:pPr>
            <w:r>
              <w:rPr>
                <w:b/>
              </w:rPr>
              <w:t>балл (отметка)</w:t>
            </w:r>
          </w:p>
        </w:tc>
        <w:tc>
          <w:tcPr>
            <w:tcW w:w="2986" w:type="dxa"/>
          </w:tcPr>
          <w:p w14:paraId="24F3BF8F" w14:textId="77777777" w:rsidR="00D47D09" w:rsidRDefault="00466A43">
            <w:pPr>
              <w:pStyle w:val="TableParagraph"/>
              <w:spacing w:before="34" w:line="233" w:lineRule="exact"/>
              <w:ind w:left="458" w:right="449"/>
              <w:jc w:val="center"/>
              <w:rPr>
                <w:b/>
              </w:rPr>
            </w:pPr>
            <w:r>
              <w:rPr>
                <w:b/>
              </w:rPr>
              <w:t>вербальный аналог</w:t>
            </w:r>
          </w:p>
        </w:tc>
      </w:tr>
      <w:tr w:rsidR="00D47D09" w14:paraId="144417CF" w14:textId="77777777">
        <w:trPr>
          <w:trHeight w:val="282"/>
        </w:trPr>
        <w:tc>
          <w:tcPr>
            <w:tcW w:w="2713" w:type="dxa"/>
          </w:tcPr>
          <w:p w14:paraId="0530DD32" w14:textId="77777777" w:rsidR="00D47D09" w:rsidRDefault="00466A43">
            <w:pPr>
              <w:pStyle w:val="TableParagraph"/>
              <w:spacing w:before="29" w:line="233" w:lineRule="exact"/>
              <w:ind w:left="920" w:right="914"/>
              <w:jc w:val="center"/>
            </w:pPr>
            <w:r>
              <w:t>91 - 100</w:t>
            </w:r>
          </w:p>
        </w:tc>
        <w:tc>
          <w:tcPr>
            <w:tcW w:w="2319" w:type="dxa"/>
          </w:tcPr>
          <w:p w14:paraId="3EA28AF9" w14:textId="77777777" w:rsidR="00D47D09" w:rsidRDefault="00466A43">
            <w:pPr>
              <w:pStyle w:val="TableParagraph"/>
              <w:spacing w:before="29" w:line="233" w:lineRule="exact"/>
              <w:ind w:left="4"/>
              <w:jc w:val="center"/>
            </w:pPr>
            <w:r>
              <w:t>5</w:t>
            </w:r>
          </w:p>
        </w:tc>
        <w:tc>
          <w:tcPr>
            <w:tcW w:w="2986" w:type="dxa"/>
          </w:tcPr>
          <w:p w14:paraId="7CBA5B0E" w14:textId="77777777" w:rsidR="00D47D09" w:rsidRDefault="00466A43">
            <w:pPr>
              <w:pStyle w:val="TableParagraph"/>
              <w:spacing w:before="29" w:line="233" w:lineRule="exact"/>
              <w:ind w:left="458" w:right="449"/>
              <w:jc w:val="center"/>
            </w:pPr>
            <w:r>
              <w:t>отлично</w:t>
            </w:r>
          </w:p>
        </w:tc>
      </w:tr>
      <w:tr w:rsidR="00D47D09" w14:paraId="07823424" w14:textId="77777777">
        <w:trPr>
          <w:trHeight w:val="285"/>
        </w:trPr>
        <w:tc>
          <w:tcPr>
            <w:tcW w:w="2713" w:type="dxa"/>
          </w:tcPr>
          <w:p w14:paraId="13520D16" w14:textId="77777777" w:rsidR="00D47D09" w:rsidRDefault="00466A43">
            <w:pPr>
              <w:pStyle w:val="TableParagraph"/>
              <w:spacing w:line="244" w:lineRule="exact"/>
              <w:ind w:left="920" w:right="914"/>
              <w:jc w:val="center"/>
            </w:pPr>
            <w:r>
              <w:t>81-90</w:t>
            </w:r>
          </w:p>
        </w:tc>
        <w:tc>
          <w:tcPr>
            <w:tcW w:w="2319" w:type="dxa"/>
          </w:tcPr>
          <w:p w14:paraId="4DCCB0E6" w14:textId="77777777" w:rsidR="00D47D09" w:rsidRDefault="00466A43">
            <w:pPr>
              <w:pStyle w:val="TableParagraph"/>
              <w:spacing w:before="29" w:line="236" w:lineRule="exact"/>
              <w:ind w:left="4"/>
              <w:jc w:val="center"/>
            </w:pPr>
            <w:r>
              <w:t>4</w:t>
            </w:r>
          </w:p>
        </w:tc>
        <w:tc>
          <w:tcPr>
            <w:tcW w:w="2986" w:type="dxa"/>
          </w:tcPr>
          <w:p w14:paraId="40AB5254" w14:textId="77777777" w:rsidR="00D47D09" w:rsidRDefault="00466A43">
            <w:pPr>
              <w:pStyle w:val="TableParagraph"/>
              <w:spacing w:before="29" w:line="236" w:lineRule="exact"/>
              <w:ind w:left="458" w:right="447"/>
              <w:jc w:val="center"/>
            </w:pPr>
            <w:r>
              <w:t>хорошо</w:t>
            </w:r>
          </w:p>
        </w:tc>
      </w:tr>
      <w:tr w:rsidR="00D47D09" w14:paraId="01DABC71" w14:textId="77777777">
        <w:trPr>
          <w:trHeight w:val="277"/>
        </w:trPr>
        <w:tc>
          <w:tcPr>
            <w:tcW w:w="2713" w:type="dxa"/>
          </w:tcPr>
          <w:p w14:paraId="2916F177" w14:textId="77777777" w:rsidR="00D47D09" w:rsidRDefault="00466A43">
            <w:pPr>
              <w:pStyle w:val="TableParagraph"/>
              <w:spacing w:line="242" w:lineRule="exact"/>
              <w:ind w:left="920" w:right="914"/>
              <w:jc w:val="center"/>
            </w:pPr>
            <w:r>
              <w:t>70-80</w:t>
            </w:r>
          </w:p>
        </w:tc>
        <w:tc>
          <w:tcPr>
            <w:tcW w:w="2319" w:type="dxa"/>
          </w:tcPr>
          <w:p w14:paraId="703A3865" w14:textId="77777777" w:rsidR="00D47D09" w:rsidRDefault="00466A43">
            <w:pPr>
              <w:pStyle w:val="TableParagraph"/>
              <w:spacing w:before="22" w:line="236" w:lineRule="exact"/>
              <w:ind w:left="4"/>
              <w:jc w:val="center"/>
            </w:pPr>
            <w:r>
              <w:t>3</w:t>
            </w:r>
          </w:p>
        </w:tc>
        <w:tc>
          <w:tcPr>
            <w:tcW w:w="2986" w:type="dxa"/>
          </w:tcPr>
          <w:p w14:paraId="0492768D" w14:textId="77777777" w:rsidR="00D47D09" w:rsidRDefault="00466A43">
            <w:pPr>
              <w:pStyle w:val="TableParagraph"/>
              <w:spacing w:before="22" w:line="236" w:lineRule="exact"/>
              <w:ind w:left="458" w:right="450"/>
              <w:jc w:val="center"/>
            </w:pPr>
            <w:r>
              <w:t>удовлетворительно</w:t>
            </w:r>
          </w:p>
        </w:tc>
      </w:tr>
      <w:tr w:rsidR="00D47D09" w14:paraId="7AC60E19" w14:textId="77777777">
        <w:trPr>
          <w:trHeight w:val="297"/>
        </w:trPr>
        <w:tc>
          <w:tcPr>
            <w:tcW w:w="2713" w:type="dxa"/>
          </w:tcPr>
          <w:p w14:paraId="3F7BFDE3" w14:textId="77777777" w:rsidR="00D47D09" w:rsidRDefault="00466A43">
            <w:pPr>
              <w:pStyle w:val="TableParagraph"/>
              <w:spacing w:before="41" w:line="236" w:lineRule="exact"/>
              <w:ind w:left="924" w:right="914"/>
              <w:jc w:val="center"/>
            </w:pPr>
            <w:r>
              <w:t>менее 70</w:t>
            </w:r>
          </w:p>
        </w:tc>
        <w:tc>
          <w:tcPr>
            <w:tcW w:w="2319" w:type="dxa"/>
          </w:tcPr>
          <w:p w14:paraId="12C7C835" w14:textId="77777777" w:rsidR="00D47D09" w:rsidRDefault="00466A43">
            <w:pPr>
              <w:pStyle w:val="TableParagraph"/>
              <w:spacing w:before="41" w:line="236" w:lineRule="exact"/>
              <w:ind w:left="4"/>
              <w:jc w:val="center"/>
            </w:pPr>
            <w:r>
              <w:t>2</w:t>
            </w:r>
          </w:p>
        </w:tc>
        <w:tc>
          <w:tcPr>
            <w:tcW w:w="2986" w:type="dxa"/>
          </w:tcPr>
          <w:p w14:paraId="15586276" w14:textId="77777777" w:rsidR="00D47D09" w:rsidRDefault="00466A43">
            <w:pPr>
              <w:pStyle w:val="TableParagraph"/>
              <w:spacing w:before="41" w:line="236" w:lineRule="exact"/>
              <w:ind w:left="458" w:right="450"/>
              <w:jc w:val="center"/>
            </w:pPr>
            <w:r>
              <w:t>неудовлетворительно</w:t>
            </w:r>
          </w:p>
        </w:tc>
      </w:tr>
    </w:tbl>
    <w:p w14:paraId="1B17CEFE" w14:textId="77777777" w:rsidR="00D47D09" w:rsidRDefault="00D47D09">
      <w:pPr>
        <w:spacing w:line="236" w:lineRule="exact"/>
        <w:jc w:val="center"/>
        <w:sectPr w:rsidR="00D47D09">
          <w:pgSz w:w="11900" w:h="16850"/>
          <w:pgMar w:top="1060" w:right="740" w:bottom="900" w:left="1300" w:header="0" w:footer="634" w:gutter="0"/>
          <w:cols w:space="720"/>
        </w:sectPr>
      </w:pPr>
    </w:p>
    <w:p w14:paraId="7B6CAE20" w14:textId="77777777" w:rsidR="00D47D09" w:rsidRDefault="00466A43">
      <w:pPr>
        <w:pStyle w:val="1"/>
        <w:numPr>
          <w:ilvl w:val="1"/>
          <w:numId w:val="2"/>
        </w:numPr>
        <w:tabs>
          <w:tab w:val="left" w:pos="635"/>
        </w:tabs>
        <w:spacing w:before="71" w:line="278" w:lineRule="auto"/>
        <w:ind w:left="742" w:right="207" w:hanging="528"/>
        <w:jc w:val="both"/>
      </w:pPr>
      <w:r>
        <w:lastRenderedPageBreak/>
        <w:t>Методические материалы, определяющие процедуры оценивания знаний, умений, практического опыта, характеризующие этапы формирования</w:t>
      </w:r>
      <w:r>
        <w:rPr>
          <w:spacing w:val="-13"/>
        </w:rPr>
        <w:t xml:space="preserve"> </w:t>
      </w:r>
      <w:r>
        <w:t>компетенций</w:t>
      </w:r>
    </w:p>
    <w:p w14:paraId="13610940" w14:textId="77777777" w:rsidR="00D47D09" w:rsidRDefault="00466A43">
      <w:pPr>
        <w:pStyle w:val="a3"/>
        <w:spacing w:line="276" w:lineRule="auto"/>
        <w:ind w:left="118" w:right="107" w:firstLine="566"/>
        <w:jc w:val="both"/>
      </w:pPr>
      <w:r>
        <w:t>В качестве оценочных средств на протяжении семестра используются практические работы студентов, внеаудиторная самостоятельная работа и экзамен. При изучении дисциплины постоянно обращается внимание студентов на ее прикладной характер, показывается, где и когда изучаемые теоретические положения и практические навыки могут быть использованы в будущей практической деятельности.</w:t>
      </w:r>
    </w:p>
    <w:p w14:paraId="0CAC870A" w14:textId="77777777" w:rsidR="00D47D09" w:rsidRDefault="00466A43">
      <w:pPr>
        <w:pStyle w:val="a3"/>
        <w:spacing w:line="276" w:lineRule="auto"/>
        <w:ind w:left="118" w:right="102" w:firstLine="566"/>
        <w:jc w:val="both"/>
      </w:pPr>
      <w:r>
        <w:t>Практические занятия позволяют научить студентов применять технико- криминалистические средства и методы; проводить осмотр места происшествия; использовать оперативно-справочные, розыскные, криминалистические и иные формы учетов; использовать тактические приемы при производстве следственных действий; использовать формы организации и методику расследования отдельных видов и групп преступлений. При организации учебного процесса используются лекционные занятия, на которых даются общие положения криминалистической техники; основные положения тактики проведения отдельных следственных действий; формы и методы организации раскрытия и расследования преступлений; основы методики раскрытия и расследования отдельных видов и групп преступлений; анализ правовых ситуаций и решение ситуационных задач, работа с нормативным материалом. Изучение курса трудового права должно быть последовательным, регулярном и соответствовать логике построения учебной программы. Для освоения курса необходима постоянная практическая работа, изучение литературы и нормативных правовых актов.</w:t>
      </w:r>
    </w:p>
    <w:p w14:paraId="51C5333E" w14:textId="77777777" w:rsidR="00D47D09" w:rsidRDefault="00D47D09">
      <w:pPr>
        <w:spacing w:line="276" w:lineRule="auto"/>
        <w:jc w:val="both"/>
        <w:sectPr w:rsidR="00D47D09">
          <w:pgSz w:w="11900" w:h="16850"/>
          <w:pgMar w:top="1060" w:right="740" w:bottom="900" w:left="1300" w:header="0" w:footer="634" w:gutter="0"/>
          <w:cols w:space="720"/>
        </w:sectPr>
      </w:pPr>
    </w:p>
    <w:p w14:paraId="154BBC99" w14:textId="77777777" w:rsidR="00D47D09" w:rsidRDefault="00466A43">
      <w:pPr>
        <w:pStyle w:val="1"/>
        <w:tabs>
          <w:tab w:val="left" w:pos="2831"/>
        </w:tabs>
        <w:spacing w:before="68"/>
        <w:ind w:left="2122"/>
      </w:pPr>
      <w:bookmarkStart w:id="7" w:name="_bookmark6"/>
      <w:bookmarkEnd w:id="7"/>
      <w:r>
        <w:lastRenderedPageBreak/>
        <w:t>7.</w:t>
      </w:r>
      <w:r>
        <w:tab/>
        <w:t>ИНЫЕ СВЕДЕНИЯ И (ИЛИ)</w:t>
      </w:r>
      <w:r>
        <w:rPr>
          <w:spacing w:val="-5"/>
        </w:rPr>
        <w:t xml:space="preserve"> </w:t>
      </w:r>
      <w:r>
        <w:t>МАТЕРИАЛЫ</w:t>
      </w:r>
    </w:p>
    <w:p w14:paraId="158F02B7" w14:textId="77777777" w:rsidR="00D47D09" w:rsidRDefault="00D47D09">
      <w:pPr>
        <w:pStyle w:val="a3"/>
        <w:spacing w:before="7"/>
        <w:rPr>
          <w:b/>
          <w:sz w:val="31"/>
        </w:rPr>
      </w:pPr>
    </w:p>
    <w:p w14:paraId="2A67E4BF" w14:textId="77777777" w:rsidR="00D47D09" w:rsidRDefault="00466A43">
      <w:pPr>
        <w:tabs>
          <w:tab w:val="left" w:pos="663"/>
          <w:tab w:val="left" w:pos="1947"/>
          <w:tab w:val="left" w:pos="4079"/>
          <w:tab w:val="left" w:pos="5626"/>
          <w:tab w:val="left" w:pos="7428"/>
          <w:tab w:val="left" w:pos="8082"/>
        </w:tabs>
        <w:spacing w:line="278" w:lineRule="auto"/>
        <w:ind w:left="118" w:right="113"/>
        <w:rPr>
          <w:b/>
          <w:sz w:val="24"/>
        </w:rPr>
      </w:pPr>
      <w:r>
        <w:rPr>
          <w:b/>
          <w:sz w:val="24"/>
        </w:rPr>
        <w:t>7.1</w:t>
      </w:r>
      <w:r>
        <w:rPr>
          <w:b/>
          <w:sz w:val="24"/>
        </w:rPr>
        <w:tab/>
        <w:t>Перечень</w:t>
      </w:r>
      <w:r>
        <w:rPr>
          <w:b/>
          <w:sz w:val="24"/>
        </w:rPr>
        <w:tab/>
        <w:t>образовательных</w:t>
      </w:r>
      <w:r>
        <w:rPr>
          <w:b/>
          <w:sz w:val="24"/>
        </w:rPr>
        <w:tab/>
        <w:t>технологий,</w:t>
      </w:r>
      <w:r>
        <w:rPr>
          <w:b/>
          <w:sz w:val="24"/>
        </w:rPr>
        <w:tab/>
        <w:t>используемых</w:t>
      </w:r>
      <w:r>
        <w:rPr>
          <w:b/>
          <w:sz w:val="24"/>
        </w:rPr>
        <w:tab/>
        <w:t>при</w:t>
      </w:r>
      <w:r>
        <w:rPr>
          <w:b/>
          <w:sz w:val="24"/>
        </w:rPr>
        <w:tab/>
      </w:r>
      <w:r>
        <w:rPr>
          <w:b/>
          <w:spacing w:val="-3"/>
          <w:sz w:val="24"/>
        </w:rPr>
        <w:t xml:space="preserve">осуществлении </w:t>
      </w:r>
      <w:r>
        <w:rPr>
          <w:b/>
          <w:sz w:val="24"/>
        </w:rPr>
        <w:t>образовательного процесса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</w:t>
      </w:r>
    </w:p>
    <w:p w14:paraId="6EBF4B0D" w14:textId="77777777" w:rsidR="00D47D09" w:rsidRDefault="00D47D09">
      <w:pPr>
        <w:pStyle w:val="a3"/>
        <w:spacing w:before="8"/>
        <w:rPr>
          <w:b/>
          <w:sz w:val="26"/>
        </w:rPr>
      </w:pPr>
    </w:p>
    <w:p w14:paraId="3BAF1F7E" w14:textId="77777777" w:rsidR="00D47D09" w:rsidRDefault="00466A43">
      <w:pPr>
        <w:pStyle w:val="a3"/>
        <w:spacing w:before="1" w:line="276" w:lineRule="auto"/>
        <w:ind w:left="118" w:right="106" w:firstLine="566"/>
        <w:jc w:val="both"/>
      </w:pPr>
      <w:r>
        <w:t xml:space="preserve">В целях реализации </w:t>
      </w:r>
      <w:proofErr w:type="spellStart"/>
      <w:r>
        <w:t>компетентносного</w:t>
      </w:r>
      <w:proofErr w:type="spellEnd"/>
      <w:r>
        <w:t xml:space="preserve"> подхода используются в образовательном процессе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обучения.</w:t>
      </w:r>
    </w:p>
    <w:p w14:paraId="485802A9" w14:textId="77777777" w:rsidR="00D47D09" w:rsidRDefault="00466A43">
      <w:pPr>
        <w:pStyle w:val="a3"/>
        <w:spacing w:line="276" w:lineRule="auto"/>
        <w:ind w:left="118" w:right="104" w:firstLine="566"/>
        <w:jc w:val="both"/>
      </w:pPr>
      <w:r>
        <w:t>При осуществлении образовательного процесса по дисциплине «Криминалистика» наряду с учебной деятельностью академического типа: Лекции, практические занятия, внеаудиторная - самостоятельная работа используются такие образовательные технологии как разбор конкретных криминалистических ситуаций в процессе решения задач по темам с использованием специальных технических средств и информационных технологий.</w:t>
      </w:r>
    </w:p>
    <w:sectPr w:rsidR="00D47D09">
      <w:pgSz w:w="11900" w:h="16850"/>
      <w:pgMar w:top="1060" w:right="740" w:bottom="900" w:left="1300" w:header="0" w:footer="6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7DFAC" w14:textId="77777777" w:rsidR="00932C9A" w:rsidRDefault="00932C9A">
      <w:r>
        <w:separator/>
      </w:r>
    </w:p>
  </w:endnote>
  <w:endnote w:type="continuationSeparator" w:id="0">
    <w:p w14:paraId="61B1AFD3" w14:textId="77777777" w:rsidR="00932C9A" w:rsidRDefault="00932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7203F9" w14:textId="77777777" w:rsidR="00CE48B6" w:rsidRDefault="00CE48B6">
    <w:pPr>
      <w:pStyle w:val="a3"/>
      <w:spacing w:line="14" w:lineRule="auto"/>
      <w:rPr>
        <w:sz w:val="20"/>
      </w:rPr>
    </w:pPr>
    <w:r>
      <w:pict w14:anchorId="229E6002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44.2pt;margin-top:795.8pt;width:11.55pt;height:14.25pt;z-index:-17964032;mso-position-horizontal-relative:page;mso-position-vertical-relative:page" filled="f" stroked="f">
          <v:textbox inset="0,0,0,0">
            <w:txbxContent>
              <w:p w14:paraId="2F6B5E7A" w14:textId="77777777" w:rsidR="00CE48B6" w:rsidRDefault="00CE48B6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9F68E" w14:textId="77777777" w:rsidR="00CE48B6" w:rsidRDefault="00CE48B6">
    <w:pPr>
      <w:pStyle w:val="a3"/>
      <w:spacing w:line="14" w:lineRule="auto"/>
      <w:rPr>
        <w:sz w:val="20"/>
      </w:rPr>
    </w:pPr>
    <w:r>
      <w:pict w14:anchorId="30D5E06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1.8pt;margin-top:548.6pt;width:17.05pt;height:14.25pt;z-index:-17963520;mso-position-horizontal-relative:page;mso-position-vertical-relative:page" filled="f" stroked="f">
          <v:textbox inset="0,0,0,0">
            <w:txbxContent>
              <w:p w14:paraId="32108D62" w14:textId="77777777" w:rsidR="00CE48B6" w:rsidRDefault="00CE48B6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A8B66" w14:textId="77777777" w:rsidR="00CE48B6" w:rsidRDefault="00CE48B6">
    <w:pPr>
      <w:pStyle w:val="a3"/>
      <w:spacing w:line="14" w:lineRule="auto"/>
      <w:rPr>
        <w:sz w:val="16"/>
      </w:rPr>
    </w:pPr>
    <w:r>
      <w:pict w14:anchorId="180F9C2D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7.8pt;margin-top:795.3pt;width:17.05pt;height:14.25pt;z-index:-17963008;mso-position-horizontal-relative:page;mso-position-vertical-relative:page" filled="f" stroked="f">
          <v:textbox inset="0,0,0,0">
            <w:txbxContent>
              <w:p w14:paraId="43D44300" w14:textId="77777777" w:rsidR="00CE48B6" w:rsidRDefault="00CE48B6">
                <w:pPr>
                  <w:spacing w:before="11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16C944" w14:textId="77777777" w:rsidR="00932C9A" w:rsidRDefault="00932C9A">
      <w:r>
        <w:separator/>
      </w:r>
    </w:p>
  </w:footnote>
  <w:footnote w:type="continuationSeparator" w:id="0">
    <w:p w14:paraId="3F4B046B" w14:textId="77777777" w:rsidR="00932C9A" w:rsidRDefault="00932C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C703EC"/>
    <w:multiLevelType w:val="multilevel"/>
    <w:tmpl w:val="985EE546"/>
    <w:lvl w:ilvl="0">
      <w:start w:val="1"/>
      <w:numFmt w:val="decimal"/>
      <w:lvlText w:val="%1"/>
      <w:lvlJc w:val="left"/>
      <w:pPr>
        <w:ind w:left="1534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4" w:hanging="85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0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1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75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1" w:hanging="850"/>
      </w:pPr>
      <w:rPr>
        <w:rFonts w:hint="default"/>
        <w:lang w:val="ru-RU" w:eastAsia="en-US" w:bidi="ar-SA"/>
      </w:rPr>
    </w:lvl>
  </w:abstractNum>
  <w:abstractNum w:abstractNumId="1" w15:restartNumberingAfterBreak="0">
    <w:nsid w:val="1F117399"/>
    <w:multiLevelType w:val="hybridMultilevel"/>
    <w:tmpl w:val="F7BEED48"/>
    <w:lvl w:ilvl="0" w:tplc="70BEB640">
      <w:numFmt w:val="bullet"/>
      <w:lvlText w:val="-"/>
      <w:lvlJc w:val="left"/>
      <w:pPr>
        <w:ind w:left="850" w:hanging="16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4D09EB0">
      <w:numFmt w:val="bullet"/>
      <w:lvlText w:val="•"/>
      <w:lvlJc w:val="left"/>
      <w:pPr>
        <w:ind w:left="1761" w:hanging="166"/>
      </w:pPr>
      <w:rPr>
        <w:rFonts w:hint="default"/>
        <w:lang w:val="ru-RU" w:eastAsia="en-US" w:bidi="ar-SA"/>
      </w:rPr>
    </w:lvl>
    <w:lvl w:ilvl="2" w:tplc="5830B1DE">
      <w:numFmt w:val="bullet"/>
      <w:lvlText w:val="•"/>
      <w:lvlJc w:val="left"/>
      <w:pPr>
        <w:ind w:left="2663" w:hanging="166"/>
      </w:pPr>
      <w:rPr>
        <w:rFonts w:hint="default"/>
        <w:lang w:val="ru-RU" w:eastAsia="en-US" w:bidi="ar-SA"/>
      </w:rPr>
    </w:lvl>
    <w:lvl w:ilvl="3" w:tplc="3C70ED40">
      <w:numFmt w:val="bullet"/>
      <w:lvlText w:val="•"/>
      <w:lvlJc w:val="left"/>
      <w:pPr>
        <w:ind w:left="3565" w:hanging="166"/>
      </w:pPr>
      <w:rPr>
        <w:rFonts w:hint="default"/>
        <w:lang w:val="ru-RU" w:eastAsia="en-US" w:bidi="ar-SA"/>
      </w:rPr>
    </w:lvl>
    <w:lvl w:ilvl="4" w:tplc="32CE543C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FE5CB5DE">
      <w:numFmt w:val="bullet"/>
      <w:lvlText w:val="•"/>
      <w:lvlJc w:val="left"/>
      <w:pPr>
        <w:ind w:left="5369" w:hanging="166"/>
      </w:pPr>
      <w:rPr>
        <w:rFonts w:hint="default"/>
        <w:lang w:val="ru-RU" w:eastAsia="en-US" w:bidi="ar-SA"/>
      </w:rPr>
    </w:lvl>
    <w:lvl w:ilvl="6" w:tplc="ABA8F7BC">
      <w:numFmt w:val="bullet"/>
      <w:lvlText w:val="•"/>
      <w:lvlJc w:val="left"/>
      <w:pPr>
        <w:ind w:left="6271" w:hanging="166"/>
      </w:pPr>
      <w:rPr>
        <w:rFonts w:hint="default"/>
        <w:lang w:val="ru-RU" w:eastAsia="en-US" w:bidi="ar-SA"/>
      </w:rPr>
    </w:lvl>
    <w:lvl w:ilvl="7" w:tplc="951A80A2">
      <w:numFmt w:val="bullet"/>
      <w:lvlText w:val="•"/>
      <w:lvlJc w:val="left"/>
      <w:pPr>
        <w:ind w:left="7173" w:hanging="166"/>
      </w:pPr>
      <w:rPr>
        <w:rFonts w:hint="default"/>
        <w:lang w:val="ru-RU" w:eastAsia="en-US" w:bidi="ar-SA"/>
      </w:rPr>
    </w:lvl>
    <w:lvl w:ilvl="8" w:tplc="408E0DB2">
      <w:numFmt w:val="bullet"/>
      <w:lvlText w:val="•"/>
      <w:lvlJc w:val="left"/>
      <w:pPr>
        <w:ind w:left="8075" w:hanging="166"/>
      </w:pPr>
      <w:rPr>
        <w:rFonts w:hint="default"/>
        <w:lang w:val="ru-RU" w:eastAsia="en-US" w:bidi="ar-SA"/>
      </w:rPr>
    </w:lvl>
  </w:abstractNum>
  <w:abstractNum w:abstractNumId="2" w15:restartNumberingAfterBreak="0">
    <w:nsid w:val="3CAA1728"/>
    <w:multiLevelType w:val="hybridMultilevel"/>
    <w:tmpl w:val="3E0CBCAA"/>
    <w:lvl w:ilvl="0" w:tplc="3EF0D9E2">
      <w:start w:val="1"/>
      <w:numFmt w:val="decimal"/>
      <w:lvlText w:val="%1."/>
      <w:lvlJc w:val="left"/>
      <w:pPr>
        <w:ind w:left="812" w:hanging="4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445E0A">
      <w:start w:val="1"/>
      <w:numFmt w:val="decimal"/>
      <w:lvlText w:val="%2."/>
      <w:lvlJc w:val="left"/>
      <w:pPr>
        <w:ind w:left="2197" w:hanging="70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 w:tplc="4178F92C">
      <w:numFmt w:val="bullet"/>
      <w:lvlText w:val="•"/>
      <w:lvlJc w:val="left"/>
      <w:pPr>
        <w:ind w:left="3053" w:hanging="708"/>
      </w:pPr>
      <w:rPr>
        <w:rFonts w:hint="default"/>
        <w:lang w:val="ru-RU" w:eastAsia="en-US" w:bidi="ar-SA"/>
      </w:rPr>
    </w:lvl>
    <w:lvl w:ilvl="3" w:tplc="AC48B68C">
      <w:numFmt w:val="bullet"/>
      <w:lvlText w:val="•"/>
      <w:lvlJc w:val="left"/>
      <w:pPr>
        <w:ind w:left="3906" w:hanging="708"/>
      </w:pPr>
      <w:rPr>
        <w:rFonts w:hint="default"/>
        <w:lang w:val="ru-RU" w:eastAsia="en-US" w:bidi="ar-SA"/>
      </w:rPr>
    </w:lvl>
    <w:lvl w:ilvl="4" w:tplc="A726044A">
      <w:numFmt w:val="bullet"/>
      <w:lvlText w:val="•"/>
      <w:lvlJc w:val="left"/>
      <w:pPr>
        <w:ind w:left="4759" w:hanging="708"/>
      </w:pPr>
      <w:rPr>
        <w:rFonts w:hint="default"/>
        <w:lang w:val="ru-RU" w:eastAsia="en-US" w:bidi="ar-SA"/>
      </w:rPr>
    </w:lvl>
    <w:lvl w:ilvl="5" w:tplc="CCA690CA">
      <w:numFmt w:val="bullet"/>
      <w:lvlText w:val="•"/>
      <w:lvlJc w:val="left"/>
      <w:pPr>
        <w:ind w:left="5612" w:hanging="708"/>
      </w:pPr>
      <w:rPr>
        <w:rFonts w:hint="default"/>
        <w:lang w:val="ru-RU" w:eastAsia="en-US" w:bidi="ar-SA"/>
      </w:rPr>
    </w:lvl>
    <w:lvl w:ilvl="6" w:tplc="3B00C736">
      <w:numFmt w:val="bullet"/>
      <w:lvlText w:val="•"/>
      <w:lvlJc w:val="left"/>
      <w:pPr>
        <w:ind w:left="6466" w:hanging="708"/>
      </w:pPr>
      <w:rPr>
        <w:rFonts w:hint="default"/>
        <w:lang w:val="ru-RU" w:eastAsia="en-US" w:bidi="ar-SA"/>
      </w:rPr>
    </w:lvl>
    <w:lvl w:ilvl="7" w:tplc="F7B6B634">
      <w:numFmt w:val="bullet"/>
      <w:lvlText w:val="•"/>
      <w:lvlJc w:val="left"/>
      <w:pPr>
        <w:ind w:left="7319" w:hanging="708"/>
      </w:pPr>
      <w:rPr>
        <w:rFonts w:hint="default"/>
        <w:lang w:val="ru-RU" w:eastAsia="en-US" w:bidi="ar-SA"/>
      </w:rPr>
    </w:lvl>
    <w:lvl w:ilvl="8" w:tplc="88CA58E6">
      <w:numFmt w:val="bullet"/>
      <w:lvlText w:val="•"/>
      <w:lvlJc w:val="left"/>
      <w:pPr>
        <w:ind w:left="8172" w:hanging="708"/>
      </w:pPr>
      <w:rPr>
        <w:rFonts w:hint="default"/>
        <w:lang w:val="ru-RU" w:eastAsia="en-US" w:bidi="ar-SA"/>
      </w:rPr>
    </w:lvl>
  </w:abstractNum>
  <w:abstractNum w:abstractNumId="3" w15:restartNumberingAfterBreak="0">
    <w:nsid w:val="419A028C"/>
    <w:multiLevelType w:val="multilevel"/>
    <w:tmpl w:val="689222C8"/>
    <w:lvl w:ilvl="0">
      <w:start w:val="6"/>
      <w:numFmt w:val="decimal"/>
      <w:lvlText w:val="%1"/>
      <w:lvlJc w:val="left"/>
      <w:pPr>
        <w:ind w:left="53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8" w:hanging="4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58" w:hanging="54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70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1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7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9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48" w:hanging="540"/>
      </w:pPr>
      <w:rPr>
        <w:rFonts w:hint="default"/>
        <w:lang w:val="ru-RU" w:eastAsia="en-US" w:bidi="ar-SA"/>
      </w:rPr>
    </w:lvl>
  </w:abstractNum>
  <w:abstractNum w:abstractNumId="4" w15:restartNumberingAfterBreak="0">
    <w:nsid w:val="42172C22"/>
    <w:multiLevelType w:val="hybridMultilevel"/>
    <w:tmpl w:val="BFC474DC"/>
    <w:lvl w:ilvl="0" w:tplc="A7060CE4">
      <w:start w:val="1"/>
      <w:numFmt w:val="decimal"/>
      <w:lvlText w:val="%1."/>
      <w:lvlJc w:val="left"/>
      <w:pPr>
        <w:ind w:left="718" w:hanging="281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ru-RU" w:eastAsia="en-US" w:bidi="ar-SA"/>
      </w:rPr>
    </w:lvl>
    <w:lvl w:ilvl="1" w:tplc="EA683EC4">
      <w:numFmt w:val="bullet"/>
      <w:lvlText w:val="•"/>
      <w:lvlJc w:val="left"/>
      <w:pPr>
        <w:ind w:left="118" w:hanging="226"/>
      </w:pPr>
      <w:rPr>
        <w:rFonts w:hint="default"/>
        <w:spacing w:val="-5"/>
        <w:w w:val="100"/>
        <w:lang w:val="ru-RU" w:eastAsia="en-US" w:bidi="ar-SA"/>
      </w:rPr>
    </w:lvl>
    <w:lvl w:ilvl="2" w:tplc="75CEDC94">
      <w:numFmt w:val="bullet"/>
      <w:lvlText w:val="•"/>
      <w:lvlJc w:val="left"/>
      <w:pPr>
        <w:ind w:left="118" w:hanging="399"/>
      </w:pPr>
      <w:rPr>
        <w:rFonts w:ascii="Times New Roman" w:eastAsia="Times New Roman" w:hAnsi="Times New Roman" w:cs="Times New Roman" w:hint="default"/>
        <w:color w:val="333333"/>
        <w:spacing w:val="-5"/>
        <w:w w:val="100"/>
        <w:sz w:val="24"/>
        <w:szCs w:val="24"/>
        <w:lang w:val="ru-RU" w:eastAsia="en-US" w:bidi="ar-SA"/>
      </w:rPr>
    </w:lvl>
    <w:lvl w:ilvl="3" w:tplc="DD5230EC">
      <w:numFmt w:val="bullet"/>
      <w:lvlText w:val="•"/>
      <w:lvlJc w:val="left"/>
      <w:pPr>
        <w:ind w:left="2002" w:hanging="399"/>
      </w:pPr>
      <w:rPr>
        <w:rFonts w:hint="default"/>
        <w:lang w:val="ru-RU" w:eastAsia="en-US" w:bidi="ar-SA"/>
      </w:rPr>
    </w:lvl>
    <w:lvl w:ilvl="4" w:tplc="49023DCA">
      <w:numFmt w:val="bullet"/>
      <w:lvlText w:val="•"/>
      <w:lvlJc w:val="left"/>
      <w:pPr>
        <w:ind w:left="3124" w:hanging="399"/>
      </w:pPr>
      <w:rPr>
        <w:rFonts w:hint="default"/>
        <w:lang w:val="ru-RU" w:eastAsia="en-US" w:bidi="ar-SA"/>
      </w:rPr>
    </w:lvl>
    <w:lvl w:ilvl="5" w:tplc="EC506F74">
      <w:numFmt w:val="bullet"/>
      <w:lvlText w:val="•"/>
      <w:lvlJc w:val="left"/>
      <w:pPr>
        <w:ind w:left="4247" w:hanging="399"/>
      </w:pPr>
      <w:rPr>
        <w:rFonts w:hint="default"/>
        <w:lang w:val="ru-RU" w:eastAsia="en-US" w:bidi="ar-SA"/>
      </w:rPr>
    </w:lvl>
    <w:lvl w:ilvl="6" w:tplc="4574ED78">
      <w:numFmt w:val="bullet"/>
      <w:lvlText w:val="•"/>
      <w:lvlJc w:val="left"/>
      <w:pPr>
        <w:ind w:left="5369" w:hanging="399"/>
      </w:pPr>
      <w:rPr>
        <w:rFonts w:hint="default"/>
        <w:lang w:val="ru-RU" w:eastAsia="en-US" w:bidi="ar-SA"/>
      </w:rPr>
    </w:lvl>
    <w:lvl w:ilvl="7" w:tplc="982EBC7E">
      <w:numFmt w:val="bullet"/>
      <w:lvlText w:val="•"/>
      <w:lvlJc w:val="left"/>
      <w:pPr>
        <w:ind w:left="6492" w:hanging="399"/>
      </w:pPr>
      <w:rPr>
        <w:rFonts w:hint="default"/>
        <w:lang w:val="ru-RU" w:eastAsia="en-US" w:bidi="ar-SA"/>
      </w:rPr>
    </w:lvl>
    <w:lvl w:ilvl="8" w:tplc="DBDE8666">
      <w:numFmt w:val="bullet"/>
      <w:lvlText w:val="•"/>
      <w:lvlJc w:val="left"/>
      <w:pPr>
        <w:ind w:left="7614" w:hanging="399"/>
      </w:pPr>
      <w:rPr>
        <w:rFonts w:hint="default"/>
        <w:lang w:val="ru-RU" w:eastAsia="en-US" w:bidi="ar-SA"/>
      </w:rPr>
    </w:lvl>
  </w:abstractNum>
  <w:abstractNum w:abstractNumId="5" w15:restartNumberingAfterBreak="0">
    <w:nsid w:val="59845B6E"/>
    <w:multiLevelType w:val="hybridMultilevel"/>
    <w:tmpl w:val="9454EB80"/>
    <w:lvl w:ilvl="0" w:tplc="2BAE233C">
      <w:start w:val="1"/>
      <w:numFmt w:val="decimal"/>
      <w:lvlText w:val="%1."/>
      <w:lvlJc w:val="left"/>
      <w:pPr>
        <w:ind w:left="464" w:hanging="34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A7E4E04">
      <w:start w:val="4"/>
      <w:numFmt w:val="decimal"/>
      <w:lvlText w:val="%2."/>
      <w:lvlJc w:val="left"/>
      <w:pPr>
        <w:ind w:left="1285" w:hanging="708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en-US" w:bidi="ar-SA"/>
      </w:rPr>
    </w:lvl>
    <w:lvl w:ilvl="2" w:tplc="4420D1EA">
      <w:numFmt w:val="bullet"/>
      <w:lvlText w:val="•"/>
      <w:lvlJc w:val="left"/>
      <w:pPr>
        <w:ind w:left="2233" w:hanging="708"/>
      </w:pPr>
      <w:rPr>
        <w:rFonts w:hint="default"/>
        <w:lang w:val="ru-RU" w:eastAsia="en-US" w:bidi="ar-SA"/>
      </w:rPr>
    </w:lvl>
    <w:lvl w:ilvl="3" w:tplc="79D8D86E">
      <w:numFmt w:val="bullet"/>
      <w:lvlText w:val="•"/>
      <w:lvlJc w:val="left"/>
      <w:pPr>
        <w:ind w:left="3186" w:hanging="708"/>
      </w:pPr>
      <w:rPr>
        <w:rFonts w:hint="default"/>
        <w:lang w:val="ru-RU" w:eastAsia="en-US" w:bidi="ar-SA"/>
      </w:rPr>
    </w:lvl>
    <w:lvl w:ilvl="4" w:tplc="7ECE0BA2">
      <w:numFmt w:val="bullet"/>
      <w:lvlText w:val="•"/>
      <w:lvlJc w:val="left"/>
      <w:pPr>
        <w:ind w:left="4139" w:hanging="708"/>
      </w:pPr>
      <w:rPr>
        <w:rFonts w:hint="default"/>
        <w:lang w:val="ru-RU" w:eastAsia="en-US" w:bidi="ar-SA"/>
      </w:rPr>
    </w:lvl>
    <w:lvl w:ilvl="5" w:tplc="C0B80A5E">
      <w:numFmt w:val="bullet"/>
      <w:lvlText w:val="•"/>
      <w:lvlJc w:val="left"/>
      <w:pPr>
        <w:ind w:left="5092" w:hanging="708"/>
      </w:pPr>
      <w:rPr>
        <w:rFonts w:hint="default"/>
        <w:lang w:val="ru-RU" w:eastAsia="en-US" w:bidi="ar-SA"/>
      </w:rPr>
    </w:lvl>
    <w:lvl w:ilvl="6" w:tplc="30A80F04">
      <w:numFmt w:val="bullet"/>
      <w:lvlText w:val="•"/>
      <w:lvlJc w:val="left"/>
      <w:pPr>
        <w:ind w:left="6046" w:hanging="708"/>
      </w:pPr>
      <w:rPr>
        <w:rFonts w:hint="default"/>
        <w:lang w:val="ru-RU" w:eastAsia="en-US" w:bidi="ar-SA"/>
      </w:rPr>
    </w:lvl>
    <w:lvl w:ilvl="7" w:tplc="6394C3A4">
      <w:numFmt w:val="bullet"/>
      <w:lvlText w:val="•"/>
      <w:lvlJc w:val="left"/>
      <w:pPr>
        <w:ind w:left="6999" w:hanging="708"/>
      </w:pPr>
      <w:rPr>
        <w:rFonts w:hint="default"/>
        <w:lang w:val="ru-RU" w:eastAsia="en-US" w:bidi="ar-SA"/>
      </w:rPr>
    </w:lvl>
    <w:lvl w:ilvl="8" w:tplc="0824CCFE">
      <w:numFmt w:val="bullet"/>
      <w:lvlText w:val="•"/>
      <w:lvlJc w:val="left"/>
      <w:pPr>
        <w:ind w:left="7952" w:hanging="708"/>
      </w:pPr>
      <w:rPr>
        <w:rFonts w:hint="default"/>
        <w:lang w:val="ru-RU" w:eastAsia="en-US" w:bidi="ar-SA"/>
      </w:rPr>
    </w:lvl>
  </w:abstractNum>
  <w:abstractNum w:abstractNumId="6" w15:restartNumberingAfterBreak="0">
    <w:nsid w:val="5D3F71D7"/>
    <w:multiLevelType w:val="multilevel"/>
    <w:tmpl w:val="B28ADB5E"/>
    <w:lvl w:ilvl="0">
      <w:start w:val="1"/>
      <w:numFmt w:val="decimal"/>
      <w:lvlText w:val="%1."/>
      <w:lvlJc w:val="left"/>
      <w:pPr>
        <w:ind w:left="1534" w:hanging="85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1892" w:hanging="708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370" w:hanging="599"/>
        <w:jc w:val="right"/>
      </w:pPr>
      <w:rPr>
        <w:rFonts w:hint="default"/>
        <w:b/>
        <w:bCs/>
        <w:spacing w:val="-3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317" w:hanging="5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4" w:hanging="5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2" w:hanging="5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9" w:hanging="5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67" w:hanging="5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4" w:hanging="599"/>
      </w:pPr>
      <w:rPr>
        <w:rFonts w:hint="default"/>
        <w:lang w:val="ru-RU" w:eastAsia="en-US" w:bidi="ar-SA"/>
      </w:rPr>
    </w:lvl>
  </w:abstractNum>
  <w:abstractNum w:abstractNumId="7" w15:restartNumberingAfterBreak="0">
    <w:nsid w:val="5D805272"/>
    <w:multiLevelType w:val="multilevel"/>
    <w:tmpl w:val="1EBC9C3E"/>
    <w:lvl w:ilvl="0">
      <w:start w:val="3"/>
      <w:numFmt w:val="decimal"/>
      <w:lvlText w:val="%1"/>
      <w:lvlJc w:val="left"/>
      <w:pPr>
        <w:ind w:left="11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2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826" w:hanging="30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28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33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7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41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6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0" w:hanging="308"/>
      </w:pPr>
      <w:rPr>
        <w:rFonts w:hint="default"/>
        <w:lang w:val="ru-RU" w:eastAsia="en-US" w:bidi="ar-SA"/>
      </w:rPr>
    </w:lvl>
  </w:abstractNum>
  <w:abstractNum w:abstractNumId="8" w15:restartNumberingAfterBreak="0">
    <w:nsid w:val="60097CA5"/>
    <w:multiLevelType w:val="hybridMultilevel"/>
    <w:tmpl w:val="269ED022"/>
    <w:lvl w:ilvl="0" w:tplc="51CE9FE0">
      <w:start w:val="1"/>
      <w:numFmt w:val="decimal"/>
      <w:lvlText w:val="%1."/>
      <w:lvlJc w:val="left"/>
      <w:pPr>
        <w:ind w:left="879" w:hanging="30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9DE7C08">
      <w:numFmt w:val="bullet"/>
      <w:lvlText w:val="•"/>
      <w:lvlJc w:val="left"/>
      <w:pPr>
        <w:ind w:left="1777" w:hanging="308"/>
      </w:pPr>
      <w:rPr>
        <w:rFonts w:hint="default"/>
        <w:lang w:val="ru-RU" w:eastAsia="en-US" w:bidi="ar-SA"/>
      </w:rPr>
    </w:lvl>
    <w:lvl w:ilvl="2" w:tplc="9C108396">
      <w:numFmt w:val="bullet"/>
      <w:lvlText w:val="•"/>
      <w:lvlJc w:val="left"/>
      <w:pPr>
        <w:ind w:left="2675" w:hanging="308"/>
      </w:pPr>
      <w:rPr>
        <w:rFonts w:hint="default"/>
        <w:lang w:val="ru-RU" w:eastAsia="en-US" w:bidi="ar-SA"/>
      </w:rPr>
    </w:lvl>
    <w:lvl w:ilvl="3" w:tplc="95D481D0">
      <w:numFmt w:val="bullet"/>
      <w:lvlText w:val="•"/>
      <w:lvlJc w:val="left"/>
      <w:pPr>
        <w:ind w:left="3573" w:hanging="308"/>
      </w:pPr>
      <w:rPr>
        <w:rFonts w:hint="default"/>
        <w:lang w:val="ru-RU" w:eastAsia="en-US" w:bidi="ar-SA"/>
      </w:rPr>
    </w:lvl>
    <w:lvl w:ilvl="4" w:tplc="8828ED72">
      <w:numFmt w:val="bullet"/>
      <w:lvlText w:val="•"/>
      <w:lvlJc w:val="left"/>
      <w:pPr>
        <w:ind w:left="4471" w:hanging="308"/>
      </w:pPr>
      <w:rPr>
        <w:rFonts w:hint="default"/>
        <w:lang w:val="ru-RU" w:eastAsia="en-US" w:bidi="ar-SA"/>
      </w:rPr>
    </w:lvl>
    <w:lvl w:ilvl="5" w:tplc="F2F68A76">
      <w:numFmt w:val="bullet"/>
      <w:lvlText w:val="•"/>
      <w:lvlJc w:val="left"/>
      <w:pPr>
        <w:ind w:left="5369" w:hanging="308"/>
      </w:pPr>
      <w:rPr>
        <w:rFonts w:hint="default"/>
        <w:lang w:val="ru-RU" w:eastAsia="en-US" w:bidi="ar-SA"/>
      </w:rPr>
    </w:lvl>
    <w:lvl w:ilvl="6" w:tplc="3672FD46">
      <w:numFmt w:val="bullet"/>
      <w:lvlText w:val="•"/>
      <w:lvlJc w:val="left"/>
      <w:pPr>
        <w:ind w:left="6267" w:hanging="308"/>
      </w:pPr>
      <w:rPr>
        <w:rFonts w:hint="default"/>
        <w:lang w:val="ru-RU" w:eastAsia="en-US" w:bidi="ar-SA"/>
      </w:rPr>
    </w:lvl>
    <w:lvl w:ilvl="7" w:tplc="130AD88C">
      <w:numFmt w:val="bullet"/>
      <w:lvlText w:val="•"/>
      <w:lvlJc w:val="left"/>
      <w:pPr>
        <w:ind w:left="7165" w:hanging="308"/>
      </w:pPr>
      <w:rPr>
        <w:rFonts w:hint="default"/>
        <w:lang w:val="ru-RU" w:eastAsia="en-US" w:bidi="ar-SA"/>
      </w:rPr>
    </w:lvl>
    <w:lvl w:ilvl="8" w:tplc="27207DA0">
      <w:numFmt w:val="bullet"/>
      <w:lvlText w:val="•"/>
      <w:lvlJc w:val="left"/>
      <w:pPr>
        <w:ind w:left="8063" w:hanging="308"/>
      </w:pPr>
      <w:rPr>
        <w:rFonts w:hint="default"/>
        <w:lang w:val="ru-RU" w:eastAsia="en-US" w:bidi="ar-SA"/>
      </w:rPr>
    </w:lvl>
  </w:abstractNum>
  <w:abstractNum w:abstractNumId="9" w15:restartNumberingAfterBreak="0">
    <w:nsid w:val="6C1243BD"/>
    <w:multiLevelType w:val="hybridMultilevel"/>
    <w:tmpl w:val="E40C2F50"/>
    <w:lvl w:ilvl="0" w:tplc="5E96322A">
      <w:start w:val="1"/>
      <w:numFmt w:val="decimal"/>
      <w:lvlText w:val="%1."/>
      <w:lvlJc w:val="left"/>
      <w:pPr>
        <w:ind w:left="879" w:hanging="308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en-US" w:bidi="ar-SA"/>
      </w:rPr>
    </w:lvl>
    <w:lvl w:ilvl="1" w:tplc="FF16BBB2">
      <w:numFmt w:val="bullet"/>
      <w:lvlText w:val="•"/>
      <w:lvlJc w:val="left"/>
      <w:pPr>
        <w:ind w:left="1777" w:hanging="308"/>
      </w:pPr>
      <w:rPr>
        <w:rFonts w:hint="default"/>
        <w:lang w:val="ru-RU" w:eastAsia="en-US" w:bidi="ar-SA"/>
      </w:rPr>
    </w:lvl>
    <w:lvl w:ilvl="2" w:tplc="438CA7EA">
      <w:numFmt w:val="bullet"/>
      <w:lvlText w:val="•"/>
      <w:lvlJc w:val="left"/>
      <w:pPr>
        <w:ind w:left="2675" w:hanging="308"/>
      </w:pPr>
      <w:rPr>
        <w:rFonts w:hint="default"/>
        <w:lang w:val="ru-RU" w:eastAsia="en-US" w:bidi="ar-SA"/>
      </w:rPr>
    </w:lvl>
    <w:lvl w:ilvl="3" w:tplc="3EB0514E">
      <w:numFmt w:val="bullet"/>
      <w:lvlText w:val="•"/>
      <w:lvlJc w:val="left"/>
      <w:pPr>
        <w:ind w:left="3573" w:hanging="308"/>
      </w:pPr>
      <w:rPr>
        <w:rFonts w:hint="default"/>
        <w:lang w:val="ru-RU" w:eastAsia="en-US" w:bidi="ar-SA"/>
      </w:rPr>
    </w:lvl>
    <w:lvl w:ilvl="4" w:tplc="769CB6C8">
      <w:numFmt w:val="bullet"/>
      <w:lvlText w:val="•"/>
      <w:lvlJc w:val="left"/>
      <w:pPr>
        <w:ind w:left="4471" w:hanging="308"/>
      </w:pPr>
      <w:rPr>
        <w:rFonts w:hint="default"/>
        <w:lang w:val="ru-RU" w:eastAsia="en-US" w:bidi="ar-SA"/>
      </w:rPr>
    </w:lvl>
    <w:lvl w:ilvl="5" w:tplc="CEF06CC4">
      <w:numFmt w:val="bullet"/>
      <w:lvlText w:val="•"/>
      <w:lvlJc w:val="left"/>
      <w:pPr>
        <w:ind w:left="5369" w:hanging="308"/>
      </w:pPr>
      <w:rPr>
        <w:rFonts w:hint="default"/>
        <w:lang w:val="ru-RU" w:eastAsia="en-US" w:bidi="ar-SA"/>
      </w:rPr>
    </w:lvl>
    <w:lvl w:ilvl="6" w:tplc="0952C9DE">
      <w:numFmt w:val="bullet"/>
      <w:lvlText w:val="•"/>
      <w:lvlJc w:val="left"/>
      <w:pPr>
        <w:ind w:left="6267" w:hanging="308"/>
      </w:pPr>
      <w:rPr>
        <w:rFonts w:hint="default"/>
        <w:lang w:val="ru-RU" w:eastAsia="en-US" w:bidi="ar-SA"/>
      </w:rPr>
    </w:lvl>
    <w:lvl w:ilvl="7" w:tplc="FB989ED8">
      <w:numFmt w:val="bullet"/>
      <w:lvlText w:val="•"/>
      <w:lvlJc w:val="left"/>
      <w:pPr>
        <w:ind w:left="7165" w:hanging="308"/>
      </w:pPr>
      <w:rPr>
        <w:rFonts w:hint="default"/>
        <w:lang w:val="ru-RU" w:eastAsia="en-US" w:bidi="ar-SA"/>
      </w:rPr>
    </w:lvl>
    <w:lvl w:ilvl="8" w:tplc="389E7340">
      <w:numFmt w:val="bullet"/>
      <w:lvlText w:val="•"/>
      <w:lvlJc w:val="left"/>
      <w:pPr>
        <w:ind w:left="8063" w:hanging="308"/>
      </w:pPr>
      <w:rPr>
        <w:rFonts w:hint="default"/>
        <w:lang w:val="ru-RU" w:eastAsia="en-US" w:bidi="ar-SA"/>
      </w:rPr>
    </w:lvl>
  </w:abstractNum>
  <w:abstractNum w:abstractNumId="10" w15:restartNumberingAfterBreak="0">
    <w:nsid w:val="79EA4DB4"/>
    <w:multiLevelType w:val="multilevel"/>
    <w:tmpl w:val="75D28296"/>
    <w:lvl w:ilvl="0">
      <w:start w:val="40"/>
      <w:numFmt w:val="decimal"/>
      <w:lvlText w:val="%1"/>
      <w:lvlJc w:val="left"/>
      <w:pPr>
        <w:ind w:left="1023" w:hanging="905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023" w:hanging="905"/>
        <w:jc w:val="left"/>
      </w:pPr>
      <w:rPr>
        <w:rFonts w:hint="default"/>
        <w:lang w:val="ru-RU" w:eastAsia="en-US" w:bidi="ar-SA"/>
      </w:rPr>
    </w:lvl>
    <w:lvl w:ilvl="2">
      <w:start w:val="2"/>
      <w:numFmt w:val="decimalZero"/>
      <w:lvlText w:val="%1.%2.%3"/>
      <w:lvlJc w:val="left"/>
      <w:pPr>
        <w:ind w:left="1023" w:hanging="90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18" w:hanging="142"/>
      </w:pPr>
      <w:rPr>
        <w:rFonts w:ascii="Times New Roman" w:eastAsia="Times New Roman" w:hAnsi="Times New Roman" w:cs="Times New Roman" w:hint="default"/>
        <w:color w:val="333333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3973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7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41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0" w:hanging="14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7"/>
  </w:num>
  <w:num w:numId="7">
    <w:abstractNumId w:val="1"/>
  </w:num>
  <w:num w:numId="8">
    <w:abstractNumId w:val="6"/>
  </w:num>
  <w:num w:numId="9">
    <w:abstractNumId w:val="10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D09"/>
    <w:rsid w:val="0000222A"/>
    <w:rsid w:val="002C390D"/>
    <w:rsid w:val="00466A43"/>
    <w:rsid w:val="005558C4"/>
    <w:rsid w:val="00932C9A"/>
    <w:rsid w:val="00CE48B6"/>
    <w:rsid w:val="00D4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834399B"/>
  <w15:docId w15:val="{1EDC350E-682C-4CBA-BF43-F521B4D6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421"/>
      <w:ind w:left="812" w:hanging="560"/>
    </w:pPr>
  </w:style>
  <w:style w:type="paragraph" w:styleId="2">
    <w:name w:val="toc 2"/>
    <w:basedOn w:val="a"/>
    <w:uiPriority w:val="1"/>
    <w:qFormat/>
    <w:pPr>
      <w:spacing w:before="421"/>
      <w:ind w:left="373"/>
    </w:p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50"/>
      <w:ind w:left="2273" w:right="2019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913" w:hanging="476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558C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58C4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best-shara.net/" TargetMode="External"/><Relationship Id="rId18" Type="http://schemas.openxmlformats.org/officeDocument/2006/relationships/hyperlink" Target="http://www.krasn.pravo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best-shara.net/" TargetMode="External"/><Relationship Id="rId17" Type="http://schemas.openxmlformats.org/officeDocument/2006/relationships/hyperlink" Target="http://www.tls-cons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own-load.nchti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academic.ru/" TargetMode="External"/><Relationship Id="rId10" Type="http://schemas.openxmlformats.org/officeDocument/2006/relationships/hyperlink" Target="http://www.consultant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best-shara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7313</Words>
  <Characters>41688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ing_comp</cp:lastModifiedBy>
  <cp:revision>5</cp:revision>
  <cp:lastPrinted>2021-02-08T12:19:00Z</cp:lastPrinted>
  <dcterms:created xsi:type="dcterms:W3CDTF">2021-02-08T07:51:00Z</dcterms:created>
  <dcterms:modified xsi:type="dcterms:W3CDTF">2024-03-15T13:07:00Z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