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525" w:rsidRDefault="00C82525" w:rsidP="00C82525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C82525" w:rsidRDefault="00C82525" w:rsidP="00C82525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C82525" w:rsidRDefault="00C82525" w:rsidP="00C82525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C82525" w:rsidRDefault="00C82525" w:rsidP="00C82525">
      <w:pPr>
        <w:suppressLineNumbers/>
        <w:jc w:val="center"/>
        <w:rPr>
          <w:sz w:val="28"/>
          <w:szCs w:val="28"/>
        </w:rPr>
      </w:pPr>
    </w:p>
    <w:p w:rsidR="00C82525" w:rsidRDefault="00C82525" w:rsidP="00C82525">
      <w:pPr>
        <w:suppressLineNumbers/>
        <w:jc w:val="center"/>
        <w:rPr>
          <w:sz w:val="28"/>
          <w:szCs w:val="28"/>
        </w:rPr>
      </w:pPr>
    </w:p>
    <w:p w:rsidR="00C82525" w:rsidRDefault="002F4304" w:rsidP="00C82525">
      <w:pPr>
        <w:ind w:firstLine="567"/>
        <w:jc w:val="both"/>
        <w:rPr>
          <w:sz w:val="24"/>
          <w:szCs w:val="24"/>
        </w:rPr>
      </w:pPr>
      <w:r>
        <w:rPr>
          <w:lang w:eastAsia="ru-RU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2.8pt;margin-top:5.85pt;width:4in;height:122.25pt;z-index:485849088" stroked="f">
            <v:textbox>
              <w:txbxContent>
                <w:p w:rsidR="00EE0DDF" w:rsidRDefault="00EE0DDF" w:rsidP="00C8252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ru-RU" w:bidi="ru-RU"/>
        </w:rPr>
        <w:pict>
          <v:shape id="_x0000_s1029" type="#_x0000_t202" style="position:absolute;left:0;text-align:left;margin-left:228.7pt;margin-top:5.85pt;width:254.3pt;height:122.25pt;z-index:485850112" stroked="f">
            <v:textbox>
              <w:txbxContent>
                <w:p w:rsidR="00EE0DDF" w:rsidRDefault="00EE0DDF" w:rsidP="00C82525">
                  <w:pPr>
                    <w:rPr>
                      <w:caps/>
                    </w:rPr>
                  </w:pPr>
                </w:p>
                <w:p w:rsidR="00EE0DDF" w:rsidRDefault="00EE0DDF" w:rsidP="00C82525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EE0DDF" w:rsidRDefault="00EE0DDF" w:rsidP="00C82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EE0DDF" w:rsidRDefault="00EE0DDF" w:rsidP="00C82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EE0DDF" w:rsidRDefault="00EE0DDF" w:rsidP="00C82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EE0DDF" w:rsidRDefault="00EE0DDF" w:rsidP="00C82525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82525" w:rsidRDefault="00C82525" w:rsidP="00C82525">
      <w:pPr>
        <w:ind w:firstLine="567"/>
        <w:jc w:val="both"/>
        <w:rPr>
          <w:sz w:val="24"/>
          <w:szCs w:val="24"/>
        </w:rPr>
      </w:pPr>
    </w:p>
    <w:p w:rsidR="00C82525" w:rsidRDefault="00C82525" w:rsidP="00C82525">
      <w:pPr>
        <w:ind w:firstLine="567"/>
        <w:jc w:val="both"/>
        <w:rPr>
          <w:sz w:val="24"/>
          <w:szCs w:val="24"/>
        </w:rPr>
      </w:pPr>
    </w:p>
    <w:p w:rsidR="00C82525" w:rsidRDefault="00C82525" w:rsidP="00C82525">
      <w:pPr>
        <w:ind w:firstLine="567"/>
        <w:jc w:val="both"/>
        <w:rPr>
          <w:sz w:val="24"/>
          <w:szCs w:val="24"/>
        </w:rPr>
      </w:pPr>
    </w:p>
    <w:p w:rsidR="00C82525" w:rsidRDefault="00C82525" w:rsidP="00C82525">
      <w:pPr>
        <w:widowControl/>
        <w:suppressLineNumbers/>
        <w:tabs>
          <w:tab w:val="left" w:pos="142"/>
        </w:tabs>
        <w:autoSpaceDE/>
        <w:ind w:left="-1134" w:right="-14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</w:t>
      </w:r>
    </w:p>
    <w:p w:rsidR="00C82525" w:rsidRDefault="00C82525" w:rsidP="00C82525">
      <w:pPr>
        <w:widowControl/>
        <w:suppressLineNumbers/>
        <w:autoSpaceDE/>
        <w:jc w:val="center"/>
        <w:rPr>
          <w:sz w:val="20"/>
          <w:szCs w:val="20"/>
        </w:rPr>
      </w:pPr>
    </w:p>
    <w:p w:rsidR="00C82525" w:rsidRDefault="00C82525" w:rsidP="00C82525">
      <w:pPr>
        <w:widowControl/>
        <w:suppressLineNumbers/>
        <w:autoSpaceDE/>
        <w:jc w:val="center"/>
        <w:rPr>
          <w:sz w:val="20"/>
          <w:szCs w:val="20"/>
        </w:rPr>
      </w:pPr>
    </w:p>
    <w:p w:rsidR="00C82525" w:rsidRDefault="00C82525" w:rsidP="00C82525">
      <w:pPr>
        <w:widowControl/>
        <w:suppressLineNumbers/>
        <w:autoSpaceDE/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C82525" w:rsidTr="00C82525">
        <w:tc>
          <w:tcPr>
            <w:tcW w:w="5211" w:type="dxa"/>
          </w:tcPr>
          <w:p w:rsidR="00C82525" w:rsidRPr="00C82525" w:rsidRDefault="00C82525">
            <w:pPr>
              <w:widowControl/>
              <w:suppressLineNumbers/>
              <w:autoSpaceDE/>
              <w:rPr>
                <w:sz w:val="20"/>
                <w:szCs w:val="20"/>
              </w:rPr>
            </w:pPr>
          </w:p>
        </w:tc>
      </w:tr>
    </w:tbl>
    <w:p w:rsidR="00C82525" w:rsidRDefault="00C82525" w:rsidP="00C82525">
      <w:pPr>
        <w:widowControl/>
        <w:suppressLineNumbers/>
        <w:autoSpaceDE/>
        <w:rPr>
          <w:sz w:val="20"/>
          <w:szCs w:val="20"/>
        </w:rPr>
      </w:pPr>
    </w:p>
    <w:p w:rsidR="00C82525" w:rsidRDefault="00C82525" w:rsidP="00C82525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eastAsia="ru-RU"/>
        </w:rPr>
      </w:pPr>
      <w:r>
        <w:rPr>
          <w:b/>
          <w:sz w:val="52"/>
          <w:szCs w:val="20"/>
        </w:rPr>
        <w:t>РАБОЧАЯ ПРОГРАММА</w:t>
      </w:r>
    </w:p>
    <w:p w:rsidR="00C82525" w:rsidRDefault="00C82525" w:rsidP="00C82525">
      <w:pPr>
        <w:keepNext/>
        <w:adjustRightInd w:val="0"/>
        <w:spacing w:before="120"/>
        <w:jc w:val="center"/>
        <w:outlineLvl w:val="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УЧЕБНОЙ ДИСЦИПЛИНЫ </w:t>
      </w:r>
    </w:p>
    <w:p w:rsidR="00C82525" w:rsidRDefault="00C82525" w:rsidP="00C82525">
      <w:pPr>
        <w:widowControl/>
        <w:autoSpaceDE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ОП.06</w:t>
      </w:r>
    </w:p>
    <w:p w:rsidR="00C82525" w:rsidRPr="00C82525" w:rsidRDefault="00C82525" w:rsidP="00C82525">
      <w:pPr>
        <w:pStyle w:val="a4"/>
        <w:spacing w:line="276" w:lineRule="auto"/>
      </w:pPr>
      <w:r>
        <w:rPr>
          <w:b w:val="0"/>
          <w:iCs/>
          <w:sz w:val="44"/>
          <w:szCs w:val="44"/>
        </w:rPr>
        <w:t>«</w:t>
      </w:r>
      <w:r>
        <w:t>КРИМИНОЛОГИЯ И ПРЕДУПРЕЖДЕНИЕ ПРЕСТУПЛЕНИЙ</w:t>
      </w:r>
      <w:r>
        <w:rPr>
          <w:b w:val="0"/>
          <w:iCs/>
          <w:sz w:val="44"/>
          <w:szCs w:val="44"/>
        </w:rPr>
        <w:t xml:space="preserve">» </w:t>
      </w:r>
    </w:p>
    <w:p w:rsidR="00C82525" w:rsidRDefault="00C82525" w:rsidP="00C82525">
      <w:pPr>
        <w:widowControl/>
        <w:autoSpaceDE/>
        <w:rPr>
          <w:i/>
          <w:sz w:val="20"/>
          <w:szCs w:val="20"/>
        </w:rPr>
      </w:pPr>
    </w:p>
    <w:p w:rsidR="00C82525" w:rsidRDefault="00C82525" w:rsidP="00C82525">
      <w:pPr>
        <w:autoSpaceDE/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C82525" w:rsidRDefault="00C82525" w:rsidP="00C82525">
      <w:pPr>
        <w:autoSpaceDE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40.02.02 Правоохранительная деятельность</w:t>
      </w:r>
    </w:p>
    <w:p w:rsidR="00C82525" w:rsidRDefault="00C82525" w:rsidP="00C82525">
      <w:pPr>
        <w:autoSpaceDE/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C82525" w:rsidRDefault="00C82525" w:rsidP="00C82525">
      <w:pPr>
        <w:autoSpaceDE/>
        <w:ind w:left="23"/>
        <w:jc w:val="center"/>
        <w:rPr>
          <w:bCs/>
          <w:sz w:val="28"/>
          <w:szCs w:val="28"/>
        </w:rPr>
      </w:pPr>
    </w:p>
    <w:p w:rsidR="00C82525" w:rsidRDefault="00C82525" w:rsidP="00C82525">
      <w:pPr>
        <w:autoSpaceDE/>
        <w:ind w:left="23"/>
        <w:jc w:val="center"/>
        <w:rPr>
          <w:bCs/>
          <w:sz w:val="28"/>
          <w:szCs w:val="28"/>
        </w:rPr>
      </w:pPr>
    </w:p>
    <w:p w:rsidR="00C82525" w:rsidRDefault="00C82525" w:rsidP="00C82525">
      <w:pPr>
        <w:autoSpaceDE/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C82525" w:rsidRDefault="00C82525" w:rsidP="00C82525">
      <w:pPr>
        <w:autoSpaceDE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C82525" w:rsidRDefault="00C82525" w:rsidP="00C82525">
      <w:pPr>
        <w:autoSpaceDE/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(базовая, углубленная)</w:t>
      </w:r>
    </w:p>
    <w:p w:rsidR="00C82525" w:rsidRDefault="00C82525" w:rsidP="00C82525">
      <w:pPr>
        <w:autoSpaceDE/>
        <w:ind w:left="23"/>
        <w:jc w:val="center"/>
        <w:rPr>
          <w:b/>
          <w:bCs/>
          <w:sz w:val="28"/>
          <w:szCs w:val="28"/>
        </w:rPr>
      </w:pPr>
    </w:p>
    <w:p w:rsidR="00C82525" w:rsidRDefault="00C82525" w:rsidP="00C82525">
      <w:pPr>
        <w:autoSpaceDE/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C82525" w:rsidRDefault="00C82525" w:rsidP="00C82525">
      <w:pPr>
        <w:tabs>
          <w:tab w:val="left" w:pos="142"/>
        </w:tabs>
        <w:autoSpaceDE/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очная</w:t>
      </w:r>
      <w:bookmarkStart w:id="0" w:name="bookmark18"/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bookmarkEnd w:id="0"/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keepNext/>
        <w:keepLines/>
        <w:autoSpaceDE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C82525" w:rsidRDefault="00C82525" w:rsidP="00C82525">
      <w:pPr>
        <w:widowControl/>
        <w:autoSpaceDE/>
        <w:rPr>
          <w:sz w:val="20"/>
          <w:szCs w:val="20"/>
        </w:rPr>
      </w:pPr>
    </w:p>
    <w:p w:rsidR="00C82525" w:rsidRDefault="00C82525" w:rsidP="00C82525">
      <w:pPr>
        <w:widowControl/>
        <w:autoSpaceDE/>
        <w:rPr>
          <w:sz w:val="20"/>
          <w:szCs w:val="20"/>
        </w:rPr>
      </w:pPr>
    </w:p>
    <w:p w:rsidR="00C82525" w:rsidRDefault="00C82525" w:rsidP="00C82525">
      <w:pPr>
        <w:widowControl/>
        <w:autoSpaceDE/>
        <w:rPr>
          <w:sz w:val="20"/>
          <w:szCs w:val="20"/>
        </w:rPr>
      </w:pPr>
    </w:p>
    <w:p w:rsidR="00C82525" w:rsidRDefault="00C82525" w:rsidP="00C82525">
      <w:pPr>
        <w:widowControl/>
        <w:autoSpaceDE/>
        <w:rPr>
          <w:sz w:val="20"/>
          <w:szCs w:val="20"/>
        </w:rPr>
      </w:pPr>
    </w:p>
    <w:p w:rsidR="00C82525" w:rsidRDefault="00C82525" w:rsidP="00C82525">
      <w:pPr>
        <w:widowControl/>
        <w:tabs>
          <w:tab w:val="left" w:pos="3660"/>
        </w:tabs>
        <w:autoSpaceDE/>
        <w:rPr>
          <w:sz w:val="28"/>
          <w:szCs w:val="28"/>
        </w:rPr>
      </w:pPr>
      <w:r>
        <w:rPr>
          <w:sz w:val="20"/>
          <w:szCs w:val="20"/>
        </w:rPr>
        <w:tab/>
        <w:t xml:space="preserve">       </w:t>
      </w:r>
      <w:r>
        <w:rPr>
          <w:sz w:val="28"/>
          <w:szCs w:val="28"/>
        </w:rPr>
        <w:t>г.Сунжа,2020г.</w:t>
      </w:r>
    </w:p>
    <w:p w:rsidR="00D0457C" w:rsidRDefault="00C82525" w:rsidP="00C82525">
      <w:pPr>
        <w:pStyle w:val="a3"/>
        <w:rPr>
          <w:sz w:val="26"/>
        </w:rPr>
      </w:pPr>
      <w:r>
        <w:rPr>
          <w:sz w:val="20"/>
          <w:szCs w:val="20"/>
        </w:rPr>
        <w:tab/>
      </w:r>
    </w:p>
    <w:p w:rsidR="00D0457C" w:rsidRDefault="00D0457C">
      <w:pPr>
        <w:pStyle w:val="a3"/>
        <w:rPr>
          <w:sz w:val="26"/>
        </w:rPr>
      </w:pPr>
    </w:p>
    <w:p w:rsidR="00D0457C" w:rsidRDefault="00D0457C">
      <w:pPr>
        <w:pStyle w:val="a3"/>
        <w:spacing w:before="1"/>
        <w:rPr>
          <w:sz w:val="29"/>
        </w:rPr>
      </w:pPr>
    </w:p>
    <w:p w:rsidR="00D0457C" w:rsidRDefault="00D0457C">
      <w:pPr>
        <w:pStyle w:val="a3"/>
        <w:rPr>
          <w:sz w:val="26"/>
        </w:rPr>
      </w:pPr>
    </w:p>
    <w:p w:rsidR="00D0457C" w:rsidRDefault="00D0457C">
      <w:pPr>
        <w:pStyle w:val="a3"/>
        <w:rPr>
          <w:sz w:val="26"/>
        </w:rPr>
      </w:pPr>
    </w:p>
    <w:p w:rsidR="00D0457C" w:rsidRDefault="00D0457C">
      <w:pPr>
        <w:spacing w:line="276" w:lineRule="auto"/>
        <w:jc w:val="center"/>
        <w:rPr>
          <w:sz w:val="28"/>
        </w:rPr>
        <w:sectPr w:rsidR="00D0457C">
          <w:type w:val="continuous"/>
          <w:pgSz w:w="11900" w:h="16850"/>
          <w:pgMar w:top="1060" w:right="740" w:bottom="280" w:left="1300" w:header="720" w:footer="720" w:gutter="0"/>
          <w:cols w:space="720"/>
        </w:sectPr>
      </w:pPr>
    </w:p>
    <w:p w:rsidR="0022768E" w:rsidRDefault="0022768E">
      <w:pPr>
        <w:pStyle w:val="a3"/>
        <w:spacing w:before="66" w:line="276" w:lineRule="auto"/>
        <w:ind w:left="402" w:right="105"/>
        <w:jc w:val="both"/>
        <w:rPr>
          <w:sz w:val="28"/>
          <w:szCs w:val="28"/>
        </w:rPr>
      </w:pPr>
    </w:p>
    <w:p w:rsidR="00D0457C" w:rsidRPr="0022768E" w:rsidRDefault="0007696F">
      <w:pPr>
        <w:pStyle w:val="a3"/>
        <w:spacing w:before="66" w:line="276" w:lineRule="auto"/>
        <w:ind w:left="402" w:right="105"/>
        <w:jc w:val="both"/>
        <w:rPr>
          <w:sz w:val="28"/>
          <w:szCs w:val="28"/>
        </w:rPr>
      </w:pPr>
      <w:r w:rsidRPr="0022768E">
        <w:rPr>
          <w:sz w:val="28"/>
          <w:szCs w:val="28"/>
        </w:rPr>
        <w:t>Рабочая программа</w:t>
      </w:r>
      <w:r w:rsidR="00874869">
        <w:rPr>
          <w:sz w:val="28"/>
          <w:szCs w:val="28"/>
        </w:rPr>
        <w:t xml:space="preserve"> </w:t>
      </w:r>
      <w:bookmarkStart w:id="1" w:name="_GoBack"/>
      <w:bookmarkEnd w:id="1"/>
      <w:r w:rsidRPr="0022768E">
        <w:rPr>
          <w:sz w:val="28"/>
          <w:szCs w:val="28"/>
        </w:rPr>
        <w:t>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D0457C" w:rsidRPr="0022768E" w:rsidRDefault="00D0457C">
      <w:pPr>
        <w:pStyle w:val="a3"/>
        <w:rPr>
          <w:sz w:val="28"/>
          <w:szCs w:val="28"/>
        </w:rPr>
      </w:pPr>
    </w:p>
    <w:p w:rsidR="00D0457C" w:rsidRPr="0022768E" w:rsidRDefault="00D0457C">
      <w:pPr>
        <w:pStyle w:val="a3"/>
        <w:spacing w:before="5"/>
        <w:rPr>
          <w:sz w:val="40"/>
          <w:szCs w:val="28"/>
        </w:rPr>
      </w:pPr>
    </w:p>
    <w:p w:rsidR="00D0457C" w:rsidRPr="0022768E" w:rsidRDefault="0007696F" w:rsidP="005A22D1">
      <w:pPr>
        <w:pStyle w:val="a3"/>
        <w:spacing w:line="276" w:lineRule="auto"/>
        <w:ind w:left="402" w:right="106"/>
        <w:jc w:val="both"/>
        <w:rPr>
          <w:sz w:val="28"/>
          <w:szCs w:val="28"/>
        </w:rPr>
      </w:pPr>
      <w:r w:rsidRPr="0022768E">
        <w:rPr>
          <w:sz w:val="28"/>
          <w:szCs w:val="28"/>
        </w:rPr>
        <w:t xml:space="preserve">Организация-разработчик: </w:t>
      </w:r>
    </w:p>
    <w:p w:rsidR="00D0457C" w:rsidRDefault="00C82525">
      <w:pPr>
        <w:spacing w:line="276" w:lineRule="auto"/>
        <w:jc w:val="both"/>
        <w:sectPr w:rsidR="00D0457C">
          <w:footerReference w:type="default" r:id="rId7"/>
          <w:pgSz w:w="11900" w:h="16850"/>
          <w:pgMar w:top="1060" w:right="740" w:bottom="840" w:left="1300" w:header="0" w:footer="640" w:gutter="0"/>
          <w:pgNumType w:start="2"/>
          <w:cols w:space="720"/>
        </w:sectPr>
      </w:pPr>
      <w:r w:rsidRPr="0022768E">
        <w:rPr>
          <w:sz w:val="24"/>
          <w:szCs w:val="24"/>
        </w:rPr>
        <w:t xml:space="preserve">ЧПОУ </w:t>
      </w:r>
      <w:r>
        <w:t>«МКРИ»</w:t>
      </w:r>
    </w:p>
    <w:p w:rsidR="00D0457C" w:rsidRDefault="0007696F">
      <w:pPr>
        <w:spacing w:before="81"/>
        <w:ind w:left="3285" w:right="2670"/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038583669"/>
        <w:docPartObj>
          <w:docPartGallery w:val="Table of Contents"/>
          <w:docPartUnique/>
        </w:docPartObj>
      </w:sdtPr>
      <w:sdtEndPr/>
      <w:sdtContent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598"/>
            </w:tabs>
            <w:spacing w:before="688"/>
            <w:rPr>
              <w:rFonts w:ascii="Courier New" w:hAnsi="Courier New"/>
            </w:rPr>
          </w:pPr>
          <w:hyperlink w:anchor="_bookmark0" w:history="1">
            <w:r w:rsidR="0007696F">
              <w:t>ПАСПОРТ РАБОЧЕЙ ПРОГРАММЫ</w:t>
            </w:r>
            <w:r w:rsidR="0007696F">
              <w:rPr>
                <w:spacing w:val="-45"/>
              </w:rPr>
              <w:t xml:space="preserve"> </w:t>
            </w:r>
            <w:r w:rsidR="0007696F">
              <w:t>УЧЕБНОЙ</w:t>
            </w:r>
            <w:r w:rsidR="0007696F">
              <w:rPr>
                <w:spacing w:val="-16"/>
              </w:rPr>
              <w:t xml:space="preserve"> </w:t>
            </w:r>
            <w:r w:rsidR="0007696F">
              <w:t>ДИСЦИПЛИНЫ</w:t>
            </w:r>
            <w:r w:rsidR="0007696F">
              <w:tab/>
            </w:r>
            <w:r w:rsidR="0007696F">
              <w:rPr>
                <w:rFonts w:ascii="Courier New" w:hAnsi="Courier New"/>
              </w:rPr>
              <w:t>4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598"/>
            </w:tabs>
            <w:spacing w:before="103"/>
            <w:rPr>
              <w:rFonts w:ascii="Courier New" w:hAnsi="Courier New"/>
            </w:rPr>
          </w:pPr>
          <w:hyperlink w:anchor="_bookmark1" w:history="1">
            <w:r w:rsidR="0007696F">
              <w:t>СТРУКТУРА И СОДЕРЖАНИЕ</w:t>
            </w:r>
            <w:r w:rsidR="0007696F">
              <w:rPr>
                <w:spacing w:val="-46"/>
              </w:rPr>
              <w:t xml:space="preserve"> </w:t>
            </w:r>
            <w:r w:rsidR="0007696F">
              <w:t>УЧЕБНОЙ</w:t>
            </w:r>
            <w:r w:rsidR="0007696F">
              <w:rPr>
                <w:spacing w:val="-16"/>
              </w:rPr>
              <w:t xml:space="preserve"> </w:t>
            </w:r>
            <w:r w:rsidR="0007696F">
              <w:t>ДИСЦИПЛИНЫ</w:t>
            </w:r>
            <w:r w:rsidR="0007696F">
              <w:tab/>
            </w:r>
            <w:r w:rsidR="0007696F">
              <w:rPr>
                <w:rFonts w:ascii="Courier New" w:hAnsi="Courier New"/>
              </w:rPr>
              <w:t>6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454"/>
            </w:tabs>
            <w:rPr>
              <w:rFonts w:ascii="Courier New" w:hAnsi="Courier New"/>
            </w:rPr>
          </w:pPr>
          <w:hyperlink w:anchor="_bookmark2" w:history="1">
            <w:r w:rsidR="0007696F">
              <w:t>УСЛОВИЯ РЕАЛИЗАЦИИ</w:t>
            </w:r>
            <w:r w:rsidR="0007696F">
              <w:rPr>
                <w:spacing w:val="-33"/>
              </w:rPr>
              <w:t xml:space="preserve"> </w:t>
            </w:r>
            <w:r w:rsidR="0007696F">
              <w:t>ПРОГРАММЫ</w:t>
            </w:r>
            <w:r w:rsidR="0007696F">
              <w:rPr>
                <w:spacing w:val="-16"/>
              </w:rPr>
              <w:t xml:space="preserve"> </w:t>
            </w:r>
            <w:r w:rsidR="0007696F">
              <w:t>ДИСЦИПЛИНЫ</w:t>
            </w:r>
            <w:r w:rsidR="0007696F">
              <w:tab/>
            </w:r>
            <w:r w:rsidR="0007696F">
              <w:rPr>
                <w:rFonts w:ascii="Courier New" w:hAnsi="Courier New"/>
              </w:rPr>
              <w:t>18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454"/>
            </w:tabs>
            <w:spacing w:before="99"/>
            <w:rPr>
              <w:rFonts w:ascii="Courier New" w:hAnsi="Courier New"/>
            </w:rPr>
          </w:pPr>
          <w:hyperlink w:anchor="_bookmark3" w:history="1">
            <w:r w:rsidR="0007696F">
              <w:t>КОНТРОЛЬ</w:t>
            </w:r>
            <w:r w:rsidR="0007696F">
              <w:rPr>
                <w:spacing w:val="-16"/>
              </w:rPr>
              <w:t xml:space="preserve"> </w:t>
            </w:r>
            <w:r w:rsidR="0007696F">
              <w:t>И</w:t>
            </w:r>
            <w:r w:rsidR="0007696F">
              <w:rPr>
                <w:spacing w:val="-15"/>
              </w:rPr>
              <w:t xml:space="preserve"> </w:t>
            </w:r>
            <w:r w:rsidR="0007696F">
              <w:t>ОЦЕНКА</w:t>
            </w:r>
            <w:r w:rsidR="0007696F">
              <w:rPr>
                <w:spacing w:val="-15"/>
              </w:rPr>
              <w:t xml:space="preserve"> </w:t>
            </w:r>
            <w:r w:rsidR="0007696F">
              <w:t>РЕЗУЛЬТАТОВ</w:t>
            </w:r>
            <w:r w:rsidR="0007696F">
              <w:rPr>
                <w:spacing w:val="-16"/>
              </w:rPr>
              <w:t xml:space="preserve"> </w:t>
            </w:r>
            <w:r w:rsidR="0007696F">
              <w:t>ОСВОЕНИЯ</w:t>
            </w:r>
            <w:r w:rsidR="0007696F">
              <w:rPr>
                <w:spacing w:val="-13"/>
              </w:rPr>
              <w:t xml:space="preserve"> </w:t>
            </w:r>
            <w:r w:rsidR="0007696F">
              <w:t>ДИСЦИПЛИНЫ</w:t>
            </w:r>
            <w:r w:rsidR="0007696F">
              <w:tab/>
            </w:r>
            <w:r w:rsidR="0007696F">
              <w:rPr>
                <w:rFonts w:ascii="Courier New" w:hAnsi="Courier New"/>
              </w:rPr>
              <w:t>20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454"/>
            </w:tabs>
            <w:spacing w:before="86" w:line="252" w:lineRule="auto"/>
            <w:ind w:left="402" w:right="114" w:firstLine="0"/>
            <w:rPr>
              <w:rFonts w:ascii="Courier New" w:hAnsi="Courier New"/>
            </w:rPr>
          </w:pPr>
          <w:hyperlink w:anchor="_bookmark4" w:history="1">
            <w:r w:rsidR="0007696F">
              <w:t>КОМПЕТЕНЦИИ ОБУЧАЮЩЕГОСЯ, ФОРМИРУЕМЫЕ В РЕЗУЛЬТАТЕ</w:t>
            </w:r>
          </w:hyperlink>
          <w:hyperlink w:anchor="_bookmark4" w:history="1">
            <w:r w:rsidR="0007696F">
              <w:t xml:space="preserve"> ОСВОЕНИЯ</w:t>
            </w:r>
            <w:r w:rsidR="0007696F">
              <w:rPr>
                <w:spacing w:val="-15"/>
              </w:rPr>
              <w:t xml:space="preserve"> </w:t>
            </w:r>
            <w:r w:rsidR="0007696F">
              <w:t>ДИСЦИПЛИНЫ</w:t>
            </w:r>
            <w:r w:rsidR="0007696F">
              <w:tab/>
            </w:r>
            <w:r w:rsidR="0007696F">
              <w:rPr>
                <w:rFonts w:ascii="Courier New" w:hAnsi="Courier New"/>
                <w:spacing w:val="-9"/>
              </w:rPr>
              <w:t>21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</w:tabs>
            <w:spacing w:before="72"/>
          </w:pPr>
          <w:hyperlink w:anchor="_bookmark5" w:history="1">
            <w:r w:rsidR="0007696F">
              <w:t>ФОНД</w:t>
            </w:r>
            <w:r w:rsidR="0007696F">
              <w:rPr>
                <w:spacing w:val="-14"/>
              </w:rPr>
              <w:t xml:space="preserve"> </w:t>
            </w:r>
            <w:r w:rsidR="0007696F">
              <w:t>ОЦЕНОЧНЫХ</w:t>
            </w:r>
            <w:r w:rsidR="0007696F">
              <w:rPr>
                <w:spacing w:val="-12"/>
              </w:rPr>
              <w:t xml:space="preserve"> </w:t>
            </w:r>
            <w:r w:rsidR="0007696F">
              <w:t>СРЕДСТВ</w:t>
            </w:r>
            <w:r w:rsidR="0007696F">
              <w:rPr>
                <w:spacing w:val="-14"/>
              </w:rPr>
              <w:t xml:space="preserve"> </w:t>
            </w:r>
            <w:r w:rsidR="0007696F">
              <w:t>ДЛЯ</w:t>
            </w:r>
            <w:r w:rsidR="0007696F">
              <w:rPr>
                <w:spacing w:val="-13"/>
              </w:rPr>
              <w:t xml:space="preserve"> </w:t>
            </w:r>
            <w:r w:rsidR="0007696F">
              <w:t>ПРОВЕДЕНИЯ</w:t>
            </w:r>
            <w:r w:rsidR="0007696F">
              <w:rPr>
                <w:spacing w:val="-13"/>
              </w:rPr>
              <w:t xml:space="preserve"> </w:t>
            </w:r>
            <w:r w:rsidR="0007696F">
              <w:t>ПРОМЕЖУТОЧНОЙ</w:t>
            </w:r>
          </w:hyperlink>
        </w:p>
        <w:p w:rsidR="00D0457C" w:rsidRDefault="002F4304">
          <w:pPr>
            <w:pStyle w:val="10"/>
            <w:tabs>
              <w:tab w:val="left" w:leader="dot" w:pos="9454"/>
            </w:tabs>
            <w:spacing w:before="15"/>
            <w:ind w:left="402" w:firstLine="0"/>
            <w:rPr>
              <w:rFonts w:ascii="Courier New" w:hAnsi="Courier New"/>
            </w:rPr>
          </w:pPr>
          <w:hyperlink w:anchor="_bookmark5" w:history="1">
            <w:r w:rsidR="0007696F">
              <w:t>АТТЕСТАЦИИ ОБУЧАЮЩИХСЯ</w:t>
            </w:r>
            <w:r w:rsidR="0007696F">
              <w:rPr>
                <w:spacing w:val="-30"/>
              </w:rPr>
              <w:t xml:space="preserve"> </w:t>
            </w:r>
            <w:r w:rsidR="0007696F">
              <w:t>ПО</w:t>
            </w:r>
            <w:r w:rsidR="0007696F">
              <w:rPr>
                <w:spacing w:val="-15"/>
              </w:rPr>
              <w:t xml:space="preserve"> </w:t>
            </w:r>
            <w:r w:rsidR="0007696F">
              <w:t>ДИСЦИПЛИНЕ</w:t>
            </w:r>
            <w:r w:rsidR="0007696F">
              <w:tab/>
            </w:r>
            <w:r w:rsidR="0007696F">
              <w:rPr>
                <w:rFonts w:ascii="Courier New" w:hAnsi="Courier New"/>
              </w:rPr>
              <w:t>23</w:t>
            </w:r>
          </w:hyperlink>
        </w:p>
        <w:p w:rsidR="00D0457C" w:rsidRDefault="002F4304">
          <w:pPr>
            <w:pStyle w:val="10"/>
            <w:numPr>
              <w:ilvl w:val="0"/>
              <w:numId w:val="33"/>
            </w:numPr>
            <w:tabs>
              <w:tab w:val="left" w:pos="1061"/>
              <w:tab w:val="left" w:pos="1062"/>
              <w:tab w:val="left" w:leader="dot" w:pos="9454"/>
            </w:tabs>
            <w:rPr>
              <w:rFonts w:ascii="Courier New" w:hAnsi="Courier New"/>
            </w:rPr>
          </w:pPr>
          <w:hyperlink w:anchor="_bookmark6" w:history="1">
            <w:r w:rsidR="0007696F">
              <w:t>ИНЫЕ СВЕДЕНИЯ И</w:t>
            </w:r>
            <w:r w:rsidR="0007696F">
              <w:rPr>
                <w:spacing w:val="-44"/>
              </w:rPr>
              <w:t xml:space="preserve"> </w:t>
            </w:r>
            <w:r w:rsidR="0007696F">
              <w:t>(ИЛИ)</w:t>
            </w:r>
            <w:r w:rsidR="0007696F">
              <w:rPr>
                <w:spacing w:val="-16"/>
              </w:rPr>
              <w:t xml:space="preserve"> </w:t>
            </w:r>
            <w:r w:rsidR="0007696F">
              <w:t>МАТЕРИАЛЫ</w:t>
            </w:r>
            <w:r w:rsidR="0007696F">
              <w:tab/>
            </w:r>
            <w:r w:rsidR="0007696F">
              <w:rPr>
                <w:rFonts w:ascii="Courier New" w:hAnsi="Courier New"/>
              </w:rPr>
              <w:t>28</w:t>
            </w:r>
          </w:hyperlink>
        </w:p>
      </w:sdtContent>
    </w:sdt>
    <w:p w:rsidR="00D0457C" w:rsidRDefault="00D0457C">
      <w:pPr>
        <w:rPr>
          <w:rFonts w:ascii="Courier New" w:hAnsi="Courier New"/>
        </w:rPr>
        <w:sectPr w:rsidR="00D0457C">
          <w:pgSz w:w="11900" w:h="16850"/>
          <w:pgMar w:top="1040" w:right="740" w:bottom="840" w:left="1300" w:header="0" w:footer="640" w:gutter="0"/>
          <w:cols w:space="720"/>
        </w:sectPr>
      </w:pPr>
    </w:p>
    <w:p w:rsidR="00D0457C" w:rsidRDefault="0007696F">
      <w:pPr>
        <w:pStyle w:val="1"/>
        <w:numPr>
          <w:ilvl w:val="1"/>
          <w:numId w:val="33"/>
        </w:numPr>
        <w:tabs>
          <w:tab w:val="left" w:pos="1599"/>
          <w:tab w:val="left" w:pos="1600"/>
        </w:tabs>
        <w:spacing w:line="554" w:lineRule="auto"/>
        <w:ind w:right="878" w:hanging="1698"/>
        <w:jc w:val="left"/>
      </w:pPr>
      <w:bookmarkStart w:id="2" w:name="_bookmark0"/>
      <w:bookmarkEnd w:id="2"/>
      <w:r>
        <w:lastRenderedPageBreak/>
        <w:t>ПАСПОРТ</w:t>
      </w:r>
      <w:r>
        <w:rPr>
          <w:spacing w:val="-16"/>
        </w:rPr>
        <w:t xml:space="preserve"> </w:t>
      </w:r>
      <w:r>
        <w:t>РАБОЧЕЙ</w:t>
      </w:r>
      <w:r>
        <w:rPr>
          <w:spacing w:val="-16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УЧЕБНОЙ</w:t>
      </w:r>
      <w:r>
        <w:rPr>
          <w:spacing w:val="-14"/>
        </w:rPr>
        <w:t xml:space="preserve"> </w:t>
      </w:r>
      <w:r>
        <w:t>ДИСЦИПЛИНЫ Криминология и предупреждение</w:t>
      </w:r>
      <w:r>
        <w:rPr>
          <w:spacing w:val="-2"/>
        </w:rPr>
        <w:t xml:space="preserve"> </w:t>
      </w:r>
      <w:r>
        <w:t>преступлений</w:t>
      </w:r>
    </w:p>
    <w:p w:rsidR="00D0457C" w:rsidRDefault="0007696F">
      <w:pPr>
        <w:pStyle w:val="a5"/>
        <w:numPr>
          <w:ilvl w:val="1"/>
          <w:numId w:val="32"/>
        </w:numPr>
        <w:tabs>
          <w:tab w:val="left" w:pos="1047"/>
        </w:tabs>
        <w:spacing w:line="276" w:lineRule="exact"/>
        <w:ind w:hanging="362"/>
        <w:rPr>
          <w:b/>
        </w:rPr>
      </w:pPr>
      <w:r>
        <w:rPr>
          <w:b/>
          <w:sz w:val="24"/>
        </w:rPr>
        <w:t>Область применения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</w:p>
    <w:p w:rsidR="00D0457C" w:rsidRDefault="0007696F">
      <w:pPr>
        <w:pStyle w:val="a3"/>
        <w:tabs>
          <w:tab w:val="left" w:pos="1337"/>
          <w:tab w:val="left" w:pos="2200"/>
          <w:tab w:val="left" w:pos="2627"/>
          <w:tab w:val="left" w:pos="4297"/>
          <w:tab w:val="left" w:pos="4716"/>
          <w:tab w:val="left" w:pos="5691"/>
          <w:tab w:val="left" w:pos="6252"/>
          <w:tab w:val="left" w:pos="8088"/>
          <w:tab w:val="left" w:pos="8906"/>
        </w:tabs>
        <w:spacing w:before="36" w:line="276" w:lineRule="auto"/>
        <w:ind w:left="118" w:right="110" w:firstLine="566"/>
      </w:pPr>
      <w:r>
        <w:t>Программа учебной дисциплины является частью программы подготовки специалистов среднего</w:t>
      </w:r>
      <w:r>
        <w:tab/>
        <w:t>звена</w:t>
      </w:r>
      <w:r>
        <w:tab/>
        <w:t>в</w:t>
      </w:r>
      <w:r>
        <w:tab/>
        <w:t>соответствии</w:t>
      </w:r>
      <w:r>
        <w:tab/>
        <w:t>с</w:t>
      </w:r>
      <w:r>
        <w:tab/>
        <w:t>ФГОС</w:t>
      </w:r>
      <w:r>
        <w:tab/>
        <w:t>по</w:t>
      </w:r>
      <w:r>
        <w:tab/>
        <w:t>специальности</w:t>
      </w:r>
      <w:r>
        <w:tab/>
        <w:t>СПО</w:t>
      </w:r>
      <w:r>
        <w:tab/>
      </w:r>
      <w:r>
        <w:rPr>
          <w:spacing w:val="-3"/>
        </w:rPr>
        <w:t>40.02.02</w:t>
      </w:r>
    </w:p>
    <w:p w:rsidR="00D0457C" w:rsidRDefault="0007696F">
      <w:pPr>
        <w:pStyle w:val="a3"/>
        <w:spacing w:before="2"/>
        <w:ind w:left="118"/>
      </w:pPr>
      <w:r>
        <w:t>«Правоохранительная деятельность».</w:t>
      </w:r>
    </w:p>
    <w:p w:rsidR="00D0457C" w:rsidRDefault="00D0457C">
      <w:pPr>
        <w:pStyle w:val="a3"/>
        <w:spacing w:before="5"/>
        <w:rPr>
          <w:sz w:val="31"/>
        </w:rPr>
      </w:pPr>
    </w:p>
    <w:p w:rsidR="00D0457C" w:rsidRDefault="0007696F">
      <w:pPr>
        <w:pStyle w:val="1"/>
        <w:numPr>
          <w:ilvl w:val="1"/>
          <w:numId w:val="32"/>
        </w:numPr>
        <w:tabs>
          <w:tab w:val="left" w:pos="1535"/>
        </w:tabs>
        <w:spacing w:before="1"/>
        <w:ind w:left="1534" w:hanging="850"/>
        <w:jc w:val="both"/>
        <w:rPr>
          <w:sz w:val="22"/>
        </w:rPr>
      </w:pPr>
      <w:r>
        <w:t>Место дисциплины в структуре подготовки специалистов среднего</w:t>
      </w:r>
      <w:r>
        <w:rPr>
          <w:spacing w:val="-18"/>
        </w:rPr>
        <w:t xml:space="preserve"> </w:t>
      </w:r>
      <w:r>
        <w:t>звена</w:t>
      </w:r>
    </w:p>
    <w:p w:rsidR="00D0457C" w:rsidRDefault="0007696F">
      <w:pPr>
        <w:pStyle w:val="a3"/>
        <w:spacing w:before="36" w:line="276" w:lineRule="auto"/>
        <w:ind w:left="118" w:right="111" w:firstLine="566"/>
        <w:jc w:val="both"/>
      </w:pPr>
      <w:r>
        <w:t>Учебная дисциплина Криминология и предупреждение преступлений относится к дисциплинам профессионального учебного цикла, общепрофессиональных дисциплин специальности 40.02.02 Правоохранительная деятельность, формирующей базовые знания.</w:t>
      </w:r>
    </w:p>
    <w:p w:rsidR="00D0457C" w:rsidRDefault="00D0457C">
      <w:pPr>
        <w:pStyle w:val="a3"/>
        <w:rPr>
          <w:sz w:val="28"/>
        </w:rPr>
      </w:pPr>
    </w:p>
    <w:p w:rsidR="00D0457C" w:rsidRDefault="0007696F">
      <w:pPr>
        <w:pStyle w:val="1"/>
        <w:numPr>
          <w:ilvl w:val="1"/>
          <w:numId w:val="32"/>
        </w:numPr>
        <w:tabs>
          <w:tab w:val="left" w:pos="1535"/>
        </w:tabs>
        <w:spacing w:before="1" w:line="278" w:lineRule="auto"/>
        <w:ind w:left="118" w:right="111" w:firstLine="566"/>
        <w:jc w:val="both"/>
        <w:rPr>
          <w:sz w:val="22"/>
        </w:rPr>
      </w:pPr>
      <w:r>
        <w:t>Цели и задачи дисциплины - требования к результатам освоения дисциплины</w:t>
      </w:r>
    </w:p>
    <w:p w:rsidR="00D0457C" w:rsidRDefault="0007696F">
      <w:pPr>
        <w:pStyle w:val="a3"/>
        <w:spacing w:line="276" w:lineRule="auto"/>
        <w:ind w:left="118" w:right="108" w:firstLine="566"/>
        <w:jc w:val="both"/>
      </w:pPr>
      <w:r>
        <w:rPr>
          <w:b/>
        </w:rPr>
        <w:t xml:space="preserve">Целями </w:t>
      </w:r>
      <w:r>
        <w:t>освоения дисциплины Криминология и предупреждение преступлений является формирование у студентов теоретических знаний, необходимых для последующего осуществления профессиональной деятельности; в выработке умений на основе научного мировоззрения познать и оценивать явления и процессы, связанные с преступностью и мерами ее предупреждения.</w:t>
      </w:r>
    </w:p>
    <w:p w:rsidR="00D0457C" w:rsidRDefault="0007696F">
      <w:pPr>
        <w:pStyle w:val="a3"/>
        <w:spacing w:line="276" w:lineRule="auto"/>
        <w:ind w:left="118" w:right="106" w:firstLine="566"/>
        <w:jc w:val="both"/>
      </w:pPr>
      <w:r>
        <w:rPr>
          <w:b/>
        </w:rPr>
        <w:t>Задачи</w:t>
      </w:r>
      <w:r>
        <w:t>: осуществлять анализ криминологической обстановки в районе, городе, регионе; осуществлять планирование предупреждения преступности с применением наиболее оптимальных и эффективных мер профилактики; осуществлять научное прогнозирование основных тенденций развития преступности и ее структурных составляющих; формировать навыки криминологического мышления, оценки криминологической</w:t>
      </w:r>
      <w:r>
        <w:rPr>
          <w:spacing w:val="-1"/>
        </w:rPr>
        <w:t xml:space="preserve"> </w:t>
      </w:r>
      <w:r>
        <w:t>ситуации.</w:t>
      </w:r>
    </w:p>
    <w:p w:rsidR="00D0457C" w:rsidRDefault="0007696F">
      <w:pPr>
        <w:pStyle w:val="a3"/>
        <w:spacing w:line="275" w:lineRule="exact"/>
        <w:ind w:left="685"/>
        <w:jc w:val="both"/>
        <w:rPr>
          <w:b/>
        </w:rPr>
      </w:pPr>
      <w:r>
        <w:t xml:space="preserve">В результате освоения дисциплины обучающийся должен </w:t>
      </w:r>
      <w:r>
        <w:rPr>
          <w:b/>
        </w:rPr>
        <w:t>уметь: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33"/>
        <w:ind w:left="874"/>
        <w:jc w:val="both"/>
        <w:rPr>
          <w:sz w:val="24"/>
        </w:rPr>
      </w:pPr>
      <w:r>
        <w:rPr>
          <w:sz w:val="24"/>
        </w:rPr>
        <w:t>выявлять обстоятельства, способствующие преступности, в том числе</w:t>
      </w:r>
      <w:r>
        <w:rPr>
          <w:spacing w:val="-12"/>
          <w:sz w:val="24"/>
        </w:rPr>
        <w:t xml:space="preserve"> </w:t>
      </w:r>
      <w:r>
        <w:rPr>
          <w:sz w:val="24"/>
        </w:rPr>
        <w:t>коррупции;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41" w:line="276" w:lineRule="auto"/>
        <w:ind w:right="642" w:firstLine="566"/>
        <w:rPr>
          <w:sz w:val="24"/>
        </w:rPr>
      </w:pPr>
      <w:r>
        <w:rPr>
          <w:sz w:val="24"/>
        </w:rPr>
        <w:t>осуществлять деятельность по предупреждению и профилактике преступлений</w:t>
      </w:r>
      <w:r>
        <w:rPr>
          <w:spacing w:val="-27"/>
          <w:sz w:val="24"/>
        </w:rPr>
        <w:t xml:space="preserve"> </w:t>
      </w:r>
      <w:r>
        <w:rPr>
          <w:sz w:val="24"/>
        </w:rPr>
        <w:t>и иных правонарушений, в том 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коррупционных;</w:t>
      </w:r>
    </w:p>
    <w:p w:rsidR="00D0457C" w:rsidRDefault="0007696F">
      <w:pPr>
        <w:pStyle w:val="a3"/>
        <w:spacing w:line="275" w:lineRule="exact"/>
        <w:ind w:left="685"/>
        <w:rPr>
          <w:b/>
        </w:rPr>
      </w:pPr>
      <w:r>
        <w:t xml:space="preserve">В результате освоения дисциплины обучающийся должен </w:t>
      </w:r>
      <w:r>
        <w:rPr>
          <w:b/>
        </w:rPr>
        <w:t>знать: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  <w:tab w:val="left" w:pos="4974"/>
        </w:tabs>
        <w:spacing w:before="43" w:line="276" w:lineRule="auto"/>
        <w:ind w:right="111" w:firstLine="566"/>
        <w:rPr>
          <w:sz w:val="24"/>
        </w:rPr>
      </w:pPr>
      <w:r>
        <w:rPr>
          <w:sz w:val="24"/>
        </w:rPr>
        <w:t xml:space="preserve">социальную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природу  </w:t>
      </w:r>
      <w:r>
        <w:rPr>
          <w:spacing w:val="9"/>
          <w:sz w:val="24"/>
        </w:rPr>
        <w:t xml:space="preserve"> </w:t>
      </w:r>
      <w:r>
        <w:rPr>
          <w:sz w:val="24"/>
        </w:rPr>
        <w:t>преступности</w:t>
      </w:r>
      <w:r>
        <w:rPr>
          <w:sz w:val="24"/>
        </w:rPr>
        <w:tab/>
        <w:t>и ее основные</w:t>
      </w:r>
      <w:r w:rsidR="0022768E">
        <w:rPr>
          <w:sz w:val="24"/>
        </w:rPr>
        <w:t xml:space="preserve"> </w:t>
      </w:r>
      <w:r>
        <w:rPr>
          <w:sz w:val="24"/>
        </w:rPr>
        <w:t>характеристики и формы проявления;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line="275" w:lineRule="exact"/>
        <w:ind w:left="874"/>
        <w:rPr>
          <w:sz w:val="24"/>
        </w:rPr>
      </w:pPr>
      <w:r>
        <w:rPr>
          <w:sz w:val="24"/>
        </w:rPr>
        <w:t>особенности лиц, совершивших</w:t>
      </w:r>
      <w:r>
        <w:rPr>
          <w:spacing w:val="2"/>
          <w:sz w:val="24"/>
        </w:rPr>
        <w:t xml:space="preserve"> </w:t>
      </w:r>
      <w:r>
        <w:rPr>
          <w:sz w:val="24"/>
        </w:rPr>
        <w:t>преступления;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42"/>
        <w:ind w:left="874"/>
        <w:rPr>
          <w:sz w:val="24"/>
        </w:rPr>
      </w:pPr>
      <w:r>
        <w:rPr>
          <w:sz w:val="24"/>
        </w:rPr>
        <w:t>особенности криминальной среды;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43"/>
        <w:ind w:left="874"/>
        <w:rPr>
          <w:sz w:val="24"/>
        </w:rPr>
      </w:pPr>
      <w:r>
        <w:rPr>
          <w:sz w:val="24"/>
        </w:rPr>
        <w:t>механизм индивидуального преступного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41"/>
        <w:ind w:left="874"/>
        <w:rPr>
          <w:sz w:val="24"/>
        </w:rPr>
      </w:pPr>
      <w:r>
        <w:rPr>
          <w:sz w:val="24"/>
        </w:rPr>
        <w:t>криминологическую характеристику отдельных видов и групп</w:t>
      </w:r>
      <w:r>
        <w:rPr>
          <w:spacing w:val="-16"/>
          <w:sz w:val="24"/>
        </w:rPr>
        <w:t xml:space="preserve"> </w:t>
      </w:r>
      <w:r>
        <w:rPr>
          <w:sz w:val="24"/>
        </w:rPr>
        <w:t>преступлений;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41" w:line="276" w:lineRule="auto"/>
        <w:ind w:right="110" w:firstLine="566"/>
        <w:jc w:val="both"/>
        <w:rPr>
          <w:sz w:val="24"/>
        </w:rPr>
      </w:pPr>
      <w:r>
        <w:rPr>
          <w:sz w:val="24"/>
        </w:rPr>
        <w:t>основные цели и задачи государственной политики в сфере противодействия коррупции;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875"/>
        </w:tabs>
        <w:spacing w:before="1" w:line="276" w:lineRule="auto"/>
        <w:ind w:right="114" w:firstLine="566"/>
        <w:jc w:val="both"/>
        <w:rPr>
          <w:sz w:val="24"/>
        </w:rPr>
      </w:pPr>
      <w:r>
        <w:rPr>
          <w:sz w:val="24"/>
        </w:rPr>
        <w:t>детерминанты коррупции, особенности их проявления в механизме преступного поведения;</w:t>
      </w:r>
    </w:p>
    <w:p w:rsidR="00D0457C" w:rsidRDefault="0007696F">
      <w:pPr>
        <w:pStyle w:val="a5"/>
        <w:numPr>
          <w:ilvl w:val="0"/>
          <w:numId w:val="31"/>
        </w:numPr>
        <w:tabs>
          <w:tab w:val="left" w:pos="1065"/>
        </w:tabs>
        <w:spacing w:line="276" w:lineRule="auto"/>
        <w:ind w:right="109" w:firstLine="566"/>
        <w:jc w:val="both"/>
        <w:rPr>
          <w:sz w:val="24"/>
        </w:rPr>
      </w:pPr>
      <w:r>
        <w:rPr>
          <w:sz w:val="24"/>
        </w:rPr>
        <w:t>организационно-правовые средства предупреждения и профилактики правонарушений, в том числе организационные, правовые и тактические основы предупреждения коррупции в правоохранительных органах, основные направления профилактики коррупционного поведения сотрудников и служащих</w:t>
      </w:r>
      <w:r>
        <w:rPr>
          <w:spacing w:val="59"/>
          <w:sz w:val="24"/>
        </w:rPr>
        <w:t xml:space="preserve"> </w:t>
      </w:r>
      <w:r>
        <w:rPr>
          <w:sz w:val="24"/>
        </w:rPr>
        <w:t>правоохранительных</w:t>
      </w:r>
    </w:p>
    <w:p w:rsidR="00D0457C" w:rsidRDefault="00D0457C">
      <w:pPr>
        <w:spacing w:line="276" w:lineRule="auto"/>
        <w:jc w:val="both"/>
        <w:rPr>
          <w:sz w:val="24"/>
        </w:rPr>
        <w:sectPr w:rsidR="00D0457C">
          <w:pgSz w:w="11900" w:h="16850"/>
          <w:pgMar w:top="1060" w:right="740" w:bottom="840" w:left="1300" w:header="0" w:footer="640" w:gutter="0"/>
          <w:cols w:space="720"/>
        </w:sectPr>
      </w:pPr>
    </w:p>
    <w:p w:rsidR="00D0457C" w:rsidRDefault="0007696F">
      <w:pPr>
        <w:pStyle w:val="a3"/>
        <w:spacing w:before="66"/>
        <w:ind w:left="118"/>
      </w:pPr>
      <w:r>
        <w:lastRenderedPageBreak/>
        <w:t>органов.</w:t>
      </w:r>
    </w:p>
    <w:p w:rsidR="00D0457C" w:rsidRDefault="0007696F">
      <w:pPr>
        <w:pStyle w:val="a3"/>
        <w:spacing w:before="43"/>
        <w:ind w:left="826"/>
      </w:pPr>
      <w:r>
        <w:t>В результате освоения учебной дисциплины должны быть сформированы:</w:t>
      </w:r>
    </w:p>
    <w:p w:rsidR="00D0457C" w:rsidRDefault="0007696F">
      <w:pPr>
        <w:pStyle w:val="a5"/>
        <w:numPr>
          <w:ilvl w:val="1"/>
          <w:numId w:val="31"/>
        </w:numPr>
        <w:tabs>
          <w:tab w:val="left" w:pos="1074"/>
        </w:tabs>
        <w:spacing w:before="41"/>
        <w:rPr>
          <w:sz w:val="24"/>
        </w:rPr>
      </w:pPr>
      <w:r>
        <w:rPr>
          <w:sz w:val="24"/>
        </w:rPr>
        <w:t>общие компетенции: ОК 10, ОК 11, ОК 12, ОК</w:t>
      </w:r>
      <w:r>
        <w:rPr>
          <w:spacing w:val="-3"/>
          <w:sz w:val="24"/>
        </w:rPr>
        <w:t xml:space="preserve"> </w:t>
      </w:r>
      <w:r>
        <w:rPr>
          <w:sz w:val="24"/>
        </w:rPr>
        <w:t>13;</w:t>
      </w:r>
    </w:p>
    <w:p w:rsidR="00D0457C" w:rsidRDefault="0007696F">
      <w:pPr>
        <w:pStyle w:val="a5"/>
        <w:numPr>
          <w:ilvl w:val="1"/>
          <w:numId w:val="31"/>
        </w:numPr>
        <w:tabs>
          <w:tab w:val="left" w:pos="1074"/>
        </w:tabs>
        <w:spacing w:before="41"/>
        <w:rPr>
          <w:sz w:val="24"/>
        </w:rPr>
      </w:pPr>
      <w:r>
        <w:rPr>
          <w:sz w:val="24"/>
        </w:rPr>
        <w:t>профессиональные компетенции: ПК 1.1, ПК 1.2, ПК 1.3, ПК 1.4, ПК 1.11, ПК</w:t>
      </w:r>
      <w:r>
        <w:rPr>
          <w:spacing w:val="-18"/>
          <w:sz w:val="24"/>
        </w:rPr>
        <w:t xml:space="preserve"> </w:t>
      </w:r>
      <w:r>
        <w:rPr>
          <w:sz w:val="24"/>
        </w:rPr>
        <w:t>1.12.</w:t>
      </w:r>
    </w:p>
    <w:p w:rsidR="00D0457C" w:rsidRDefault="00D0457C">
      <w:pPr>
        <w:pStyle w:val="a3"/>
        <w:spacing w:before="8"/>
        <w:rPr>
          <w:sz w:val="31"/>
        </w:rPr>
      </w:pPr>
    </w:p>
    <w:p w:rsidR="00D0457C" w:rsidRDefault="0007696F">
      <w:pPr>
        <w:pStyle w:val="1"/>
        <w:numPr>
          <w:ilvl w:val="1"/>
          <w:numId w:val="32"/>
        </w:numPr>
        <w:tabs>
          <w:tab w:val="left" w:pos="1535"/>
        </w:tabs>
        <w:spacing w:before="1"/>
        <w:ind w:left="1534" w:hanging="850"/>
        <w:jc w:val="both"/>
        <w:rPr>
          <w:sz w:val="22"/>
        </w:rPr>
      </w:pPr>
      <w:r>
        <w:t>Количество часов на освоение программы</w:t>
      </w:r>
      <w:r>
        <w:rPr>
          <w:spacing w:val="-5"/>
        </w:rPr>
        <w:t xml:space="preserve"> </w:t>
      </w:r>
      <w:r>
        <w:t>дисциплины:</w:t>
      </w:r>
    </w:p>
    <w:p w:rsidR="00D0457C" w:rsidRDefault="0007696F">
      <w:pPr>
        <w:pStyle w:val="a3"/>
        <w:spacing w:before="36" w:line="276" w:lineRule="auto"/>
        <w:ind w:left="118" w:right="103" w:firstLine="566"/>
        <w:jc w:val="both"/>
      </w:pPr>
      <w:r>
        <w:t xml:space="preserve">максимальной учебной нагрузки обучающегося </w:t>
      </w:r>
      <w:r w:rsidR="00C82525">
        <w:rPr>
          <w:b/>
        </w:rPr>
        <w:t>90</w:t>
      </w:r>
      <w:r>
        <w:rPr>
          <w:b/>
        </w:rPr>
        <w:t xml:space="preserve"> </w:t>
      </w:r>
      <w:r>
        <w:t xml:space="preserve">часов, в том числе: обязательной аудиторной учебной нагрузки обучающегося </w:t>
      </w:r>
      <w:r w:rsidR="00C82525">
        <w:rPr>
          <w:b/>
        </w:rPr>
        <w:t>60</w:t>
      </w:r>
      <w:r>
        <w:rPr>
          <w:b/>
        </w:rPr>
        <w:t xml:space="preserve"> </w:t>
      </w:r>
      <w:r>
        <w:t xml:space="preserve">часов; самостоятельной работы обучающегося </w:t>
      </w:r>
      <w:r w:rsidR="00C82525">
        <w:rPr>
          <w:b/>
        </w:rPr>
        <w:t>30</w:t>
      </w:r>
      <w:r>
        <w:rPr>
          <w:b/>
        </w:rPr>
        <w:t xml:space="preserve"> </w:t>
      </w:r>
      <w:r>
        <w:t>часов.</w:t>
      </w:r>
    </w:p>
    <w:p w:rsidR="00D0457C" w:rsidRDefault="00D0457C">
      <w:pPr>
        <w:spacing w:line="276" w:lineRule="auto"/>
        <w:jc w:val="both"/>
        <w:sectPr w:rsidR="00D0457C">
          <w:pgSz w:w="11900" w:h="16850"/>
          <w:pgMar w:top="1060" w:right="740" w:bottom="840" w:left="1300" w:header="0" w:footer="640" w:gutter="0"/>
          <w:cols w:space="720"/>
        </w:sectPr>
      </w:pPr>
    </w:p>
    <w:p w:rsidR="00D0457C" w:rsidRDefault="0007696F">
      <w:pPr>
        <w:pStyle w:val="1"/>
        <w:numPr>
          <w:ilvl w:val="1"/>
          <w:numId w:val="33"/>
        </w:numPr>
        <w:tabs>
          <w:tab w:val="left" w:pos="1916"/>
          <w:tab w:val="left" w:pos="1917"/>
        </w:tabs>
        <w:ind w:left="1916" w:hanging="709"/>
        <w:jc w:val="left"/>
      </w:pPr>
      <w:bookmarkStart w:id="3" w:name="_bookmark1"/>
      <w:bookmarkEnd w:id="3"/>
      <w:r>
        <w:lastRenderedPageBreak/>
        <w:t>СТРУКТУРА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УЧЕБНОЙ</w:t>
      </w:r>
      <w:r>
        <w:rPr>
          <w:spacing w:val="-14"/>
        </w:rPr>
        <w:t xml:space="preserve"> </w:t>
      </w:r>
      <w:r>
        <w:t>ДИСЦИПЛИНЫ</w:t>
      </w:r>
    </w:p>
    <w:p w:rsidR="00D0457C" w:rsidRDefault="00D0457C">
      <w:pPr>
        <w:pStyle w:val="a3"/>
        <w:rPr>
          <w:b/>
          <w:sz w:val="26"/>
        </w:rPr>
      </w:pPr>
    </w:p>
    <w:p w:rsidR="00D0457C" w:rsidRDefault="00D0457C">
      <w:pPr>
        <w:pStyle w:val="a3"/>
        <w:spacing w:before="4"/>
        <w:rPr>
          <w:b/>
          <w:sz w:val="33"/>
        </w:rPr>
      </w:pPr>
    </w:p>
    <w:p w:rsidR="00D0457C" w:rsidRDefault="0007696F">
      <w:pPr>
        <w:pStyle w:val="a5"/>
        <w:numPr>
          <w:ilvl w:val="1"/>
          <w:numId w:val="30"/>
        </w:numPr>
        <w:tabs>
          <w:tab w:val="left" w:pos="1106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D0457C" w:rsidRDefault="00D0457C">
      <w:pPr>
        <w:pStyle w:val="a3"/>
        <w:rPr>
          <w:b/>
          <w:sz w:val="20"/>
        </w:rPr>
      </w:pPr>
    </w:p>
    <w:p w:rsidR="00D0457C" w:rsidRDefault="00D0457C">
      <w:pPr>
        <w:pStyle w:val="a3"/>
        <w:spacing w:before="2"/>
        <w:rPr>
          <w:b/>
          <w:sz w:val="11"/>
        </w:rPr>
      </w:pPr>
    </w:p>
    <w:tbl>
      <w:tblPr>
        <w:tblStyle w:val="TableNormal"/>
        <w:tblW w:w="0" w:type="auto"/>
        <w:tblInd w:w="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7"/>
        <w:gridCol w:w="1277"/>
      </w:tblGrid>
      <w:tr w:rsidR="00D0457C">
        <w:trPr>
          <w:trHeight w:val="609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5"/>
              <w:ind w:left="2354" w:right="234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 учебной работы</w:t>
            </w:r>
          </w:p>
        </w:tc>
        <w:tc>
          <w:tcPr>
            <w:tcW w:w="1277" w:type="dxa"/>
          </w:tcPr>
          <w:p w:rsidR="00D0457C" w:rsidRDefault="0007696F">
            <w:pPr>
              <w:pStyle w:val="TableParagraph"/>
              <w:spacing w:before="25"/>
              <w:ind w:left="347" w:right="265" w:hanging="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D0457C">
        <w:trPr>
          <w:trHeight w:val="330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277" w:type="dxa"/>
          </w:tcPr>
          <w:p w:rsidR="00D0457C" w:rsidRDefault="00EE0DDF">
            <w:pPr>
              <w:pStyle w:val="TableParagraph"/>
              <w:spacing w:before="25"/>
              <w:ind w:left="45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90</w:t>
            </w:r>
          </w:p>
        </w:tc>
      </w:tr>
      <w:tr w:rsidR="00D0457C">
        <w:trPr>
          <w:trHeight w:val="333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277" w:type="dxa"/>
          </w:tcPr>
          <w:p w:rsidR="00D0457C" w:rsidRDefault="00EE0DDF">
            <w:pPr>
              <w:pStyle w:val="TableParagraph"/>
              <w:spacing w:before="25"/>
              <w:ind w:left="45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60</w:t>
            </w:r>
          </w:p>
        </w:tc>
      </w:tr>
      <w:tr w:rsidR="00D0457C">
        <w:trPr>
          <w:trHeight w:val="330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18"/>
              <w:ind w:left="28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27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</w:tc>
      </w:tr>
      <w:tr w:rsidR="00D0457C">
        <w:trPr>
          <w:trHeight w:val="333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1277" w:type="dxa"/>
          </w:tcPr>
          <w:p w:rsidR="00D0457C" w:rsidRDefault="00EE0DDF">
            <w:pPr>
              <w:pStyle w:val="TableParagraph"/>
              <w:spacing w:before="25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</w:t>
            </w:r>
          </w:p>
        </w:tc>
      </w:tr>
      <w:tr w:rsidR="00D0457C">
        <w:trPr>
          <w:trHeight w:val="330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3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277" w:type="dxa"/>
          </w:tcPr>
          <w:p w:rsidR="00D0457C" w:rsidRDefault="00EE0DDF">
            <w:pPr>
              <w:pStyle w:val="TableParagraph"/>
              <w:spacing w:before="23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</w:t>
            </w:r>
          </w:p>
        </w:tc>
      </w:tr>
      <w:tr w:rsidR="00D0457C">
        <w:trPr>
          <w:trHeight w:val="333"/>
        </w:trPr>
        <w:tc>
          <w:tcPr>
            <w:tcW w:w="6957" w:type="dxa"/>
          </w:tcPr>
          <w:p w:rsidR="00D0457C" w:rsidRDefault="0007696F">
            <w:pPr>
              <w:pStyle w:val="TableParagraph"/>
              <w:spacing w:before="20"/>
              <w:ind w:left="28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Итоговая аттестация в форме </w:t>
            </w:r>
            <w:r w:rsidR="00EE0DDF">
              <w:rPr>
                <w:i/>
                <w:sz w:val="24"/>
              </w:rPr>
              <w:t>диф.зачет</w:t>
            </w:r>
          </w:p>
        </w:tc>
        <w:tc>
          <w:tcPr>
            <w:tcW w:w="127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</w:tc>
      </w:tr>
    </w:tbl>
    <w:p w:rsidR="00D0457C" w:rsidRDefault="00D0457C">
      <w:pPr>
        <w:rPr>
          <w:sz w:val="24"/>
        </w:rPr>
        <w:sectPr w:rsidR="00D0457C">
          <w:pgSz w:w="11900" w:h="16850"/>
          <w:pgMar w:top="1060" w:right="740" w:bottom="840" w:left="1300" w:header="0" w:footer="640" w:gutter="0"/>
          <w:cols w:space="720"/>
        </w:sectPr>
      </w:pPr>
    </w:p>
    <w:p w:rsidR="00D0457C" w:rsidRDefault="0007696F">
      <w:pPr>
        <w:pStyle w:val="a5"/>
        <w:numPr>
          <w:ilvl w:val="1"/>
          <w:numId w:val="30"/>
        </w:numPr>
        <w:tabs>
          <w:tab w:val="left" w:pos="2116"/>
        </w:tabs>
        <w:spacing w:before="66" w:after="3"/>
        <w:ind w:left="2115" w:hanging="387"/>
        <w:jc w:val="left"/>
        <w:rPr>
          <w:b/>
        </w:rPr>
      </w:pPr>
      <w:r>
        <w:rPr>
          <w:b/>
        </w:rPr>
        <w:lastRenderedPageBreak/>
        <w:t>Тематический план и содержание учебной дисциплины Криминология и предупреждение</w:t>
      </w:r>
      <w:r>
        <w:rPr>
          <w:b/>
          <w:spacing w:val="-11"/>
        </w:rPr>
        <w:t xml:space="preserve"> </w:t>
      </w:r>
      <w:r>
        <w:rPr>
          <w:b/>
        </w:rPr>
        <w:t>преступлений</w:t>
      </w: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466"/>
        <w:gridCol w:w="7192"/>
        <w:gridCol w:w="2128"/>
        <w:gridCol w:w="1431"/>
      </w:tblGrid>
      <w:tr w:rsidR="00D0457C">
        <w:trPr>
          <w:trHeight w:val="600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line="288" w:lineRule="auto"/>
              <w:ind w:left="576" w:right="339" w:firstLine="2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before="44" w:line="290" w:lineRule="auto"/>
              <w:ind w:left="177" w:right="170" w:firstLine="3"/>
              <w:jc w:val="center"/>
              <w:rPr>
                <w:i/>
                <w:sz w:val="23"/>
              </w:rPr>
            </w:pPr>
            <w:r>
              <w:rPr>
                <w:b/>
              </w:rPr>
              <w:t xml:space="preserve">Содержание учебного материала, лабораторные работы и практические занятия, самостоятельная работа обучающихся, курсовая работ (проект) </w:t>
            </w:r>
            <w:r>
              <w:rPr>
                <w:i/>
                <w:sz w:val="23"/>
              </w:rPr>
              <w:t>(если предусмотрен ы)</w:t>
            </w:r>
          </w:p>
        </w:tc>
        <w:tc>
          <w:tcPr>
            <w:tcW w:w="2128" w:type="dxa"/>
          </w:tcPr>
          <w:p w:rsidR="00D0457C" w:rsidRDefault="0007696F">
            <w:pPr>
              <w:pStyle w:val="TableParagraph"/>
              <w:spacing w:before="188"/>
              <w:ind w:right="442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Объем часов</w:t>
            </w:r>
          </w:p>
        </w:tc>
        <w:tc>
          <w:tcPr>
            <w:tcW w:w="1431" w:type="dxa"/>
            <w:vMerge w:val="restart"/>
          </w:tcPr>
          <w:p w:rsidR="00D0457C" w:rsidRDefault="00D0457C">
            <w:pPr>
              <w:pStyle w:val="TableParagraph"/>
              <w:rPr>
                <w:b/>
                <w:sz w:val="24"/>
              </w:rPr>
            </w:pPr>
          </w:p>
          <w:p w:rsidR="00D0457C" w:rsidRDefault="0007696F">
            <w:pPr>
              <w:pStyle w:val="TableParagraph"/>
              <w:spacing w:before="192" w:line="232" w:lineRule="auto"/>
              <w:ind w:left="259" w:right="235" w:firstLine="28"/>
              <w:rPr>
                <w:b/>
              </w:rPr>
            </w:pPr>
            <w:r>
              <w:rPr>
                <w:b/>
              </w:rPr>
              <w:t>Уровень освоения</w:t>
            </w:r>
          </w:p>
        </w:tc>
      </w:tr>
      <w:tr w:rsidR="00D0457C">
        <w:trPr>
          <w:trHeight w:val="82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</w:tcPr>
          <w:p w:rsidR="00D0457C" w:rsidRDefault="0007696F">
            <w:pPr>
              <w:pStyle w:val="TableParagraph"/>
              <w:spacing w:before="25"/>
              <w:ind w:right="74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очная</w:t>
            </w:r>
          </w:p>
          <w:p w:rsidR="00D0457C" w:rsidRDefault="0007696F">
            <w:pPr>
              <w:pStyle w:val="TableParagraph"/>
              <w:spacing w:before="115"/>
              <w:ind w:right="836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форма</w:t>
            </w:r>
          </w:p>
        </w:tc>
        <w:tc>
          <w:tcPr>
            <w:tcW w:w="1431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393"/>
        </w:trPr>
        <w:tc>
          <w:tcPr>
            <w:tcW w:w="2420" w:type="dxa"/>
          </w:tcPr>
          <w:p w:rsidR="00D0457C" w:rsidRDefault="0007696F">
            <w:pPr>
              <w:pStyle w:val="TableParagraph"/>
              <w:spacing w:before="63"/>
              <w:ind w:right="688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63"/>
              <w:ind w:left="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128" w:type="dxa"/>
          </w:tcPr>
          <w:p w:rsidR="00D0457C" w:rsidRDefault="0007696F">
            <w:pPr>
              <w:pStyle w:val="TableParagraph"/>
              <w:spacing w:line="242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431" w:type="dxa"/>
          </w:tcPr>
          <w:p w:rsidR="00D0457C" w:rsidRDefault="0007696F">
            <w:pPr>
              <w:pStyle w:val="TableParagraph"/>
              <w:spacing w:line="242" w:lineRule="exact"/>
              <w:ind w:right="65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0457C">
        <w:trPr>
          <w:trHeight w:val="635"/>
        </w:trPr>
        <w:tc>
          <w:tcPr>
            <w:tcW w:w="2420" w:type="dxa"/>
            <w:tcBorders>
              <w:bottom w:val="single" w:sz="6" w:space="0" w:color="000000"/>
            </w:tcBorders>
          </w:tcPr>
          <w:p w:rsidR="00D0457C" w:rsidRDefault="0007696F">
            <w:pPr>
              <w:pStyle w:val="TableParagraph"/>
              <w:spacing w:before="185"/>
              <w:ind w:left="1164"/>
              <w:rPr>
                <w:b/>
              </w:rPr>
            </w:pPr>
            <w:r>
              <w:rPr>
                <w:b/>
              </w:rPr>
              <w:t>Раздел 1.</w:t>
            </w:r>
          </w:p>
        </w:tc>
        <w:tc>
          <w:tcPr>
            <w:tcW w:w="7658" w:type="dxa"/>
            <w:gridSpan w:val="2"/>
            <w:tcBorders>
              <w:bottom w:val="single" w:sz="6" w:space="0" w:color="000000"/>
            </w:tcBorders>
          </w:tcPr>
          <w:p w:rsidR="00D0457C" w:rsidRDefault="0007696F">
            <w:pPr>
              <w:pStyle w:val="TableParagraph"/>
              <w:spacing w:before="185"/>
              <w:ind w:left="988"/>
              <w:rPr>
                <w:b/>
                <w:i/>
              </w:rPr>
            </w:pPr>
            <w:r>
              <w:rPr>
                <w:b/>
                <w:i/>
              </w:rPr>
              <w:t>Общая часть</w:t>
            </w:r>
          </w:p>
        </w:tc>
        <w:tc>
          <w:tcPr>
            <w:tcW w:w="2128" w:type="dxa"/>
            <w:tcBorders>
              <w:bottom w:val="single" w:sz="6" w:space="0" w:color="000000"/>
            </w:tcBorders>
          </w:tcPr>
          <w:p w:rsidR="00D0457C" w:rsidRDefault="0007696F">
            <w:pPr>
              <w:pStyle w:val="TableParagraph"/>
              <w:spacing w:before="185"/>
              <w:ind w:right="446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68</w:t>
            </w:r>
          </w:p>
        </w:tc>
        <w:tc>
          <w:tcPr>
            <w:tcW w:w="1431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4"/>
        </w:trPr>
        <w:tc>
          <w:tcPr>
            <w:tcW w:w="2420" w:type="dxa"/>
            <w:vMerge w:val="restart"/>
            <w:tcBorders>
              <w:top w:val="single" w:sz="6" w:space="0" w:color="000000"/>
            </w:tcBorders>
          </w:tcPr>
          <w:p w:rsidR="00D0457C" w:rsidRDefault="0007696F">
            <w:pPr>
              <w:pStyle w:val="TableParagraph"/>
              <w:spacing w:before="46"/>
              <w:ind w:left="448"/>
              <w:rPr>
                <w:b/>
              </w:rPr>
            </w:pPr>
            <w:r>
              <w:rPr>
                <w:b/>
              </w:rPr>
              <w:t>Тема 1.1.</w:t>
            </w:r>
          </w:p>
          <w:p w:rsidR="00D0457C" w:rsidRDefault="0007696F">
            <w:pPr>
              <w:pStyle w:val="TableParagraph"/>
              <w:spacing w:before="64" w:line="302" w:lineRule="auto"/>
              <w:ind w:left="448" w:right="719"/>
              <w:rPr>
                <w:b/>
              </w:rPr>
            </w:pPr>
            <w:r>
              <w:rPr>
                <w:b/>
              </w:rPr>
              <w:t>История криминолог ии, её</w:t>
            </w:r>
          </w:p>
          <w:p w:rsidR="00D0457C" w:rsidRDefault="0007696F">
            <w:pPr>
              <w:pStyle w:val="TableParagraph"/>
              <w:spacing w:line="250" w:lineRule="exact"/>
              <w:ind w:left="448"/>
              <w:rPr>
                <w:b/>
              </w:rPr>
            </w:pPr>
            <w:r>
              <w:rPr>
                <w:b/>
              </w:rPr>
              <w:t>современное</w:t>
            </w:r>
          </w:p>
          <w:p w:rsidR="00D0457C" w:rsidRDefault="0007696F">
            <w:pPr>
              <w:pStyle w:val="TableParagraph"/>
              <w:spacing w:before="64"/>
              <w:ind w:left="448"/>
              <w:rPr>
                <w:b/>
              </w:rPr>
            </w:pPr>
            <w:r>
              <w:rPr>
                <w:b/>
              </w:rPr>
              <w:t>состояние</w:t>
            </w:r>
          </w:p>
        </w:tc>
        <w:tc>
          <w:tcPr>
            <w:tcW w:w="7658" w:type="dxa"/>
            <w:gridSpan w:val="2"/>
            <w:tcBorders>
              <w:top w:val="single" w:sz="6" w:space="0" w:color="000000"/>
            </w:tcBorders>
          </w:tcPr>
          <w:p w:rsidR="00D0457C" w:rsidRDefault="0007696F">
            <w:pPr>
              <w:pStyle w:val="TableParagraph"/>
              <w:spacing w:before="73"/>
              <w:ind w:left="988"/>
            </w:pPr>
            <w:r>
              <w:t>Содержание учебного материала</w:t>
            </w:r>
          </w:p>
        </w:tc>
        <w:tc>
          <w:tcPr>
            <w:tcW w:w="2128" w:type="dxa"/>
            <w:tcBorders>
              <w:top w:val="single" w:sz="6" w:space="0" w:color="000000"/>
            </w:tcBorders>
          </w:tcPr>
          <w:p w:rsidR="00D0457C" w:rsidRDefault="0007696F">
            <w:pPr>
              <w:pStyle w:val="TableParagraph"/>
              <w:spacing w:before="73"/>
              <w:ind w:right="558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1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148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</w:tcPr>
          <w:p w:rsidR="00D0457C" w:rsidRDefault="00D0457C">
            <w:pPr>
              <w:pStyle w:val="TableParagraph"/>
            </w:pPr>
          </w:p>
        </w:tc>
        <w:tc>
          <w:tcPr>
            <w:tcW w:w="7192" w:type="dxa"/>
          </w:tcPr>
          <w:p w:rsidR="00D0457C" w:rsidRDefault="0007696F">
            <w:pPr>
              <w:pStyle w:val="TableParagraph"/>
              <w:spacing w:line="242" w:lineRule="exact"/>
              <w:ind w:left="1189" w:right="1181"/>
              <w:jc w:val="center"/>
            </w:pPr>
            <w:r>
              <w:t>История криминологии, её современное состояние</w:t>
            </w:r>
          </w:p>
        </w:tc>
        <w:tc>
          <w:tcPr>
            <w:tcW w:w="2128" w:type="dxa"/>
          </w:tcPr>
          <w:p w:rsidR="00D0457C" w:rsidRDefault="0007696F">
            <w:pPr>
              <w:pStyle w:val="TableParagraph"/>
              <w:spacing w:line="251" w:lineRule="exact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1" w:type="dxa"/>
          </w:tcPr>
          <w:p w:rsidR="00D0457C" w:rsidRDefault="0007696F">
            <w:pPr>
              <w:pStyle w:val="TableParagraph"/>
              <w:spacing w:line="242" w:lineRule="exact"/>
              <w:ind w:right="651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D0457C">
        <w:trPr>
          <w:trHeight w:val="443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/>
              <w:ind w:left="448"/>
              <w:rPr>
                <w:b/>
              </w:rPr>
            </w:pPr>
            <w:r>
              <w:rPr>
                <w:b/>
              </w:rPr>
              <w:t>Тема 1.2.</w:t>
            </w:r>
          </w:p>
          <w:p w:rsidR="00D0457C" w:rsidRDefault="0007696F">
            <w:pPr>
              <w:pStyle w:val="TableParagraph"/>
              <w:spacing w:before="64" w:line="302" w:lineRule="auto"/>
              <w:ind w:left="448" w:right="719"/>
              <w:rPr>
                <w:b/>
              </w:rPr>
            </w:pPr>
            <w:r>
              <w:rPr>
                <w:b/>
              </w:rPr>
              <w:t>История криминолог ии, её</w:t>
            </w:r>
          </w:p>
          <w:p w:rsidR="00D0457C" w:rsidRDefault="0007696F">
            <w:pPr>
              <w:pStyle w:val="TableParagraph"/>
              <w:spacing w:line="300" w:lineRule="auto"/>
              <w:ind w:left="448" w:right="686"/>
              <w:rPr>
                <w:b/>
              </w:rPr>
            </w:pPr>
            <w:r>
              <w:rPr>
                <w:b/>
              </w:rPr>
              <w:t>современное состояние</w:t>
            </w:r>
          </w:p>
        </w:tc>
        <w:tc>
          <w:tcPr>
            <w:tcW w:w="7658" w:type="dxa"/>
            <w:gridSpan w:val="2"/>
            <w:tcBorders>
              <w:bottom w:val="single" w:sz="6" w:space="0" w:color="000000"/>
            </w:tcBorders>
          </w:tcPr>
          <w:p w:rsidR="00D0457C" w:rsidRDefault="0007696F">
            <w:pPr>
              <w:pStyle w:val="TableParagraph"/>
              <w:spacing w:line="242" w:lineRule="exact"/>
              <w:ind w:left="969"/>
            </w:pPr>
            <w:r>
              <w:t>Содержание учебного материала</w:t>
            </w:r>
          </w:p>
        </w:tc>
        <w:tc>
          <w:tcPr>
            <w:tcW w:w="2128" w:type="dxa"/>
            <w:tcBorders>
              <w:bottom w:val="single" w:sz="6" w:space="0" w:color="000000"/>
            </w:tcBorders>
          </w:tcPr>
          <w:p w:rsidR="00D0457C" w:rsidRDefault="0007696F">
            <w:pPr>
              <w:pStyle w:val="TableParagraph"/>
              <w:spacing w:before="82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6</w:t>
            </w:r>
          </w:p>
        </w:tc>
        <w:tc>
          <w:tcPr>
            <w:tcW w:w="1431" w:type="dxa"/>
            <w:tcBorders>
              <w:bottom w:val="single" w:sz="6" w:space="0" w:color="000000"/>
            </w:tcBorders>
            <w:shd w:val="clear" w:color="auto" w:fill="808080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51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tcBorders>
              <w:top w:val="single" w:sz="6" w:space="0" w:color="000000"/>
            </w:tcBorders>
          </w:tcPr>
          <w:p w:rsidR="00D0457C" w:rsidRDefault="0007696F">
            <w:pPr>
              <w:pStyle w:val="TableParagraph"/>
              <w:spacing w:line="240" w:lineRule="exact"/>
              <w:ind w:left="1655" w:right="1181"/>
              <w:jc w:val="center"/>
            </w:pPr>
            <w:r>
              <w:t>История криминологии, её современное состояние</w:t>
            </w:r>
          </w:p>
        </w:tc>
        <w:tc>
          <w:tcPr>
            <w:tcW w:w="2128" w:type="dxa"/>
            <w:tcBorders>
              <w:top w:val="single" w:sz="6" w:space="0" w:color="000000"/>
            </w:tcBorders>
          </w:tcPr>
          <w:p w:rsidR="00D0457C" w:rsidRDefault="00D0457C">
            <w:pPr>
              <w:pStyle w:val="TableParagraph"/>
              <w:spacing w:before="2"/>
              <w:rPr>
                <w:b/>
                <w:sz w:val="21"/>
              </w:rPr>
            </w:pPr>
          </w:p>
          <w:p w:rsidR="00D0457C" w:rsidRDefault="0007696F">
            <w:pPr>
              <w:pStyle w:val="TableParagraph"/>
              <w:spacing w:line="247" w:lineRule="exact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1" w:type="dxa"/>
            <w:tcBorders>
              <w:top w:val="single" w:sz="6" w:space="0" w:color="000000"/>
            </w:tcBorders>
          </w:tcPr>
          <w:p w:rsidR="00D0457C" w:rsidRDefault="00D0457C">
            <w:pPr>
              <w:pStyle w:val="TableParagraph"/>
              <w:spacing w:before="2"/>
              <w:rPr>
                <w:b/>
              </w:rPr>
            </w:pPr>
          </w:p>
          <w:p w:rsidR="00D0457C" w:rsidRDefault="0007696F">
            <w:pPr>
              <w:pStyle w:val="TableParagraph"/>
              <w:spacing w:line="236" w:lineRule="exact"/>
              <w:ind w:right="651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D0457C">
        <w:trPr>
          <w:trHeight w:val="89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before="21"/>
              <w:ind w:left="9"/>
            </w:pPr>
            <w:r>
              <w:rPr>
                <w:b/>
              </w:rPr>
              <w:t>Практическая работа №1 «</w:t>
            </w:r>
            <w:r>
              <w:t>Понятие, предмет и система криминологии» (отчет)</w:t>
            </w:r>
          </w:p>
        </w:tc>
        <w:tc>
          <w:tcPr>
            <w:tcW w:w="2128" w:type="dxa"/>
          </w:tcPr>
          <w:p w:rsidR="00D0457C" w:rsidRDefault="00D0457C">
            <w:pPr>
              <w:pStyle w:val="TableParagraph"/>
              <w:spacing w:before="6"/>
              <w:rPr>
                <w:b/>
                <w:sz w:val="26"/>
              </w:rPr>
            </w:pPr>
          </w:p>
          <w:p w:rsidR="00D0457C" w:rsidRDefault="0007696F">
            <w:pPr>
              <w:pStyle w:val="TableParagraph"/>
              <w:spacing w:before="1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1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5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16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79" w:line="259" w:lineRule="auto"/>
              <w:ind w:left="9"/>
            </w:pPr>
            <w:r>
              <w:t>Самостоятельная работа №1 «Преступность как общественная проблема и значение науки криминологии»:</w:t>
            </w:r>
          </w:p>
          <w:p w:rsidR="00D0457C" w:rsidRDefault="0007696F">
            <w:pPr>
              <w:pStyle w:val="TableParagraph"/>
              <w:numPr>
                <w:ilvl w:val="0"/>
                <w:numId w:val="29"/>
              </w:numPr>
              <w:tabs>
                <w:tab w:val="left" w:pos="139"/>
              </w:tabs>
              <w:spacing w:before="1" w:line="250" w:lineRule="exact"/>
            </w:pPr>
            <w:r>
              <w:t>эссе</w:t>
            </w:r>
          </w:p>
          <w:p w:rsidR="00D0457C" w:rsidRDefault="0007696F">
            <w:pPr>
              <w:pStyle w:val="TableParagraph"/>
              <w:numPr>
                <w:ilvl w:val="0"/>
                <w:numId w:val="29"/>
              </w:numPr>
              <w:tabs>
                <w:tab w:val="left" w:pos="149"/>
              </w:tabs>
              <w:spacing w:line="233" w:lineRule="exact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8" w:type="dxa"/>
          </w:tcPr>
          <w:p w:rsidR="00D0457C" w:rsidRDefault="00D0457C">
            <w:pPr>
              <w:pStyle w:val="TableParagraph"/>
              <w:rPr>
                <w:b/>
                <w:sz w:val="26"/>
              </w:rPr>
            </w:pPr>
          </w:p>
          <w:p w:rsidR="00D0457C" w:rsidRDefault="00D0457C">
            <w:pPr>
              <w:pStyle w:val="TableParagraph"/>
              <w:spacing w:before="3"/>
              <w:rPr>
                <w:b/>
                <w:sz w:val="31"/>
              </w:rPr>
            </w:pPr>
          </w:p>
          <w:p w:rsidR="00D0457C" w:rsidRDefault="0007696F">
            <w:pPr>
              <w:pStyle w:val="TableParagraph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1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</w:tcPr>
          <w:p w:rsidR="00D0457C" w:rsidRDefault="0007696F">
            <w:pPr>
              <w:pStyle w:val="TableParagraph"/>
              <w:spacing w:before="73"/>
              <w:ind w:left="763"/>
              <w:rPr>
                <w:b/>
              </w:rPr>
            </w:pPr>
            <w:r>
              <w:rPr>
                <w:b/>
              </w:rPr>
              <w:t>Тема 1.3.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73"/>
              <w:ind w:left="9"/>
            </w:pPr>
            <w:r>
              <w:t>Содержание учебного материала</w:t>
            </w:r>
          </w:p>
        </w:tc>
        <w:tc>
          <w:tcPr>
            <w:tcW w:w="2128" w:type="dxa"/>
          </w:tcPr>
          <w:p w:rsidR="00D0457C" w:rsidRDefault="0007696F">
            <w:pPr>
              <w:pStyle w:val="TableParagraph"/>
              <w:spacing w:before="66"/>
              <w:ind w:right="552"/>
              <w:jc w:val="right"/>
              <w:rPr>
                <w:i/>
                <w:sz w:val="23"/>
              </w:rPr>
            </w:pPr>
            <w:r>
              <w:rPr>
                <w:i/>
                <w:sz w:val="23"/>
              </w:rPr>
              <w:t>6</w:t>
            </w:r>
          </w:p>
        </w:tc>
        <w:tc>
          <w:tcPr>
            <w:tcW w:w="1431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pStyle w:val="a3"/>
        <w:rPr>
          <w:b/>
        </w:rPr>
      </w:pPr>
    </w:p>
    <w:p w:rsidR="00D0457C" w:rsidRDefault="00D0457C">
      <w:pPr>
        <w:pStyle w:val="a3"/>
        <w:rPr>
          <w:b/>
        </w:rPr>
      </w:pPr>
    </w:p>
    <w:p w:rsidR="00D0457C" w:rsidRDefault="00D0457C">
      <w:pPr>
        <w:pStyle w:val="a3"/>
        <w:rPr>
          <w:b/>
        </w:rPr>
      </w:pPr>
    </w:p>
    <w:p w:rsidR="00D0457C" w:rsidRDefault="00D0457C">
      <w:pPr>
        <w:pStyle w:val="a3"/>
        <w:rPr>
          <w:b/>
        </w:rPr>
      </w:pPr>
    </w:p>
    <w:p w:rsidR="00D0457C" w:rsidRDefault="00D0457C">
      <w:pPr>
        <w:pStyle w:val="a3"/>
        <w:rPr>
          <w:b/>
        </w:rPr>
      </w:pPr>
    </w:p>
    <w:p w:rsidR="00D0457C" w:rsidRDefault="00D0457C">
      <w:pPr>
        <w:pStyle w:val="a3"/>
        <w:spacing w:before="6"/>
        <w:rPr>
          <w:b/>
          <w:sz w:val="23"/>
        </w:rPr>
      </w:pPr>
    </w:p>
    <w:p w:rsidR="00D0457C" w:rsidRDefault="0007696F">
      <w:pPr>
        <w:pStyle w:val="a3"/>
        <w:ind w:left="839"/>
        <w:jc w:val="center"/>
      </w:pPr>
      <w:r>
        <w:t>7</w:t>
      </w:r>
    </w:p>
    <w:p w:rsidR="00D0457C" w:rsidRDefault="00D0457C">
      <w:pPr>
        <w:jc w:val="center"/>
        <w:sectPr w:rsidR="00D0457C">
          <w:footerReference w:type="default" r:id="rId8"/>
          <w:pgSz w:w="16850" w:h="11900" w:orient="landscape"/>
          <w:pgMar w:top="720" w:right="1780" w:bottom="280" w:left="940" w:header="0" w:footer="0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428"/>
        <w:gridCol w:w="140"/>
        <w:gridCol w:w="7091"/>
        <w:gridCol w:w="2127"/>
        <w:gridCol w:w="1430"/>
      </w:tblGrid>
      <w:tr w:rsidR="00D0457C">
        <w:trPr>
          <w:trHeight w:val="647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line="318" w:lineRule="exact"/>
              <w:ind w:left="9" w:right="949"/>
              <w:rPr>
                <w:b/>
              </w:rPr>
            </w:pPr>
            <w:r>
              <w:rPr>
                <w:b/>
              </w:rPr>
              <w:lastRenderedPageBreak/>
              <w:t>Общенаучные методы</w:t>
            </w:r>
          </w:p>
        </w:tc>
        <w:tc>
          <w:tcPr>
            <w:tcW w:w="428" w:type="dxa"/>
          </w:tcPr>
          <w:p w:rsidR="00D0457C" w:rsidRDefault="0007696F">
            <w:pPr>
              <w:pStyle w:val="TableParagraph"/>
              <w:spacing w:before="191"/>
              <w:ind w:left="9"/>
            </w:pPr>
            <w:r>
              <w:t>1</w:t>
            </w:r>
          </w:p>
        </w:tc>
        <w:tc>
          <w:tcPr>
            <w:tcW w:w="7231" w:type="dxa"/>
            <w:gridSpan w:val="2"/>
          </w:tcPr>
          <w:p w:rsidR="00D0457C" w:rsidRDefault="0007696F">
            <w:pPr>
              <w:pStyle w:val="TableParagraph"/>
              <w:tabs>
                <w:tab w:val="left" w:pos="1875"/>
                <w:tab w:val="left" w:pos="3061"/>
                <w:tab w:val="left" w:pos="5538"/>
              </w:tabs>
              <w:spacing w:before="61" w:line="264" w:lineRule="auto"/>
              <w:ind w:left="8" w:right="326"/>
            </w:pPr>
            <w:r>
              <w:t>Общенаучные</w:t>
            </w:r>
            <w:r>
              <w:tab/>
              <w:t>методы</w:t>
            </w:r>
            <w:r>
              <w:tab/>
              <w:t>криминологических</w:t>
            </w:r>
            <w:r>
              <w:tab/>
            </w:r>
            <w:r>
              <w:rPr>
                <w:spacing w:val="-1"/>
              </w:rPr>
              <w:t xml:space="preserve">исследований. </w:t>
            </w:r>
            <w:r>
              <w:t>Специальные методы криминологических</w:t>
            </w:r>
            <w:r>
              <w:rPr>
                <w:spacing w:val="-2"/>
              </w:rPr>
              <w:t xml:space="preserve"> </w:t>
            </w:r>
            <w:r>
              <w:t>исследований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84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184"/>
              <w:ind w:left="520" w:right="515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1, 2</w:t>
            </w:r>
          </w:p>
        </w:tc>
      </w:tr>
      <w:tr w:rsidR="00D0457C">
        <w:trPr>
          <w:trHeight w:val="546"/>
        </w:trPr>
        <w:tc>
          <w:tcPr>
            <w:tcW w:w="2420" w:type="dxa"/>
            <w:vMerge w:val="restart"/>
            <w:tcBorders>
              <w:top w:val="nil"/>
            </w:tcBorders>
          </w:tcPr>
          <w:p w:rsidR="00D0457C" w:rsidRDefault="0007696F">
            <w:pPr>
              <w:pStyle w:val="TableParagraph"/>
              <w:spacing w:before="25"/>
              <w:ind w:left="9"/>
              <w:rPr>
                <w:b/>
              </w:rPr>
            </w:pPr>
            <w:r>
              <w:rPr>
                <w:b/>
              </w:rPr>
              <w:t>криминологическ</w:t>
            </w:r>
          </w:p>
          <w:p w:rsidR="00D0457C" w:rsidRDefault="0007696F">
            <w:pPr>
              <w:pStyle w:val="TableParagraph"/>
              <w:tabs>
                <w:tab w:val="left" w:pos="978"/>
              </w:tabs>
              <w:spacing w:before="63"/>
              <w:ind w:left="9" w:right="-15"/>
              <w:rPr>
                <w:b/>
              </w:rPr>
            </w:pPr>
            <w:r>
              <w:rPr>
                <w:b/>
              </w:rPr>
              <w:t>их</w:t>
            </w:r>
            <w:r>
              <w:rPr>
                <w:b/>
              </w:rPr>
              <w:tab/>
              <w:t>исследований.</w:t>
            </w:r>
          </w:p>
          <w:p w:rsidR="00D0457C" w:rsidRDefault="0007696F">
            <w:pPr>
              <w:pStyle w:val="TableParagraph"/>
              <w:spacing w:before="64" w:line="300" w:lineRule="auto"/>
              <w:ind w:left="9" w:right="998"/>
              <w:rPr>
                <w:b/>
              </w:rPr>
            </w:pPr>
            <w:r>
              <w:rPr>
                <w:b/>
              </w:rPr>
              <w:t>Специальные методы</w:t>
            </w:r>
          </w:p>
          <w:p w:rsidR="00D0457C" w:rsidRDefault="0007696F">
            <w:pPr>
              <w:pStyle w:val="TableParagraph"/>
              <w:spacing w:before="1" w:line="300" w:lineRule="auto"/>
              <w:ind w:left="9" w:right="585"/>
              <w:rPr>
                <w:b/>
              </w:rPr>
            </w:pPr>
            <w:r>
              <w:rPr>
                <w:b/>
              </w:rPr>
              <w:t>криминологическ их исследований</w:t>
            </w:r>
          </w:p>
        </w:tc>
        <w:tc>
          <w:tcPr>
            <w:tcW w:w="428" w:type="dxa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2</w:t>
            </w:r>
          </w:p>
        </w:tc>
        <w:tc>
          <w:tcPr>
            <w:tcW w:w="7231" w:type="dxa"/>
            <w:gridSpan w:val="2"/>
          </w:tcPr>
          <w:p w:rsidR="00D0457C" w:rsidRDefault="0007696F">
            <w:pPr>
              <w:pStyle w:val="TableParagraph"/>
              <w:tabs>
                <w:tab w:val="left" w:pos="2831"/>
                <w:tab w:val="left" w:pos="5015"/>
                <w:tab w:val="left" w:pos="6911"/>
              </w:tabs>
              <w:spacing w:before="1" w:line="274" w:lineRule="exact"/>
              <w:ind w:left="8" w:right="203"/>
            </w:pPr>
            <w:r>
              <w:t>Криминологические</w:t>
            </w:r>
            <w:r>
              <w:tab/>
              <w:t>исследования.</w:t>
            </w:r>
            <w:r>
              <w:tab/>
              <w:t>Статистика</w:t>
            </w:r>
            <w:r>
              <w:tab/>
            </w:r>
            <w:r>
              <w:rPr>
                <w:spacing w:val="-18"/>
              </w:rPr>
              <w:t xml:space="preserve">в </w:t>
            </w:r>
            <w:r>
              <w:t>криминологических</w:t>
            </w:r>
            <w:r>
              <w:rPr>
                <w:spacing w:val="-3"/>
              </w:rPr>
              <w:t xml:space="preserve"> </w:t>
            </w:r>
            <w:r>
              <w:t>исследованиях.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51" w:lineRule="exact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51" w:lineRule="exact"/>
              <w:ind w:left="520" w:right="515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1,2</w:t>
            </w:r>
          </w:p>
        </w:tc>
      </w:tr>
      <w:tr w:rsidR="00D0457C">
        <w:trPr>
          <w:trHeight w:val="82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tabs>
                <w:tab w:val="left" w:pos="3595"/>
              </w:tabs>
              <w:spacing w:before="5" w:line="276" w:lineRule="exact"/>
              <w:ind w:left="9" w:right="636"/>
            </w:pPr>
            <w:r>
              <w:rPr>
                <w:b/>
                <w:i/>
              </w:rPr>
              <w:t>Практическая работа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№ 2.</w:t>
            </w:r>
            <w:r>
              <w:rPr>
                <w:b/>
                <w:i/>
              </w:rPr>
              <w:tab/>
            </w:r>
            <w:r>
              <w:t>«Криминологические исследования. Статистика в криминологических исследованиях»</w:t>
            </w:r>
            <w:r>
              <w:rPr>
                <w:spacing w:val="-6"/>
              </w:rPr>
              <w:t xml:space="preserve"> </w:t>
            </w:r>
            <w:r>
              <w:t>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8"/>
              <w:rPr>
                <w:sz w:val="23"/>
              </w:rPr>
            </w:pPr>
          </w:p>
          <w:p w:rsidR="00D0457C" w:rsidRDefault="0007696F">
            <w:pPr>
              <w:pStyle w:val="TableParagraph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596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D0457C">
            <w:pPr>
              <w:pStyle w:val="TableParagraph"/>
              <w:spacing w:before="1"/>
              <w:rPr>
                <w:sz w:val="34"/>
              </w:rPr>
            </w:pPr>
          </w:p>
          <w:p w:rsidR="00D0457C" w:rsidRDefault="0007696F">
            <w:pPr>
              <w:pStyle w:val="TableParagraph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1871"/>
                <w:tab w:val="left" w:pos="2737"/>
                <w:tab w:val="left" w:pos="3300"/>
                <w:tab w:val="left" w:pos="4447"/>
                <w:tab w:val="left" w:pos="4811"/>
                <w:tab w:val="left" w:pos="5762"/>
              </w:tabs>
              <w:spacing w:before="60" w:line="295" w:lineRule="auto"/>
              <w:ind w:left="9" w:right="-15"/>
            </w:pPr>
            <w:r>
              <w:t>Самостоятельная</w:t>
            </w:r>
            <w:r>
              <w:tab/>
              <w:t>работа</w:t>
            </w:r>
            <w:r>
              <w:tab/>
              <w:t>№2</w:t>
            </w:r>
            <w:r>
              <w:tab/>
              <w:t>«Понятие</w:t>
            </w:r>
            <w:r>
              <w:tab/>
              <w:t>и</w:t>
            </w:r>
            <w:r>
              <w:tab/>
              <w:t>методы</w:t>
            </w:r>
            <w:r>
              <w:tab/>
            </w:r>
            <w:r>
              <w:rPr>
                <w:spacing w:val="-1"/>
              </w:rPr>
              <w:t xml:space="preserve">криминологических </w:t>
            </w:r>
            <w:r>
              <w:t>исследований»:</w:t>
            </w:r>
          </w:p>
          <w:p w:rsidR="00D0457C" w:rsidRDefault="0007696F">
            <w:pPr>
              <w:pStyle w:val="TableParagraph"/>
              <w:spacing w:before="1" w:line="248" w:lineRule="exact"/>
              <w:ind w:left="9"/>
            </w:pPr>
            <w:r>
              <w:t>-письменная работа с конспектом - анализ нормативно-правовых актов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1"/>
              <w:rPr>
                <w:sz w:val="31"/>
              </w:rPr>
            </w:pPr>
          </w:p>
          <w:p w:rsidR="00D0457C" w:rsidRDefault="0007696F">
            <w:pPr>
              <w:pStyle w:val="TableParagraph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-</w:t>
            </w: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316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/>
              <w:ind w:left="763"/>
              <w:rPr>
                <w:b/>
              </w:rPr>
            </w:pPr>
            <w:r>
              <w:rPr>
                <w:b/>
              </w:rPr>
              <w:t>Тема 1.4.</w:t>
            </w:r>
          </w:p>
          <w:p w:rsidR="00D0457C" w:rsidRDefault="0007696F">
            <w:pPr>
              <w:pStyle w:val="TableParagraph"/>
              <w:spacing w:before="63" w:line="300" w:lineRule="auto"/>
              <w:ind w:left="9" w:right="967"/>
              <w:rPr>
                <w:b/>
              </w:rPr>
            </w:pPr>
            <w:r>
              <w:rPr>
                <w:b/>
              </w:rPr>
              <w:t>Понятие преступности.</w:t>
            </w:r>
          </w:p>
          <w:p w:rsidR="00D0457C" w:rsidRDefault="0007696F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Основные</w:t>
            </w:r>
          </w:p>
          <w:p w:rsidR="00D0457C" w:rsidRDefault="0007696F">
            <w:pPr>
              <w:pStyle w:val="TableParagraph"/>
              <w:spacing w:before="65" w:line="300" w:lineRule="auto"/>
              <w:ind w:left="9" w:right="545"/>
              <w:rPr>
                <w:b/>
              </w:rPr>
            </w:pPr>
            <w:r>
              <w:rPr>
                <w:b/>
              </w:rPr>
              <w:t>количественные и качественные признаки преступности Латентная преступность</w:t>
            </w: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before="25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8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6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55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gridSpan w:val="2"/>
          </w:tcPr>
          <w:p w:rsidR="00D0457C" w:rsidRDefault="00D0457C">
            <w:pPr>
              <w:pStyle w:val="TableParagraph"/>
              <w:spacing w:before="8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6" w:lineRule="exact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tabs>
                <w:tab w:val="left" w:pos="1313"/>
                <w:tab w:val="left" w:pos="3199"/>
                <w:tab w:val="left" w:pos="4659"/>
                <w:tab w:val="left" w:pos="6752"/>
              </w:tabs>
              <w:spacing w:before="2" w:line="276" w:lineRule="exact"/>
              <w:ind w:left="7" w:right="208"/>
            </w:pPr>
            <w:r>
              <w:t>Понятие</w:t>
            </w:r>
            <w:r>
              <w:tab/>
              <w:t>преступности.</w:t>
            </w:r>
            <w:r>
              <w:tab/>
              <w:t>Основные</w:t>
            </w:r>
            <w:r>
              <w:tab/>
              <w:t>количественные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качественные признаки преступности Латентная</w:t>
            </w:r>
            <w:r>
              <w:rPr>
                <w:spacing w:val="-4"/>
              </w:rPr>
              <w:t xml:space="preserve"> </w:t>
            </w:r>
            <w:r>
              <w:t>преступность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8"/>
              <w:rPr>
                <w:sz w:val="24"/>
              </w:rPr>
            </w:pPr>
          </w:p>
          <w:p w:rsidR="00D0457C" w:rsidRDefault="0007696F">
            <w:pPr>
              <w:pStyle w:val="TableParagraph"/>
              <w:spacing w:line="247" w:lineRule="exact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D0457C">
            <w:pPr>
              <w:pStyle w:val="TableParagraph"/>
              <w:spacing w:before="8"/>
              <w:rPr>
                <w:sz w:val="24"/>
              </w:rPr>
            </w:pPr>
          </w:p>
          <w:p w:rsidR="00D0457C" w:rsidRDefault="0007696F">
            <w:pPr>
              <w:pStyle w:val="TableParagraph"/>
              <w:spacing w:line="247" w:lineRule="exact"/>
              <w:ind w:left="520" w:right="515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1,2</w:t>
            </w:r>
          </w:p>
        </w:tc>
      </w:tr>
      <w:tr w:rsidR="00D0457C">
        <w:trPr>
          <w:trHeight w:val="549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gridSpan w:val="2"/>
          </w:tcPr>
          <w:p w:rsidR="00D0457C" w:rsidRDefault="00D0457C">
            <w:pPr>
              <w:pStyle w:val="TableParagraph"/>
              <w:spacing w:before="6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6" w:lineRule="exact"/>
              <w:ind w:left="9"/>
            </w:pPr>
            <w:r>
              <w:t>2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13"/>
              <w:ind w:left="7"/>
            </w:pPr>
            <w:r>
              <w:t>Изменение в динамике и структуре. Виктимологические проблемы</w:t>
            </w:r>
          </w:p>
          <w:p w:rsidR="00D0457C" w:rsidRDefault="0007696F">
            <w:pPr>
              <w:pStyle w:val="TableParagraph"/>
              <w:spacing w:before="25" w:line="238" w:lineRule="exact"/>
              <w:ind w:left="7"/>
            </w:pPr>
            <w:r>
              <w:t>преступности.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5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" w:line="247" w:lineRule="exact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D0457C">
            <w:pPr>
              <w:pStyle w:val="TableParagraph"/>
              <w:spacing w:before="5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" w:line="247" w:lineRule="exact"/>
              <w:ind w:left="520" w:right="515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1,2</w:t>
            </w:r>
          </w:p>
        </w:tc>
      </w:tr>
      <w:tr w:rsidR="00D0457C">
        <w:trPr>
          <w:trHeight w:val="83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tabs>
                <w:tab w:val="left" w:pos="1716"/>
                <w:tab w:val="left" w:pos="2698"/>
                <w:tab w:val="left" w:pos="3333"/>
                <w:tab w:val="left" w:pos="4734"/>
                <w:tab w:val="left" w:pos="5104"/>
                <w:tab w:val="left" w:pos="6277"/>
                <w:tab w:val="left" w:pos="6658"/>
              </w:tabs>
              <w:spacing w:before="3" w:line="270" w:lineRule="atLeast"/>
              <w:ind w:left="9" w:right="2"/>
            </w:pPr>
            <w:r>
              <w:rPr>
                <w:b/>
                <w:i/>
              </w:rPr>
              <w:t>Практическая</w:t>
            </w:r>
            <w:r>
              <w:rPr>
                <w:b/>
                <w:i/>
              </w:rPr>
              <w:tab/>
              <w:t>работа</w:t>
            </w:r>
            <w:r>
              <w:rPr>
                <w:b/>
                <w:i/>
              </w:rPr>
              <w:tab/>
              <w:t>№3.</w:t>
            </w:r>
            <w:r>
              <w:rPr>
                <w:b/>
                <w:i/>
              </w:rPr>
              <w:tab/>
            </w:r>
            <w:r>
              <w:t>«Изменение</w:t>
            </w:r>
            <w:r>
              <w:tab/>
              <w:t>в</w:t>
            </w:r>
            <w:r>
              <w:tab/>
              <w:t>динамике</w:t>
            </w:r>
            <w:r>
              <w:tab/>
              <w:t>и</w:t>
            </w:r>
            <w:r>
              <w:tab/>
            </w:r>
            <w:r>
              <w:rPr>
                <w:spacing w:val="-3"/>
              </w:rPr>
              <w:t xml:space="preserve">структуре. </w:t>
            </w:r>
            <w:r>
              <w:t>Виктимологические проблемы</w:t>
            </w:r>
            <w:r>
              <w:rPr>
                <w:spacing w:val="-1"/>
              </w:rPr>
              <w:t xml:space="preserve"> </w:t>
            </w:r>
            <w:r>
              <w:t>преступности»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4"/>
              <w:rPr>
                <w:sz w:val="23"/>
              </w:rPr>
            </w:pPr>
          </w:p>
          <w:p w:rsidR="00D0457C" w:rsidRDefault="0007696F">
            <w:pPr>
              <w:pStyle w:val="TableParagraph"/>
              <w:spacing w:line="247" w:lineRule="exact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30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line="242" w:lineRule="exact"/>
              <w:ind w:left="9"/>
              <w:jc w:val="both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8" w:line="259" w:lineRule="auto"/>
              <w:ind w:left="9" w:right="1"/>
              <w:jc w:val="both"/>
            </w:pPr>
            <w:r>
              <w:t>Самостоятельная работа №3. «Понятие преступности. Основные количественные и качественные признаки преступности Латентная преступность»:</w:t>
            </w:r>
          </w:p>
          <w:p w:rsidR="00D0457C" w:rsidRDefault="0007696F">
            <w:pPr>
              <w:pStyle w:val="TableParagraph"/>
              <w:spacing w:before="1" w:line="200" w:lineRule="exact"/>
              <w:ind w:left="9"/>
              <w:jc w:val="both"/>
            </w:pPr>
            <w:r>
              <w:t>- письменная работа с 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9"/>
              <w:rPr>
                <w:sz w:val="37"/>
              </w:rPr>
            </w:pPr>
          </w:p>
          <w:p w:rsidR="00D0457C" w:rsidRDefault="0007696F">
            <w:pPr>
              <w:pStyle w:val="TableParagraph"/>
              <w:spacing w:line="247" w:lineRule="exact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-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65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763"/>
              <w:rPr>
                <w:b/>
              </w:rPr>
            </w:pPr>
            <w:r>
              <w:rPr>
                <w:b/>
              </w:rPr>
              <w:t>Тема 1.5.</w:t>
            </w:r>
          </w:p>
          <w:p w:rsidR="00D0457C" w:rsidRDefault="0007696F">
            <w:pPr>
              <w:pStyle w:val="TableParagraph"/>
              <w:tabs>
                <w:tab w:val="left" w:pos="1465"/>
              </w:tabs>
              <w:spacing w:before="79" w:line="264" w:lineRule="auto"/>
              <w:ind w:left="9" w:right="-15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</w:rPr>
              <w:tab/>
              <w:t>личности преступника.</w:t>
            </w: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93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6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gridSpan w:val="2"/>
          </w:tcPr>
          <w:p w:rsidR="00D0457C" w:rsidRDefault="0007696F">
            <w:pPr>
              <w:pStyle w:val="TableParagraph"/>
              <w:spacing w:before="73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line="242" w:lineRule="exact"/>
              <w:ind w:left="7"/>
            </w:pPr>
            <w:r>
              <w:t>Понятие личности преступника.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6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6"/>
              <w:ind w:left="520" w:right="515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1,2</w:t>
            </w:r>
          </w:p>
        </w:tc>
      </w:tr>
      <w:tr w:rsidR="00D0457C">
        <w:trPr>
          <w:trHeight w:val="553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before="56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29" w:lineRule="exact"/>
              <w:ind w:left="9"/>
            </w:pPr>
            <w:r>
              <w:rPr>
                <w:b/>
                <w:i/>
              </w:rPr>
              <w:t xml:space="preserve">Практическая работа № 4. </w:t>
            </w:r>
            <w:r>
              <w:t>«Личность преступника» (отчет)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38"/>
              <w:ind w:lef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9" w:type="dxa"/>
            <w:gridSpan w:val="3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Самостоятельная работа обучающихся: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2F4304">
      <w:pPr>
        <w:rPr>
          <w:sz w:val="2"/>
          <w:szCs w:val="2"/>
        </w:rPr>
      </w:pPr>
      <w:r>
        <w:pict>
          <v:rect id="_x0000_s1027" style="position:absolute;margin-left:184.35pt;margin-top:403.3pt;width:382.6pt;height:23.3pt;z-index:-17469952;mso-position-horizontal-relative:page;mso-position-vertical-relative:page" stroked="f">
            <w10:wrap anchorx="page" anchory="page"/>
          </v:rect>
        </w:pict>
      </w:r>
    </w:p>
    <w:p w:rsidR="00D0457C" w:rsidRDefault="00D0457C">
      <w:pPr>
        <w:rPr>
          <w:sz w:val="2"/>
          <w:szCs w:val="2"/>
        </w:rPr>
        <w:sectPr w:rsidR="00D0457C">
          <w:footerReference w:type="default" r:id="rId9"/>
          <w:pgSz w:w="16850" w:h="11900" w:orient="landscape"/>
          <w:pgMar w:top="760" w:right="1780" w:bottom="740" w:left="940" w:header="0" w:footer="558" w:gutter="0"/>
          <w:pgNumType w:start="8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559"/>
        <w:gridCol w:w="566"/>
        <w:gridCol w:w="7090"/>
        <w:gridCol w:w="2126"/>
        <w:gridCol w:w="1429"/>
      </w:tblGrid>
      <w:tr w:rsidR="00D0457C">
        <w:trPr>
          <w:trHeight w:val="1934"/>
        </w:trPr>
        <w:tc>
          <w:tcPr>
            <w:tcW w:w="2419" w:type="dxa"/>
            <w:gridSpan w:val="2"/>
          </w:tcPr>
          <w:p w:rsidR="00D0457C" w:rsidRDefault="00D0457C">
            <w:pPr>
              <w:pStyle w:val="TableParagraph"/>
            </w:pPr>
          </w:p>
        </w:tc>
        <w:tc>
          <w:tcPr>
            <w:tcW w:w="7656" w:type="dxa"/>
            <w:gridSpan w:val="2"/>
          </w:tcPr>
          <w:p w:rsidR="00D0457C" w:rsidRDefault="0007696F">
            <w:pPr>
              <w:pStyle w:val="TableParagraph"/>
              <w:tabs>
                <w:tab w:val="left" w:pos="1891"/>
                <w:tab w:val="left" w:pos="2774"/>
                <w:tab w:val="left" w:pos="3410"/>
                <w:tab w:val="left" w:pos="5027"/>
                <w:tab w:val="left" w:pos="5600"/>
                <w:tab w:val="left" w:pos="6497"/>
                <w:tab w:val="left" w:pos="6873"/>
              </w:tabs>
              <w:spacing w:before="29" w:line="261" w:lineRule="auto"/>
              <w:ind w:left="10" w:right="1"/>
            </w:pPr>
            <w:r>
              <w:t>Самостоятельная</w:t>
            </w:r>
            <w:r>
              <w:tab/>
              <w:t>работа</w:t>
            </w:r>
            <w:r>
              <w:tab/>
              <w:t>№4.</w:t>
            </w:r>
            <w:r>
              <w:tab/>
              <w:t>«Преступники</w:t>
            </w:r>
            <w:r>
              <w:tab/>
              <w:t>как</w:t>
            </w:r>
            <w:r>
              <w:tab/>
              <w:t>объект</w:t>
            </w:r>
            <w:r>
              <w:tab/>
              <w:t>и</w:t>
            </w:r>
            <w:r>
              <w:tab/>
            </w:r>
            <w:r>
              <w:rPr>
                <w:spacing w:val="-4"/>
              </w:rPr>
              <w:t xml:space="preserve">предмет </w:t>
            </w:r>
            <w:r>
              <w:t>криминологического</w:t>
            </w:r>
            <w:r>
              <w:rPr>
                <w:spacing w:val="-1"/>
              </w:rPr>
              <w:t xml:space="preserve"> </w:t>
            </w:r>
            <w:r>
              <w:t>изучения»:</w:t>
            </w:r>
          </w:p>
          <w:p w:rsidR="00D0457C" w:rsidRDefault="0007696F">
            <w:pPr>
              <w:pStyle w:val="TableParagraph"/>
              <w:numPr>
                <w:ilvl w:val="0"/>
                <w:numId w:val="28"/>
              </w:numPr>
              <w:tabs>
                <w:tab w:val="left" w:pos="145"/>
              </w:tabs>
              <w:spacing w:line="251" w:lineRule="exact"/>
            </w:pPr>
            <w:r>
              <w:t>доклад</w:t>
            </w:r>
          </w:p>
          <w:p w:rsidR="00D0457C" w:rsidRDefault="0007696F">
            <w:pPr>
              <w:pStyle w:val="TableParagraph"/>
              <w:numPr>
                <w:ilvl w:val="0"/>
                <w:numId w:val="28"/>
              </w:numPr>
              <w:tabs>
                <w:tab w:val="left" w:pos="150"/>
              </w:tabs>
              <w:spacing w:before="21"/>
              <w:ind w:left="149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spacing w:before="21" w:line="259" w:lineRule="auto"/>
              <w:ind w:left="10"/>
            </w:pPr>
            <w:r>
              <w:t>Самостоятельная работа № 5. «Личность преступника как социальный тип и его разновидности»:</w:t>
            </w:r>
          </w:p>
          <w:p w:rsidR="00D0457C" w:rsidRDefault="0007696F">
            <w:pPr>
              <w:pStyle w:val="TableParagraph"/>
              <w:numPr>
                <w:ilvl w:val="0"/>
                <w:numId w:val="28"/>
              </w:numPr>
              <w:tabs>
                <w:tab w:val="left" w:pos="150"/>
              </w:tabs>
              <w:spacing w:line="240" w:lineRule="exact"/>
              <w:ind w:left="149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6" w:type="dxa"/>
          </w:tcPr>
          <w:p w:rsidR="00D0457C" w:rsidRDefault="0007696F">
            <w:pPr>
              <w:pStyle w:val="TableParagraph"/>
              <w:spacing w:line="242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33"/>
        </w:trPr>
        <w:tc>
          <w:tcPr>
            <w:tcW w:w="2419" w:type="dxa"/>
            <w:gridSpan w:val="2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49"/>
              <w:ind w:left="763"/>
              <w:rPr>
                <w:b/>
              </w:rPr>
            </w:pPr>
            <w:r>
              <w:rPr>
                <w:b/>
              </w:rPr>
              <w:t>Тема 1.6.</w:t>
            </w:r>
          </w:p>
        </w:tc>
        <w:tc>
          <w:tcPr>
            <w:tcW w:w="7656" w:type="dxa"/>
            <w:gridSpan w:val="2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10"/>
            </w:pPr>
            <w:r>
              <w:t>Содержание учебного материала</w:t>
            </w:r>
          </w:p>
        </w:tc>
        <w:tc>
          <w:tcPr>
            <w:tcW w:w="2126" w:type="dxa"/>
            <w:vMerge w:val="restart"/>
          </w:tcPr>
          <w:p w:rsidR="00D0457C" w:rsidRDefault="0007696F">
            <w:pPr>
              <w:pStyle w:val="TableParagraph"/>
              <w:spacing w:before="73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29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2419" w:type="dxa"/>
            <w:gridSpan w:val="2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2"/>
              <w:ind w:left="9"/>
              <w:rPr>
                <w:b/>
              </w:rPr>
            </w:pPr>
            <w:r>
              <w:rPr>
                <w:b/>
              </w:rPr>
              <w:t>Классификация и</w:t>
            </w:r>
          </w:p>
        </w:tc>
        <w:tc>
          <w:tcPr>
            <w:tcW w:w="7656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230"/>
        </w:trPr>
        <w:tc>
          <w:tcPr>
            <w:tcW w:w="2419" w:type="dxa"/>
            <w:gridSpan w:val="2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 w:rsidR="00D0457C" w:rsidRDefault="0007696F">
            <w:pPr>
              <w:pStyle w:val="TableParagraph"/>
              <w:spacing w:before="70"/>
              <w:ind w:left="10"/>
            </w:pPr>
            <w:r>
              <w:t>1</w:t>
            </w:r>
          </w:p>
        </w:tc>
        <w:tc>
          <w:tcPr>
            <w:tcW w:w="7090" w:type="dxa"/>
            <w:vMerge w:val="restart"/>
          </w:tcPr>
          <w:p w:rsidR="00D0457C" w:rsidRDefault="0007696F">
            <w:pPr>
              <w:pStyle w:val="TableParagraph"/>
              <w:spacing w:line="244" w:lineRule="exact"/>
              <w:ind w:left="10"/>
            </w:pPr>
            <w:r>
              <w:t>Классификация и типология преступников</w:t>
            </w:r>
          </w:p>
        </w:tc>
        <w:tc>
          <w:tcPr>
            <w:tcW w:w="2126" w:type="dxa"/>
            <w:vMerge w:val="restart"/>
          </w:tcPr>
          <w:p w:rsidR="00D0457C" w:rsidRDefault="0007696F">
            <w:pPr>
              <w:pStyle w:val="TableParagraph"/>
              <w:spacing w:before="149" w:line="234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vMerge w:val="restart"/>
          </w:tcPr>
          <w:p w:rsidR="00D0457C" w:rsidRDefault="0007696F">
            <w:pPr>
              <w:pStyle w:val="TableParagraph"/>
              <w:spacing w:before="70"/>
              <w:ind w:left="558" w:right="54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316"/>
        </w:trPr>
        <w:tc>
          <w:tcPr>
            <w:tcW w:w="2419" w:type="dxa"/>
            <w:gridSpan w:val="2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3" w:line="300" w:lineRule="auto"/>
              <w:ind w:left="9" w:right="981"/>
              <w:rPr>
                <w:b/>
              </w:rPr>
            </w:pPr>
            <w:r>
              <w:rPr>
                <w:b/>
              </w:rPr>
              <w:t>типология преступников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825"/>
        </w:trPr>
        <w:tc>
          <w:tcPr>
            <w:tcW w:w="2419" w:type="dxa"/>
            <w:gridSpan w:val="2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  <w:gridSpan w:val="2"/>
          </w:tcPr>
          <w:p w:rsidR="00D0457C" w:rsidRDefault="0007696F">
            <w:pPr>
              <w:pStyle w:val="TableParagraph"/>
              <w:spacing w:before="20"/>
              <w:ind w:left="10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before="3" w:line="270" w:lineRule="atLeast"/>
              <w:ind w:left="10"/>
            </w:pPr>
            <w:r>
              <w:rPr>
                <w:b/>
                <w:i/>
              </w:rPr>
              <w:t xml:space="preserve">Практическая работа №5. </w:t>
            </w:r>
            <w:r>
              <w:t>«Классификация и типология  преступников» (отчет)</w:t>
            </w:r>
          </w:p>
        </w:tc>
        <w:tc>
          <w:tcPr>
            <w:tcW w:w="2126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8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425"/>
        </w:trPr>
        <w:tc>
          <w:tcPr>
            <w:tcW w:w="2419" w:type="dxa"/>
            <w:gridSpan w:val="2"/>
            <w:tcBorders>
              <w:top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6" w:type="dxa"/>
            <w:gridSpan w:val="2"/>
          </w:tcPr>
          <w:p w:rsidR="00D0457C" w:rsidRDefault="0007696F">
            <w:pPr>
              <w:pStyle w:val="TableParagraph"/>
              <w:spacing w:before="75"/>
              <w:ind w:left="10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8" w:line="259" w:lineRule="auto"/>
              <w:ind w:left="10"/>
            </w:pPr>
            <w:r>
              <w:t>Самостоятельная работа №6. Ценностно-нормативные характеристики сознания личности:</w:t>
            </w:r>
          </w:p>
          <w:p w:rsidR="00D0457C" w:rsidRDefault="0007696F">
            <w:pPr>
              <w:pStyle w:val="TableParagraph"/>
              <w:numPr>
                <w:ilvl w:val="0"/>
                <w:numId w:val="27"/>
              </w:numPr>
              <w:tabs>
                <w:tab w:val="left" w:pos="150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27"/>
              </w:numPr>
              <w:tabs>
                <w:tab w:val="left" w:pos="150"/>
              </w:tabs>
              <w:spacing w:before="21" w:line="238" w:lineRule="exact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6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0"/>
              <w:rPr>
                <w:sz w:val="29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26"/>
        </w:trPr>
        <w:tc>
          <w:tcPr>
            <w:tcW w:w="1860" w:type="dxa"/>
            <w:tcBorders>
              <w:bottom w:val="nil"/>
              <w:right w:val="nil"/>
            </w:tcBorders>
          </w:tcPr>
          <w:p w:rsidR="00D0457C" w:rsidRDefault="0007696F">
            <w:pPr>
              <w:pStyle w:val="TableParagraph"/>
              <w:spacing w:before="44"/>
              <w:ind w:right="197"/>
              <w:jc w:val="right"/>
              <w:rPr>
                <w:b/>
              </w:rPr>
            </w:pPr>
            <w:r>
              <w:rPr>
                <w:b/>
              </w:rPr>
              <w:t>Тема 1.7.</w:t>
            </w:r>
          </w:p>
        </w:tc>
        <w:tc>
          <w:tcPr>
            <w:tcW w:w="559" w:type="dxa"/>
            <w:tcBorders>
              <w:left w:val="nil"/>
              <w:bottom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6" w:type="dxa"/>
            <w:gridSpan w:val="2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10"/>
            </w:pPr>
            <w:r>
              <w:t>Содержание учебного материала</w:t>
            </w:r>
          </w:p>
        </w:tc>
        <w:tc>
          <w:tcPr>
            <w:tcW w:w="2126" w:type="dxa"/>
            <w:vMerge w:val="restart"/>
          </w:tcPr>
          <w:p w:rsidR="00D0457C" w:rsidRDefault="0007696F">
            <w:pPr>
              <w:pStyle w:val="TableParagraph"/>
              <w:spacing w:before="73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29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1860" w:type="dxa"/>
            <w:vMerge w:val="restart"/>
            <w:tcBorders>
              <w:top w:val="nil"/>
              <w:bottom w:val="nil"/>
              <w:right w:val="nil"/>
            </w:tcBorders>
          </w:tcPr>
          <w:p w:rsidR="00D0457C" w:rsidRDefault="0007696F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Понятие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nil"/>
            </w:tcBorders>
          </w:tcPr>
          <w:p w:rsidR="00D0457C" w:rsidRDefault="0007696F">
            <w:pPr>
              <w:pStyle w:val="TableParagraph"/>
              <w:spacing w:before="20"/>
              <w:ind w:right="6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7656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243"/>
        </w:trPr>
        <w:tc>
          <w:tcPr>
            <w:tcW w:w="1860" w:type="dxa"/>
            <w:vMerge/>
            <w:tcBorders>
              <w:top w:val="nil"/>
              <w:bottom w:val="nil"/>
              <w:right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 w:rsidR="00D0457C" w:rsidRDefault="0007696F">
            <w:pPr>
              <w:pStyle w:val="TableParagraph"/>
              <w:spacing w:before="183"/>
              <w:ind w:left="10"/>
            </w:pPr>
            <w:r>
              <w:t>1</w:t>
            </w:r>
          </w:p>
        </w:tc>
        <w:tc>
          <w:tcPr>
            <w:tcW w:w="7090" w:type="dxa"/>
            <w:vMerge w:val="restart"/>
          </w:tcPr>
          <w:p w:rsidR="00D0457C" w:rsidRDefault="0007696F">
            <w:pPr>
              <w:pStyle w:val="TableParagraph"/>
              <w:spacing w:before="207"/>
              <w:ind w:left="10"/>
            </w:pPr>
            <w:r>
              <w:t>Понятие и классификация причин преступности. Виды детерминации.</w:t>
            </w:r>
          </w:p>
        </w:tc>
        <w:tc>
          <w:tcPr>
            <w:tcW w:w="2126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line="223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line="223" w:lineRule="exact"/>
              <w:ind w:left="558" w:right="54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274"/>
        </w:trPr>
        <w:tc>
          <w:tcPr>
            <w:tcW w:w="1860" w:type="dxa"/>
            <w:tcBorders>
              <w:top w:val="nil"/>
              <w:bottom w:val="nil"/>
              <w:right w:val="nil"/>
            </w:tcBorders>
          </w:tcPr>
          <w:p w:rsidR="00D0457C" w:rsidRDefault="0007696F">
            <w:pPr>
              <w:pStyle w:val="TableParagraph"/>
              <w:spacing w:line="245" w:lineRule="exact"/>
              <w:ind w:right="272"/>
              <w:jc w:val="right"/>
              <w:rPr>
                <w:b/>
              </w:rPr>
            </w:pPr>
            <w:r>
              <w:rPr>
                <w:b/>
              </w:rPr>
              <w:t>классификация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</w:tcBorders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</w:tr>
      <w:tr w:rsidR="00D0457C">
        <w:trPr>
          <w:trHeight w:val="95"/>
        </w:trPr>
        <w:tc>
          <w:tcPr>
            <w:tcW w:w="1860" w:type="dxa"/>
            <w:vMerge w:val="restart"/>
            <w:tcBorders>
              <w:top w:val="nil"/>
              <w:bottom w:val="nil"/>
              <w:right w:val="nil"/>
            </w:tcBorders>
          </w:tcPr>
          <w:p w:rsidR="00D0457C" w:rsidRDefault="0007696F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причин</w:t>
            </w:r>
          </w:p>
          <w:p w:rsidR="00D0457C" w:rsidRDefault="0007696F">
            <w:pPr>
              <w:pStyle w:val="TableParagraph"/>
              <w:spacing w:before="2" w:line="310" w:lineRule="atLeast"/>
              <w:ind w:left="9" w:right="412"/>
              <w:rPr>
                <w:b/>
              </w:rPr>
            </w:pPr>
            <w:r>
              <w:rPr>
                <w:b/>
              </w:rPr>
              <w:t>преступности. Виды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4"/>
              </w:rPr>
            </w:pPr>
          </w:p>
        </w:tc>
        <w:tc>
          <w:tcPr>
            <w:tcW w:w="1429" w:type="dxa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4"/>
              </w:rPr>
            </w:pPr>
          </w:p>
        </w:tc>
      </w:tr>
      <w:tr w:rsidR="00D0457C">
        <w:trPr>
          <w:trHeight w:val="832"/>
        </w:trPr>
        <w:tc>
          <w:tcPr>
            <w:tcW w:w="1860" w:type="dxa"/>
            <w:vMerge/>
            <w:tcBorders>
              <w:top w:val="nil"/>
              <w:bottom w:val="nil"/>
              <w:right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  <w:gridSpan w:val="2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15"/>
              <w:ind w:left="10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before="4" w:line="270" w:lineRule="atLeast"/>
              <w:ind w:left="10"/>
            </w:pPr>
            <w:r>
              <w:rPr>
                <w:b/>
                <w:i/>
              </w:rPr>
              <w:t>Практическая работа №6</w:t>
            </w:r>
            <w:r>
              <w:t>. «Классификация причин преступности. Виды детерминации»</w:t>
            </w:r>
            <w:r>
              <w:rPr>
                <w:spacing w:val="-6"/>
              </w:rPr>
              <w:t xml:space="preserve"> </w:t>
            </w:r>
            <w:r>
              <w:t>(отчет)</w:t>
            </w:r>
          </w:p>
        </w:tc>
        <w:tc>
          <w:tcPr>
            <w:tcW w:w="2126" w:type="dxa"/>
            <w:tcBorders>
              <w:bottom w:val="nil"/>
            </w:tcBorders>
          </w:tcPr>
          <w:p w:rsidR="00D0457C" w:rsidRDefault="00D0457C">
            <w:pPr>
              <w:pStyle w:val="TableParagraph"/>
              <w:rPr>
                <w:sz w:val="28"/>
              </w:rPr>
            </w:pPr>
          </w:p>
          <w:p w:rsidR="00D0457C" w:rsidRDefault="0007696F">
            <w:pPr>
              <w:pStyle w:val="TableParagraph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vMerge w:val="restart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69"/>
        </w:trPr>
        <w:tc>
          <w:tcPr>
            <w:tcW w:w="1860" w:type="dxa"/>
            <w:vMerge w:val="restart"/>
            <w:tcBorders>
              <w:top w:val="nil"/>
              <w:right w:val="nil"/>
            </w:tcBorders>
          </w:tcPr>
          <w:p w:rsidR="00D0457C" w:rsidRDefault="0007696F">
            <w:pPr>
              <w:pStyle w:val="TableParagraph"/>
              <w:spacing w:before="8"/>
              <w:ind w:left="9"/>
              <w:rPr>
                <w:b/>
              </w:rPr>
            </w:pPr>
            <w:r>
              <w:rPr>
                <w:b/>
              </w:rPr>
              <w:t>детерминации.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6" w:type="dxa"/>
            <w:gridSpan w:val="2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  <w:shd w:val="clear" w:color="auto" w:fill="A6A6A6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1401"/>
        </w:trPr>
        <w:tc>
          <w:tcPr>
            <w:tcW w:w="1860" w:type="dxa"/>
            <w:vMerge/>
            <w:tcBorders>
              <w:top w:val="nil"/>
              <w:right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  <w:gridSpan w:val="2"/>
          </w:tcPr>
          <w:p w:rsidR="00D0457C" w:rsidRDefault="0007696F">
            <w:pPr>
              <w:pStyle w:val="TableParagraph"/>
              <w:spacing w:before="46"/>
              <w:ind w:left="10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1845"/>
                <w:tab w:val="left" w:pos="2683"/>
                <w:tab w:val="left" w:pos="3273"/>
                <w:tab w:val="left" w:pos="4528"/>
                <w:tab w:val="left" w:pos="5973"/>
                <w:tab w:val="left" w:pos="6306"/>
              </w:tabs>
              <w:spacing w:before="21" w:line="261" w:lineRule="auto"/>
              <w:ind w:left="10" w:right="1"/>
            </w:pPr>
            <w:r>
              <w:t>Самостоятельная</w:t>
            </w:r>
            <w:r>
              <w:tab/>
              <w:t>работа</w:t>
            </w:r>
            <w:r>
              <w:tab/>
              <w:t>№7.</w:t>
            </w:r>
            <w:r>
              <w:tab/>
              <w:t>Выявление</w:t>
            </w:r>
            <w:r>
              <w:tab/>
              <w:t>причинности</w:t>
            </w:r>
            <w:r>
              <w:tab/>
              <w:t>и</w:t>
            </w:r>
            <w:r>
              <w:tab/>
            </w:r>
            <w:r>
              <w:rPr>
                <w:spacing w:val="-3"/>
              </w:rPr>
              <w:t xml:space="preserve">детерминации </w:t>
            </w:r>
            <w:r>
              <w:t>преступности путем обобщения данных о</w:t>
            </w:r>
            <w:r>
              <w:rPr>
                <w:spacing w:val="-5"/>
              </w:rPr>
              <w:t xml:space="preserve"> </w:t>
            </w:r>
            <w:r>
              <w:t>преступлениях:</w:t>
            </w:r>
          </w:p>
          <w:p w:rsidR="00D0457C" w:rsidRDefault="0007696F">
            <w:pPr>
              <w:pStyle w:val="TableParagraph"/>
              <w:numPr>
                <w:ilvl w:val="0"/>
                <w:numId w:val="26"/>
              </w:numPr>
              <w:tabs>
                <w:tab w:val="left" w:pos="145"/>
              </w:tabs>
              <w:spacing w:line="251" w:lineRule="exact"/>
            </w:pPr>
            <w:r>
              <w:t>работа со статистическими</w:t>
            </w:r>
            <w:r>
              <w:rPr>
                <w:spacing w:val="-4"/>
              </w:rPr>
              <w:t xml:space="preserve"> </w:t>
            </w:r>
            <w:r>
              <w:t>источниками</w:t>
            </w:r>
          </w:p>
          <w:p w:rsidR="00D0457C" w:rsidRDefault="0007696F">
            <w:pPr>
              <w:pStyle w:val="TableParagraph"/>
              <w:numPr>
                <w:ilvl w:val="0"/>
                <w:numId w:val="26"/>
              </w:numPr>
              <w:tabs>
                <w:tab w:val="left" w:pos="150"/>
              </w:tabs>
              <w:spacing w:before="21" w:line="238" w:lineRule="exact"/>
              <w:ind w:left="149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6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7"/>
              <w:rPr>
                <w:sz w:val="27"/>
              </w:rPr>
            </w:pPr>
          </w:p>
          <w:p w:rsidR="00D0457C" w:rsidRDefault="0007696F">
            <w:pPr>
              <w:pStyle w:val="TableParagraph"/>
              <w:spacing w:before="1" w:line="236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29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26"/>
        </w:trPr>
        <w:tc>
          <w:tcPr>
            <w:tcW w:w="2419" w:type="dxa"/>
            <w:gridSpan w:val="2"/>
          </w:tcPr>
          <w:p w:rsidR="00D0457C" w:rsidRDefault="0007696F">
            <w:pPr>
              <w:pStyle w:val="TableParagraph"/>
              <w:spacing w:before="80"/>
              <w:ind w:left="763"/>
              <w:rPr>
                <w:b/>
              </w:rPr>
            </w:pPr>
            <w:r>
              <w:rPr>
                <w:b/>
              </w:rPr>
              <w:t>Тема 1.8.</w:t>
            </w:r>
          </w:p>
        </w:tc>
        <w:tc>
          <w:tcPr>
            <w:tcW w:w="7656" w:type="dxa"/>
            <w:gridSpan w:val="2"/>
          </w:tcPr>
          <w:p w:rsidR="00D0457C" w:rsidRDefault="0007696F">
            <w:pPr>
              <w:pStyle w:val="TableParagraph"/>
              <w:spacing w:before="80"/>
              <w:ind w:left="10"/>
            </w:pPr>
            <w:r>
              <w:t>Содержание учебного материала</w:t>
            </w:r>
          </w:p>
        </w:tc>
        <w:tc>
          <w:tcPr>
            <w:tcW w:w="2126" w:type="dxa"/>
          </w:tcPr>
          <w:p w:rsidR="00D0457C" w:rsidRDefault="0007696F">
            <w:pPr>
              <w:pStyle w:val="TableParagraph"/>
              <w:spacing w:before="80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29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635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line="318" w:lineRule="exact"/>
              <w:ind w:left="9" w:right="368"/>
              <w:rPr>
                <w:b/>
              </w:rPr>
            </w:pPr>
            <w:r>
              <w:rPr>
                <w:b/>
              </w:rPr>
              <w:lastRenderedPageBreak/>
              <w:t>Причины и условия конкретного</w:t>
            </w: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186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49"/>
              <w:ind w:left="8"/>
            </w:pPr>
            <w:r>
              <w:t>Причины и условия конкретного преступления. Ситуация и ее роль в</w:t>
            </w:r>
          </w:p>
          <w:p w:rsidR="00D0457C" w:rsidRDefault="0007696F">
            <w:pPr>
              <w:pStyle w:val="TableParagraph"/>
              <w:spacing w:before="66" w:line="248" w:lineRule="exact"/>
              <w:ind w:left="8"/>
            </w:pPr>
            <w:r>
              <w:t>механизме преступного поведения.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2" w:lineRule="exact"/>
              <w:ind w:left="6"/>
              <w:jc w:val="center"/>
            </w:pPr>
            <w: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201"/>
        </w:trPr>
        <w:tc>
          <w:tcPr>
            <w:tcW w:w="2420" w:type="dxa"/>
            <w:vMerge w:val="restart"/>
            <w:tcBorders>
              <w:top w:val="nil"/>
            </w:tcBorders>
          </w:tcPr>
          <w:p w:rsidR="00D0457C" w:rsidRDefault="0007696F">
            <w:pPr>
              <w:pStyle w:val="TableParagraph"/>
              <w:tabs>
                <w:tab w:val="left" w:pos="1046"/>
              </w:tabs>
              <w:spacing w:before="37" w:line="300" w:lineRule="auto"/>
              <w:ind w:left="9" w:right="303"/>
              <w:rPr>
                <w:b/>
              </w:rPr>
            </w:pPr>
            <w:r>
              <w:rPr>
                <w:b/>
              </w:rPr>
              <w:t>преступления. Ситуация и ее роль в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 xml:space="preserve">механизме </w:t>
            </w:r>
            <w:r>
              <w:rPr>
                <w:b/>
              </w:rPr>
              <w:t>преступного</w:t>
            </w:r>
          </w:p>
          <w:p w:rsidR="00D0457C" w:rsidRDefault="0007696F">
            <w:pPr>
              <w:pStyle w:val="TableParagraph"/>
              <w:spacing w:before="2"/>
              <w:ind w:left="9"/>
              <w:rPr>
                <w:b/>
              </w:rPr>
            </w:pPr>
            <w:r>
              <w:rPr>
                <w:b/>
              </w:rPr>
              <w:t>поведения.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before="25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before="3" w:line="270" w:lineRule="atLeast"/>
              <w:ind w:left="9"/>
            </w:pPr>
            <w:r>
              <w:rPr>
                <w:b/>
                <w:i/>
              </w:rPr>
              <w:t xml:space="preserve">Практическая работа №7 </w:t>
            </w:r>
            <w:r>
              <w:t>«Ситуация и ее роль в механизме преступного поведения» (отчет)</w:t>
            </w: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  <w:spacing w:before="8"/>
              <w:rPr>
                <w:sz w:val="24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  <w:rPr>
                <w:sz w:val="14"/>
              </w:rPr>
            </w:pPr>
          </w:p>
        </w:tc>
      </w:tr>
      <w:tr w:rsidR="00D0457C">
        <w:trPr>
          <w:trHeight w:val="61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249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75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6" w:line="261" w:lineRule="auto"/>
              <w:ind w:left="9" w:right="3"/>
            </w:pPr>
            <w:r>
              <w:t>Самостоятельная работа № 8. Общая распространенность преступности в России:</w:t>
            </w:r>
          </w:p>
          <w:p w:rsidR="00D0457C" w:rsidRDefault="0007696F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251" w:lineRule="exact"/>
            </w:pPr>
            <w:r>
              <w:t>реферат</w:t>
            </w:r>
          </w:p>
          <w:p w:rsidR="00D0457C" w:rsidRDefault="0007696F">
            <w:pPr>
              <w:pStyle w:val="TableParagraph"/>
              <w:numPr>
                <w:ilvl w:val="0"/>
                <w:numId w:val="25"/>
              </w:numPr>
              <w:tabs>
                <w:tab w:val="left" w:pos="149"/>
              </w:tabs>
              <w:spacing w:before="21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spacing w:before="21" w:line="259" w:lineRule="auto"/>
              <w:ind w:left="9"/>
            </w:pPr>
            <w:r>
              <w:t>Самостоятельная работа № 9 Криминологический анализ социальной среды разного уровня:</w:t>
            </w:r>
          </w:p>
          <w:p w:rsidR="00D0457C" w:rsidRDefault="0007696F">
            <w:pPr>
              <w:pStyle w:val="TableParagraph"/>
              <w:numPr>
                <w:ilvl w:val="0"/>
                <w:numId w:val="25"/>
              </w:numPr>
              <w:tabs>
                <w:tab w:val="left" w:pos="149"/>
              </w:tabs>
              <w:spacing w:line="240" w:lineRule="exact"/>
              <w:ind w:left="148" w:hanging="140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64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33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49"/>
              <w:ind w:left="763"/>
              <w:rPr>
                <w:b/>
              </w:rPr>
            </w:pPr>
            <w:r>
              <w:rPr>
                <w:b/>
              </w:rPr>
              <w:t>Тема 1.9.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75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40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2" w:line="300" w:lineRule="auto"/>
              <w:ind w:left="9" w:right="408"/>
              <w:rPr>
                <w:b/>
              </w:rPr>
            </w:pPr>
            <w:r>
              <w:rPr>
                <w:b/>
              </w:rPr>
              <w:t>Виктимологически й аспект механизма конкретного преступления.</w:t>
            </w:r>
          </w:p>
          <w:p w:rsidR="00D0457C" w:rsidRDefault="0007696F">
            <w:pPr>
              <w:pStyle w:val="TableParagraph"/>
              <w:spacing w:before="3" w:line="240" w:lineRule="exact"/>
              <w:ind w:left="9"/>
              <w:rPr>
                <w:b/>
              </w:rPr>
            </w:pPr>
            <w:r>
              <w:rPr>
                <w:b/>
              </w:rPr>
              <w:t>Классификация</w:t>
            </w: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633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18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tabs>
                <w:tab w:val="left" w:pos="2175"/>
                <w:tab w:val="left" w:pos="3045"/>
                <w:tab w:val="left" w:pos="4303"/>
                <w:tab w:val="left" w:pos="5733"/>
              </w:tabs>
              <w:spacing w:before="3" w:line="316" w:lineRule="exact"/>
              <w:ind w:left="8" w:right="1"/>
            </w:pPr>
            <w:r>
              <w:t>Виктимологический</w:t>
            </w:r>
            <w:r>
              <w:tab/>
              <w:t>аспект</w:t>
            </w:r>
            <w:r>
              <w:tab/>
              <w:t>механизма</w:t>
            </w:r>
            <w:r>
              <w:tab/>
              <w:t>конкретного</w:t>
            </w:r>
            <w:r>
              <w:tab/>
            </w:r>
            <w:r>
              <w:rPr>
                <w:spacing w:val="-1"/>
              </w:rPr>
              <w:t xml:space="preserve">преступления. </w:t>
            </w:r>
            <w:r>
              <w:t>Классификация жертв</w:t>
            </w:r>
            <w:r>
              <w:rPr>
                <w:spacing w:val="-6"/>
              </w:rPr>
              <w:t xml:space="preserve"> </w:t>
            </w:r>
            <w:r>
              <w:t>преступлений.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4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4" w:lineRule="exact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823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8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tabs>
                <w:tab w:val="left" w:pos="1745"/>
                <w:tab w:val="left" w:pos="2758"/>
                <w:tab w:val="left" w:pos="3422"/>
                <w:tab w:val="left" w:pos="5734"/>
                <w:tab w:val="left" w:pos="6641"/>
              </w:tabs>
              <w:spacing w:before="4" w:line="270" w:lineRule="atLeast"/>
              <w:ind w:left="9" w:right="1"/>
            </w:pPr>
            <w:r>
              <w:rPr>
                <w:b/>
                <w:i/>
              </w:rPr>
              <w:t>Практическая</w:t>
            </w:r>
            <w:r>
              <w:rPr>
                <w:b/>
                <w:i/>
              </w:rPr>
              <w:tab/>
              <w:t>работа</w:t>
            </w:r>
            <w:r>
              <w:rPr>
                <w:b/>
                <w:i/>
              </w:rPr>
              <w:tab/>
              <w:t>№8</w:t>
            </w:r>
            <w:r>
              <w:t>.</w:t>
            </w:r>
            <w:r>
              <w:tab/>
              <w:t>«Виктимологический</w:t>
            </w:r>
            <w:r>
              <w:tab/>
              <w:t>аспект</w:t>
            </w:r>
            <w:r>
              <w:tab/>
            </w:r>
            <w:r>
              <w:rPr>
                <w:spacing w:val="-3"/>
              </w:rPr>
              <w:t xml:space="preserve">механизма </w:t>
            </w:r>
            <w:r>
              <w:t>конкретного преступления»</w:t>
            </w:r>
            <w:r>
              <w:rPr>
                <w:spacing w:val="-6"/>
              </w:rPr>
              <w:t xml:space="preserve"> </w:t>
            </w:r>
            <w:r>
              <w:t>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4"/>
              <w:rPr>
                <w:sz w:val="24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39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46"/>
              <w:ind w:left="9"/>
              <w:rPr>
                <w:b/>
              </w:rPr>
            </w:pPr>
            <w:r>
              <w:rPr>
                <w:b/>
              </w:rPr>
              <w:t>жертв</w:t>
            </w:r>
          </w:p>
        </w:tc>
        <w:tc>
          <w:tcPr>
            <w:tcW w:w="7658" w:type="dxa"/>
            <w:gridSpan w:val="2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63"/>
              <w:ind w:left="9"/>
            </w:pPr>
            <w:r>
              <w:t>Самостоятельная работа обучающихся:</w:t>
            </w: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3"/>
              <w:rPr>
                <w:sz w:val="34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850"/>
        </w:trPr>
        <w:tc>
          <w:tcPr>
            <w:tcW w:w="2420" w:type="dxa"/>
            <w:tcBorders>
              <w:top w:val="nil"/>
            </w:tcBorders>
          </w:tcPr>
          <w:p w:rsidR="00D0457C" w:rsidRDefault="0007696F">
            <w:pPr>
              <w:pStyle w:val="TableParagraph"/>
              <w:spacing w:before="14"/>
              <w:ind w:left="9"/>
              <w:rPr>
                <w:b/>
              </w:rPr>
            </w:pPr>
            <w:r>
              <w:rPr>
                <w:b/>
              </w:rPr>
              <w:t>преступлений.</w:t>
            </w:r>
          </w:p>
        </w:tc>
        <w:tc>
          <w:tcPr>
            <w:tcW w:w="7658" w:type="dxa"/>
            <w:gridSpan w:val="2"/>
            <w:tcBorders>
              <w:top w:val="nil"/>
            </w:tcBorders>
          </w:tcPr>
          <w:p w:rsidR="00D0457C" w:rsidRDefault="0007696F">
            <w:pPr>
              <w:pStyle w:val="TableParagraph"/>
              <w:tabs>
                <w:tab w:val="left" w:pos="1950"/>
                <w:tab w:val="left" w:pos="2895"/>
                <w:tab w:val="left" w:pos="3704"/>
                <w:tab w:val="left" w:pos="5935"/>
                <w:tab w:val="left" w:pos="6883"/>
              </w:tabs>
              <w:spacing w:before="45" w:line="259" w:lineRule="auto"/>
              <w:ind w:left="9" w:right="3"/>
            </w:pPr>
            <w:r>
              <w:t>Самостоятельная</w:t>
            </w:r>
            <w:r>
              <w:tab/>
              <w:t>работа</w:t>
            </w:r>
            <w:r>
              <w:tab/>
              <w:t>№10.</w:t>
            </w:r>
            <w:r>
              <w:tab/>
              <w:t>Виктимологический</w:t>
            </w:r>
            <w:r>
              <w:tab/>
              <w:t>анализ</w:t>
            </w:r>
            <w:r>
              <w:tab/>
            </w:r>
            <w:r>
              <w:rPr>
                <w:spacing w:val="-4"/>
              </w:rPr>
              <w:t xml:space="preserve">понятия </w:t>
            </w:r>
            <w:r>
              <w:t>преступность:</w:t>
            </w:r>
          </w:p>
          <w:p w:rsidR="00D0457C" w:rsidRDefault="0007696F">
            <w:pPr>
              <w:pStyle w:val="TableParagraph"/>
              <w:spacing w:before="1" w:line="238" w:lineRule="exact"/>
              <w:ind w:left="9"/>
            </w:pPr>
            <w:r>
              <w:t>- письменная работа с конспектом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335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51"/>
              <w:ind w:left="710"/>
              <w:rPr>
                <w:b/>
              </w:rPr>
            </w:pPr>
            <w:r>
              <w:rPr>
                <w:b/>
              </w:rPr>
              <w:t>Тема 1.10.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77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2"/>
              <w:ind w:left="9"/>
              <w:rPr>
                <w:b/>
              </w:rPr>
            </w:pPr>
            <w:r>
              <w:rPr>
                <w:b/>
              </w:rPr>
              <w:t>Понятие</w:t>
            </w:r>
          </w:p>
          <w:p w:rsidR="00D0457C" w:rsidRDefault="0007696F">
            <w:pPr>
              <w:pStyle w:val="TableParagraph"/>
              <w:tabs>
                <w:tab w:val="left" w:pos="1987"/>
              </w:tabs>
              <w:spacing w:before="65"/>
              <w:ind w:left="9"/>
              <w:rPr>
                <w:b/>
              </w:rPr>
            </w:pPr>
            <w:r>
              <w:rPr>
                <w:b/>
              </w:rPr>
              <w:t>виктимности,</w:t>
            </w:r>
            <w:r>
              <w:rPr>
                <w:b/>
              </w:rPr>
              <w:tab/>
              <w:t>ее</w:t>
            </w: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554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14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2" w:line="276" w:lineRule="exact"/>
              <w:ind w:left="8"/>
            </w:pPr>
            <w:r>
              <w:t>Понятие виктимности, ее свойства, виды и типы. Понятие виктимизации, ее виды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4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4" w:lineRule="exact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822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свойства, виды и</w:t>
            </w:r>
          </w:p>
          <w:p w:rsidR="00D0457C" w:rsidRDefault="0007696F">
            <w:pPr>
              <w:pStyle w:val="TableParagraph"/>
              <w:tabs>
                <w:tab w:val="left" w:pos="1262"/>
              </w:tabs>
              <w:spacing w:before="7" w:line="310" w:lineRule="atLeast"/>
              <w:ind w:left="9" w:right="284"/>
              <w:rPr>
                <w:b/>
              </w:rPr>
            </w:pPr>
            <w:r>
              <w:rPr>
                <w:b/>
              </w:rPr>
              <w:t>типы.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 xml:space="preserve">Понятие </w:t>
            </w:r>
            <w:r>
              <w:rPr>
                <w:b/>
              </w:rPr>
              <w:t>виктимизации,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ее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7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before="4" w:line="270" w:lineRule="atLeast"/>
              <w:ind w:left="9"/>
            </w:pPr>
            <w:r>
              <w:rPr>
                <w:b/>
                <w:i/>
              </w:rPr>
              <w:t xml:space="preserve">Практическая работа №9. </w:t>
            </w:r>
            <w:r>
              <w:t>«Понятие виктимности, ее свойства, виды и типы. Понятие виктимизации, ее виды» 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6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95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Самостоятельная работа обучающихся:</w:t>
            </w: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06"/>
        </w:trPr>
        <w:tc>
          <w:tcPr>
            <w:tcW w:w="2420" w:type="dxa"/>
            <w:tcBorders>
              <w:top w:val="nil"/>
            </w:tcBorders>
          </w:tcPr>
          <w:p w:rsidR="00D0457C" w:rsidRDefault="0007696F">
            <w:pPr>
              <w:pStyle w:val="TableParagraph"/>
              <w:spacing w:before="22"/>
              <w:ind w:left="9"/>
              <w:rPr>
                <w:b/>
              </w:rPr>
            </w:pPr>
            <w:r>
              <w:rPr>
                <w:b/>
              </w:rPr>
              <w:t>виды</w:t>
            </w: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</w:tbl>
    <w:p w:rsidR="00D0457C" w:rsidRDefault="00D0457C">
      <w:pPr>
        <w:rPr>
          <w:sz w:val="2"/>
          <w:szCs w:val="2"/>
        </w:r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1382"/>
        </w:trPr>
        <w:tc>
          <w:tcPr>
            <w:tcW w:w="2420" w:type="dxa"/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</w:tcPr>
          <w:p w:rsidR="00D0457C" w:rsidRDefault="00D0457C">
            <w:pPr>
              <w:pStyle w:val="TableParagraph"/>
              <w:spacing w:before="2"/>
              <w:rPr>
                <w:sz w:val="26"/>
              </w:rPr>
            </w:pPr>
          </w:p>
          <w:p w:rsidR="00D0457C" w:rsidRDefault="0007696F">
            <w:pPr>
              <w:pStyle w:val="TableParagraph"/>
              <w:spacing w:line="259" w:lineRule="auto"/>
              <w:ind w:left="9"/>
            </w:pPr>
            <w:r>
              <w:t>Самостоятельная работа № 11. Криминологические исследования и данные уголовной статистики о виктимном поведении жертв преступления:</w:t>
            </w:r>
          </w:p>
          <w:p w:rsidR="00D0457C" w:rsidRDefault="0007696F">
            <w:pPr>
              <w:pStyle w:val="TableParagraph"/>
              <w:numPr>
                <w:ilvl w:val="0"/>
                <w:numId w:val="24"/>
              </w:numPr>
              <w:tabs>
                <w:tab w:val="left" w:pos="144"/>
              </w:tabs>
              <w:spacing w:before="1"/>
            </w:pPr>
            <w:r>
              <w:t>реферат</w:t>
            </w:r>
          </w:p>
          <w:p w:rsidR="00D0457C" w:rsidRDefault="0007696F">
            <w:pPr>
              <w:pStyle w:val="TableParagraph"/>
              <w:numPr>
                <w:ilvl w:val="0"/>
                <w:numId w:val="24"/>
              </w:numPr>
              <w:tabs>
                <w:tab w:val="left" w:pos="149"/>
              </w:tabs>
              <w:spacing w:before="20" w:line="240" w:lineRule="exact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6"/>
              <w:rPr>
                <w:sz w:val="24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33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49"/>
              <w:ind w:left="729"/>
              <w:rPr>
                <w:b/>
              </w:rPr>
            </w:pPr>
            <w:r>
              <w:rPr>
                <w:b/>
              </w:rPr>
              <w:t>Тема 1.11.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75"/>
              <w:ind w:left="926" w:right="9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2" w:line="300" w:lineRule="auto"/>
              <w:ind w:left="9" w:right="605"/>
              <w:rPr>
                <w:b/>
              </w:rPr>
            </w:pPr>
            <w:r>
              <w:rPr>
                <w:b/>
              </w:rPr>
              <w:t>Понятие предупреждения преступности, его</w:t>
            </w:r>
          </w:p>
          <w:p w:rsidR="00D0457C" w:rsidRDefault="0007696F">
            <w:pPr>
              <w:pStyle w:val="TableParagraph"/>
              <w:tabs>
                <w:tab w:val="left" w:pos="897"/>
                <w:tab w:val="left" w:pos="1406"/>
              </w:tabs>
              <w:spacing w:before="3"/>
              <w:ind w:left="9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</w:rPr>
              <w:tab/>
              <w:t>и</w:t>
            </w:r>
            <w:r>
              <w:rPr>
                <w:b/>
              </w:rPr>
              <w:tab/>
              <w:t>задачи.</w:t>
            </w:r>
          </w:p>
          <w:p w:rsidR="00D0457C" w:rsidRDefault="0007696F">
            <w:pPr>
              <w:pStyle w:val="TableParagraph"/>
              <w:spacing w:before="63"/>
              <w:ind w:left="9"/>
              <w:rPr>
                <w:b/>
              </w:rPr>
            </w:pPr>
            <w:r>
              <w:rPr>
                <w:b/>
              </w:rPr>
              <w:t>Принципы</w:t>
            </w: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633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3" w:line="316" w:lineRule="exact"/>
              <w:ind w:left="8" w:right="208"/>
            </w:pPr>
            <w:r>
              <w:t>Понятие предупреждения преступности, его цели и задачи. Принципы предупреждения преступности.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4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4" w:lineRule="exact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631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2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tabs>
                <w:tab w:val="left" w:pos="1763"/>
                <w:tab w:val="left" w:pos="2392"/>
                <w:tab w:val="left" w:pos="4028"/>
                <w:tab w:val="left" w:pos="5655"/>
                <w:tab w:val="left" w:pos="6732"/>
              </w:tabs>
              <w:spacing w:line="318" w:lineRule="exact"/>
              <w:ind w:left="8" w:right="1"/>
            </w:pPr>
            <w:r>
              <w:t>Классификация</w:t>
            </w:r>
            <w:r>
              <w:tab/>
              <w:t>мер</w:t>
            </w:r>
            <w:r>
              <w:tab/>
              <w:t>профилактики</w:t>
            </w:r>
            <w:r>
              <w:tab/>
              <w:t>преступности.</w:t>
            </w:r>
            <w:r>
              <w:tab/>
              <w:t>Система</w:t>
            </w:r>
            <w:r>
              <w:tab/>
            </w:r>
            <w:r>
              <w:rPr>
                <w:spacing w:val="-7"/>
              </w:rPr>
              <w:t xml:space="preserve">мер </w:t>
            </w:r>
            <w:r>
              <w:t>предупреждения</w:t>
            </w:r>
            <w:r>
              <w:rPr>
                <w:spacing w:val="-1"/>
              </w:rPr>
              <w:t xml:space="preserve"> </w:t>
            </w:r>
            <w:r>
              <w:t>преступности.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2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201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:rsidR="00D0457C" w:rsidRDefault="0007696F">
            <w:pPr>
              <w:pStyle w:val="TableParagraph"/>
              <w:spacing w:line="238" w:lineRule="exact"/>
              <w:ind w:left="9"/>
            </w:pPr>
            <w:r>
              <w:t>3</w:t>
            </w:r>
          </w:p>
        </w:tc>
        <w:tc>
          <w:tcPr>
            <w:tcW w:w="7091" w:type="dxa"/>
            <w:vMerge w:val="restart"/>
          </w:tcPr>
          <w:p w:rsidR="00D0457C" w:rsidRDefault="0007696F">
            <w:pPr>
              <w:pStyle w:val="TableParagraph"/>
              <w:spacing w:line="238" w:lineRule="exact"/>
              <w:ind w:left="8"/>
            </w:pPr>
            <w:r>
              <w:t>Объекты и субъекты предупреждения преступности.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97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 w:val="restart"/>
          </w:tcPr>
          <w:p w:rsidR="00D0457C" w:rsidRDefault="0007696F">
            <w:pPr>
              <w:pStyle w:val="TableParagraph"/>
              <w:spacing w:before="97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D0457C">
        <w:trPr>
          <w:trHeight w:val="254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2" w:line="232" w:lineRule="exact"/>
              <w:ind w:left="9"/>
              <w:rPr>
                <w:b/>
              </w:rPr>
            </w:pPr>
            <w:r>
              <w:rPr>
                <w:b/>
              </w:rPr>
              <w:t>предупреждения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091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10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tcBorders>
              <w:bottom w:val="nil"/>
            </w:tcBorders>
          </w:tcPr>
          <w:p w:rsidR="00D0457C" w:rsidRDefault="00D0457C">
            <w:pPr>
              <w:pStyle w:val="TableParagraph"/>
              <w:rPr>
                <w:sz w:val="2"/>
              </w:rPr>
            </w:pP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47" w:line="249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line="229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 w:val="restart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887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42"/>
              <w:ind w:left="9"/>
              <w:rPr>
                <w:b/>
              </w:rPr>
            </w:pPr>
            <w:r>
              <w:rPr>
                <w:b/>
              </w:rPr>
              <w:t>преступности.</w:t>
            </w:r>
          </w:p>
        </w:tc>
        <w:tc>
          <w:tcPr>
            <w:tcW w:w="7658" w:type="dxa"/>
            <w:gridSpan w:val="2"/>
            <w:tcBorders>
              <w:top w:val="nil"/>
            </w:tcBorders>
          </w:tcPr>
          <w:p w:rsidR="00D0457C" w:rsidRDefault="0007696F">
            <w:pPr>
              <w:pStyle w:val="TableParagraph"/>
              <w:spacing w:line="230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before="52"/>
              <w:ind w:left="9"/>
            </w:pPr>
            <w:r>
              <w:rPr>
                <w:b/>
                <w:i/>
              </w:rPr>
              <w:t xml:space="preserve">Практическая работа №10. </w:t>
            </w:r>
            <w:r>
              <w:t>«Предупреждения преступности» (отчет)</w:t>
            </w:r>
          </w:p>
          <w:p w:rsidR="00D0457C" w:rsidRDefault="0007696F">
            <w:pPr>
              <w:pStyle w:val="TableParagraph"/>
              <w:spacing w:before="63"/>
              <w:ind w:left="9"/>
            </w:pPr>
            <w:r>
              <w:rPr>
                <w:b/>
                <w:i/>
              </w:rPr>
              <w:t xml:space="preserve">Практическая работа №11. </w:t>
            </w:r>
            <w:r>
              <w:t>«Профилактика преступности» (отчет)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A6A6A6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340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Контрольные работы: Тест по теме 1.11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561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  <w:tcBorders>
              <w:bottom w:val="nil"/>
            </w:tcBorders>
          </w:tcPr>
          <w:p w:rsidR="00D0457C" w:rsidRDefault="00D0457C">
            <w:pPr>
              <w:pStyle w:val="TableParagraph"/>
              <w:spacing w:before="11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43" w:lineRule="exact"/>
              <w:ind w:left="9"/>
            </w:pPr>
            <w:r>
              <w:t>Самостоятельная работа обучающихся:</w:t>
            </w: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1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63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  <w:rPr>
                <w:sz w:val="18"/>
              </w:rPr>
            </w:pPr>
          </w:p>
        </w:tc>
        <w:tc>
          <w:tcPr>
            <w:tcW w:w="7658" w:type="dxa"/>
            <w:gridSpan w:val="2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tabs>
                <w:tab w:val="left" w:pos="2227"/>
                <w:tab w:val="left" w:pos="3364"/>
                <w:tab w:val="left" w:pos="4348"/>
                <w:tab w:val="left" w:pos="5649"/>
              </w:tabs>
              <w:spacing w:before="1" w:line="243" w:lineRule="exact"/>
              <w:ind w:left="9"/>
            </w:pPr>
            <w:r>
              <w:t>Самостоятельная</w:t>
            </w:r>
            <w:r>
              <w:tab/>
              <w:t>работа</w:t>
            </w:r>
            <w:r>
              <w:tab/>
              <w:t>№12.</w:t>
            </w:r>
            <w:r>
              <w:tab/>
              <w:t>Методы</w:t>
            </w:r>
            <w:r>
              <w:tab/>
              <w:t>индивидуального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258"/>
        </w:trPr>
        <w:tc>
          <w:tcPr>
            <w:tcW w:w="2420" w:type="dxa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18"/>
              </w:rPr>
            </w:pPr>
          </w:p>
        </w:tc>
        <w:tc>
          <w:tcPr>
            <w:tcW w:w="7658" w:type="dxa"/>
            <w:gridSpan w:val="2"/>
            <w:tcBorders>
              <w:top w:val="nil"/>
            </w:tcBorders>
          </w:tcPr>
          <w:p w:rsidR="00D0457C" w:rsidRDefault="0007696F">
            <w:pPr>
              <w:pStyle w:val="TableParagraph"/>
              <w:spacing w:before="1" w:line="238" w:lineRule="exact"/>
              <w:ind w:left="9"/>
            </w:pPr>
            <w:r>
              <w:t>предупреждения преступлений - письменная работа с конспектом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407"/>
        </w:trPr>
        <w:tc>
          <w:tcPr>
            <w:tcW w:w="2420" w:type="dxa"/>
          </w:tcPr>
          <w:p w:rsidR="00D0457C" w:rsidRDefault="0007696F">
            <w:pPr>
              <w:pStyle w:val="TableParagraph"/>
              <w:spacing w:line="242" w:lineRule="exact"/>
              <w:ind w:left="729"/>
              <w:rPr>
                <w:b/>
              </w:rPr>
            </w:pPr>
            <w:r>
              <w:rPr>
                <w:b/>
              </w:rPr>
              <w:t>Раздел 2.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  <w:rPr>
                <w:b/>
              </w:rPr>
            </w:pPr>
            <w:r>
              <w:rPr>
                <w:b/>
              </w:rPr>
              <w:t>Особенная часть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54" w:line="233" w:lineRule="exact"/>
              <w:ind w:left="926" w:right="9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64</w:t>
            </w:r>
          </w:p>
        </w:tc>
        <w:tc>
          <w:tcPr>
            <w:tcW w:w="1430" w:type="dxa"/>
            <w:shd w:val="clear" w:color="auto" w:fill="808080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27"/>
        </w:trPr>
        <w:tc>
          <w:tcPr>
            <w:tcW w:w="2420" w:type="dxa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44"/>
              <w:ind w:left="729"/>
              <w:rPr>
                <w:b/>
              </w:rPr>
            </w:pPr>
            <w:r>
              <w:rPr>
                <w:b/>
              </w:rPr>
              <w:t>Тема 2.1.</w:t>
            </w:r>
          </w:p>
        </w:tc>
        <w:tc>
          <w:tcPr>
            <w:tcW w:w="7658" w:type="dxa"/>
            <w:gridSpan w:val="2"/>
            <w:vMerge w:val="restart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73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vMerge w:val="restart"/>
            <w:shd w:val="clear" w:color="auto" w:fill="808080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1"/>
              <w:ind w:left="9"/>
              <w:rPr>
                <w:b/>
              </w:rPr>
            </w:pPr>
            <w:r>
              <w:rPr>
                <w:b/>
              </w:rPr>
              <w:t>Преступность</w:t>
            </w:r>
          </w:p>
        </w:tc>
        <w:tc>
          <w:tcPr>
            <w:tcW w:w="7658" w:type="dxa"/>
            <w:gridSpan w:val="2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808080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222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  <w:vMerge w:val="restart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Преступность несовершеннолетних</w:t>
            </w:r>
          </w:p>
        </w:tc>
        <w:tc>
          <w:tcPr>
            <w:tcW w:w="2127" w:type="dxa"/>
            <w:vMerge w:val="restart"/>
          </w:tcPr>
          <w:p w:rsidR="00D0457C" w:rsidRDefault="0007696F">
            <w:pPr>
              <w:pStyle w:val="TableParagraph"/>
              <w:spacing w:before="6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 w:val="restart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53"/>
        </w:trPr>
        <w:tc>
          <w:tcPr>
            <w:tcW w:w="2420" w:type="dxa"/>
            <w:vMerge w:val="restart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несовершеннолетни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091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127"/>
        </w:trPr>
        <w:tc>
          <w:tcPr>
            <w:tcW w:w="2420" w:type="dxa"/>
            <w:vMerge/>
            <w:tcBorders>
              <w:top w:val="nil"/>
              <w:bottom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  <w:tcBorders>
              <w:bottom w:val="nil"/>
            </w:tcBorders>
          </w:tcPr>
          <w:p w:rsidR="00D0457C" w:rsidRDefault="00D0457C">
            <w:pPr>
              <w:pStyle w:val="TableParagraph"/>
              <w:rPr>
                <w:sz w:val="6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D0457C" w:rsidRDefault="00D0457C">
            <w:pPr>
              <w:pStyle w:val="TableParagraph"/>
              <w:rPr>
                <w:sz w:val="6"/>
              </w:rPr>
            </w:pPr>
          </w:p>
        </w:tc>
        <w:tc>
          <w:tcPr>
            <w:tcW w:w="1430" w:type="dxa"/>
            <w:vMerge w:val="restart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83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7658" w:type="dxa"/>
            <w:gridSpan w:val="2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205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D0457C" w:rsidRDefault="0007696F">
            <w:pPr>
              <w:pStyle w:val="TableParagraph"/>
              <w:spacing w:before="18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A6A6A6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284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7658" w:type="dxa"/>
            <w:gridSpan w:val="2"/>
            <w:tcBorders>
              <w:top w:val="nil"/>
            </w:tcBorders>
          </w:tcPr>
          <w:p w:rsidR="00D0457C" w:rsidRDefault="0007696F">
            <w:pPr>
              <w:pStyle w:val="TableParagraph"/>
              <w:spacing w:before="16" w:line="248" w:lineRule="exact"/>
              <w:ind w:left="9"/>
            </w:pPr>
            <w:r>
              <w:rPr>
                <w:b/>
                <w:i/>
              </w:rPr>
              <w:t xml:space="preserve">Практическая работа №12. </w:t>
            </w:r>
            <w:r>
              <w:t>«Преступность несовершеннолетних» (отчет)</w:t>
            </w:r>
          </w:p>
        </w:tc>
        <w:tc>
          <w:tcPr>
            <w:tcW w:w="2127" w:type="dxa"/>
            <w:tcBorders>
              <w:top w:val="nil"/>
            </w:tcBorders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A6A6A6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  <w:tr w:rsidR="00D0457C">
        <w:trPr>
          <w:trHeight w:val="389"/>
        </w:trPr>
        <w:tc>
          <w:tcPr>
            <w:tcW w:w="2420" w:type="dxa"/>
            <w:tcBorders>
              <w:top w:val="nil"/>
              <w:bottom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  <w:tcBorders>
              <w:bottom w:val="nil"/>
            </w:tcBorders>
          </w:tcPr>
          <w:p w:rsidR="00D0457C" w:rsidRDefault="0007696F">
            <w:pPr>
              <w:pStyle w:val="TableParagraph"/>
              <w:spacing w:before="49"/>
              <w:ind w:left="9"/>
            </w:pPr>
            <w:r>
              <w:t>Самостоятельная работа обучающихся:</w:t>
            </w:r>
          </w:p>
        </w:tc>
        <w:tc>
          <w:tcPr>
            <w:tcW w:w="2127" w:type="dxa"/>
            <w:vMerge w:val="restart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  <w:vMerge w:val="restart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612"/>
        </w:trPr>
        <w:tc>
          <w:tcPr>
            <w:tcW w:w="2420" w:type="dxa"/>
            <w:tcBorders>
              <w:top w:val="nil"/>
            </w:tcBorders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  <w:tcBorders>
              <w:top w:val="nil"/>
            </w:tcBorders>
          </w:tcPr>
          <w:p w:rsidR="00D0457C" w:rsidRDefault="0007696F">
            <w:pPr>
              <w:pStyle w:val="TableParagraph"/>
              <w:spacing w:before="62" w:line="270" w:lineRule="atLeast"/>
              <w:ind w:left="9"/>
            </w:pPr>
            <w:r>
              <w:t>Самостоятельная работа №13. Особенности детерминации и причинности преступности несовершеннолетних: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/>
            <w:tcBorders>
              <w:top w:val="nil"/>
            </w:tcBorders>
            <w:shd w:val="clear" w:color="auto" w:fill="BEBEBE"/>
          </w:tcPr>
          <w:p w:rsidR="00D0457C" w:rsidRDefault="00D0457C">
            <w:pPr>
              <w:rPr>
                <w:sz w:val="2"/>
                <w:szCs w:val="2"/>
              </w:rPr>
            </w:pPr>
          </w:p>
        </w:tc>
      </w:tr>
    </w:tbl>
    <w:p w:rsidR="00D0457C" w:rsidRDefault="00D0457C">
      <w:pPr>
        <w:rPr>
          <w:sz w:val="2"/>
          <w:szCs w:val="2"/>
        </w:r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318"/>
        </w:trPr>
        <w:tc>
          <w:tcPr>
            <w:tcW w:w="2420" w:type="dxa"/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- письменная работа с конспектом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2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7"/>
              <w:ind w:left="748"/>
              <w:rPr>
                <w:b/>
              </w:rPr>
            </w:pPr>
            <w:r>
              <w:rPr>
                <w:b/>
              </w:rPr>
              <w:t>Тема 2.2.</w:t>
            </w:r>
          </w:p>
          <w:p w:rsidR="00D0457C" w:rsidRDefault="0007696F">
            <w:pPr>
              <w:pStyle w:val="TableParagraph"/>
              <w:spacing w:before="59" w:line="295" w:lineRule="auto"/>
              <w:ind w:left="9" w:right="1032"/>
              <w:rPr>
                <w:b/>
              </w:rPr>
            </w:pPr>
            <w:r>
              <w:rPr>
                <w:b/>
              </w:rPr>
              <w:t>Рецидивная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5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5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70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70"/>
              <w:ind w:left="8"/>
            </w:pPr>
            <w:r>
              <w:t>Рецидивная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0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70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553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53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line="232" w:lineRule="exact"/>
              <w:ind w:left="9"/>
            </w:pPr>
            <w:r>
              <w:rPr>
                <w:b/>
                <w:i/>
              </w:rPr>
              <w:t xml:space="preserve">Практическая работа №13. </w:t>
            </w:r>
            <w:r>
              <w:t>«Рецидивная преступность» (отчет)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45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423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73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1921"/>
                <w:tab w:val="left" w:pos="2838"/>
                <w:tab w:val="left" w:pos="3617"/>
                <w:tab w:val="left" w:pos="5144"/>
                <w:tab w:val="left" w:pos="6132"/>
                <w:tab w:val="left" w:pos="6523"/>
              </w:tabs>
              <w:spacing w:before="18" w:line="259" w:lineRule="auto"/>
              <w:ind w:left="9"/>
            </w:pPr>
            <w:r>
              <w:t>Самостоятельная</w:t>
            </w:r>
            <w:r>
              <w:tab/>
              <w:t>работа</w:t>
            </w:r>
            <w:r>
              <w:tab/>
              <w:t>№14.</w:t>
            </w:r>
            <w:r>
              <w:tab/>
              <w:t>Особенности</w:t>
            </w:r>
            <w:r>
              <w:tab/>
              <w:t>борьбы</w:t>
            </w:r>
            <w:r>
              <w:tab/>
              <w:t>с</w:t>
            </w:r>
            <w:r>
              <w:tab/>
            </w:r>
            <w:r>
              <w:rPr>
                <w:spacing w:val="-3"/>
              </w:rPr>
              <w:t xml:space="preserve">рецидивной </w:t>
            </w:r>
            <w:r>
              <w:t>преступностью:</w:t>
            </w:r>
          </w:p>
          <w:p w:rsidR="00D0457C" w:rsidRDefault="0007696F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1"/>
            </w:pPr>
            <w:r>
              <w:t>реферат</w:t>
            </w:r>
          </w:p>
          <w:p w:rsidR="00D0457C" w:rsidRDefault="0007696F">
            <w:pPr>
              <w:pStyle w:val="TableParagraph"/>
              <w:numPr>
                <w:ilvl w:val="0"/>
                <w:numId w:val="23"/>
              </w:numPr>
              <w:tabs>
                <w:tab w:val="left" w:pos="149"/>
              </w:tabs>
              <w:spacing w:before="21" w:line="238" w:lineRule="exact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8"/>
              <w:rPr>
                <w:sz w:val="29"/>
              </w:rPr>
            </w:pPr>
          </w:p>
          <w:p w:rsidR="00D0457C" w:rsidRDefault="0007696F">
            <w:pPr>
              <w:pStyle w:val="TableParagraph"/>
              <w:spacing w:before="1"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0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17" w:line="259" w:lineRule="auto"/>
              <w:ind w:left="9" w:right="746" w:firstLine="739"/>
              <w:jc w:val="both"/>
              <w:rPr>
                <w:b/>
              </w:rPr>
            </w:pPr>
            <w:r>
              <w:rPr>
                <w:b/>
              </w:rPr>
              <w:t>Тема 2.3. Насильственная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3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Насильственная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59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89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line="232" w:lineRule="exact"/>
              <w:ind w:left="9"/>
            </w:pPr>
            <w:r>
              <w:rPr>
                <w:b/>
                <w:i/>
              </w:rPr>
              <w:t xml:space="preserve">Практическая работа №14. </w:t>
            </w:r>
            <w:r>
              <w:t>«Насильственная преступность» (отчет)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61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66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5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2017"/>
                <w:tab w:val="left" w:pos="3027"/>
                <w:tab w:val="left" w:pos="3901"/>
                <w:tab w:val="left" w:pos="6187"/>
              </w:tabs>
              <w:spacing w:before="21" w:line="259" w:lineRule="auto"/>
              <w:ind w:left="9" w:right="1"/>
            </w:pPr>
            <w:r>
              <w:t>Самостоятельная</w:t>
            </w:r>
            <w:r>
              <w:tab/>
              <w:t>работа</w:t>
            </w:r>
            <w:r>
              <w:tab/>
              <w:t>№15.</w:t>
            </w:r>
            <w:r>
              <w:tab/>
              <w:t>Криминологическая</w:t>
            </w:r>
            <w:r>
              <w:tab/>
            </w:r>
            <w:r>
              <w:rPr>
                <w:spacing w:val="-1"/>
              </w:rPr>
              <w:t xml:space="preserve">характеристика </w:t>
            </w:r>
            <w:r>
              <w:t>насильственной</w:t>
            </w:r>
            <w:r>
              <w:rPr>
                <w:spacing w:val="-2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22"/>
              </w:numPr>
              <w:tabs>
                <w:tab w:val="left" w:pos="149"/>
              </w:tabs>
              <w:spacing w:before="1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numPr>
                <w:ilvl w:val="0"/>
                <w:numId w:val="22"/>
              </w:numPr>
              <w:tabs>
                <w:tab w:val="left" w:pos="144"/>
              </w:tabs>
              <w:spacing w:before="20"/>
              <w:ind w:left="143" w:hanging="135"/>
            </w:pPr>
            <w:r>
              <w:t>реферат</w:t>
            </w:r>
          </w:p>
          <w:p w:rsidR="00D0457C" w:rsidRDefault="0007696F">
            <w:pPr>
              <w:pStyle w:val="TableParagraph"/>
              <w:numPr>
                <w:ilvl w:val="0"/>
                <w:numId w:val="22"/>
              </w:numPr>
              <w:tabs>
                <w:tab w:val="left" w:pos="149"/>
              </w:tabs>
              <w:spacing w:before="23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93" w:line="225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line="197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line="198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0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/>
              <w:ind w:left="748"/>
              <w:rPr>
                <w:b/>
              </w:rPr>
            </w:pPr>
            <w:r>
              <w:rPr>
                <w:b/>
              </w:rPr>
              <w:t>Тема 2.4.</w:t>
            </w:r>
          </w:p>
          <w:p w:rsidR="00D0457C" w:rsidRDefault="0007696F">
            <w:pPr>
              <w:pStyle w:val="TableParagraph"/>
              <w:spacing w:before="63" w:line="300" w:lineRule="auto"/>
              <w:ind w:left="9" w:right="1032"/>
              <w:rPr>
                <w:b/>
              </w:rPr>
            </w:pPr>
            <w:r>
              <w:rPr>
                <w:b/>
              </w:rPr>
              <w:t>Женская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3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Женская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57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77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32" w:lineRule="exact"/>
              <w:ind w:left="9"/>
            </w:pPr>
            <w:r>
              <w:rPr>
                <w:b/>
                <w:i/>
              </w:rPr>
              <w:t xml:space="preserve">Практическая работа №15. </w:t>
            </w:r>
            <w:r>
              <w:t>«Женская преступность» (отчет)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57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41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D0457C">
            <w:pPr>
              <w:pStyle w:val="TableParagraph"/>
              <w:spacing w:before="7"/>
              <w:rPr>
                <w:sz w:val="28"/>
              </w:rPr>
            </w:pPr>
          </w:p>
          <w:p w:rsidR="00D0457C" w:rsidRDefault="0007696F">
            <w:pPr>
              <w:pStyle w:val="TableParagraph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21"/>
              <w:ind w:left="9"/>
            </w:pPr>
            <w:r>
              <w:t>Самостоятельная работа №16.Оснобенности борьбы с женской преступностью:</w:t>
            </w:r>
          </w:p>
          <w:p w:rsidR="00D0457C" w:rsidRDefault="0007696F">
            <w:pPr>
              <w:pStyle w:val="TableParagraph"/>
              <w:numPr>
                <w:ilvl w:val="0"/>
                <w:numId w:val="21"/>
              </w:numPr>
              <w:tabs>
                <w:tab w:val="left" w:pos="144"/>
              </w:tabs>
              <w:spacing w:before="21"/>
            </w:pPr>
            <w:r>
              <w:t>доклад</w:t>
            </w:r>
          </w:p>
          <w:p w:rsidR="00D0457C" w:rsidRDefault="0007696F">
            <w:pPr>
              <w:pStyle w:val="TableParagraph"/>
              <w:numPr>
                <w:ilvl w:val="0"/>
                <w:numId w:val="21"/>
              </w:numPr>
              <w:tabs>
                <w:tab w:val="left" w:pos="149"/>
              </w:tabs>
              <w:spacing w:before="20" w:line="240" w:lineRule="exact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19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before="131" w:line="236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275"/>
        </w:trPr>
        <w:tc>
          <w:tcPr>
            <w:tcW w:w="2420" w:type="dxa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2" w:line="233" w:lineRule="exact"/>
              <w:ind w:left="9"/>
            </w:pPr>
            <w:r>
              <w:t>- анализ нормативно-правовых актов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</w:tr>
      <w:tr w:rsidR="00D0457C">
        <w:trPr>
          <w:trHeight w:val="417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51"/>
              <w:ind w:left="748"/>
              <w:rPr>
                <w:b/>
              </w:rPr>
            </w:pPr>
            <w:r>
              <w:rPr>
                <w:b/>
              </w:rPr>
              <w:t>Тема 2.5.</w:t>
            </w:r>
          </w:p>
          <w:p w:rsidR="00D0457C" w:rsidRDefault="0007696F">
            <w:pPr>
              <w:pStyle w:val="TableParagraph"/>
              <w:spacing w:before="64" w:line="300" w:lineRule="auto"/>
              <w:ind w:left="9" w:right="1032"/>
              <w:rPr>
                <w:b/>
              </w:rPr>
            </w:pPr>
            <w:r>
              <w:rPr>
                <w:b/>
              </w:rPr>
              <w:t>Корыстная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5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30" w:type="dxa"/>
            <w:shd w:val="clear" w:color="auto" w:fill="BEBEBE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Корыстная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753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3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line="248" w:lineRule="exact"/>
              <w:ind w:left="9"/>
            </w:pPr>
            <w:r>
              <w:rPr>
                <w:b/>
                <w:i/>
              </w:rPr>
              <w:t xml:space="preserve">Практическая работа №16. </w:t>
            </w:r>
            <w:r>
              <w:t>«Корыстная преступность» 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4"/>
              <w:rPr>
                <w:sz w:val="21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656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5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23" w:line="259" w:lineRule="auto"/>
              <w:ind w:left="9"/>
            </w:pPr>
            <w:r>
              <w:t>Самостоятельная работа №17. Понятие и криминологическая характеристика общеуголовной корыстной</w:t>
            </w:r>
            <w:r>
              <w:rPr>
                <w:spacing w:val="-5"/>
              </w:rPr>
              <w:t xml:space="preserve"> </w:t>
            </w:r>
            <w:r>
              <w:t>преступности</w:t>
            </w:r>
          </w:p>
          <w:p w:rsidR="00D0457C" w:rsidRDefault="0007696F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before="21"/>
              <w:ind w:left="143" w:hanging="135"/>
            </w:pPr>
            <w:r>
              <w:t>реферат</w:t>
            </w:r>
          </w:p>
          <w:p w:rsidR="00D0457C" w:rsidRDefault="0007696F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before="21" w:line="250" w:lineRule="exact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77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32" w:line="278" w:lineRule="auto"/>
              <w:ind w:left="9" w:right="766" w:firstLine="739"/>
              <w:jc w:val="both"/>
              <w:rPr>
                <w:b/>
              </w:rPr>
            </w:pPr>
            <w:r>
              <w:rPr>
                <w:b/>
              </w:rPr>
              <w:t>Тема 2.6. Коррупционная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5" w:line="233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25"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</w:tr>
      <w:tr w:rsidR="00D0457C">
        <w:trPr>
          <w:trHeight w:val="40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70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70"/>
              <w:ind w:left="8"/>
            </w:pPr>
            <w:r>
              <w:t>Коррупционная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0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70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75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36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line="248" w:lineRule="exact"/>
              <w:ind w:left="9"/>
            </w:pPr>
            <w:r>
              <w:rPr>
                <w:b/>
                <w:i/>
              </w:rPr>
              <w:t xml:space="preserve">Практическая работа №17. </w:t>
            </w:r>
            <w:r>
              <w:t>«Коррупционная преступность» 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1"/>
              <w:rPr>
                <w:sz w:val="21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5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5" w:lineRule="exact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76" w:line="259" w:lineRule="auto"/>
              <w:ind w:left="9"/>
            </w:pPr>
            <w:r>
              <w:t>Самостоятельная работа №18. Понятие и криминологическая характеристика коррупционной 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19"/>
              </w:numPr>
              <w:tabs>
                <w:tab w:val="left" w:pos="149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9"/>
              </w:numPr>
              <w:tabs>
                <w:tab w:val="left" w:pos="149"/>
              </w:tabs>
              <w:spacing w:before="21"/>
            </w:pPr>
            <w:r>
              <w:t>письменная работа с</w:t>
            </w:r>
            <w:r>
              <w:rPr>
                <w:spacing w:val="-4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1"/>
              <w:rPr>
                <w:sz w:val="20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29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6"/>
              <w:ind w:left="38" w:right="29"/>
              <w:jc w:val="center"/>
              <w:rPr>
                <w:b/>
              </w:rPr>
            </w:pPr>
            <w:r>
              <w:rPr>
                <w:b/>
              </w:rPr>
              <w:t>Тема 2.7.</w:t>
            </w:r>
          </w:p>
          <w:p w:rsidR="00D0457C" w:rsidRDefault="0007696F">
            <w:pPr>
              <w:pStyle w:val="TableParagraph"/>
              <w:spacing w:before="59" w:line="295" w:lineRule="auto"/>
              <w:ind w:left="38" w:right="30"/>
              <w:jc w:val="center"/>
              <w:rPr>
                <w:b/>
              </w:rPr>
            </w:pPr>
            <w:r>
              <w:rPr>
                <w:b/>
              </w:rPr>
              <w:t>Организованная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4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line="242" w:lineRule="exact"/>
              <w:ind w:left="8"/>
            </w:pPr>
            <w:r>
              <w:t>Организованная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746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37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48" w:lineRule="exact"/>
              <w:ind w:left="9"/>
            </w:pPr>
            <w:r>
              <w:rPr>
                <w:b/>
                <w:i/>
              </w:rPr>
              <w:t xml:space="preserve">Практическая работа №18. </w:t>
            </w:r>
            <w:r>
              <w:t>«Организованная преступность» (отчет)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0"/>
              <w:rPr>
                <w:sz w:val="18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84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34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417"/>
              </w:tabs>
              <w:spacing w:before="4" w:line="270" w:lineRule="atLeast"/>
              <w:ind w:left="9" w:right="1012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19. Понятие и криминологическая характеристика организованной</w:t>
            </w:r>
            <w:r>
              <w:rPr>
                <w:spacing w:val="-1"/>
              </w:rPr>
              <w:t xml:space="preserve"> </w:t>
            </w:r>
            <w:r>
              <w:t>преступности: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806"/>
        </w:trPr>
        <w:tc>
          <w:tcPr>
            <w:tcW w:w="2420" w:type="dxa"/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numPr>
                <w:ilvl w:val="0"/>
                <w:numId w:val="18"/>
              </w:numPr>
              <w:tabs>
                <w:tab w:val="left" w:pos="149"/>
              </w:tabs>
              <w:spacing w:line="237" w:lineRule="exact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8"/>
              </w:numPr>
              <w:tabs>
                <w:tab w:val="left" w:pos="149"/>
              </w:tabs>
              <w:spacing w:line="248" w:lineRule="exact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42" w:lineRule="exact"/>
              <w:ind w:left="1023"/>
            </w:pPr>
            <w:r>
              <w:t>-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15" w:line="259" w:lineRule="auto"/>
              <w:ind w:left="352" w:right="16" w:hanging="315"/>
              <w:rPr>
                <w:b/>
              </w:rPr>
            </w:pPr>
            <w:r>
              <w:rPr>
                <w:b/>
              </w:rPr>
              <w:t>Тема 2.8. Преступность военнослужащих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Преступность военнослужащих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8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74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36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line="248" w:lineRule="exact"/>
              <w:ind w:left="9"/>
            </w:pPr>
            <w:r>
              <w:rPr>
                <w:b/>
                <w:i/>
              </w:rPr>
              <w:t xml:space="preserve">Практическая работа №19. </w:t>
            </w:r>
            <w:r>
              <w:t>«Преступность военнослужащих»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10"/>
              <w:rPr>
                <w:sz w:val="20"/>
              </w:rPr>
            </w:pPr>
          </w:p>
          <w:p w:rsidR="00D0457C" w:rsidRDefault="0007696F">
            <w:pPr>
              <w:pStyle w:val="TableParagraph"/>
              <w:spacing w:before="1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65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9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527"/>
              </w:tabs>
              <w:spacing w:before="22" w:line="259" w:lineRule="auto"/>
              <w:ind w:left="9" w:right="1157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20. Специфика детерминации и причинности преступности</w:t>
            </w:r>
            <w:r>
              <w:rPr>
                <w:spacing w:val="-2"/>
              </w:rPr>
              <w:t xml:space="preserve"> </w:t>
            </w:r>
            <w:r>
              <w:t>военнослужащих:</w:t>
            </w:r>
          </w:p>
          <w:p w:rsidR="00D0457C" w:rsidRDefault="0007696F">
            <w:pPr>
              <w:pStyle w:val="TableParagraph"/>
              <w:numPr>
                <w:ilvl w:val="0"/>
                <w:numId w:val="17"/>
              </w:numPr>
              <w:tabs>
                <w:tab w:val="left" w:pos="149"/>
              </w:tabs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7"/>
              </w:numPr>
              <w:tabs>
                <w:tab w:val="left" w:pos="149"/>
              </w:tabs>
              <w:spacing w:before="21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before="21" w:line="240" w:lineRule="exact"/>
              <w:ind w:left="143" w:hanging="135"/>
            </w:pPr>
            <w:r>
              <w:t>реферат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07696F">
            <w:pPr>
              <w:pStyle w:val="TableParagraph"/>
              <w:spacing w:before="191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before="131" w:line="236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7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 w:line="300" w:lineRule="auto"/>
              <w:ind w:left="38" w:right="31"/>
              <w:jc w:val="center"/>
              <w:rPr>
                <w:b/>
              </w:rPr>
            </w:pPr>
            <w:r>
              <w:rPr>
                <w:b/>
              </w:rPr>
              <w:t>Тема 2.9. Преступность в</w:t>
            </w:r>
          </w:p>
          <w:p w:rsidR="00D0457C" w:rsidRDefault="0007696F">
            <w:pPr>
              <w:pStyle w:val="TableParagraph"/>
              <w:spacing w:before="1" w:line="300" w:lineRule="auto"/>
              <w:ind w:left="38" w:right="29"/>
              <w:jc w:val="center"/>
              <w:rPr>
                <w:b/>
              </w:rPr>
            </w:pPr>
            <w:r>
              <w:rPr>
                <w:b/>
              </w:rPr>
              <w:t>местах лишения свободы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5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line="242" w:lineRule="exact"/>
              <w:ind w:left="8"/>
            </w:pPr>
            <w:r>
              <w:t>Преступность в местах лишения свободы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5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5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830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D0457C">
            <w:pPr>
              <w:pStyle w:val="TableParagraph"/>
              <w:spacing w:before="8"/>
              <w:rPr>
                <w:sz w:val="25"/>
              </w:rPr>
            </w:pPr>
          </w:p>
          <w:p w:rsidR="00D0457C" w:rsidRDefault="0007696F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before="20" w:line="240" w:lineRule="exact"/>
              <w:ind w:left="9"/>
            </w:pPr>
            <w:r>
              <w:rPr>
                <w:b/>
                <w:i/>
              </w:rPr>
              <w:t xml:space="preserve">Практическая работа № 20. </w:t>
            </w:r>
            <w:r>
              <w:t>«Преступность в местах лишения свободы»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1"/>
              <w:rPr>
                <w:sz w:val="25"/>
              </w:rPr>
            </w:pPr>
          </w:p>
          <w:p w:rsidR="00D0457C" w:rsidRDefault="0007696F">
            <w:pPr>
              <w:pStyle w:val="TableParagraph"/>
              <w:spacing w:line="236" w:lineRule="exact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65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9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393"/>
              </w:tabs>
              <w:spacing w:before="23" w:line="259" w:lineRule="auto"/>
              <w:ind w:left="9" w:right="1036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21. Понятие и криминологическая характеристика пенитенциарной</w:t>
            </w:r>
            <w:r>
              <w:rPr>
                <w:spacing w:val="-1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16"/>
              </w:numPr>
              <w:tabs>
                <w:tab w:val="left" w:pos="149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6"/>
              </w:numPr>
              <w:tabs>
                <w:tab w:val="left" w:pos="149"/>
              </w:tabs>
              <w:spacing w:before="21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before="20" w:line="238" w:lineRule="exact"/>
              <w:ind w:left="143" w:hanging="135"/>
            </w:pPr>
            <w:r>
              <w:t>реферат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rPr>
                <w:sz w:val="24"/>
              </w:rPr>
            </w:pPr>
          </w:p>
          <w:p w:rsidR="00D0457C" w:rsidRDefault="00D0457C">
            <w:pPr>
              <w:pStyle w:val="TableParagraph"/>
              <w:spacing w:before="10"/>
              <w:rPr>
                <w:sz w:val="28"/>
              </w:rPr>
            </w:pPr>
          </w:p>
          <w:p w:rsidR="00D0457C" w:rsidRDefault="0007696F">
            <w:pPr>
              <w:pStyle w:val="TableParagraph"/>
              <w:spacing w:line="249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D0457C" w:rsidRDefault="0007696F">
            <w:pPr>
              <w:pStyle w:val="TableParagraph"/>
              <w:spacing w:line="229" w:lineRule="exact"/>
              <w:ind w:left="925" w:right="920"/>
              <w:jc w:val="center"/>
              <w:rPr>
                <w:b/>
                <w:i/>
              </w:rPr>
            </w:pPr>
            <w:r>
              <w:rPr>
                <w:b/>
                <w:i/>
                <w:w w:val="105"/>
                <w:vertAlign w:val="subscript"/>
              </w:rPr>
              <w:t>2</w:t>
            </w:r>
            <w:r>
              <w:rPr>
                <w:b/>
                <w:i/>
                <w:w w:val="105"/>
              </w:rPr>
              <w:t>-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52" w:line="300" w:lineRule="auto"/>
              <w:ind w:left="535" w:right="7" w:hanging="503"/>
              <w:rPr>
                <w:b/>
              </w:rPr>
            </w:pPr>
            <w:r>
              <w:rPr>
                <w:b/>
              </w:rPr>
              <w:t>Тема 2.10. Сексуальная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5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6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70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70"/>
              <w:ind w:left="8"/>
            </w:pPr>
            <w:r>
              <w:t>Сексуальная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0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70"/>
              <w:ind w:right="56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58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87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29" w:lineRule="exact"/>
              <w:ind w:left="9"/>
            </w:pPr>
            <w:r>
              <w:rPr>
                <w:b/>
                <w:i/>
              </w:rPr>
              <w:t xml:space="preserve">Практическая работа №21. </w:t>
            </w:r>
            <w:r>
              <w:t>«Сексуальная преступность».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10"/>
              <w:rPr>
                <w:sz w:val="28"/>
              </w:rPr>
            </w:pPr>
          </w:p>
          <w:p w:rsidR="00D0457C" w:rsidRDefault="0007696F">
            <w:pPr>
              <w:pStyle w:val="TableParagraph"/>
              <w:spacing w:line="233" w:lineRule="exact"/>
              <w:ind w:left="1006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1658"/>
        </w:trPr>
        <w:tc>
          <w:tcPr>
            <w:tcW w:w="2420" w:type="dxa"/>
          </w:tcPr>
          <w:p w:rsidR="00D0457C" w:rsidRDefault="00D0457C">
            <w:pPr>
              <w:pStyle w:val="TableParagraph"/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9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393"/>
              </w:tabs>
              <w:spacing w:before="24" w:line="259" w:lineRule="auto"/>
              <w:ind w:left="9" w:right="1036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22. Понятие и криминологическая характеристика сексуальной</w:t>
            </w:r>
            <w:r>
              <w:rPr>
                <w:spacing w:val="-1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5"/>
              </w:numPr>
              <w:tabs>
                <w:tab w:val="left" w:pos="149"/>
              </w:tabs>
              <w:spacing w:before="21"/>
              <w:ind w:left="148" w:hanging="14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21" w:line="238" w:lineRule="exact"/>
            </w:pPr>
            <w:r>
              <w:t>реферат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9"/>
              <w:rPr>
                <w:sz w:val="27"/>
              </w:rPr>
            </w:pPr>
          </w:p>
          <w:p w:rsidR="00D0457C" w:rsidRDefault="0007696F">
            <w:pPr>
              <w:pStyle w:val="TableParagraph"/>
              <w:spacing w:before="1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  <w:p w:rsidR="00D0457C" w:rsidRDefault="0007696F">
            <w:pPr>
              <w:pStyle w:val="TableParagraph"/>
              <w:spacing w:before="210" w:line="245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33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51"/>
              <w:ind w:left="9" w:firstLine="701"/>
              <w:rPr>
                <w:b/>
              </w:rPr>
            </w:pPr>
            <w:r>
              <w:rPr>
                <w:b/>
              </w:rPr>
              <w:t>Тема 2.11.</w:t>
            </w:r>
          </w:p>
          <w:p w:rsidR="00D0457C" w:rsidRDefault="0007696F">
            <w:pPr>
              <w:pStyle w:val="TableParagraph"/>
              <w:spacing w:before="64" w:line="300" w:lineRule="auto"/>
              <w:ind w:left="9" w:right="191"/>
              <w:rPr>
                <w:b/>
              </w:rPr>
            </w:pPr>
            <w:r>
              <w:rPr>
                <w:b/>
              </w:rPr>
              <w:t>Г осударственная преступность (против</w:t>
            </w:r>
          </w:p>
          <w:p w:rsidR="00D0457C" w:rsidRDefault="0007696F">
            <w:pPr>
              <w:pStyle w:val="TableParagraph"/>
              <w:spacing w:before="1" w:line="300" w:lineRule="auto"/>
              <w:ind w:left="9" w:right="291" w:firstLine="1526"/>
              <w:rPr>
                <w:b/>
              </w:rPr>
            </w:pPr>
            <w:r>
              <w:rPr>
                <w:b/>
              </w:rPr>
              <w:t>основ конституционного</w:t>
            </w:r>
          </w:p>
          <w:p w:rsidR="00D0457C" w:rsidRDefault="0007696F">
            <w:pPr>
              <w:pStyle w:val="TableParagraph"/>
              <w:tabs>
                <w:tab w:val="left" w:pos="2064"/>
              </w:tabs>
              <w:spacing w:before="2"/>
              <w:ind w:left="9"/>
              <w:rPr>
                <w:b/>
              </w:rPr>
            </w:pPr>
            <w:r>
              <w:rPr>
                <w:b/>
              </w:rPr>
              <w:t>строя</w:t>
            </w:r>
            <w:r>
              <w:rPr>
                <w:b/>
              </w:rPr>
              <w:tab/>
              <w:t>и</w:t>
            </w:r>
          </w:p>
          <w:p w:rsidR="00D0457C" w:rsidRDefault="0007696F">
            <w:pPr>
              <w:pStyle w:val="TableParagraph"/>
              <w:spacing w:before="63" w:line="300" w:lineRule="auto"/>
              <w:ind w:left="9" w:right="1071"/>
              <w:rPr>
                <w:b/>
              </w:rPr>
            </w:pPr>
            <w:r>
              <w:rPr>
                <w:b/>
              </w:rPr>
              <w:t>безопасности государства)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78"/>
              <w:ind w:left="926" w:right="9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55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142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20"/>
              <w:ind w:left="8"/>
            </w:pPr>
            <w:r>
              <w:t>Государственная преступность (против основ конституционного строя и</w:t>
            </w:r>
          </w:p>
          <w:p w:rsidR="00D0457C" w:rsidRDefault="0007696F">
            <w:pPr>
              <w:pStyle w:val="TableParagraph"/>
              <w:spacing w:before="30" w:line="228" w:lineRule="exact"/>
              <w:ind w:left="8"/>
            </w:pPr>
            <w:r>
              <w:t>безопасности государства)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51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left="519" w:right="51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6"/>
              <w:ind w:left="9"/>
            </w:pPr>
            <w:r>
              <w:t>2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6"/>
              <w:ind w:left="8"/>
            </w:pPr>
            <w:r>
              <w:t>Терроризм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59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left="520" w:right="5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1, 2</w:t>
            </w: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3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Экстремизм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1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left="519" w:right="51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82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7"/>
              <w:ind w:left="9"/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  <w:p w:rsidR="00D0457C" w:rsidRDefault="0007696F">
            <w:pPr>
              <w:pStyle w:val="TableParagraph"/>
              <w:spacing w:before="6" w:line="276" w:lineRule="exact"/>
              <w:ind w:left="9"/>
            </w:pPr>
            <w:r>
              <w:rPr>
                <w:b/>
                <w:i/>
              </w:rPr>
              <w:t xml:space="preserve">Практическая работа №22. </w:t>
            </w:r>
            <w:r>
              <w:t>«Государственная преступность. Терроризм. Экстремизм».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5"/>
            </w:pPr>
          </w:p>
          <w:p w:rsidR="00D0457C" w:rsidRDefault="0007696F">
            <w:pPr>
              <w:pStyle w:val="TableParagraph"/>
              <w:spacing w:before="1" w:line="247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89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34" w:line="236" w:lineRule="exact"/>
              <w:ind w:left="9"/>
            </w:pPr>
            <w:r>
              <w:t>Контрольные работы: Тест по теме 2.11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</w:tr>
      <w:tr w:rsidR="00D0457C">
        <w:trPr>
          <w:trHeight w:val="1656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7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21" w:line="259" w:lineRule="auto"/>
              <w:ind w:left="9"/>
            </w:pPr>
            <w:r>
              <w:t>Самостоятельная работа № 23. Особенности борьбы с государственной преступностью:</w:t>
            </w:r>
          </w:p>
          <w:p w:rsidR="00D0457C" w:rsidRDefault="0007696F">
            <w:pPr>
              <w:pStyle w:val="TableParagraph"/>
              <w:numPr>
                <w:ilvl w:val="0"/>
                <w:numId w:val="14"/>
              </w:numPr>
              <w:tabs>
                <w:tab w:val="left" w:pos="149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4"/>
              </w:numPr>
              <w:tabs>
                <w:tab w:val="left" w:pos="149"/>
              </w:tabs>
              <w:spacing w:before="20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  <w:p w:rsidR="00D0457C" w:rsidRDefault="0007696F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before="23" w:line="238" w:lineRule="exact"/>
              <w:ind w:left="143" w:hanging="135"/>
            </w:pPr>
            <w:r>
              <w:t>реферат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8"/>
              <w:rPr>
                <w:sz w:val="34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  <w:p w:rsidR="00D0457C" w:rsidRDefault="0007696F">
            <w:pPr>
              <w:pStyle w:val="TableParagraph"/>
              <w:spacing w:before="127" w:line="247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 w:line="300" w:lineRule="auto"/>
              <w:ind w:left="535" w:right="522"/>
              <w:jc w:val="center"/>
              <w:rPr>
                <w:b/>
              </w:rPr>
            </w:pPr>
            <w:r>
              <w:rPr>
                <w:b/>
              </w:rPr>
              <w:t>Тема 2.12. Налоговая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6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Налоговая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1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left="519" w:right="51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825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17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22"/>
              <w:ind w:left="9"/>
            </w:pPr>
            <w:r>
              <w:t>Самостоятельная работа № 24. Налоговая преступность:</w:t>
            </w:r>
          </w:p>
          <w:p w:rsidR="00D0457C" w:rsidRDefault="0007696F">
            <w:pPr>
              <w:pStyle w:val="TableParagraph"/>
              <w:spacing w:before="20" w:line="240" w:lineRule="exact"/>
              <w:ind w:left="9"/>
            </w:pPr>
            <w:r>
              <w:t>- письменная работа с 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spacing w:before="8"/>
              <w:rPr>
                <w:sz w:val="23"/>
              </w:rPr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-</w:t>
            </w:r>
          </w:p>
        </w:tc>
        <w:tc>
          <w:tcPr>
            <w:tcW w:w="1430" w:type="dxa"/>
            <w:shd w:val="clear" w:color="auto" w:fill="808080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0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line="288" w:lineRule="auto"/>
              <w:ind w:left="581" w:right="552" w:firstLine="129"/>
              <w:rPr>
                <w:b/>
              </w:rPr>
            </w:pPr>
            <w:r>
              <w:rPr>
                <w:b/>
              </w:rPr>
              <w:t>Тема 2.13. Таможенная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51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4</w:t>
            </w:r>
          </w:p>
        </w:tc>
        <w:tc>
          <w:tcPr>
            <w:tcW w:w="1430" w:type="dxa"/>
            <w:shd w:val="clear" w:color="auto" w:fill="808080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7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75"/>
              <w:ind w:left="8"/>
            </w:pPr>
            <w:r>
              <w:t>Таможенная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6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75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D0457C" w:rsidRDefault="00D0457C">
      <w:pPr>
        <w:jc w:val="center"/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567"/>
        <w:gridCol w:w="7091"/>
        <w:gridCol w:w="2127"/>
        <w:gridCol w:w="1430"/>
      </w:tblGrid>
      <w:tr w:rsidR="00D0457C">
        <w:trPr>
          <w:trHeight w:val="1106"/>
        </w:trPr>
        <w:tc>
          <w:tcPr>
            <w:tcW w:w="2420" w:type="dxa"/>
          </w:tcPr>
          <w:p w:rsidR="00D0457C" w:rsidRDefault="0007696F">
            <w:pPr>
              <w:pStyle w:val="TableParagraph"/>
              <w:spacing w:line="242" w:lineRule="exact"/>
              <w:ind w:left="535"/>
              <w:rPr>
                <w:b/>
              </w:rPr>
            </w:pPr>
            <w:r>
              <w:rPr>
                <w:b/>
              </w:rPr>
              <w:lastRenderedPageBreak/>
              <w:t>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27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393"/>
              </w:tabs>
              <w:spacing w:before="21" w:line="259" w:lineRule="auto"/>
              <w:ind w:left="9" w:right="1036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25. Понятие и криминологическая характеристика таможенной</w:t>
            </w:r>
            <w:r>
              <w:rPr>
                <w:spacing w:val="-1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spacing w:before="1" w:line="238" w:lineRule="exact"/>
              <w:ind w:left="9"/>
            </w:pPr>
            <w:r>
              <w:t>- письменная работа с 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2"/>
              <w:rPr>
                <w:sz w:val="21"/>
              </w:rPr>
            </w:pPr>
          </w:p>
          <w:p w:rsidR="00D0457C" w:rsidRDefault="0007696F">
            <w:pPr>
              <w:pStyle w:val="TableParagraph"/>
              <w:spacing w:line="245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/>
              <w:ind w:left="38" w:right="31"/>
              <w:jc w:val="center"/>
              <w:rPr>
                <w:b/>
              </w:rPr>
            </w:pPr>
            <w:r>
              <w:rPr>
                <w:b/>
              </w:rPr>
              <w:t>Тема 2.14.</w:t>
            </w:r>
          </w:p>
          <w:p w:rsidR="00D0457C" w:rsidRDefault="0007696F">
            <w:pPr>
              <w:pStyle w:val="TableParagraph"/>
              <w:spacing w:before="66" w:line="300" w:lineRule="auto"/>
              <w:ind w:left="38" w:right="31"/>
              <w:jc w:val="center"/>
              <w:rPr>
                <w:b/>
              </w:rPr>
            </w:pPr>
            <w:r>
              <w:rPr>
                <w:b/>
              </w:rPr>
              <w:t>Неосторожная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6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6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8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8"/>
              <w:ind w:left="8"/>
            </w:pPr>
            <w:r>
              <w:t>Неосторожная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61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8"/>
              <w:ind w:left="519" w:right="51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D0457C">
        <w:trPr>
          <w:trHeight w:val="55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53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29" w:lineRule="exact"/>
              <w:ind w:left="9"/>
            </w:pPr>
            <w:r>
              <w:rPr>
                <w:b/>
                <w:i/>
              </w:rPr>
              <w:t xml:space="preserve">Практическая работа №23. </w:t>
            </w:r>
            <w:r>
              <w:t>«Неосторожная преступность».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35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40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49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393"/>
              </w:tabs>
              <w:spacing w:before="21" w:line="259" w:lineRule="auto"/>
              <w:ind w:left="9" w:right="1036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26. Понятие и криминологическая характеристика неосторожной</w:t>
            </w:r>
            <w:r>
              <w:rPr>
                <w:spacing w:val="-2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13"/>
              </w:numPr>
              <w:tabs>
                <w:tab w:val="left" w:pos="149"/>
              </w:tabs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3"/>
              </w:numPr>
              <w:tabs>
                <w:tab w:val="left" w:pos="149"/>
              </w:tabs>
              <w:spacing w:before="21" w:line="238" w:lineRule="exact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9"/>
              <w:rPr>
                <w:sz w:val="20"/>
              </w:rPr>
            </w:pPr>
          </w:p>
          <w:p w:rsidR="00D0457C" w:rsidRDefault="0007696F">
            <w:pPr>
              <w:pStyle w:val="TableParagraph"/>
              <w:spacing w:before="1" w:line="245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60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51"/>
              <w:ind w:left="38" w:right="31"/>
              <w:jc w:val="center"/>
              <w:rPr>
                <w:b/>
              </w:rPr>
            </w:pPr>
            <w:r>
              <w:rPr>
                <w:b/>
              </w:rPr>
              <w:t>Тема 2.15.</w:t>
            </w:r>
          </w:p>
          <w:p w:rsidR="00D0457C" w:rsidRDefault="0007696F">
            <w:pPr>
              <w:pStyle w:val="TableParagraph"/>
              <w:spacing w:before="64" w:line="300" w:lineRule="auto"/>
              <w:ind w:left="38" w:right="29"/>
              <w:jc w:val="center"/>
              <w:rPr>
                <w:b/>
              </w:rPr>
            </w:pPr>
            <w:r>
              <w:rPr>
                <w:b/>
              </w:rPr>
              <w:t>Компьютерная преступность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4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54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4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before="65"/>
              <w:ind w:left="8"/>
            </w:pPr>
            <w:r>
              <w:t>Компьютерная преступность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58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left="520" w:right="5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1, 2</w:t>
            </w:r>
          </w:p>
        </w:tc>
      </w:tr>
      <w:tr w:rsidR="00D0457C">
        <w:trPr>
          <w:trHeight w:val="55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53" w:line="249" w:lineRule="exact"/>
              <w:ind w:left="9"/>
              <w:rPr>
                <w:b/>
              </w:rPr>
            </w:pPr>
            <w:r>
              <w:rPr>
                <w:b/>
              </w:rPr>
              <w:t>Практические занятия:</w:t>
            </w:r>
          </w:p>
          <w:p w:rsidR="00D0457C" w:rsidRDefault="0007696F">
            <w:pPr>
              <w:pStyle w:val="TableParagraph"/>
              <w:spacing w:line="229" w:lineRule="exact"/>
              <w:ind w:left="9"/>
            </w:pPr>
            <w:r>
              <w:rPr>
                <w:b/>
                <w:i/>
              </w:rPr>
              <w:t xml:space="preserve">Практическая работа №24. </w:t>
            </w:r>
            <w:r>
              <w:t>«Компьютерная преступность»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136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140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46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tabs>
                <w:tab w:val="left" w:pos="3393"/>
              </w:tabs>
              <w:spacing w:before="23" w:line="259" w:lineRule="auto"/>
              <w:ind w:left="9" w:right="1036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tab/>
              <w:t>27. Понятие и криминологическая характеристика неосторожной</w:t>
            </w:r>
            <w:r>
              <w:rPr>
                <w:spacing w:val="-2"/>
              </w:rPr>
              <w:t xml:space="preserve"> </w:t>
            </w:r>
            <w:r>
              <w:t>преступности:</w:t>
            </w:r>
          </w:p>
          <w:p w:rsidR="00D0457C" w:rsidRDefault="0007696F">
            <w:pPr>
              <w:pStyle w:val="TableParagraph"/>
              <w:numPr>
                <w:ilvl w:val="0"/>
                <w:numId w:val="12"/>
              </w:numPr>
              <w:tabs>
                <w:tab w:val="left" w:pos="149"/>
              </w:tabs>
              <w:spacing w:before="1"/>
            </w:pPr>
            <w:r>
              <w:t>анализ нормативно-правовых</w:t>
            </w:r>
            <w:r>
              <w:rPr>
                <w:spacing w:val="-2"/>
              </w:rPr>
              <w:t xml:space="preserve"> </w:t>
            </w:r>
            <w:r>
              <w:t>актов</w:t>
            </w:r>
          </w:p>
          <w:p w:rsidR="00D0457C" w:rsidRDefault="0007696F">
            <w:pPr>
              <w:pStyle w:val="TableParagraph"/>
              <w:numPr>
                <w:ilvl w:val="0"/>
                <w:numId w:val="12"/>
              </w:numPr>
              <w:tabs>
                <w:tab w:val="left" w:pos="149"/>
              </w:tabs>
              <w:spacing w:before="21" w:line="238" w:lineRule="exact"/>
            </w:pPr>
            <w:r>
              <w:t>письменная работа с</w:t>
            </w:r>
            <w:r>
              <w:rPr>
                <w:spacing w:val="-3"/>
              </w:rPr>
              <w:t xml:space="preserve"> </w:t>
            </w:r>
            <w:r>
              <w:t>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  <w:rPr>
                <w:sz w:val="26"/>
              </w:rPr>
            </w:pPr>
          </w:p>
          <w:p w:rsidR="00D0457C" w:rsidRDefault="00D0457C">
            <w:pPr>
              <w:pStyle w:val="TableParagraph"/>
              <w:spacing w:before="8"/>
            </w:pPr>
          </w:p>
          <w:p w:rsidR="00D0457C" w:rsidRDefault="0007696F">
            <w:pPr>
              <w:pStyle w:val="TableParagraph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-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278"/>
        </w:trPr>
        <w:tc>
          <w:tcPr>
            <w:tcW w:w="2420" w:type="dxa"/>
            <w:vMerge w:val="restart"/>
          </w:tcPr>
          <w:p w:rsidR="00D0457C" w:rsidRDefault="0007696F">
            <w:pPr>
              <w:pStyle w:val="TableParagraph"/>
              <w:spacing w:before="49" w:line="302" w:lineRule="auto"/>
              <w:ind w:left="402" w:right="393" w:firstLine="4"/>
              <w:jc w:val="center"/>
              <w:rPr>
                <w:b/>
              </w:rPr>
            </w:pPr>
            <w:r>
              <w:rPr>
                <w:b/>
              </w:rPr>
              <w:t>Тема 2.16. Фоновые криминогенные явления</w:t>
            </w: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Содержание учебного материала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line="251" w:lineRule="exact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4</w:t>
            </w:r>
          </w:p>
        </w:tc>
        <w:tc>
          <w:tcPr>
            <w:tcW w:w="1430" w:type="dxa"/>
            <w:shd w:val="clear" w:color="auto" w:fill="A6A6A6"/>
          </w:tcPr>
          <w:p w:rsidR="00D0457C" w:rsidRDefault="00D0457C">
            <w:pPr>
              <w:pStyle w:val="TableParagraph"/>
              <w:rPr>
                <w:sz w:val="20"/>
              </w:rPr>
            </w:pPr>
          </w:p>
        </w:tc>
      </w:tr>
      <w:tr w:rsidR="00D0457C">
        <w:trPr>
          <w:trHeight w:val="397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5"/>
              <w:ind w:left="9"/>
            </w:pPr>
            <w:r>
              <w:t>1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line="242" w:lineRule="exact"/>
              <w:ind w:left="8"/>
            </w:pPr>
            <w:r>
              <w:t>Фоновые криминогенные явления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58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line="242" w:lineRule="exact"/>
              <w:ind w:left="520" w:right="5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1, 2</w:t>
            </w:r>
          </w:p>
        </w:tc>
      </w:tr>
      <w:tr w:rsidR="00D0457C">
        <w:trPr>
          <w:trHeight w:val="398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D0457C" w:rsidRDefault="0007696F">
            <w:pPr>
              <w:pStyle w:val="TableParagraph"/>
              <w:spacing w:before="66"/>
              <w:ind w:left="9"/>
            </w:pPr>
            <w:r>
              <w:t>2</w:t>
            </w:r>
          </w:p>
        </w:tc>
        <w:tc>
          <w:tcPr>
            <w:tcW w:w="7091" w:type="dxa"/>
          </w:tcPr>
          <w:p w:rsidR="00D0457C" w:rsidRDefault="0007696F">
            <w:pPr>
              <w:pStyle w:val="TableParagraph"/>
              <w:spacing w:line="242" w:lineRule="exact"/>
              <w:ind w:left="8"/>
              <w:rPr>
                <w:b/>
              </w:rPr>
            </w:pPr>
            <w:r>
              <w:t xml:space="preserve">Обобщающее повторение. </w:t>
            </w:r>
            <w:r>
              <w:rPr>
                <w:b/>
              </w:rPr>
              <w:t>Зачет</w:t>
            </w:r>
          </w:p>
        </w:tc>
        <w:tc>
          <w:tcPr>
            <w:tcW w:w="2127" w:type="dxa"/>
          </w:tcPr>
          <w:p w:rsidR="00D0457C" w:rsidRDefault="0007696F">
            <w:pPr>
              <w:pStyle w:val="TableParagraph"/>
              <w:spacing w:before="59"/>
              <w:ind w:left="6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2</w:t>
            </w:r>
          </w:p>
        </w:tc>
        <w:tc>
          <w:tcPr>
            <w:tcW w:w="1430" w:type="dxa"/>
          </w:tcPr>
          <w:p w:rsidR="00D0457C" w:rsidRDefault="0007696F">
            <w:pPr>
              <w:pStyle w:val="TableParagraph"/>
              <w:spacing w:before="66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D0457C">
        <w:trPr>
          <w:trHeight w:val="402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line="242" w:lineRule="exact"/>
              <w:ind w:left="9"/>
            </w:pPr>
            <w:r>
              <w:t>Контрольные работы: Тест по теме 2.16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841"/>
        </w:trPr>
        <w:tc>
          <w:tcPr>
            <w:tcW w:w="2420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2"/>
          </w:tcPr>
          <w:p w:rsidR="00D0457C" w:rsidRDefault="0007696F">
            <w:pPr>
              <w:pStyle w:val="TableParagraph"/>
              <w:spacing w:before="44"/>
              <w:ind w:left="9"/>
            </w:pPr>
            <w:r>
              <w:t>Самостоятельная работа обучающихся:</w:t>
            </w:r>
          </w:p>
          <w:p w:rsidR="00D0457C" w:rsidRDefault="0007696F">
            <w:pPr>
              <w:pStyle w:val="TableParagraph"/>
              <w:spacing w:before="16"/>
              <w:ind w:left="9"/>
            </w:pPr>
            <w:r>
              <w:t>Самостоятельная работа № 28. Фоновые криминогенные явления:</w:t>
            </w:r>
          </w:p>
          <w:p w:rsidR="00D0457C" w:rsidRDefault="0007696F">
            <w:pPr>
              <w:pStyle w:val="TableParagraph"/>
              <w:spacing w:before="15" w:line="240" w:lineRule="exact"/>
              <w:ind w:left="9"/>
            </w:pPr>
            <w:r>
              <w:t>- письменная работа с конспектом</w:t>
            </w:r>
          </w:p>
        </w:tc>
        <w:tc>
          <w:tcPr>
            <w:tcW w:w="2127" w:type="dxa"/>
          </w:tcPr>
          <w:p w:rsidR="00D0457C" w:rsidRDefault="00D0457C">
            <w:pPr>
              <w:pStyle w:val="TableParagraph"/>
            </w:pPr>
          </w:p>
        </w:tc>
        <w:tc>
          <w:tcPr>
            <w:tcW w:w="1430" w:type="dxa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D0457C">
      <w:pPr>
        <w:sectPr w:rsidR="00D0457C">
          <w:pgSz w:w="16850" w:h="11900" w:orient="landscape"/>
          <w:pgMar w:top="760" w:right="1780" w:bottom="740" w:left="940" w:header="0" w:footer="558" w:gutter="0"/>
          <w:cols w:space="720"/>
        </w:sect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7"/>
        <w:gridCol w:w="2125"/>
        <w:gridCol w:w="1431"/>
      </w:tblGrid>
      <w:tr w:rsidR="00D0457C">
        <w:trPr>
          <w:trHeight w:val="321"/>
        </w:trPr>
        <w:tc>
          <w:tcPr>
            <w:tcW w:w="10077" w:type="dxa"/>
          </w:tcPr>
          <w:p w:rsidR="00D0457C" w:rsidRDefault="0007696F">
            <w:pPr>
              <w:pStyle w:val="TableParagraph"/>
              <w:spacing w:before="27"/>
              <w:jc w:val="right"/>
              <w:rPr>
                <w:b/>
              </w:rPr>
            </w:pPr>
            <w:r>
              <w:rPr>
                <w:b/>
              </w:rPr>
              <w:lastRenderedPageBreak/>
              <w:t>Максимальная учебная нагрузка (всего)</w:t>
            </w:r>
          </w:p>
        </w:tc>
        <w:tc>
          <w:tcPr>
            <w:tcW w:w="2125" w:type="dxa"/>
          </w:tcPr>
          <w:p w:rsidR="00D0457C" w:rsidRDefault="00EE0DDF">
            <w:pPr>
              <w:pStyle w:val="TableParagraph"/>
              <w:spacing w:before="65" w:line="236" w:lineRule="exact"/>
              <w:ind w:left="877" w:right="86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90</w:t>
            </w:r>
          </w:p>
        </w:tc>
        <w:tc>
          <w:tcPr>
            <w:tcW w:w="1431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0"/>
        </w:trPr>
        <w:tc>
          <w:tcPr>
            <w:tcW w:w="10077" w:type="dxa"/>
          </w:tcPr>
          <w:p w:rsidR="00D0457C" w:rsidRDefault="0007696F">
            <w:pPr>
              <w:pStyle w:val="TableParagraph"/>
              <w:spacing w:before="73"/>
              <w:jc w:val="right"/>
              <w:rPr>
                <w:b/>
              </w:rPr>
            </w:pPr>
            <w:r>
              <w:rPr>
                <w:b/>
              </w:rPr>
              <w:t>Обязательная аудиторная учебная нагрузка (всего)</w:t>
            </w:r>
          </w:p>
        </w:tc>
        <w:tc>
          <w:tcPr>
            <w:tcW w:w="2125" w:type="dxa"/>
          </w:tcPr>
          <w:p w:rsidR="00D0457C" w:rsidRDefault="00EE0DDF">
            <w:pPr>
              <w:pStyle w:val="TableParagraph"/>
              <w:spacing w:before="73"/>
              <w:ind w:left="877" w:right="86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</w:t>
            </w:r>
          </w:p>
        </w:tc>
        <w:tc>
          <w:tcPr>
            <w:tcW w:w="1431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12"/>
        </w:trPr>
        <w:tc>
          <w:tcPr>
            <w:tcW w:w="10077" w:type="dxa"/>
          </w:tcPr>
          <w:p w:rsidR="00D0457C" w:rsidRDefault="0007696F">
            <w:pPr>
              <w:pStyle w:val="TableParagraph"/>
              <w:spacing w:line="244" w:lineRule="exact"/>
              <w:jc w:val="right"/>
            </w:pPr>
            <w:r>
              <w:t>в том числе практические занятия</w:t>
            </w:r>
          </w:p>
        </w:tc>
        <w:tc>
          <w:tcPr>
            <w:tcW w:w="2125" w:type="dxa"/>
          </w:tcPr>
          <w:p w:rsidR="00D0457C" w:rsidRDefault="00EE0DDF">
            <w:pPr>
              <w:pStyle w:val="TableParagraph"/>
              <w:spacing w:line="244" w:lineRule="exact"/>
              <w:ind w:left="877" w:right="86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</w:p>
        </w:tc>
        <w:tc>
          <w:tcPr>
            <w:tcW w:w="1431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  <w:tr w:rsidR="00D0457C">
        <w:trPr>
          <w:trHeight w:val="429"/>
        </w:trPr>
        <w:tc>
          <w:tcPr>
            <w:tcW w:w="10077" w:type="dxa"/>
          </w:tcPr>
          <w:p w:rsidR="00D0457C" w:rsidRDefault="0007696F">
            <w:pPr>
              <w:pStyle w:val="TableParagraph"/>
              <w:spacing w:line="242" w:lineRule="exact"/>
              <w:jc w:val="right"/>
              <w:rPr>
                <w:b/>
              </w:rPr>
            </w:pPr>
            <w:r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2125" w:type="dxa"/>
          </w:tcPr>
          <w:p w:rsidR="00D0457C" w:rsidRDefault="00EE0DDF">
            <w:pPr>
              <w:pStyle w:val="TableParagraph"/>
              <w:spacing w:line="242" w:lineRule="exact"/>
              <w:ind w:left="877" w:right="86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</w:p>
        </w:tc>
        <w:tc>
          <w:tcPr>
            <w:tcW w:w="1431" w:type="dxa"/>
            <w:shd w:val="clear" w:color="auto" w:fill="A6A6A6"/>
          </w:tcPr>
          <w:p w:rsidR="00D0457C" w:rsidRDefault="00D0457C">
            <w:pPr>
              <w:pStyle w:val="TableParagraph"/>
            </w:pPr>
          </w:p>
        </w:tc>
      </w:tr>
    </w:tbl>
    <w:p w:rsidR="00D0457C" w:rsidRDefault="0007696F">
      <w:pPr>
        <w:spacing w:before="15"/>
        <w:ind w:left="101"/>
      </w:pPr>
      <w:r>
        <w:t>Для характеристики уровня освоения учебного материала используются следующие обозначения:</w:t>
      </w:r>
    </w:p>
    <w:p w:rsidR="00D0457C" w:rsidRDefault="0007696F">
      <w:pPr>
        <w:pStyle w:val="a5"/>
        <w:numPr>
          <w:ilvl w:val="0"/>
          <w:numId w:val="11"/>
        </w:numPr>
        <w:tabs>
          <w:tab w:val="left" w:pos="313"/>
        </w:tabs>
        <w:spacing w:before="21"/>
      </w:pPr>
      <w:r>
        <w:t>- ознакомительный (узнавание ранее изученных объектов,</w:t>
      </w:r>
      <w:r>
        <w:rPr>
          <w:spacing w:val="-11"/>
        </w:rPr>
        <w:t xml:space="preserve"> </w:t>
      </w:r>
      <w:r>
        <w:t>свойств);</w:t>
      </w:r>
    </w:p>
    <w:p w:rsidR="00D0457C" w:rsidRDefault="0007696F">
      <w:pPr>
        <w:pStyle w:val="a5"/>
        <w:numPr>
          <w:ilvl w:val="0"/>
          <w:numId w:val="11"/>
        </w:numPr>
        <w:tabs>
          <w:tab w:val="left" w:pos="337"/>
        </w:tabs>
        <w:spacing w:before="20"/>
        <w:ind w:left="336" w:hanging="236"/>
      </w:pPr>
      <w:r>
        <w:t>- репродуктивный (выполнение деятельности по образцу, инструкции или под</w:t>
      </w:r>
      <w:r>
        <w:rPr>
          <w:spacing w:val="-7"/>
        </w:rPr>
        <w:t xml:space="preserve"> </w:t>
      </w:r>
      <w:r>
        <w:t>руководством)</w:t>
      </w:r>
    </w:p>
    <w:p w:rsidR="00D0457C" w:rsidRDefault="0007696F">
      <w:pPr>
        <w:pStyle w:val="a5"/>
        <w:numPr>
          <w:ilvl w:val="0"/>
          <w:numId w:val="11"/>
        </w:numPr>
        <w:tabs>
          <w:tab w:val="left" w:pos="332"/>
        </w:tabs>
        <w:spacing w:before="21"/>
        <w:ind w:left="332" w:hanging="231"/>
      </w:pPr>
      <w:r>
        <w:t>- продуктивный (планирование и самостоятельное выполнение деятельности, решение проблемных</w:t>
      </w:r>
      <w:r>
        <w:rPr>
          <w:spacing w:val="-10"/>
        </w:rPr>
        <w:t xml:space="preserve"> </w:t>
      </w:r>
      <w:r>
        <w:t>задач)</w:t>
      </w:r>
    </w:p>
    <w:p w:rsidR="00D0457C" w:rsidRDefault="00D0457C">
      <w:pPr>
        <w:sectPr w:rsidR="00D0457C">
          <w:pgSz w:w="16850" w:h="11900" w:orient="landscape"/>
          <w:pgMar w:top="740" w:right="1780" w:bottom="740" w:left="940" w:header="0" w:footer="558" w:gutter="0"/>
          <w:cols w:space="720"/>
        </w:sectPr>
      </w:pPr>
    </w:p>
    <w:p w:rsidR="00D0457C" w:rsidRDefault="0007696F">
      <w:pPr>
        <w:pStyle w:val="1"/>
        <w:tabs>
          <w:tab w:val="left" w:pos="2029"/>
        </w:tabs>
        <w:ind w:left="1321"/>
      </w:pPr>
      <w:bookmarkStart w:id="4" w:name="_bookmark2"/>
      <w:bookmarkEnd w:id="4"/>
      <w:r>
        <w:lastRenderedPageBreak/>
        <w:t>3.</w:t>
      </w:r>
      <w:r>
        <w:tab/>
        <w:t>УСЛОВИЯ РЕАЛИЗАЦИИ ПРОГРАММЫ</w:t>
      </w:r>
      <w:r>
        <w:rPr>
          <w:spacing w:val="-34"/>
        </w:rPr>
        <w:t xml:space="preserve"> </w:t>
      </w:r>
      <w:r>
        <w:t>ДИСЦИПЛИНЫ</w:t>
      </w:r>
    </w:p>
    <w:p w:rsidR="00D0457C" w:rsidRDefault="00D0457C">
      <w:pPr>
        <w:pStyle w:val="a3"/>
        <w:spacing w:before="8"/>
        <w:rPr>
          <w:b/>
          <w:sz w:val="38"/>
        </w:rPr>
      </w:pPr>
    </w:p>
    <w:p w:rsidR="00D0457C" w:rsidRDefault="0007696F">
      <w:pPr>
        <w:pStyle w:val="a5"/>
        <w:numPr>
          <w:ilvl w:val="1"/>
          <w:numId w:val="11"/>
        </w:numPr>
        <w:tabs>
          <w:tab w:val="left" w:pos="599"/>
        </w:tabs>
        <w:ind w:hanging="421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D0457C" w:rsidRDefault="00D0457C">
      <w:pPr>
        <w:pStyle w:val="a3"/>
        <w:spacing w:before="3"/>
        <w:rPr>
          <w:b/>
          <w:sz w:val="21"/>
        </w:rPr>
      </w:pPr>
    </w:p>
    <w:p w:rsidR="00D0457C" w:rsidRDefault="0007696F">
      <w:pPr>
        <w:pStyle w:val="a3"/>
        <w:spacing w:line="276" w:lineRule="auto"/>
        <w:ind w:left="178" w:right="109" w:firstLine="599"/>
      </w:pPr>
      <w:r>
        <w:t>Реализация программы дисциплины требует наличия учебного кабинета гуманитарных и социально-экономических дисциплин.</w:t>
      </w:r>
    </w:p>
    <w:p w:rsidR="00D0457C" w:rsidRDefault="0007696F">
      <w:pPr>
        <w:pStyle w:val="a3"/>
        <w:spacing w:line="275" w:lineRule="exact"/>
        <w:ind w:left="778"/>
      </w:pPr>
      <w:r>
        <w:t>Оборудование учебного кабинета: рабочие места студентов и преподавателя</w:t>
      </w:r>
    </w:p>
    <w:p w:rsidR="00D0457C" w:rsidRDefault="0007696F">
      <w:pPr>
        <w:pStyle w:val="a3"/>
        <w:tabs>
          <w:tab w:val="left" w:pos="2318"/>
          <w:tab w:val="left" w:pos="4150"/>
          <w:tab w:val="left" w:pos="5805"/>
          <w:tab w:val="left" w:pos="6687"/>
          <w:tab w:val="left" w:pos="7803"/>
          <w:tab w:val="left" w:pos="8395"/>
        </w:tabs>
        <w:spacing w:before="41" w:line="276" w:lineRule="auto"/>
        <w:ind w:left="178" w:right="109" w:firstLine="599"/>
      </w:pPr>
      <w:r>
        <w:t>Выполнение</w:t>
      </w:r>
      <w:r>
        <w:tab/>
        <w:t>обучающимися</w:t>
      </w:r>
      <w:r>
        <w:tab/>
        <w:t>практических</w:t>
      </w:r>
      <w:r>
        <w:tab/>
        <w:t>работ,</w:t>
      </w:r>
      <w:r>
        <w:tab/>
        <w:t>включая</w:t>
      </w:r>
      <w:r>
        <w:tab/>
        <w:t>как</w:t>
      </w:r>
      <w:r>
        <w:tab/>
      </w:r>
      <w:r>
        <w:rPr>
          <w:spacing w:val="-3"/>
        </w:rPr>
        <w:t xml:space="preserve">обязательный </w:t>
      </w:r>
      <w:r>
        <w:t>компонент практические задания: использование персональных</w:t>
      </w:r>
      <w:r>
        <w:rPr>
          <w:spacing w:val="-7"/>
        </w:rPr>
        <w:t xml:space="preserve"> </w:t>
      </w:r>
      <w:r>
        <w:t>компьютеров;</w:t>
      </w:r>
    </w:p>
    <w:p w:rsidR="00D0457C" w:rsidRDefault="0007696F">
      <w:pPr>
        <w:pStyle w:val="a3"/>
        <w:tabs>
          <w:tab w:val="left" w:pos="2510"/>
          <w:tab w:val="left" w:pos="3805"/>
          <w:tab w:val="left" w:pos="5244"/>
          <w:tab w:val="left" w:pos="7119"/>
          <w:tab w:val="left" w:pos="8729"/>
        </w:tabs>
        <w:spacing w:line="276" w:lineRule="auto"/>
        <w:ind w:left="178" w:right="113" w:firstLine="599"/>
      </w:pPr>
      <w:r>
        <w:t>Технические</w:t>
      </w:r>
      <w:r>
        <w:tab/>
        <w:t>средства</w:t>
      </w:r>
      <w:r>
        <w:tab/>
        <w:t>обучения:</w:t>
      </w:r>
      <w:r>
        <w:tab/>
        <w:t>персональный</w:t>
      </w:r>
      <w:r>
        <w:tab/>
        <w:t>компьютер,</w:t>
      </w:r>
      <w:r>
        <w:tab/>
      </w:r>
      <w:r>
        <w:rPr>
          <w:spacing w:val="-3"/>
        </w:rPr>
        <w:t xml:space="preserve">телевизор, </w:t>
      </w:r>
      <w:r>
        <w:t>видеомагнитофон, DVD-плеер.</w:t>
      </w:r>
    </w:p>
    <w:p w:rsidR="00D0457C" w:rsidRDefault="0007696F">
      <w:pPr>
        <w:pStyle w:val="1"/>
        <w:numPr>
          <w:ilvl w:val="1"/>
          <w:numId w:val="11"/>
        </w:numPr>
        <w:tabs>
          <w:tab w:val="left" w:pos="599"/>
        </w:tabs>
        <w:spacing w:before="178"/>
        <w:ind w:hanging="421"/>
      </w:pPr>
      <w:r>
        <w:t>Информационное обеспечение</w:t>
      </w:r>
      <w:r>
        <w:rPr>
          <w:spacing w:val="-4"/>
        </w:rPr>
        <w:t xml:space="preserve"> </w:t>
      </w:r>
      <w:r>
        <w:t>обучения</w:t>
      </w:r>
    </w:p>
    <w:p w:rsidR="00D0457C" w:rsidRDefault="00D0457C">
      <w:pPr>
        <w:pStyle w:val="a3"/>
        <w:spacing w:before="7"/>
        <w:rPr>
          <w:b/>
          <w:sz w:val="23"/>
        </w:rPr>
      </w:pPr>
    </w:p>
    <w:p w:rsidR="00D0457C" w:rsidRDefault="0007696F">
      <w:pPr>
        <w:ind w:left="178"/>
        <w:jc w:val="both"/>
        <w:rPr>
          <w:b/>
          <w:sz w:val="24"/>
        </w:rPr>
      </w:pPr>
      <w:r>
        <w:rPr>
          <w:b/>
          <w:sz w:val="24"/>
        </w:rPr>
        <w:t>Нормативные документы</w:t>
      </w:r>
    </w:p>
    <w:p w:rsidR="00D0457C" w:rsidRDefault="0007696F">
      <w:pPr>
        <w:pStyle w:val="a5"/>
        <w:numPr>
          <w:ilvl w:val="2"/>
          <w:numId w:val="11"/>
        </w:numPr>
        <w:tabs>
          <w:tab w:val="left" w:pos="894"/>
        </w:tabs>
        <w:spacing w:before="41" w:line="276" w:lineRule="auto"/>
        <w:ind w:right="103" w:firstLine="319"/>
        <w:jc w:val="both"/>
        <w:rPr>
          <w:sz w:val="24"/>
        </w:rPr>
      </w:pPr>
      <w:r>
        <w:rPr>
          <w:sz w:val="24"/>
        </w:rPr>
        <w:t>Российская Федерация. Конституция (1993). Конституция Российской Федерации [Текст]: [принята 12 декабря 1993 г.] // Российская газета.- 1993. -25 декабря; Собрание законодательства Российской Федерации. - 2009. - №1. -</w:t>
      </w:r>
      <w:r>
        <w:rPr>
          <w:spacing w:val="-3"/>
          <w:sz w:val="24"/>
        </w:rPr>
        <w:t xml:space="preserve"> </w:t>
      </w:r>
      <w:r>
        <w:rPr>
          <w:sz w:val="24"/>
        </w:rPr>
        <w:t>Ст.2.</w:t>
      </w:r>
    </w:p>
    <w:p w:rsidR="00D0457C" w:rsidRDefault="0007696F">
      <w:pPr>
        <w:pStyle w:val="a5"/>
        <w:numPr>
          <w:ilvl w:val="2"/>
          <w:numId w:val="11"/>
        </w:numPr>
        <w:tabs>
          <w:tab w:val="left" w:pos="894"/>
        </w:tabs>
        <w:spacing w:line="271" w:lineRule="auto"/>
        <w:ind w:right="106" w:firstLine="319"/>
        <w:jc w:val="both"/>
        <w:rPr>
          <w:sz w:val="24"/>
        </w:rPr>
      </w:pPr>
      <w:r>
        <w:rPr>
          <w:sz w:val="24"/>
        </w:rPr>
        <w:t>Российская Федерация. Законы. Уголовно-процессуальный кодекс Российской Федерации</w:t>
      </w:r>
      <w:r>
        <w:rPr>
          <w:spacing w:val="17"/>
          <w:sz w:val="24"/>
        </w:rPr>
        <w:t xml:space="preserve"> </w:t>
      </w:r>
      <w:r>
        <w:rPr>
          <w:sz w:val="24"/>
        </w:rPr>
        <w:t>[Текст]:</w:t>
      </w:r>
      <w:r>
        <w:rPr>
          <w:spacing w:val="18"/>
          <w:sz w:val="24"/>
        </w:rPr>
        <w:t xml:space="preserve"> </w:t>
      </w:r>
      <w:r>
        <w:rPr>
          <w:sz w:val="24"/>
        </w:rPr>
        <w:t>[федеральный</w:t>
      </w:r>
      <w:r>
        <w:rPr>
          <w:spacing w:val="17"/>
          <w:sz w:val="24"/>
        </w:rPr>
        <w:t xml:space="preserve"> </w:t>
      </w:r>
      <w:r>
        <w:rPr>
          <w:sz w:val="24"/>
        </w:rPr>
        <w:t>закон:</w:t>
      </w:r>
      <w:r>
        <w:rPr>
          <w:spacing w:val="18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18</w:t>
      </w:r>
      <w:r>
        <w:rPr>
          <w:spacing w:val="15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8"/>
          <w:sz w:val="24"/>
        </w:rPr>
        <w:t xml:space="preserve"> </w:t>
      </w:r>
      <w:r>
        <w:rPr>
          <w:sz w:val="24"/>
        </w:rPr>
        <w:t>2001]</w:t>
      </w:r>
      <w:r>
        <w:rPr>
          <w:spacing w:val="18"/>
          <w:sz w:val="24"/>
        </w:rPr>
        <w:t xml:space="preserve"> </w:t>
      </w:r>
      <w:r>
        <w:rPr>
          <w:sz w:val="24"/>
        </w:rPr>
        <w:t>//:</w:t>
      </w:r>
      <w:r>
        <w:rPr>
          <w:spacing w:val="18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16"/>
          <w:sz w:val="24"/>
        </w:rPr>
        <w:t xml:space="preserve"> </w:t>
      </w:r>
      <w:r>
        <w:rPr>
          <w:sz w:val="24"/>
        </w:rPr>
        <w:t>газета.</w:t>
      </w:r>
      <w:r>
        <w:rPr>
          <w:spacing w:val="2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2001.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</w:p>
    <w:p w:rsidR="00D0457C" w:rsidRDefault="0007696F">
      <w:pPr>
        <w:pStyle w:val="a3"/>
        <w:ind w:left="178"/>
        <w:jc w:val="both"/>
      </w:pPr>
      <w:r>
        <w:t>№ 249.</w:t>
      </w:r>
    </w:p>
    <w:p w:rsidR="00D0457C" w:rsidRDefault="0007696F">
      <w:pPr>
        <w:pStyle w:val="a5"/>
        <w:numPr>
          <w:ilvl w:val="2"/>
          <w:numId w:val="11"/>
        </w:numPr>
        <w:tabs>
          <w:tab w:val="left" w:pos="893"/>
          <w:tab w:val="left" w:pos="894"/>
          <w:tab w:val="left" w:pos="5382"/>
        </w:tabs>
        <w:spacing w:before="35" w:line="276" w:lineRule="auto"/>
        <w:ind w:right="370" w:firstLine="319"/>
        <w:rPr>
          <w:sz w:val="24"/>
        </w:rPr>
      </w:pPr>
      <w:r>
        <w:rPr>
          <w:sz w:val="24"/>
        </w:rPr>
        <w:t>Российская Федерация. Законы. Уголовный кодекс Российской Федерации [Текст]: [федеральный закон: от 13 июня</w:t>
      </w:r>
      <w:r>
        <w:rPr>
          <w:spacing w:val="-10"/>
          <w:sz w:val="24"/>
        </w:rPr>
        <w:t xml:space="preserve"> </w:t>
      </w:r>
      <w:r>
        <w:rPr>
          <w:sz w:val="24"/>
        </w:rPr>
        <w:t>1996]</w:t>
      </w:r>
      <w:r>
        <w:rPr>
          <w:spacing w:val="-1"/>
          <w:sz w:val="24"/>
        </w:rPr>
        <w:t xml:space="preserve"> </w:t>
      </w:r>
      <w:r>
        <w:rPr>
          <w:sz w:val="24"/>
        </w:rPr>
        <w:t>//:</w:t>
      </w:r>
      <w:r>
        <w:rPr>
          <w:sz w:val="24"/>
        </w:rPr>
        <w:tab/>
        <w:t>N 63-ФЗ (ред. от 16.10.2012) // Собрание законодательства РФ. - 1996. - № 25. - Ст.</w:t>
      </w:r>
      <w:r>
        <w:rPr>
          <w:spacing w:val="-5"/>
          <w:sz w:val="24"/>
        </w:rPr>
        <w:t xml:space="preserve"> </w:t>
      </w:r>
      <w:r>
        <w:rPr>
          <w:sz w:val="24"/>
        </w:rPr>
        <w:t>2954.</w:t>
      </w:r>
    </w:p>
    <w:p w:rsidR="00D0457C" w:rsidRDefault="0007696F">
      <w:pPr>
        <w:pStyle w:val="1"/>
        <w:spacing w:before="178"/>
        <w:jc w:val="both"/>
      </w:pPr>
      <w:r>
        <w:t>Основная литература</w:t>
      </w:r>
    </w:p>
    <w:p w:rsidR="00D0457C" w:rsidRDefault="0007696F">
      <w:pPr>
        <w:pStyle w:val="a5"/>
        <w:numPr>
          <w:ilvl w:val="0"/>
          <w:numId w:val="10"/>
        </w:numPr>
        <w:tabs>
          <w:tab w:val="left" w:pos="506"/>
        </w:tabs>
        <w:spacing w:before="115" w:line="280" w:lineRule="auto"/>
        <w:ind w:right="107" w:firstLine="0"/>
        <w:jc w:val="both"/>
        <w:rPr>
          <w:sz w:val="24"/>
        </w:rPr>
      </w:pPr>
      <w:r>
        <w:rPr>
          <w:sz w:val="24"/>
        </w:rPr>
        <w:t>Афанасьева, О. Р. Криминология и предупреждение преступлений : учебник и практикум для СПО / О. Р. Афанасьева, М. В. Гончарова, В. И. Шиян. — М. : Издательство Юрайт, 2017. — 360 с. — (Серия : Профессиональное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образование).</w:t>
      </w:r>
    </w:p>
    <w:p w:rsidR="00D0457C" w:rsidRDefault="0007696F">
      <w:pPr>
        <w:pStyle w:val="a5"/>
        <w:numPr>
          <w:ilvl w:val="0"/>
          <w:numId w:val="10"/>
        </w:numPr>
        <w:tabs>
          <w:tab w:val="left" w:pos="506"/>
        </w:tabs>
        <w:spacing w:line="280" w:lineRule="auto"/>
        <w:ind w:right="105" w:firstLine="0"/>
        <w:jc w:val="both"/>
        <w:rPr>
          <w:sz w:val="24"/>
        </w:rPr>
      </w:pPr>
      <w:r>
        <w:rPr>
          <w:sz w:val="24"/>
        </w:rPr>
        <w:t>Криминология и предупреждение преступлений : учебник для СПО / В. И. Авдийский [и др.] ; под ред. В. И. Авдийского, Л. А. Букалеровой. — 2-е изд., пер. и доп. — М. : Издательство Юрайт, 2017. — 301 с. — (Серия : Профессиональное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образование).</w:t>
      </w:r>
    </w:p>
    <w:p w:rsidR="00D0457C" w:rsidRDefault="0007696F">
      <w:pPr>
        <w:pStyle w:val="a5"/>
        <w:numPr>
          <w:ilvl w:val="0"/>
          <w:numId w:val="10"/>
        </w:numPr>
        <w:tabs>
          <w:tab w:val="left" w:pos="506"/>
        </w:tabs>
        <w:spacing w:line="280" w:lineRule="auto"/>
        <w:ind w:right="106" w:firstLine="0"/>
        <w:jc w:val="both"/>
        <w:rPr>
          <w:sz w:val="24"/>
        </w:rPr>
      </w:pPr>
      <w:r>
        <w:rPr>
          <w:sz w:val="24"/>
        </w:rPr>
        <w:t>Решетников, А. Ю. Криминология и предупреждение преступлений : учебное пособие  для СПО / А. Ю. Решетников, О. Р. Афанасьева. — 2-е изд., пер. и доп. — М. : Издательство Юрайт, 2017. — 168 с. — (Серия : 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образование).</w:t>
      </w:r>
    </w:p>
    <w:p w:rsidR="00D0457C" w:rsidRDefault="00D0457C">
      <w:pPr>
        <w:pStyle w:val="a3"/>
        <w:rPr>
          <w:sz w:val="26"/>
        </w:rPr>
      </w:pPr>
    </w:p>
    <w:p w:rsidR="00D0457C" w:rsidRDefault="0007696F">
      <w:pPr>
        <w:pStyle w:val="1"/>
        <w:spacing w:before="214"/>
      </w:pPr>
      <w:r>
        <w:t>Дополнительная литература</w:t>
      </w:r>
    </w:p>
    <w:p w:rsidR="00D0457C" w:rsidRDefault="00D0457C">
      <w:pPr>
        <w:pStyle w:val="a3"/>
        <w:spacing w:before="1"/>
        <w:rPr>
          <w:b/>
          <w:sz w:val="23"/>
        </w:rPr>
      </w:pPr>
    </w:p>
    <w:p w:rsidR="00D0457C" w:rsidRDefault="0007696F">
      <w:pPr>
        <w:pStyle w:val="a5"/>
        <w:numPr>
          <w:ilvl w:val="0"/>
          <w:numId w:val="9"/>
        </w:numPr>
        <w:tabs>
          <w:tab w:val="left" w:pos="506"/>
        </w:tabs>
        <w:spacing w:before="1" w:line="242" w:lineRule="auto"/>
        <w:ind w:right="106" w:firstLine="0"/>
        <w:jc w:val="both"/>
        <w:rPr>
          <w:sz w:val="24"/>
        </w:rPr>
      </w:pPr>
      <w:r>
        <w:rPr>
          <w:sz w:val="24"/>
        </w:rPr>
        <w:t>Думанская, Е. И. Мотивация и мотив преступления: криминологический и уголовно- правовой аспекты / Е.И. Думанская. Екатеринбург: Издательский дом «Уральская государственная юридическая академия»,</w:t>
      </w:r>
      <w:r>
        <w:rPr>
          <w:spacing w:val="1"/>
          <w:sz w:val="24"/>
        </w:rPr>
        <w:t xml:space="preserve"> </w:t>
      </w:r>
      <w:r>
        <w:rPr>
          <w:sz w:val="24"/>
        </w:rPr>
        <w:t>2010.</w:t>
      </w:r>
    </w:p>
    <w:p w:rsidR="00D0457C" w:rsidRDefault="0007696F">
      <w:pPr>
        <w:pStyle w:val="a5"/>
        <w:numPr>
          <w:ilvl w:val="0"/>
          <w:numId w:val="9"/>
        </w:numPr>
        <w:tabs>
          <w:tab w:val="left" w:pos="506"/>
        </w:tabs>
        <w:spacing w:before="80" w:line="276" w:lineRule="auto"/>
        <w:ind w:right="109" w:firstLine="0"/>
        <w:jc w:val="both"/>
        <w:rPr>
          <w:sz w:val="24"/>
        </w:rPr>
      </w:pPr>
      <w:r>
        <w:rPr>
          <w:sz w:val="24"/>
        </w:rPr>
        <w:t>Москалькова, Т.Н. Международно-правовое регулирование борьбы с терроризмом в Российской Федерации // Российский судья. - 2007. -</w:t>
      </w:r>
      <w:r>
        <w:rPr>
          <w:spacing w:val="-2"/>
          <w:sz w:val="24"/>
        </w:rPr>
        <w:t xml:space="preserve"> </w:t>
      </w:r>
      <w:r>
        <w:rPr>
          <w:sz w:val="24"/>
        </w:rPr>
        <w:t>№4.</w:t>
      </w:r>
    </w:p>
    <w:p w:rsidR="00D0457C" w:rsidRDefault="0007696F">
      <w:pPr>
        <w:pStyle w:val="a5"/>
        <w:numPr>
          <w:ilvl w:val="0"/>
          <w:numId w:val="9"/>
        </w:numPr>
        <w:tabs>
          <w:tab w:val="left" w:pos="506"/>
        </w:tabs>
        <w:spacing w:line="276" w:lineRule="auto"/>
        <w:ind w:right="111" w:firstLine="0"/>
        <w:jc w:val="both"/>
        <w:rPr>
          <w:sz w:val="24"/>
        </w:rPr>
      </w:pPr>
      <w:r>
        <w:rPr>
          <w:sz w:val="24"/>
        </w:rPr>
        <w:t>Нигматуллин, Р.В. Одиннадцатый конгресс ООН по предупреждению преступности и обращению с правонарушителями и проблемы координации международного сотрудничества по борьбе с преступностью / Р.В. Нигматуллин // Международное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публичное</w:t>
      </w:r>
    </w:p>
    <w:p w:rsidR="00D0457C" w:rsidRDefault="00D0457C">
      <w:pPr>
        <w:spacing w:line="276" w:lineRule="auto"/>
        <w:jc w:val="both"/>
        <w:rPr>
          <w:sz w:val="24"/>
        </w:rPr>
        <w:sectPr w:rsidR="00D0457C">
          <w:footerReference w:type="default" r:id="rId10"/>
          <w:pgSz w:w="11900" w:h="16850"/>
          <w:pgMar w:top="1060" w:right="740" w:bottom="760" w:left="1240" w:header="0" w:footer="560" w:gutter="0"/>
          <w:pgNumType w:start="18"/>
          <w:cols w:space="720"/>
        </w:sectPr>
      </w:pPr>
    </w:p>
    <w:p w:rsidR="00D0457C" w:rsidRDefault="0007696F">
      <w:pPr>
        <w:pStyle w:val="a3"/>
        <w:spacing w:before="62"/>
        <w:ind w:left="178"/>
        <w:jc w:val="both"/>
      </w:pPr>
      <w:r>
        <w:lastRenderedPageBreak/>
        <w:t>и частное право. - 2006.- №5.</w:t>
      </w:r>
    </w:p>
    <w:p w:rsidR="00D0457C" w:rsidRDefault="0007696F">
      <w:pPr>
        <w:pStyle w:val="a5"/>
        <w:numPr>
          <w:ilvl w:val="0"/>
          <w:numId w:val="9"/>
        </w:numPr>
        <w:tabs>
          <w:tab w:val="left" w:pos="506"/>
        </w:tabs>
        <w:spacing w:before="43" w:line="276" w:lineRule="auto"/>
        <w:ind w:right="109" w:firstLine="0"/>
        <w:jc w:val="both"/>
        <w:rPr>
          <w:sz w:val="24"/>
        </w:rPr>
      </w:pPr>
      <w:r>
        <w:rPr>
          <w:sz w:val="24"/>
        </w:rPr>
        <w:t>Соловей, Т.И. Международное сотрудничество в борьбе с незаконным вывозом для сексуальной эксплуатации и растления несовершеннолетних / Т.И. Соловей // Вопросы ювенальной юстиции. - 2007. -</w:t>
      </w:r>
      <w:r>
        <w:rPr>
          <w:spacing w:val="-4"/>
          <w:sz w:val="24"/>
        </w:rPr>
        <w:t xml:space="preserve"> </w:t>
      </w:r>
      <w:r>
        <w:rPr>
          <w:sz w:val="24"/>
        </w:rPr>
        <w:t>№1.</w:t>
      </w:r>
    </w:p>
    <w:p w:rsidR="00D0457C" w:rsidRDefault="0007696F">
      <w:pPr>
        <w:pStyle w:val="a5"/>
        <w:numPr>
          <w:ilvl w:val="0"/>
          <w:numId w:val="9"/>
        </w:numPr>
        <w:tabs>
          <w:tab w:val="left" w:pos="506"/>
        </w:tabs>
        <w:spacing w:line="276" w:lineRule="auto"/>
        <w:ind w:right="111" w:firstLine="0"/>
        <w:jc w:val="both"/>
        <w:rPr>
          <w:sz w:val="24"/>
        </w:rPr>
      </w:pPr>
      <w:r>
        <w:rPr>
          <w:sz w:val="24"/>
        </w:rPr>
        <w:t>Тихомиров, Ю.А. Право против коррупции / Ю.А. Тихомиров, Е.Н. Трикоз // Журнал российского права.- 2007.</w:t>
      </w:r>
      <w:r>
        <w:rPr>
          <w:spacing w:val="-2"/>
          <w:sz w:val="24"/>
        </w:rPr>
        <w:t xml:space="preserve"> </w:t>
      </w:r>
      <w:r>
        <w:rPr>
          <w:sz w:val="24"/>
        </w:rPr>
        <w:t>-№5.</w:t>
      </w:r>
    </w:p>
    <w:p w:rsidR="00D0457C" w:rsidRDefault="00D0457C">
      <w:pPr>
        <w:spacing w:line="276" w:lineRule="auto"/>
        <w:jc w:val="both"/>
        <w:rPr>
          <w:sz w:val="24"/>
        </w:rPr>
        <w:sectPr w:rsidR="00D0457C">
          <w:pgSz w:w="11900" w:h="16850"/>
          <w:pgMar w:top="1100" w:right="740" w:bottom="840" w:left="1240" w:header="0" w:footer="560" w:gutter="0"/>
          <w:cols w:space="720"/>
        </w:sectPr>
      </w:pPr>
    </w:p>
    <w:p w:rsidR="00D0457C" w:rsidRDefault="0007696F">
      <w:pPr>
        <w:pStyle w:val="1"/>
        <w:numPr>
          <w:ilvl w:val="1"/>
          <w:numId w:val="9"/>
        </w:numPr>
        <w:tabs>
          <w:tab w:val="left" w:pos="1376"/>
          <w:tab w:val="left" w:pos="1377"/>
        </w:tabs>
        <w:ind w:hanging="709"/>
        <w:jc w:val="left"/>
      </w:pPr>
      <w:bookmarkStart w:id="5" w:name="_bookmark3"/>
      <w:bookmarkEnd w:id="5"/>
      <w:r>
        <w:lastRenderedPageBreak/>
        <w:t>КОНТРОЛЬ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ОЦЕНКА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>ДИСЦИПЛИНЫ</w:t>
      </w:r>
    </w:p>
    <w:p w:rsidR="00D0457C" w:rsidRDefault="00D0457C">
      <w:pPr>
        <w:pStyle w:val="a3"/>
        <w:rPr>
          <w:b/>
          <w:sz w:val="20"/>
        </w:rPr>
      </w:pPr>
    </w:p>
    <w:p w:rsidR="00D0457C" w:rsidRDefault="00D0457C">
      <w:pPr>
        <w:pStyle w:val="a3"/>
        <w:spacing w:before="2"/>
        <w:rPr>
          <w:b/>
          <w:sz w:val="28"/>
        </w:rPr>
      </w:pPr>
    </w:p>
    <w:p w:rsidR="00D0457C" w:rsidRDefault="00D0457C">
      <w:pPr>
        <w:rPr>
          <w:sz w:val="28"/>
        </w:rPr>
        <w:sectPr w:rsidR="00D0457C">
          <w:pgSz w:w="11900" w:h="16850"/>
          <w:pgMar w:top="1060" w:right="740" w:bottom="840" w:left="1240" w:header="0" w:footer="560" w:gutter="0"/>
          <w:cols w:space="720"/>
        </w:sectPr>
      </w:pPr>
    </w:p>
    <w:p w:rsidR="00D0457C" w:rsidRDefault="002F4304">
      <w:pPr>
        <w:spacing w:before="92"/>
        <w:ind w:left="620" w:right="22" w:firstLine="880"/>
        <w:rPr>
          <w:b/>
        </w:rPr>
      </w:pPr>
      <w:r>
        <w:pict>
          <v:shape id="_x0000_s1026" style="position:absolute;left:0;text-align:left;margin-left:69.25pt;margin-top:2.75pt;width:485.05pt;height:623.75pt;z-index:-17469440;mso-position-horizontal-relative:page" coordorigin="1385,55" coordsize="9701,12475" o:spt="100" adj="0,,0" path="m1395,94r-10,l1385,12520r10,l1395,94xm6249,94r-10,l6239,12520r10,l6249,94xm11086,12520r-10,l6249,12520r-10,l6239,12520r-4844,l1385,12520r,9l1395,12529r4844,l6239,12529r10,l11076,12529r10,l11086,12520xm11086,94r-10,l11076,12520r10,l11086,94xm11086,55r-10,l6249,55r-10,l6239,55r-4844,l1385,55r,l1385,65r,28l1395,93r,-28l6239,65r,28l6249,93r,-28l11076,65r,28l11086,93r,-28l11086,55r,xe" fillcolor="black" stroked="f">
            <v:stroke joinstyle="round"/>
            <v:formulas/>
            <v:path arrowok="t" o:connecttype="segments"/>
            <w10:wrap anchorx="page"/>
          </v:shape>
        </w:pict>
      </w:r>
      <w:r w:rsidR="0007696F">
        <w:rPr>
          <w:b/>
        </w:rPr>
        <w:t>Результаты обучения (освоенные умения, усвоенные знания)</w:t>
      </w:r>
    </w:p>
    <w:p w:rsidR="00D0457C" w:rsidRDefault="0007696F">
      <w:pPr>
        <w:spacing w:line="248" w:lineRule="exact"/>
        <w:ind w:left="178"/>
      </w:pPr>
      <w:r>
        <w:rPr>
          <w:b/>
        </w:rPr>
        <w:t>должен уметь</w:t>
      </w:r>
      <w:r>
        <w:t>: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393"/>
        </w:tabs>
        <w:ind w:right="116" w:firstLine="0"/>
      </w:pPr>
      <w:r>
        <w:t>выявлять способствующие обстоятельства, преступности, в том числе</w:t>
      </w:r>
      <w:r>
        <w:rPr>
          <w:spacing w:val="-7"/>
        </w:rPr>
        <w:t xml:space="preserve"> </w:t>
      </w:r>
      <w:r>
        <w:t>коррупции;</w:t>
      </w:r>
    </w:p>
    <w:p w:rsidR="00D0457C" w:rsidRDefault="0007696F">
      <w:pPr>
        <w:spacing w:before="92"/>
        <w:ind w:left="1470" w:right="641" w:hanging="744"/>
        <w:rPr>
          <w:b/>
        </w:rPr>
      </w:pPr>
      <w:r>
        <w:br w:type="column"/>
      </w:r>
      <w:r>
        <w:rPr>
          <w:b/>
        </w:rPr>
        <w:t>Формы и методы контроля и оценки результатов обучения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/>
      </w:pPr>
      <w:r>
        <w:t>Аудиторные занятия. Опрос по заданиям. Устная</w:t>
      </w:r>
    </w:p>
    <w:p w:rsidR="00D0457C" w:rsidRDefault="00D0457C">
      <w:pPr>
        <w:sectPr w:rsidR="00D0457C">
          <w:type w:val="continuous"/>
          <w:pgSz w:w="11900" w:h="16850"/>
          <w:pgMar w:top="1060" w:right="740" w:bottom="280" w:left="1240" w:header="720" w:footer="720" w:gutter="0"/>
          <w:cols w:num="2" w:space="720" w:equalWidth="0">
            <w:col w:w="4571" w:space="280"/>
            <w:col w:w="5069"/>
          </w:cols>
        </w:sectPr>
      </w:pPr>
    </w:p>
    <w:p w:rsidR="00D0457C" w:rsidRDefault="0007696F">
      <w:pPr>
        <w:pStyle w:val="a5"/>
        <w:numPr>
          <w:ilvl w:val="0"/>
          <w:numId w:val="8"/>
        </w:numPr>
        <w:tabs>
          <w:tab w:val="left" w:pos="407"/>
        </w:tabs>
        <w:spacing w:line="248" w:lineRule="exact"/>
        <w:ind w:left="406" w:hanging="229"/>
      </w:pPr>
      <w:r>
        <w:t>осуществлять деятельность по предупреждению</w:t>
      </w:r>
      <w:r>
        <w:rPr>
          <w:spacing w:val="11"/>
        </w:rPr>
        <w:t xml:space="preserve"> </w:t>
      </w:r>
      <w:r>
        <w:t>проверка.</w:t>
      </w:r>
    </w:p>
    <w:p w:rsidR="00D0457C" w:rsidRDefault="00D0457C">
      <w:pPr>
        <w:spacing w:line="248" w:lineRule="exact"/>
        <w:sectPr w:rsidR="00D0457C">
          <w:type w:val="continuous"/>
          <w:pgSz w:w="11900" w:h="16850"/>
          <w:pgMar w:top="1060" w:right="740" w:bottom="280" w:left="1240" w:header="720" w:footer="720" w:gutter="0"/>
          <w:cols w:space="720"/>
        </w:sectPr>
      </w:pPr>
    </w:p>
    <w:p w:rsidR="00D0457C" w:rsidRDefault="0007696F">
      <w:pPr>
        <w:spacing w:line="242" w:lineRule="auto"/>
        <w:ind w:left="178" w:right="123"/>
        <w:rPr>
          <w:b/>
        </w:rPr>
      </w:pPr>
      <w:r>
        <w:t xml:space="preserve">и профилактике преступлений и иных правонарушений, в том числе коррупционных; </w:t>
      </w:r>
      <w:r>
        <w:rPr>
          <w:b/>
        </w:rPr>
        <w:t>должен знать: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</w:tabs>
        <w:ind w:right="38" w:firstLine="0"/>
      </w:pPr>
      <w:r>
        <w:t>социальную природу преступности и ее основные характеристики и формы</w:t>
      </w:r>
      <w:r>
        <w:rPr>
          <w:spacing w:val="-10"/>
        </w:rPr>
        <w:t xml:space="preserve"> </w:t>
      </w:r>
      <w:r>
        <w:t>проявления;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</w:tabs>
        <w:ind w:right="1088" w:firstLine="0"/>
      </w:pPr>
      <w:r>
        <w:t>особенности лиц, совершивших преступления;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312"/>
        </w:tabs>
        <w:ind w:left="311" w:hanging="134"/>
      </w:pPr>
      <w:r>
        <w:t>особенности криминальной</w:t>
      </w:r>
      <w:r>
        <w:rPr>
          <w:spacing w:val="-2"/>
        </w:rPr>
        <w:t xml:space="preserve"> </w:t>
      </w:r>
      <w:r>
        <w:t>среды;</w:t>
      </w:r>
    </w:p>
    <w:p w:rsidR="00D0457C" w:rsidRDefault="0007696F">
      <w:pPr>
        <w:pStyle w:val="a5"/>
        <w:numPr>
          <w:ilvl w:val="1"/>
          <w:numId w:val="8"/>
        </w:numPr>
        <w:tabs>
          <w:tab w:val="left" w:pos="644"/>
          <w:tab w:val="left" w:pos="645"/>
        </w:tabs>
        <w:ind w:right="254" w:firstLine="0"/>
      </w:pPr>
      <w:r>
        <w:t>механизм индивидуального преступного поведения;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</w:tabs>
        <w:ind w:right="628" w:firstLine="0"/>
      </w:pPr>
      <w:r>
        <w:t>криминологическую характеристику отдельных видов и групп</w:t>
      </w:r>
      <w:r>
        <w:rPr>
          <w:spacing w:val="-10"/>
        </w:rPr>
        <w:t xml:space="preserve"> </w:t>
      </w:r>
      <w:r>
        <w:t>преступлений;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</w:tabs>
        <w:ind w:right="108" w:firstLine="0"/>
      </w:pPr>
      <w:r>
        <w:t>основные цели и задачи государственной политики в сфере противодействия</w:t>
      </w:r>
      <w:r>
        <w:rPr>
          <w:spacing w:val="-23"/>
        </w:rPr>
        <w:t xml:space="preserve"> </w:t>
      </w:r>
      <w:r>
        <w:t>коррупции;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  <w:tab w:val="left" w:pos="3510"/>
        </w:tabs>
        <w:ind w:right="153" w:firstLine="0"/>
      </w:pPr>
      <w:r>
        <w:t>детерминанты</w:t>
      </w:r>
      <w:r>
        <w:tab/>
      </w:r>
      <w:r>
        <w:rPr>
          <w:spacing w:val="-3"/>
        </w:rPr>
        <w:t xml:space="preserve">коррупции, </w:t>
      </w:r>
      <w:r>
        <w:t>особенности их проявления в механизме преступного</w:t>
      </w:r>
      <w:r>
        <w:rPr>
          <w:spacing w:val="-1"/>
        </w:rPr>
        <w:t xml:space="preserve"> </w:t>
      </w:r>
      <w:r>
        <w:t>поведения;</w:t>
      </w:r>
    </w:p>
    <w:p w:rsidR="00D0457C" w:rsidRDefault="0007696F">
      <w:pPr>
        <w:pStyle w:val="a5"/>
        <w:numPr>
          <w:ilvl w:val="0"/>
          <w:numId w:val="8"/>
        </w:numPr>
        <w:tabs>
          <w:tab w:val="left" w:pos="644"/>
          <w:tab w:val="left" w:pos="645"/>
        </w:tabs>
        <w:spacing w:line="252" w:lineRule="exact"/>
        <w:ind w:left="644" w:hanging="467"/>
      </w:pPr>
      <w:r>
        <w:t>организационно-правовые</w:t>
      </w:r>
      <w:r>
        <w:rPr>
          <w:spacing w:val="-1"/>
        </w:rPr>
        <w:t xml:space="preserve"> </w:t>
      </w:r>
      <w:r>
        <w:t>средства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rPr>
          <w:spacing w:val="-1"/>
        </w:rPr>
        <w:br w:type="column"/>
      </w: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spacing w:before="1"/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spacing w:before="1"/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86"/>
        </w:tabs>
        <w:ind w:right="627" w:firstLine="0"/>
      </w:pPr>
      <w:r>
        <w:t>Выполнение и защита практических работ. Отчеты по самостоятельным</w:t>
      </w:r>
      <w:r>
        <w:rPr>
          <w:spacing w:val="-1"/>
        </w:rPr>
        <w:t xml:space="preserve"> </w:t>
      </w:r>
      <w:r>
        <w:t>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</w:t>
      </w:r>
    </w:p>
    <w:p w:rsidR="00D0457C" w:rsidRDefault="0007696F">
      <w:pPr>
        <w:ind w:left="178" w:right="242"/>
      </w:pPr>
      <w:r>
        <w:t>Выполнение и защита практических работ. предупреждения и профилактики правонарушений, в том числе организационные, правовые и тактические основы предупреждения коррупции в правоохранительных органах, основные направления профилактики коррупционного поведения сотрудников и</w:t>
      </w:r>
    </w:p>
    <w:p w:rsidR="00D0457C" w:rsidRDefault="0007696F">
      <w:pPr>
        <w:ind w:left="178" w:right="1019"/>
      </w:pPr>
      <w:r>
        <w:t>служащих правоохранительных органов. Отчеты по самостоятельным работам.</w:t>
      </w:r>
    </w:p>
    <w:p w:rsidR="00D0457C" w:rsidRDefault="0007696F">
      <w:pPr>
        <w:ind w:left="178" w:right="230"/>
      </w:pPr>
      <w:r>
        <w:t>Аудиторные занятия. Опрос по заданиям. Устная проверка. Зачет.</w:t>
      </w:r>
    </w:p>
    <w:p w:rsidR="00D0457C" w:rsidRDefault="00D0457C">
      <w:pPr>
        <w:sectPr w:rsidR="00D0457C">
          <w:type w:val="continuous"/>
          <w:pgSz w:w="11900" w:h="16850"/>
          <w:pgMar w:top="1060" w:right="740" w:bottom="280" w:left="1240" w:header="720" w:footer="720" w:gutter="0"/>
          <w:cols w:num="2" w:space="720" w:equalWidth="0">
            <w:col w:w="4739" w:space="113"/>
            <w:col w:w="5068"/>
          </w:cols>
        </w:sectPr>
      </w:pPr>
    </w:p>
    <w:p w:rsidR="00D0457C" w:rsidRDefault="0007696F">
      <w:pPr>
        <w:pStyle w:val="1"/>
        <w:numPr>
          <w:ilvl w:val="1"/>
          <w:numId w:val="9"/>
        </w:numPr>
        <w:tabs>
          <w:tab w:val="left" w:pos="1186"/>
          <w:tab w:val="left" w:pos="1187"/>
        </w:tabs>
        <w:ind w:left="3328" w:right="409" w:hanging="2850"/>
        <w:jc w:val="left"/>
      </w:pPr>
      <w:bookmarkStart w:id="6" w:name="_bookmark4"/>
      <w:bookmarkEnd w:id="6"/>
      <w:r>
        <w:lastRenderedPageBreak/>
        <w:t>КОМПЕТЕНЦИИ</w:t>
      </w:r>
      <w:r>
        <w:rPr>
          <w:spacing w:val="-17"/>
        </w:rPr>
        <w:t xml:space="preserve"> </w:t>
      </w:r>
      <w:r>
        <w:t>ОБУЧАЮЩЕГОСЯ,</w:t>
      </w:r>
      <w:r>
        <w:rPr>
          <w:spacing w:val="-17"/>
        </w:rPr>
        <w:t xml:space="preserve"> </w:t>
      </w:r>
      <w:r>
        <w:t>ФОРМИРУЕМЫЕ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РЕЗУЛЬТАТЕ ОСВОЕНИЯ</w:t>
      </w:r>
      <w:r>
        <w:rPr>
          <w:spacing w:val="-13"/>
        </w:rPr>
        <w:t xml:space="preserve"> </w:t>
      </w:r>
      <w:r>
        <w:t>ДИСЦИПЛИНЫ</w:t>
      </w:r>
    </w:p>
    <w:p w:rsidR="00D0457C" w:rsidRDefault="00D0457C">
      <w:pPr>
        <w:pStyle w:val="a3"/>
        <w:rPr>
          <w:b/>
          <w:sz w:val="20"/>
        </w:rPr>
      </w:pPr>
    </w:p>
    <w:p w:rsidR="00D0457C" w:rsidRDefault="00D0457C">
      <w:pPr>
        <w:pStyle w:val="a3"/>
        <w:spacing w:before="7" w:after="1"/>
        <w:rPr>
          <w:b/>
          <w:sz w:val="1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970"/>
        <w:gridCol w:w="2613"/>
      </w:tblGrid>
      <w:tr w:rsidR="00D0457C">
        <w:trPr>
          <w:trHeight w:val="815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7"/>
              <w:ind w:left="323" w:right="313"/>
              <w:jc w:val="center"/>
              <w:rPr>
                <w:b/>
              </w:rPr>
            </w:pPr>
            <w:r>
              <w:rPr>
                <w:b/>
              </w:rPr>
              <w:t>Результаты (освоенные профессиональные компетенции)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27"/>
              <w:ind w:left="1408" w:right="222" w:hanging="1162"/>
              <w:rPr>
                <w:b/>
              </w:rPr>
            </w:pPr>
            <w:r>
              <w:rPr>
                <w:b/>
              </w:rPr>
              <w:t>Основные показатели результатов подготовки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7"/>
              <w:ind w:left="835" w:right="413" w:hanging="394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D0457C">
        <w:trPr>
          <w:trHeight w:val="2080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2" w:line="252" w:lineRule="exact"/>
              <w:ind w:left="28"/>
            </w:pPr>
            <w:r>
              <w:t>ПК 1.1.</w:t>
            </w:r>
          </w:p>
          <w:p w:rsidR="00D0457C" w:rsidRDefault="0007696F">
            <w:pPr>
              <w:pStyle w:val="TableParagraph"/>
              <w:ind w:left="28" w:right="28"/>
            </w:pPr>
            <w:r>
              <w:t>Юридически квалифицировать факты, события и</w:t>
            </w:r>
          </w:p>
          <w:p w:rsidR="00D0457C" w:rsidRDefault="0007696F">
            <w:pPr>
              <w:pStyle w:val="TableParagraph"/>
              <w:ind w:left="28" w:right="355"/>
            </w:pPr>
            <w:r>
              <w:t>обстоятельства. Принимать решения и совершать юридические действия в точном соответствии с</w:t>
            </w:r>
          </w:p>
          <w:p w:rsidR="00D0457C" w:rsidRDefault="0007696F">
            <w:pPr>
              <w:pStyle w:val="TableParagraph"/>
              <w:spacing w:before="1"/>
              <w:ind w:left="28"/>
            </w:pPr>
            <w:r>
              <w:t>законом.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before="22"/>
              <w:ind w:right="511" w:firstLine="0"/>
              <w:jc w:val="both"/>
            </w:pPr>
            <w:r>
              <w:t>демонстрация умения юридически квалифицировать факты, события и обстоятельства;</w:t>
            </w:r>
          </w:p>
          <w:p w:rsidR="00D0457C" w:rsidRDefault="0007696F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593" w:firstLine="0"/>
              <w:jc w:val="both"/>
            </w:pPr>
            <w:r>
              <w:t>демонстрация умения принимать решения и совершать юридические действия в соответствии с</w:t>
            </w:r>
            <w:r>
              <w:rPr>
                <w:spacing w:val="-9"/>
              </w:rPr>
              <w:t xml:space="preserve"> </w:t>
            </w:r>
            <w:r>
              <w:t>законом.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2"/>
              <w:ind w:left="29" w:right="85"/>
              <w:rPr>
                <w:i/>
              </w:rPr>
            </w:pPr>
            <w:r>
              <w:rPr>
                <w:i/>
              </w:rPr>
              <w:t>Экспертная оценка выполнения практической работы</w:t>
            </w:r>
          </w:p>
          <w:p w:rsidR="00D0457C" w:rsidRDefault="0007696F">
            <w:pPr>
              <w:pStyle w:val="TableParagraph"/>
              <w:ind w:left="29" w:right="716"/>
              <w:rPr>
                <w:i/>
              </w:rPr>
            </w:pPr>
            <w:r>
              <w:rPr>
                <w:i/>
              </w:rPr>
              <w:t>Экспертная оценка выполнения</w:t>
            </w:r>
          </w:p>
          <w:p w:rsidR="00D0457C" w:rsidRDefault="0007696F">
            <w:pPr>
              <w:pStyle w:val="TableParagraph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1826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2" w:line="253" w:lineRule="exact"/>
              <w:ind w:left="28"/>
            </w:pPr>
            <w:r>
              <w:t>ПК 1.2.</w:t>
            </w:r>
          </w:p>
          <w:p w:rsidR="00D0457C" w:rsidRDefault="0007696F">
            <w:pPr>
              <w:pStyle w:val="TableParagraph"/>
              <w:ind w:left="28"/>
            </w:pPr>
            <w:r>
              <w:t>Обеспечивать соблюдение</w:t>
            </w:r>
          </w:p>
          <w:p w:rsidR="00D0457C" w:rsidRDefault="0007696F">
            <w:pPr>
              <w:pStyle w:val="TableParagraph"/>
              <w:spacing w:before="1"/>
              <w:ind w:left="28" w:right="165"/>
            </w:pPr>
            <w:r>
              <w:t>законодательства субъектами права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tabs>
                <w:tab w:val="left" w:pos="844"/>
              </w:tabs>
              <w:spacing w:before="22"/>
              <w:ind w:left="28" w:right="137"/>
            </w:pPr>
            <w:r>
              <w:t>-</w:t>
            </w:r>
            <w:r>
              <w:tab/>
              <w:t>демонстрация умения ориентироваться в системе нормативно- правовых актов РФ для</w:t>
            </w:r>
            <w:r>
              <w:rPr>
                <w:spacing w:val="-5"/>
              </w:rPr>
              <w:t xml:space="preserve"> </w:t>
            </w:r>
            <w:r>
              <w:t>соблюдения</w:t>
            </w:r>
          </w:p>
          <w:p w:rsidR="00D0457C" w:rsidRDefault="0007696F">
            <w:pPr>
              <w:pStyle w:val="TableParagraph"/>
              <w:ind w:left="28"/>
            </w:pPr>
            <w:r>
              <w:t>законодательства субъектами</w:t>
            </w:r>
            <w:r>
              <w:rPr>
                <w:spacing w:val="-9"/>
              </w:rPr>
              <w:t xml:space="preserve"> </w:t>
            </w:r>
            <w:r>
              <w:t>права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2"/>
              <w:ind w:left="29" w:right="357"/>
              <w:rPr>
                <w:i/>
              </w:rPr>
            </w:pPr>
            <w:r>
              <w:rPr>
                <w:i/>
              </w:rPr>
              <w:t>Экспертная оценка на практическом занятии Экспертная оценка за выполнение</w:t>
            </w:r>
          </w:p>
          <w:p w:rsidR="00D0457C" w:rsidRDefault="0007696F">
            <w:pPr>
              <w:pStyle w:val="TableParagraph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1828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2"/>
              <w:ind w:left="28"/>
            </w:pPr>
            <w:r>
              <w:t>ПК 1.3.</w:t>
            </w:r>
          </w:p>
          <w:p w:rsidR="00D0457C" w:rsidRDefault="0007696F">
            <w:pPr>
              <w:pStyle w:val="TableParagraph"/>
              <w:spacing w:before="2"/>
              <w:ind w:left="28" w:right="436"/>
            </w:pPr>
            <w:r>
              <w:t>Осуществлять реализацию норм материального и процессуального права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22"/>
              <w:ind w:left="28" w:right="103"/>
            </w:pPr>
            <w:r>
              <w:t>- демонстрация умения правильно реализовать нормы материального и процессуального права, при разрешении ситуационных задач и анализе</w:t>
            </w:r>
          </w:p>
          <w:p w:rsidR="00D0457C" w:rsidRDefault="0007696F">
            <w:pPr>
              <w:pStyle w:val="TableParagraph"/>
              <w:spacing w:before="1"/>
              <w:ind w:left="28"/>
            </w:pPr>
            <w:r>
              <w:t>нормативно-правовых актов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2"/>
              <w:ind w:left="29" w:right="357"/>
              <w:rPr>
                <w:i/>
              </w:rPr>
            </w:pPr>
            <w:r>
              <w:rPr>
                <w:i/>
              </w:rPr>
              <w:t>Экспертная оценка на практическом занятии Экспертная оценка за выполнение</w:t>
            </w:r>
          </w:p>
          <w:p w:rsidR="00D0457C" w:rsidRDefault="0007696F">
            <w:pPr>
              <w:pStyle w:val="TableParagraph"/>
              <w:spacing w:before="1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1826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0"/>
              <w:ind w:left="28"/>
            </w:pPr>
            <w:r>
              <w:t>ПК 1.4.</w:t>
            </w:r>
          </w:p>
          <w:p w:rsidR="00D0457C" w:rsidRDefault="0007696F">
            <w:pPr>
              <w:pStyle w:val="TableParagraph"/>
              <w:spacing w:before="2"/>
              <w:ind w:left="28" w:right="288"/>
            </w:pPr>
            <w:r>
              <w:t>Обеспечивать законность и правопорядок, безопасность личности, общества и</w:t>
            </w:r>
          </w:p>
          <w:p w:rsidR="00D0457C" w:rsidRDefault="0007696F">
            <w:pPr>
              <w:pStyle w:val="TableParagraph"/>
              <w:ind w:left="28" w:right="738"/>
            </w:pPr>
            <w:r>
              <w:t>государства, охранять общественный порядок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numPr>
                <w:ilvl w:val="0"/>
                <w:numId w:val="5"/>
              </w:numPr>
              <w:tabs>
                <w:tab w:val="left" w:pos="787"/>
                <w:tab w:val="left" w:pos="788"/>
              </w:tabs>
              <w:spacing w:before="20"/>
              <w:ind w:right="1009" w:firstLine="0"/>
            </w:pPr>
            <w:r>
              <w:t xml:space="preserve">демонстрация </w:t>
            </w:r>
            <w:r>
              <w:rPr>
                <w:spacing w:val="-4"/>
              </w:rPr>
              <w:t xml:space="preserve">навыков </w:t>
            </w:r>
            <w:r>
              <w:t>обеспечения правомерного и законопослушного</w:t>
            </w:r>
            <w:r>
              <w:rPr>
                <w:spacing w:val="-3"/>
              </w:rPr>
              <w:t xml:space="preserve"> </w:t>
            </w:r>
            <w:r>
              <w:t>поведения;</w:t>
            </w:r>
          </w:p>
          <w:p w:rsidR="00D0457C" w:rsidRDefault="0007696F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  <w:tab w:val="left" w:pos="567"/>
              </w:tabs>
              <w:spacing w:before="2" w:line="252" w:lineRule="exact"/>
              <w:ind w:left="566" w:hanging="539"/>
            </w:pPr>
            <w:r>
              <w:t>демонстрация знаний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  <w:p w:rsidR="00D0457C" w:rsidRDefault="0007696F">
            <w:pPr>
              <w:pStyle w:val="TableParagraph"/>
              <w:ind w:left="28" w:right="566"/>
              <w:jc w:val="both"/>
            </w:pPr>
            <w:r>
              <w:t>безопасности личности, общества и государства, охране общественного порядка.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0"/>
              <w:ind w:left="29" w:right="357"/>
              <w:rPr>
                <w:i/>
              </w:rPr>
            </w:pPr>
            <w:r>
              <w:rPr>
                <w:i/>
              </w:rPr>
              <w:t>Экспертная оценка на практическом занятии Экспертная оценка за выполнение</w:t>
            </w:r>
          </w:p>
          <w:p w:rsidR="00D0457C" w:rsidRDefault="0007696F">
            <w:pPr>
              <w:pStyle w:val="TableParagraph"/>
              <w:spacing w:before="1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1825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2" w:line="252" w:lineRule="exact"/>
              <w:ind w:left="28"/>
            </w:pPr>
            <w:r>
              <w:t>ПК 1.11.</w:t>
            </w:r>
          </w:p>
          <w:p w:rsidR="00D0457C" w:rsidRDefault="0007696F">
            <w:pPr>
              <w:pStyle w:val="TableParagraph"/>
              <w:spacing w:line="252" w:lineRule="exact"/>
              <w:ind w:left="28"/>
            </w:pPr>
            <w:r>
              <w:t>Обеспечивать защиту</w:t>
            </w:r>
          </w:p>
          <w:p w:rsidR="00D0457C" w:rsidRDefault="0007696F">
            <w:pPr>
              <w:pStyle w:val="TableParagraph"/>
              <w:spacing w:before="2"/>
              <w:ind w:left="28" w:right="599"/>
            </w:pPr>
            <w:r>
              <w:t>сведений, составляющих государственную тайну,</w:t>
            </w:r>
          </w:p>
          <w:p w:rsidR="00D0457C" w:rsidRDefault="0007696F">
            <w:pPr>
              <w:pStyle w:val="TableParagraph"/>
              <w:ind w:left="28" w:right="122"/>
              <w:jc w:val="both"/>
            </w:pPr>
            <w:r>
              <w:t>сведений конфиденциального характера и иных охраняемых законом тайн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22" w:line="252" w:lineRule="exact"/>
              <w:ind w:left="28"/>
            </w:pPr>
            <w:r>
              <w:t>- демонстрация правильности</w:t>
            </w:r>
          </w:p>
          <w:p w:rsidR="00D0457C" w:rsidRDefault="0007696F">
            <w:pPr>
              <w:pStyle w:val="TableParagraph"/>
              <w:ind w:left="28" w:right="239"/>
            </w:pPr>
            <w:r>
              <w:t>оформления и формирования отчетной документации по результатам практических работ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2"/>
              <w:ind w:left="29" w:right="357"/>
              <w:rPr>
                <w:i/>
              </w:rPr>
            </w:pPr>
            <w:r>
              <w:rPr>
                <w:i/>
              </w:rPr>
              <w:t>Экспертная оценка на практическом занятии Экспертная оценка за выполнение</w:t>
            </w:r>
          </w:p>
          <w:p w:rsidR="00D0457C" w:rsidRDefault="0007696F">
            <w:pPr>
              <w:pStyle w:val="TableParagraph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3093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23"/>
              <w:ind w:left="28"/>
            </w:pPr>
            <w:r>
              <w:t>ПК 1.12.</w:t>
            </w:r>
          </w:p>
          <w:p w:rsidR="00D0457C" w:rsidRDefault="0007696F">
            <w:pPr>
              <w:pStyle w:val="TableParagraph"/>
              <w:spacing w:before="1" w:line="252" w:lineRule="exact"/>
              <w:ind w:left="28"/>
            </w:pPr>
            <w:r>
              <w:t>Осуществлять</w:t>
            </w:r>
          </w:p>
          <w:p w:rsidR="00D0457C" w:rsidRDefault="0007696F">
            <w:pPr>
              <w:pStyle w:val="TableParagraph"/>
              <w:ind w:left="28" w:right="34"/>
            </w:pPr>
            <w:r>
              <w:t>предупреждение преступлений и иных правонарушений на основе использования знаний о закономерностях преступности, преступного поведения и методов их предупреждения, выявлять и устранять причины и условия, способствующие совершению правонарушений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23"/>
              <w:ind w:left="28" w:right="584"/>
            </w:pPr>
            <w:r>
              <w:t>- демонстрация знаний о предупреждении, предотвращении, пресечении и профилактике преступности и преступлений: их</w:t>
            </w:r>
          </w:p>
          <w:p w:rsidR="00D0457C" w:rsidRDefault="0007696F">
            <w:pPr>
              <w:pStyle w:val="TableParagraph"/>
              <w:spacing w:before="1"/>
              <w:ind w:left="28"/>
            </w:pPr>
            <w:r>
              <w:t>сходство и различия.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23"/>
              <w:ind w:left="29" w:right="357"/>
              <w:rPr>
                <w:i/>
              </w:rPr>
            </w:pPr>
            <w:r>
              <w:rPr>
                <w:i/>
              </w:rPr>
              <w:t>Экспертная оценка на практическом занятии Экспертная оценка за выполнение</w:t>
            </w:r>
          </w:p>
          <w:p w:rsidR="00D0457C" w:rsidRDefault="0007696F">
            <w:pPr>
              <w:pStyle w:val="TableParagraph"/>
              <w:spacing w:before="1"/>
              <w:ind w:left="29" w:right="164"/>
              <w:rPr>
                <w:i/>
              </w:rPr>
            </w:pPr>
            <w:r>
              <w:rPr>
                <w:i/>
              </w:rPr>
              <w:t>самостоятельных работ Тестирование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</w:tbl>
    <w:p w:rsidR="00D0457C" w:rsidRDefault="00D0457C">
      <w:pPr>
        <w:sectPr w:rsidR="00D0457C">
          <w:pgSz w:w="11900" w:h="16850"/>
          <w:pgMar w:top="1060" w:right="740" w:bottom="840" w:left="1240" w:header="0" w:footer="56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970"/>
        <w:gridCol w:w="2613"/>
      </w:tblGrid>
      <w:tr w:rsidR="00D0457C">
        <w:trPr>
          <w:trHeight w:val="563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19"/>
              <w:ind w:left="460" w:right="298" w:hanging="137"/>
              <w:rPr>
                <w:b/>
              </w:rPr>
            </w:pPr>
            <w:r>
              <w:rPr>
                <w:b/>
              </w:rPr>
              <w:lastRenderedPageBreak/>
              <w:t>Результаты (освоенные общие компетенции)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19"/>
              <w:ind w:left="1408" w:right="222" w:hanging="1162"/>
              <w:rPr>
                <w:b/>
              </w:rPr>
            </w:pPr>
            <w:r>
              <w:rPr>
                <w:b/>
              </w:rPr>
              <w:t>Основные показатели результатов подготовки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19"/>
              <w:ind w:left="835" w:right="413" w:hanging="394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D0457C">
        <w:trPr>
          <w:trHeight w:val="1320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15" w:line="252" w:lineRule="exact"/>
              <w:ind w:left="28"/>
            </w:pPr>
            <w:r>
              <w:t>ОК 10.</w:t>
            </w:r>
          </w:p>
          <w:p w:rsidR="00D0457C" w:rsidRDefault="0007696F">
            <w:pPr>
              <w:pStyle w:val="TableParagraph"/>
              <w:spacing w:line="252" w:lineRule="exact"/>
              <w:ind w:left="28"/>
            </w:pPr>
            <w:r>
              <w:t>Адаптироваться к</w:t>
            </w:r>
          </w:p>
          <w:p w:rsidR="00D0457C" w:rsidRDefault="0007696F">
            <w:pPr>
              <w:pStyle w:val="TableParagraph"/>
              <w:ind w:left="28" w:right="757"/>
            </w:pPr>
            <w:r>
              <w:t>меняющимся условиям профессиональной</w:t>
            </w:r>
          </w:p>
          <w:p w:rsidR="00D0457C" w:rsidRDefault="0007696F">
            <w:pPr>
              <w:pStyle w:val="TableParagraph"/>
              <w:ind w:left="28"/>
            </w:pPr>
            <w:r>
              <w:t>деятельности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15"/>
              <w:ind w:left="28" w:right="65"/>
            </w:pPr>
            <w:r>
              <w:t>- демонстрация интереса к инновациям в области профессиональной</w:t>
            </w:r>
          </w:p>
          <w:p w:rsidR="00D0457C" w:rsidRDefault="0007696F">
            <w:pPr>
              <w:pStyle w:val="TableParagraph"/>
              <w:spacing w:line="251" w:lineRule="exact"/>
              <w:ind w:left="28"/>
            </w:pPr>
            <w:r>
              <w:t>деятельности.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15"/>
              <w:ind w:left="29" w:right="89"/>
              <w:rPr>
                <w:i/>
              </w:rPr>
            </w:pPr>
            <w:r>
              <w:rPr>
                <w:i/>
              </w:rPr>
              <w:t>Экспертное наблюдение и оценка на практических занятиях</w:t>
            </w:r>
          </w:p>
        </w:tc>
      </w:tr>
      <w:tr w:rsidR="00D0457C">
        <w:trPr>
          <w:trHeight w:val="1828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14"/>
              <w:ind w:left="28"/>
            </w:pPr>
            <w:r>
              <w:t>ОК 11.</w:t>
            </w:r>
          </w:p>
          <w:p w:rsidR="00D0457C" w:rsidRDefault="0007696F">
            <w:pPr>
              <w:pStyle w:val="TableParagraph"/>
              <w:spacing w:before="2"/>
              <w:ind w:left="28" w:right="242"/>
            </w:pPr>
            <w:r>
              <w:t>Самостоятельно определять задачи профессионального и личностного развития,</w:t>
            </w:r>
          </w:p>
          <w:p w:rsidR="00D0457C" w:rsidRDefault="0007696F">
            <w:pPr>
              <w:pStyle w:val="TableParagraph"/>
              <w:ind w:left="28" w:right="39"/>
            </w:pPr>
            <w:r>
              <w:t>заниматься самообразованием, осознанно планировать</w:t>
            </w:r>
          </w:p>
          <w:p w:rsidR="00D0457C" w:rsidRDefault="0007696F">
            <w:pPr>
              <w:pStyle w:val="TableParagraph"/>
              <w:ind w:left="28"/>
            </w:pPr>
            <w:r>
              <w:t>повышение квалификации.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14"/>
              <w:ind w:left="28" w:right="1083"/>
            </w:pPr>
            <w:r>
              <w:t>- планирование обучающимся повышения личностного и квалификационного уровня.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14"/>
              <w:ind w:left="29" w:right="465"/>
              <w:rPr>
                <w:i/>
              </w:rPr>
            </w:pPr>
            <w:r>
              <w:rPr>
                <w:i/>
              </w:rPr>
              <w:t>Экспертная оценка за выполнение</w:t>
            </w:r>
          </w:p>
          <w:p w:rsidR="00D0457C" w:rsidRDefault="0007696F">
            <w:pPr>
              <w:pStyle w:val="TableParagraph"/>
              <w:spacing w:before="1"/>
              <w:ind w:left="29" w:right="89"/>
              <w:rPr>
                <w:i/>
              </w:rPr>
            </w:pPr>
            <w:r>
              <w:rPr>
                <w:i/>
              </w:rPr>
              <w:t>самостоятельных работ Экспертное наблюдение и оценка на практических занятиях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Зачет</w:t>
            </w:r>
          </w:p>
        </w:tc>
      </w:tr>
      <w:tr w:rsidR="00D0457C">
        <w:trPr>
          <w:trHeight w:val="2332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14" w:line="253" w:lineRule="exact"/>
              <w:ind w:left="28"/>
            </w:pPr>
            <w:r>
              <w:t>ОК 12.</w:t>
            </w:r>
          </w:p>
          <w:p w:rsidR="00D0457C" w:rsidRDefault="0007696F">
            <w:pPr>
              <w:pStyle w:val="TableParagraph"/>
              <w:ind w:left="28" w:right="54"/>
            </w:pPr>
            <w:r>
              <w:t>Выполнять профессиональные задачи в соответствии с</w:t>
            </w:r>
          </w:p>
          <w:p w:rsidR="00D0457C" w:rsidRDefault="0007696F">
            <w:pPr>
              <w:pStyle w:val="TableParagraph"/>
              <w:spacing w:line="252" w:lineRule="exact"/>
              <w:ind w:left="28"/>
            </w:pPr>
            <w:r>
              <w:t>нормами морали,</w:t>
            </w:r>
          </w:p>
          <w:p w:rsidR="00D0457C" w:rsidRDefault="0007696F">
            <w:pPr>
              <w:pStyle w:val="TableParagraph"/>
              <w:ind w:left="28" w:right="414"/>
            </w:pPr>
            <w:r>
              <w:t>профессиональной этики и служебного этикета.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numPr>
                <w:ilvl w:val="0"/>
                <w:numId w:val="4"/>
              </w:numPr>
              <w:tabs>
                <w:tab w:val="left" w:pos="154"/>
              </w:tabs>
              <w:spacing w:before="14"/>
              <w:ind w:right="508" w:firstLine="0"/>
            </w:pPr>
            <w:r>
              <w:t>обоснование выбора и применения методов и способов</w:t>
            </w:r>
            <w:r>
              <w:rPr>
                <w:spacing w:val="-2"/>
              </w:rPr>
              <w:t xml:space="preserve"> </w:t>
            </w:r>
            <w:r>
              <w:t>решения</w:t>
            </w:r>
          </w:p>
          <w:p w:rsidR="00D0457C" w:rsidRDefault="0007696F">
            <w:pPr>
              <w:pStyle w:val="TableParagraph"/>
              <w:ind w:left="28" w:right="91"/>
            </w:pPr>
            <w:r>
              <w:t>профессиональных задач в соответствии с нормами морали, профессиональной этики и служебного</w:t>
            </w:r>
            <w:r>
              <w:rPr>
                <w:spacing w:val="-2"/>
              </w:rPr>
              <w:t xml:space="preserve"> </w:t>
            </w:r>
            <w:r>
              <w:t>этикета;</w:t>
            </w:r>
          </w:p>
          <w:p w:rsidR="00D0457C" w:rsidRDefault="0007696F">
            <w:pPr>
              <w:pStyle w:val="TableParagraph"/>
              <w:numPr>
                <w:ilvl w:val="0"/>
                <w:numId w:val="4"/>
              </w:numPr>
              <w:tabs>
                <w:tab w:val="left" w:pos="154"/>
              </w:tabs>
              <w:spacing w:before="1" w:line="252" w:lineRule="exact"/>
              <w:ind w:left="153" w:hanging="126"/>
            </w:pPr>
            <w:r>
              <w:t>демонстрация эффективности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D0457C" w:rsidRDefault="0007696F">
            <w:pPr>
              <w:pStyle w:val="TableParagraph"/>
              <w:ind w:left="28" w:right="50"/>
            </w:pPr>
            <w:r>
              <w:t>качества выполнения профессиональных задач, в сочетании с нормами</w:t>
            </w:r>
          </w:p>
          <w:p w:rsidR="00D0457C" w:rsidRDefault="0007696F">
            <w:pPr>
              <w:pStyle w:val="TableParagraph"/>
              <w:ind w:left="28"/>
            </w:pPr>
            <w:r>
              <w:t>профессионального этикета.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14"/>
              <w:ind w:left="29" w:right="89"/>
              <w:rPr>
                <w:i/>
              </w:rPr>
            </w:pPr>
            <w:r>
              <w:rPr>
                <w:i/>
              </w:rPr>
              <w:t>Экспертное наблюдение и оценка на практических занятиях</w:t>
            </w:r>
          </w:p>
        </w:tc>
      </w:tr>
      <w:tr w:rsidR="00D0457C">
        <w:trPr>
          <w:trHeight w:val="1574"/>
        </w:trPr>
        <w:tc>
          <w:tcPr>
            <w:tcW w:w="3005" w:type="dxa"/>
          </w:tcPr>
          <w:p w:rsidR="00D0457C" w:rsidRDefault="0007696F">
            <w:pPr>
              <w:pStyle w:val="TableParagraph"/>
              <w:spacing w:before="14"/>
              <w:ind w:left="28" w:right="193"/>
            </w:pPr>
            <w:r>
              <w:t>ОК 13. Проявлять нетерпимость к коррупционному поведению, уважительно относиться к праву и закону.</w:t>
            </w:r>
          </w:p>
        </w:tc>
        <w:tc>
          <w:tcPr>
            <w:tcW w:w="3970" w:type="dxa"/>
          </w:tcPr>
          <w:p w:rsidR="00D0457C" w:rsidRDefault="0007696F">
            <w:pPr>
              <w:pStyle w:val="TableParagraph"/>
              <w:spacing w:before="14"/>
              <w:ind w:left="28" w:right="466"/>
            </w:pPr>
            <w:r>
              <w:t>- демонстрация знаний о причинах и условиях коррупции, личности</w:t>
            </w:r>
          </w:p>
          <w:p w:rsidR="00D0457C" w:rsidRDefault="0007696F">
            <w:pPr>
              <w:pStyle w:val="TableParagraph"/>
              <w:spacing w:before="1"/>
              <w:ind w:left="28" w:right="39"/>
            </w:pPr>
            <w:r>
              <w:t>субъектов коррупционной преступности, структуры личности коррупционера, а также предупреждении и профилактики коррупционной преступности.</w:t>
            </w:r>
          </w:p>
        </w:tc>
        <w:tc>
          <w:tcPr>
            <w:tcW w:w="2613" w:type="dxa"/>
          </w:tcPr>
          <w:p w:rsidR="00D0457C" w:rsidRDefault="0007696F">
            <w:pPr>
              <w:pStyle w:val="TableParagraph"/>
              <w:spacing w:before="14"/>
              <w:ind w:left="29" w:right="89"/>
              <w:rPr>
                <w:i/>
              </w:rPr>
            </w:pPr>
            <w:r>
              <w:rPr>
                <w:i/>
              </w:rPr>
              <w:t>Экспертное наблюдение и оценка на практических занятиях</w:t>
            </w:r>
          </w:p>
          <w:p w:rsidR="00D0457C" w:rsidRDefault="0007696F">
            <w:pPr>
              <w:pStyle w:val="TableParagraph"/>
              <w:ind w:left="29" w:right="465"/>
              <w:rPr>
                <w:i/>
              </w:rPr>
            </w:pPr>
            <w:r>
              <w:rPr>
                <w:i/>
              </w:rPr>
              <w:t>Экспертная оценка за выполнение</w:t>
            </w:r>
          </w:p>
          <w:p w:rsidR="00D0457C" w:rsidRDefault="0007696F">
            <w:pPr>
              <w:pStyle w:val="TableParagraph"/>
              <w:ind w:left="29"/>
              <w:rPr>
                <w:i/>
              </w:rPr>
            </w:pPr>
            <w:r>
              <w:rPr>
                <w:i/>
              </w:rPr>
              <w:t>самостоятельных работ</w:t>
            </w:r>
          </w:p>
        </w:tc>
      </w:tr>
    </w:tbl>
    <w:p w:rsidR="00D0457C" w:rsidRDefault="00D0457C">
      <w:pPr>
        <w:sectPr w:rsidR="00D0457C">
          <w:pgSz w:w="11900" w:h="16850"/>
          <w:pgMar w:top="1140" w:right="740" w:bottom="760" w:left="1240" w:header="0" w:footer="560" w:gutter="0"/>
          <w:cols w:space="720"/>
        </w:sectPr>
      </w:pPr>
    </w:p>
    <w:p w:rsidR="00D0457C" w:rsidRDefault="0007696F">
      <w:pPr>
        <w:pStyle w:val="a5"/>
        <w:numPr>
          <w:ilvl w:val="1"/>
          <w:numId w:val="9"/>
        </w:numPr>
        <w:tabs>
          <w:tab w:val="left" w:pos="1131"/>
          <w:tab w:val="left" w:pos="1132"/>
        </w:tabs>
        <w:spacing w:before="68"/>
        <w:ind w:left="1921" w:right="351" w:hanging="1498"/>
        <w:jc w:val="left"/>
        <w:rPr>
          <w:b/>
          <w:sz w:val="24"/>
        </w:rPr>
      </w:pPr>
      <w:bookmarkStart w:id="7" w:name="_bookmark5"/>
      <w:bookmarkEnd w:id="7"/>
      <w:r>
        <w:rPr>
          <w:b/>
          <w:sz w:val="24"/>
        </w:rPr>
        <w:lastRenderedPageBreak/>
        <w:t>ФОНД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СРЕДСТВ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ПРОМЕЖУТОЧНОЙ АТТЕСТАЦИИ ОБУЧАЮЩИХСЯ ПО</w:t>
      </w:r>
      <w:r>
        <w:rPr>
          <w:b/>
          <w:spacing w:val="-40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D0457C" w:rsidRDefault="00D0457C">
      <w:pPr>
        <w:pStyle w:val="a3"/>
        <w:spacing w:before="1"/>
        <w:rPr>
          <w:b/>
          <w:sz w:val="29"/>
        </w:rPr>
      </w:pPr>
    </w:p>
    <w:p w:rsidR="00D0457C" w:rsidRDefault="0007696F">
      <w:pPr>
        <w:pStyle w:val="a5"/>
        <w:numPr>
          <w:ilvl w:val="2"/>
          <w:numId w:val="9"/>
        </w:numPr>
        <w:tabs>
          <w:tab w:val="left" w:pos="1240"/>
        </w:tabs>
        <w:ind w:hanging="361"/>
        <w:jc w:val="left"/>
        <w:rPr>
          <w:b/>
          <w:sz w:val="24"/>
        </w:rPr>
      </w:pPr>
      <w:r>
        <w:rPr>
          <w:b/>
          <w:sz w:val="24"/>
        </w:rPr>
        <w:t>Паспорт фонда оценочных средств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D0457C" w:rsidRDefault="00D0457C">
      <w:pPr>
        <w:pStyle w:val="a3"/>
        <w:spacing w:before="2"/>
        <w:rPr>
          <w:b/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229"/>
        <w:gridCol w:w="2836"/>
        <w:gridCol w:w="2591"/>
      </w:tblGrid>
      <w:tr w:rsidR="00D0457C">
        <w:trPr>
          <w:trHeight w:val="815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7"/>
              <w:ind w:left="175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7"/>
              <w:ind w:left="304" w:right="294"/>
              <w:jc w:val="center"/>
              <w:rPr>
                <w:b/>
              </w:rPr>
            </w:pPr>
            <w:r>
              <w:rPr>
                <w:b/>
              </w:rPr>
              <w:t>Контролируемые разделы (темы) дисциплины (результаты по разделам)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7"/>
              <w:ind w:left="755" w:right="338" w:hanging="394"/>
              <w:rPr>
                <w:b/>
              </w:rPr>
            </w:pPr>
            <w:r>
              <w:rPr>
                <w:b/>
              </w:rPr>
              <w:t>Код контролируемой компетенции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7"/>
              <w:ind w:left="262" w:right="238" w:firstLine="292"/>
              <w:rPr>
                <w:b/>
              </w:rPr>
            </w:pPr>
            <w:r>
              <w:rPr>
                <w:b/>
              </w:rPr>
              <w:t>Наименование оценочного средства</w:t>
            </w:r>
          </w:p>
        </w:tc>
      </w:tr>
      <w:tr w:rsidR="00D0457C">
        <w:trPr>
          <w:trHeight w:val="813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0"/>
              <w:ind w:left="57"/>
            </w:pPr>
            <w:r>
              <w:t>1.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0"/>
              <w:ind w:left="57" w:right="217"/>
            </w:pPr>
            <w:r>
              <w:t>Тема 1.1. История криминологии, её современное состояние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0"/>
              <w:ind w:left="56"/>
            </w:pPr>
            <w:r>
              <w:t>ПК 1.2., П.К. 1.4.,</w:t>
            </w:r>
          </w:p>
          <w:p w:rsidR="00D0457C" w:rsidRDefault="0007696F">
            <w:pPr>
              <w:pStyle w:val="TableParagraph"/>
              <w:spacing w:before="1"/>
              <w:ind w:left="56"/>
            </w:pPr>
            <w:r>
              <w:t>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0"/>
              <w:ind w:left="56"/>
            </w:pPr>
            <w:r>
              <w:t>Устный опрос</w:t>
            </w:r>
          </w:p>
        </w:tc>
      </w:tr>
      <w:tr w:rsidR="00D0457C">
        <w:trPr>
          <w:trHeight w:val="815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2.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217"/>
            </w:pPr>
            <w:r>
              <w:t>Тема 1.2. История криминологии, её современное состояние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2" w:lineRule="exact"/>
              <w:ind w:left="56"/>
            </w:pPr>
            <w:r>
              <w:t>ПК 1.4., ПК 1.12.,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ОК 10,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/>
            </w:pPr>
            <w:r>
              <w:t>Устный опрос, эссе</w:t>
            </w:r>
          </w:p>
        </w:tc>
      </w:tr>
      <w:tr w:rsidR="00D0457C">
        <w:trPr>
          <w:trHeight w:val="1322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3.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154"/>
              <w:jc w:val="both"/>
            </w:pPr>
            <w:r>
              <w:t>Тема 1.3. Общенаучные методы криминологических</w:t>
            </w:r>
          </w:p>
          <w:p w:rsidR="00D0457C" w:rsidRDefault="0007696F">
            <w:pPr>
              <w:pStyle w:val="TableParagraph"/>
              <w:spacing w:before="1"/>
              <w:ind w:left="57" w:right="482"/>
              <w:jc w:val="both"/>
            </w:pPr>
            <w:r>
              <w:t>исследований. Специальные методы криминологических исследований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3" w:lineRule="exact"/>
              <w:ind w:left="56"/>
            </w:pPr>
            <w:r>
              <w:t>ПК 1.1., ПК 1.4., ПК 1.12.,</w:t>
            </w:r>
          </w:p>
          <w:p w:rsidR="00D0457C" w:rsidRDefault="0007696F">
            <w:pPr>
              <w:pStyle w:val="TableParagraph"/>
              <w:ind w:left="56"/>
            </w:pPr>
            <w:r>
              <w:t>ОК 10,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360"/>
            </w:pPr>
            <w:r>
              <w:t>Практическое задание, устный опрос,</w:t>
            </w:r>
          </w:p>
          <w:p w:rsidR="00D0457C" w:rsidRDefault="0007696F">
            <w:pPr>
              <w:pStyle w:val="TableParagraph"/>
              <w:spacing w:before="1"/>
              <w:ind w:left="56" w:right="569"/>
            </w:pPr>
            <w:r>
              <w:t>письменная работа с конспектом</w:t>
            </w:r>
          </w:p>
        </w:tc>
      </w:tr>
      <w:tr w:rsidR="00D0457C">
        <w:trPr>
          <w:trHeight w:val="1319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0"/>
              <w:ind w:left="57"/>
            </w:pPr>
            <w:r>
              <w:t>4.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0"/>
              <w:ind w:left="57"/>
            </w:pPr>
            <w:r>
              <w:t>Тема 1.4. Понятие преступности.</w:t>
            </w:r>
          </w:p>
          <w:p w:rsidR="00D0457C" w:rsidRDefault="0007696F">
            <w:pPr>
              <w:pStyle w:val="TableParagraph"/>
              <w:spacing w:before="1"/>
              <w:ind w:left="57" w:right="434"/>
            </w:pPr>
            <w:r>
              <w:t>Основные количественные и качественные признаки преступности Латентная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0"/>
              <w:ind w:left="56"/>
            </w:pPr>
            <w:r>
              <w:t>ПК 1.1., ПК 1.2., ПК 1.12.,</w:t>
            </w:r>
          </w:p>
          <w:p w:rsidR="00D0457C" w:rsidRDefault="0007696F">
            <w:pPr>
              <w:pStyle w:val="TableParagraph"/>
              <w:spacing w:before="1"/>
              <w:ind w:left="56"/>
            </w:pPr>
            <w:r>
              <w:t>ОК 10,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0"/>
              <w:ind w:left="56" w:right="360"/>
            </w:pPr>
            <w:r>
              <w:t>Практическое задание, устный опрос</w:t>
            </w:r>
          </w:p>
        </w:tc>
      </w:tr>
      <w:tr w:rsidR="00D0457C">
        <w:trPr>
          <w:trHeight w:val="561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5.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501"/>
            </w:pPr>
            <w:r>
              <w:t>Тема 1.5. Понятие личности преступника.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2" w:lineRule="exact"/>
              <w:ind w:left="56"/>
            </w:pPr>
            <w:r>
              <w:t>ПК 1.2., ПК 1.4., ПК 1.12.,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ОК 12,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358"/>
            </w:pPr>
            <w:r>
              <w:t>Устный опрос, доклад, тест</w:t>
            </w:r>
          </w:p>
        </w:tc>
      </w:tr>
      <w:tr w:rsidR="00D0457C">
        <w:trPr>
          <w:trHeight w:val="816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6.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tabs>
                <w:tab w:val="left" w:pos="954"/>
                <w:tab w:val="left" w:pos="1660"/>
              </w:tabs>
              <w:spacing w:before="22"/>
              <w:ind w:left="57" w:right="84"/>
            </w:pPr>
            <w:r>
              <w:t>Тема</w:t>
            </w:r>
            <w:r>
              <w:tab/>
              <w:t>1.6.</w:t>
            </w:r>
            <w:r>
              <w:tab/>
            </w:r>
            <w:r>
              <w:rPr>
                <w:spacing w:val="-1"/>
              </w:rPr>
              <w:t xml:space="preserve">Классификация </w:t>
            </w:r>
            <w:r>
              <w:t>и</w:t>
            </w:r>
          </w:p>
          <w:p w:rsidR="00D0457C" w:rsidRDefault="0007696F">
            <w:pPr>
              <w:pStyle w:val="TableParagraph"/>
              <w:spacing w:before="1"/>
              <w:ind w:left="57"/>
            </w:pPr>
            <w:r>
              <w:t>типология преступников.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/>
              <w:ind w:left="56"/>
            </w:pPr>
            <w:r>
              <w:t>ПК 1.4., ПК 1.12.,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ОК 12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360"/>
            </w:pPr>
            <w:r>
              <w:t>Практическое задание, устный опрос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7.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966"/>
            </w:pPr>
            <w:r>
              <w:t>Тема 1.7. Понятие и классификация причин преступности. Виды</w:t>
            </w:r>
          </w:p>
          <w:p w:rsidR="00D0457C" w:rsidRDefault="0007696F">
            <w:pPr>
              <w:pStyle w:val="TableParagraph"/>
              <w:spacing w:line="252" w:lineRule="exact"/>
              <w:ind w:left="57"/>
            </w:pPr>
            <w:r>
              <w:t>детерминации.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2" w:lineRule="exact"/>
              <w:ind w:left="56"/>
            </w:pPr>
            <w:r>
              <w:t>ПК 1.1., ПК 1.12.,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ОК 11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221"/>
            </w:pPr>
            <w:r>
              <w:t>Практическое задание, устный опрос, работа со статистическими источниками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8.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111"/>
            </w:pPr>
            <w:r>
              <w:t>Тема 1.8. Причины и условия конкретного преступления. Ситуация и ее роль в механизме преступного поведения.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2" w:lineRule="exact"/>
              <w:ind w:left="56"/>
            </w:pPr>
            <w:r>
              <w:t>ПК 1.1., ПК 1.4., ПК 1.12.,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ОК 10,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 w:line="252" w:lineRule="exact"/>
              <w:ind w:right="376"/>
              <w:jc w:val="right"/>
            </w:pPr>
            <w:r>
              <w:t>Практическое</w:t>
            </w:r>
            <w:r>
              <w:rPr>
                <w:spacing w:val="-6"/>
              </w:rPr>
              <w:t xml:space="preserve"> </w:t>
            </w:r>
            <w:r>
              <w:t>задание,</w:t>
            </w:r>
          </w:p>
          <w:p w:rsidR="00D0457C" w:rsidRDefault="0007696F">
            <w:pPr>
              <w:pStyle w:val="TableParagraph"/>
              <w:spacing w:line="252" w:lineRule="exact"/>
              <w:ind w:right="400"/>
              <w:jc w:val="right"/>
            </w:pPr>
            <w:r>
              <w:rPr>
                <w:spacing w:val="-1"/>
              </w:rPr>
              <w:t>устный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опрос, реферат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9.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241"/>
            </w:pPr>
            <w:r>
              <w:t>Тема 1.9. Виктимологический аспект механизма конкретного преступления. Классификация жертв преступлений.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/>
              <w:ind w:left="56"/>
            </w:pPr>
            <w:r>
              <w:t>ПК 1.1., ПК 1.12.,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ОК 12,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360"/>
            </w:pPr>
            <w:r>
              <w:t>Практическое задание, устный опрос,</w:t>
            </w:r>
          </w:p>
          <w:p w:rsidR="00D0457C" w:rsidRDefault="0007696F">
            <w:pPr>
              <w:pStyle w:val="TableParagraph"/>
              <w:spacing w:before="1"/>
              <w:ind w:left="56" w:right="569"/>
            </w:pPr>
            <w:r>
              <w:t>письменная работа с конспектом</w:t>
            </w:r>
          </w:p>
        </w:tc>
      </w:tr>
      <w:tr w:rsidR="00D0457C">
        <w:trPr>
          <w:trHeight w:val="1070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3"/>
              <w:ind w:left="57"/>
            </w:pPr>
            <w:r>
              <w:t>10.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3"/>
              <w:ind w:left="57"/>
              <w:jc w:val="both"/>
            </w:pPr>
            <w:r>
              <w:t>Тема 1.10. Понятие</w:t>
            </w:r>
          </w:p>
          <w:p w:rsidR="00D0457C" w:rsidRDefault="0007696F">
            <w:pPr>
              <w:pStyle w:val="TableParagraph"/>
              <w:spacing w:before="1"/>
              <w:ind w:left="57" w:right="149"/>
              <w:jc w:val="both"/>
            </w:pPr>
            <w:r>
              <w:t>виктимности, ее свойства, виды и типы. Понятие виктимизации, ее виды.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3"/>
              <w:ind w:left="56"/>
            </w:pPr>
            <w:r>
              <w:t>ПК 1.2., 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3"/>
              <w:ind w:left="56" w:right="355"/>
            </w:pPr>
            <w:r>
              <w:t>Практическое задание, устный опрос, реферат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0"/>
              <w:ind w:left="57"/>
            </w:pPr>
            <w:r>
              <w:t>11.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0"/>
              <w:ind w:left="57" w:right="174"/>
            </w:pPr>
            <w:r>
              <w:t>Тема 1. 11. Понятие предупреждения преступности, его цели и задачи. Принципы предупреждения преступности.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0"/>
              <w:ind w:left="56"/>
            </w:pPr>
            <w:r>
              <w:t>ПК 1.2., ПК 1.4., ПК 1.12.,</w:t>
            </w:r>
          </w:p>
          <w:p w:rsidR="00D0457C" w:rsidRDefault="0007696F">
            <w:pPr>
              <w:pStyle w:val="TableParagraph"/>
              <w:spacing w:before="1"/>
              <w:ind w:left="56"/>
            </w:pPr>
            <w:r>
              <w:t>ОК 11,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0"/>
              <w:ind w:left="56" w:right="360"/>
            </w:pPr>
            <w:r>
              <w:t>Практическое задание, устный опрос,</w:t>
            </w:r>
          </w:p>
          <w:p w:rsidR="00D0457C" w:rsidRDefault="0007696F">
            <w:pPr>
              <w:pStyle w:val="TableParagraph"/>
              <w:ind w:left="56" w:right="569"/>
            </w:pPr>
            <w:r>
              <w:t>письменная работа с конспектом, тест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22"/>
              <w:ind w:left="57"/>
            </w:pPr>
            <w:r>
              <w:t>12.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22"/>
              <w:ind w:left="57" w:right="923"/>
            </w:pPr>
            <w:r>
              <w:t>Тема 2.1. Преступность несовершеннолетних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22" w:line="252" w:lineRule="exact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22"/>
              <w:ind w:left="56" w:right="360"/>
            </w:pPr>
            <w:r>
              <w:t>Практическое задание, устный опрос,</w:t>
            </w:r>
          </w:p>
          <w:p w:rsidR="00D0457C" w:rsidRDefault="0007696F">
            <w:pPr>
              <w:pStyle w:val="TableParagraph"/>
              <w:spacing w:line="242" w:lineRule="auto"/>
              <w:ind w:left="56" w:right="569"/>
            </w:pPr>
            <w:r>
              <w:t>письменная работа с конспектом</w:t>
            </w:r>
          </w:p>
        </w:tc>
      </w:tr>
    </w:tbl>
    <w:p w:rsidR="00D0457C" w:rsidRDefault="00D0457C">
      <w:pPr>
        <w:spacing w:line="242" w:lineRule="auto"/>
        <w:sectPr w:rsidR="00D0457C">
          <w:pgSz w:w="11900" w:h="16850"/>
          <w:pgMar w:top="1060" w:right="740" w:bottom="760" w:left="1240" w:header="0" w:footer="56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229"/>
        <w:gridCol w:w="2836"/>
        <w:gridCol w:w="2591"/>
      </w:tblGrid>
      <w:tr w:rsidR="00D0457C">
        <w:trPr>
          <w:trHeight w:val="815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lastRenderedPageBreak/>
              <w:t>13.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1127"/>
            </w:pPr>
            <w:r>
              <w:t>Тема 2.2. Рецидивная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1.12,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89"/>
            </w:pPr>
            <w:r>
              <w:t>Устный опрос, практические задания, реферат</w:t>
            </w:r>
          </w:p>
        </w:tc>
      </w:tr>
      <w:tr w:rsidR="00D0457C">
        <w:trPr>
          <w:trHeight w:val="1573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14.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721"/>
            </w:pPr>
            <w:r>
              <w:t>Тема 2.3. Насильственная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 w:line="252" w:lineRule="exact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69"/>
            </w:pPr>
            <w:r>
              <w:t>Практическое задание, реферат устный опрос, письменная работа с конспектом, анализ нормативно-правовых актов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15.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Тема 2.4. Женская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1.2., ПК 1.3., 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60"/>
            </w:pPr>
            <w:r>
              <w:t>Практическое задание, доклад, анализ</w:t>
            </w:r>
          </w:p>
          <w:p w:rsidR="00D0457C" w:rsidRDefault="0007696F">
            <w:pPr>
              <w:pStyle w:val="TableParagraph"/>
              <w:spacing w:before="1"/>
              <w:ind w:left="56" w:right="410"/>
            </w:pPr>
            <w:r>
              <w:t>нормативно-правовых актов, устный опрос</w:t>
            </w:r>
          </w:p>
        </w:tc>
      </w:tr>
      <w:tr w:rsidR="00D0457C">
        <w:trPr>
          <w:trHeight w:val="563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16.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1208"/>
            </w:pPr>
            <w:r>
              <w:t>Тема 2.5. Корыстная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55"/>
            </w:pPr>
            <w:r>
              <w:t>Практическое задание, устный опрос, реферат</w:t>
            </w:r>
          </w:p>
        </w:tc>
      </w:tr>
      <w:tr w:rsidR="00D0457C">
        <w:trPr>
          <w:trHeight w:val="1068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2"/>
              <w:ind w:left="57"/>
            </w:pPr>
            <w:r>
              <w:t>17.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2"/>
              <w:ind w:left="57" w:right="748"/>
            </w:pPr>
            <w:r>
              <w:t>Тема 2.6. Коррупционная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2"/>
              <w:ind w:left="56"/>
            </w:pPr>
            <w:r>
              <w:t>ПК 1.1., ПК 1.2., ПК 1.3, ПК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1.11, ПК 1.12, ОК 13.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2"/>
              <w:ind w:left="56" w:right="376"/>
            </w:pPr>
            <w:r>
              <w:t>Практическое задание, устный опрос, анализ нормативно-правовых актов</w:t>
            </w:r>
          </w:p>
        </w:tc>
      </w:tr>
      <w:tr w:rsidR="00D0457C">
        <w:trPr>
          <w:trHeight w:val="561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18.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708"/>
            </w:pPr>
            <w:r>
              <w:t>Тема 2.7. Организованная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 w:line="252" w:lineRule="exact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60"/>
            </w:pPr>
            <w:r>
              <w:t>Практическое задание, устный опрос</w:t>
            </w:r>
          </w:p>
        </w:tc>
      </w:tr>
      <w:tr w:rsidR="00D0457C">
        <w:trPr>
          <w:trHeight w:val="561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19.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923"/>
            </w:pPr>
            <w:r>
              <w:t>Тема 2.8. Преступность военнослужащих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 w:line="252" w:lineRule="exact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55"/>
            </w:pPr>
            <w:r>
              <w:t>Практическое задание, устный опрос, реферат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20.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71"/>
            </w:pPr>
            <w:r>
              <w:t>Тема 2.9. Преступность в местах лишения свободы.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1.2., ПК 1.3., 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76"/>
            </w:pPr>
            <w:r>
              <w:t>Практическое задание, устный опрос, анализ нормативно-правовых актов, реферат</w:t>
            </w:r>
          </w:p>
        </w:tc>
      </w:tr>
      <w:tr w:rsidR="00D0457C">
        <w:trPr>
          <w:trHeight w:val="1070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21.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939"/>
            </w:pPr>
            <w:r>
              <w:t>Тема 2.10. Сексуальная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76"/>
            </w:pPr>
            <w:r>
              <w:t>Практическое задание, устный опрос, анализ нормативно-правовых актов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2"/>
              <w:ind w:left="57"/>
            </w:pPr>
            <w:r>
              <w:t>22.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2"/>
              <w:ind w:left="57" w:right="495"/>
            </w:pPr>
            <w:r>
              <w:t>Тема 2.11. Государственная преступность (против основ конституционного строя и безопасности государства)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2"/>
              <w:ind w:left="56"/>
            </w:pPr>
            <w:r>
              <w:t>ПК 1.1., ПК 1.2., ПК 1.3, ПК</w:t>
            </w:r>
          </w:p>
          <w:p w:rsidR="00D0457C" w:rsidRDefault="0007696F">
            <w:pPr>
              <w:pStyle w:val="TableParagraph"/>
              <w:spacing w:before="1" w:line="252" w:lineRule="exact"/>
              <w:ind w:left="56"/>
            </w:pPr>
            <w:r>
              <w:t>1.4., ПК 1.11, ПК 1.12., ОК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10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2"/>
              <w:ind w:left="56" w:right="360"/>
            </w:pPr>
            <w:r>
              <w:t>Практическое задание, устный опрос, тест,</w:t>
            </w:r>
          </w:p>
          <w:p w:rsidR="00D0457C" w:rsidRDefault="0007696F">
            <w:pPr>
              <w:pStyle w:val="TableParagraph"/>
              <w:ind w:left="56" w:right="172"/>
            </w:pPr>
            <w:r>
              <w:t>анализ нормативно- правовых актов, реферат</w:t>
            </w:r>
          </w:p>
        </w:tc>
      </w:tr>
      <w:tr w:rsidR="00D0457C">
        <w:trPr>
          <w:trHeight w:val="561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23.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1143"/>
            </w:pPr>
            <w:r>
              <w:t>Тема 2.12. Налоговая преступность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 w:line="252" w:lineRule="exact"/>
              <w:ind w:left="56"/>
            </w:pPr>
            <w:r>
              <w:t>ПК 1.1., ПК 1.2., ПК 1.3., ПК</w:t>
            </w:r>
          </w:p>
          <w:p w:rsidR="00D0457C" w:rsidRDefault="0007696F">
            <w:pPr>
              <w:pStyle w:val="TableParagraph"/>
              <w:spacing w:line="252" w:lineRule="exact"/>
              <w:ind w:left="56"/>
            </w:pPr>
            <w:r>
              <w:t>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60"/>
            </w:pPr>
            <w:r>
              <w:t>Практическое задание, устный опрос</w:t>
            </w:r>
          </w:p>
        </w:tc>
      </w:tr>
      <w:tr w:rsidR="00D0457C">
        <w:trPr>
          <w:trHeight w:val="1067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24.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957"/>
            </w:pPr>
            <w:r>
              <w:t>Тема 2.13. Таможенная преступность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1.1., ПК 1.3., 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 w:line="252" w:lineRule="exact"/>
              <w:ind w:left="56"/>
              <w:jc w:val="both"/>
            </w:pPr>
            <w:r>
              <w:t>Практическое задание,</w:t>
            </w:r>
          </w:p>
          <w:p w:rsidR="00D0457C" w:rsidRDefault="0007696F">
            <w:pPr>
              <w:pStyle w:val="TableParagraph"/>
              <w:ind w:left="56" w:right="398" w:firstLine="1435"/>
              <w:jc w:val="both"/>
            </w:pPr>
            <w:r>
              <w:t>устный      опрос, письменная работа с конспектом</w:t>
            </w:r>
          </w:p>
        </w:tc>
      </w:tr>
      <w:tr w:rsidR="00D0457C">
        <w:trPr>
          <w:trHeight w:val="1068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5"/>
              <w:ind w:left="57"/>
            </w:pPr>
            <w:r>
              <w:t>25.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5"/>
              <w:ind w:left="57" w:right="764"/>
            </w:pPr>
            <w:r>
              <w:t>Тема 2.14. Неосторожная преступность.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5"/>
              <w:ind w:left="56"/>
            </w:pPr>
            <w:r>
              <w:t>ПК 1.1., ПК 1.3., ПК 1.12.,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5"/>
              <w:ind w:left="56" w:right="375"/>
            </w:pPr>
            <w:r>
              <w:t>Практическое задание, устный опрос, анализ нормативно-правовых актов</w:t>
            </w:r>
          </w:p>
        </w:tc>
      </w:tr>
      <w:tr w:rsidR="00D0457C">
        <w:trPr>
          <w:trHeight w:val="563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4"/>
              <w:ind w:left="57"/>
            </w:pPr>
            <w:r>
              <w:t>26.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4"/>
              <w:ind w:left="57" w:right="724"/>
            </w:pPr>
            <w:r>
              <w:t>Тема 2.15. Компьютерная преступность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4"/>
              <w:ind w:left="56"/>
            </w:pPr>
            <w:r>
              <w:t>ПК 1.1., ПК 1.3., ПК 1.12.,</w:t>
            </w:r>
          </w:p>
          <w:p w:rsidR="00D0457C" w:rsidRDefault="0007696F">
            <w:pPr>
              <w:pStyle w:val="TableParagraph"/>
              <w:spacing w:before="2"/>
              <w:ind w:left="56"/>
            </w:pPr>
            <w:r>
              <w:t>ОК 10,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4"/>
              <w:ind w:left="56" w:right="360"/>
            </w:pPr>
            <w:r>
              <w:t>Практическое задание, устный опрос</w:t>
            </w:r>
          </w:p>
        </w:tc>
      </w:tr>
      <w:tr w:rsidR="00D0457C">
        <w:trPr>
          <w:trHeight w:val="561"/>
        </w:trPr>
        <w:tc>
          <w:tcPr>
            <w:tcW w:w="941" w:type="dxa"/>
          </w:tcPr>
          <w:p w:rsidR="00D0457C" w:rsidRDefault="0007696F">
            <w:pPr>
              <w:pStyle w:val="TableParagraph"/>
              <w:spacing w:before="12"/>
              <w:ind w:left="57"/>
            </w:pPr>
            <w:r>
              <w:t>27.</w:t>
            </w:r>
          </w:p>
        </w:tc>
        <w:tc>
          <w:tcPr>
            <w:tcW w:w="3229" w:type="dxa"/>
          </w:tcPr>
          <w:p w:rsidR="00D0457C" w:rsidRDefault="0007696F">
            <w:pPr>
              <w:pStyle w:val="TableParagraph"/>
              <w:spacing w:before="12"/>
              <w:ind w:left="57" w:right="849"/>
            </w:pPr>
            <w:r>
              <w:t>Тема 2.16. Фоновые криминогенные явления</w:t>
            </w:r>
          </w:p>
        </w:tc>
        <w:tc>
          <w:tcPr>
            <w:tcW w:w="2836" w:type="dxa"/>
          </w:tcPr>
          <w:p w:rsidR="00D0457C" w:rsidRDefault="0007696F">
            <w:pPr>
              <w:pStyle w:val="TableParagraph"/>
              <w:spacing w:before="12"/>
              <w:ind w:left="56"/>
            </w:pPr>
            <w:r>
              <w:t>ПК 1.12, ПК 1.4, ОК 10</w:t>
            </w:r>
          </w:p>
        </w:tc>
        <w:tc>
          <w:tcPr>
            <w:tcW w:w="2591" w:type="dxa"/>
          </w:tcPr>
          <w:p w:rsidR="00D0457C" w:rsidRDefault="0007696F">
            <w:pPr>
              <w:pStyle w:val="TableParagraph"/>
              <w:spacing w:before="12"/>
              <w:ind w:left="56"/>
            </w:pPr>
            <w:r>
              <w:t>Устный опрос, тест</w:t>
            </w:r>
          </w:p>
        </w:tc>
      </w:tr>
    </w:tbl>
    <w:p w:rsidR="00D0457C" w:rsidRDefault="00D0457C">
      <w:pPr>
        <w:sectPr w:rsidR="00D0457C">
          <w:pgSz w:w="11900" w:h="16850"/>
          <w:pgMar w:top="1140" w:right="740" w:bottom="760" w:left="1240" w:header="0" w:footer="560" w:gutter="0"/>
          <w:cols w:space="720"/>
        </w:sectPr>
      </w:pPr>
    </w:p>
    <w:p w:rsidR="00D0457C" w:rsidRDefault="0007696F">
      <w:pPr>
        <w:pStyle w:val="a5"/>
        <w:numPr>
          <w:ilvl w:val="2"/>
          <w:numId w:val="9"/>
        </w:numPr>
        <w:tabs>
          <w:tab w:val="left" w:pos="539"/>
        </w:tabs>
        <w:spacing w:before="68"/>
        <w:ind w:left="538" w:hanging="361"/>
        <w:jc w:val="left"/>
        <w:rPr>
          <w:b/>
          <w:sz w:val="24"/>
        </w:rPr>
      </w:pPr>
      <w:r>
        <w:rPr>
          <w:b/>
          <w:sz w:val="24"/>
        </w:rPr>
        <w:lastRenderedPageBreak/>
        <w:t>Типовые контрольные задания или иные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материалы</w:t>
      </w:r>
    </w:p>
    <w:p w:rsidR="00D0457C" w:rsidRDefault="0007696F">
      <w:pPr>
        <w:pStyle w:val="a5"/>
        <w:numPr>
          <w:ilvl w:val="3"/>
          <w:numId w:val="9"/>
        </w:numPr>
        <w:tabs>
          <w:tab w:val="left" w:pos="719"/>
        </w:tabs>
        <w:spacing w:line="275" w:lineRule="exact"/>
        <w:ind w:hanging="541"/>
        <w:jc w:val="left"/>
        <w:rPr>
          <w:sz w:val="24"/>
        </w:rPr>
      </w:pPr>
      <w:r>
        <w:rPr>
          <w:sz w:val="24"/>
        </w:rPr>
        <w:t>Зачет</w:t>
      </w:r>
    </w:p>
    <w:p w:rsidR="00D0457C" w:rsidRDefault="0007696F">
      <w:pPr>
        <w:pStyle w:val="a5"/>
        <w:numPr>
          <w:ilvl w:val="0"/>
          <w:numId w:val="7"/>
        </w:numPr>
        <w:tabs>
          <w:tab w:val="left" w:pos="319"/>
        </w:tabs>
        <w:spacing w:line="275" w:lineRule="exact"/>
        <w:ind w:left="318" w:hanging="141"/>
        <w:rPr>
          <w:sz w:val="24"/>
        </w:rPr>
      </w:pPr>
      <w:r>
        <w:rPr>
          <w:sz w:val="24"/>
        </w:rPr>
        <w:t>типовые 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(задания)</w:t>
      </w:r>
    </w:p>
    <w:p w:rsidR="00D0457C" w:rsidRDefault="00D0457C">
      <w:pPr>
        <w:pStyle w:val="a3"/>
        <w:rPr>
          <w:sz w:val="26"/>
        </w:rPr>
      </w:pPr>
    </w:p>
    <w:p w:rsidR="00D0457C" w:rsidRDefault="00D0457C">
      <w:pPr>
        <w:pStyle w:val="a3"/>
        <w:spacing w:before="11"/>
      </w:pPr>
    </w:p>
    <w:p w:rsidR="00D0457C" w:rsidRDefault="0007696F">
      <w:pPr>
        <w:pStyle w:val="a5"/>
        <w:numPr>
          <w:ilvl w:val="0"/>
          <w:numId w:val="3"/>
        </w:numPr>
        <w:tabs>
          <w:tab w:val="left" w:pos="542"/>
        </w:tabs>
        <w:ind w:hanging="364"/>
        <w:rPr>
          <w:sz w:val="24"/>
        </w:rPr>
      </w:pPr>
      <w:r>
        <w:rPr>
          <w:sz w:val="24"/>
        </w:rPr>
        <w:t>Понятие, объект, предмет и система</w:t>
      </w:r>
      <w:r>
        <w:rPr>
          <w:spacing w:val="-13"/>
          <w:sz w:val="24"/>
        </w:rPr>
        <w:t xml:space="preserve"> </w:t>
      </w:r>
      <w:r>
        <w:rPr>
          <w:sz w:val="24"/>
        </w:rPr>
        <w:t>криминологии.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5"/>
        <w:ind w:left="565" w:hanging="388"/>
        <w:rPr>
          <w:sz w:val="24"/>
        </w:rPr>
      </w:pPr>
      <w:r>
        <w:rPr>
          <w:sz w:val="24"/>
        </w:rPr>
        <w:t>Цели, задачи, функции и проблемы</w:t>
      </w:r>
      <w:r>
        <w:rPr>
          <w:spacing w:val="-21"/>
          <w:sz w:val="24"/>
        </w:rPr>
        <w:t xml:space="preserve"> </w:t>
      </w:r>
      <w:r>
        <w:rPr>
          <w:sz w:val="24"/>
        </w:rPr>
        <w:t>криминологии.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7"/>
        <w:ind w:left="565" w:hanging="388"/>
        <w:rPr>
          <w:sz w:val="24"/>
        </w:rPr>
      </w:pPr>
      <w:r>
        <w:rPr>
          <w:sz w:val="24"/>
        </w:rPr>
        <w:t>Понятие преступности и ее 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7"/>
        <w:ind w:left="565" w:hanging="388"/>
        <w:rPr>
          <w:sz w:val="24"/>
        </w:rPr>
      </w:pPr>
      <w:r>
        <w:rPr>
          <w:sz w:val="24"/>
        </w:rPr>
        <w:t>Понятие 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преступника.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8"/>
        <w:ind w:left="565" w:hanging="388"/>
        <w:rPr>
          <w:sz w:val="24"/>
        </w:rPr>
      </w:pPr>
      <w:r>
        <w:rPr>
          <w:sz w:val="24"/>
        </w:rPr>
        <w:t>Классификация и типология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преступников.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7"/>
        <w:ind w:left="565" w:hanging="388"/>
        <w:rPr>
          <w:sz w:val="24"/>
        </w:rPr>
      </w:pPr>
      <w:r>
        <w:rPr>
          <w:sz w:val="24"/>
        </w:rPr>
        <w:t>Понятие и классификация причин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преступности.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7"/>
        <w:ind w:left="565" w:hanging="388"/>
        <w:rPr>
          <w:sz w:val="24"/>
        </w:rPr>
      </w:pP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детерминации.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8"/>
        <w:ind w:left="565" w:hanging="388"/>
        <w:rPr>
          <w:sz w:val="24"/>
        </w:rPr>
      </w:pPr>
      <w:r>
        <w:rPr>
          <w:sz w:val="24"/>
        </w:rPr>
        <w:t>Причины и условия конкретного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преступления.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565"/>
          <w:tab w:val="left" w:pos="566"/>
        </w:tabs>
        <w:spacing w:before="127"/>
        <w:ind w:left="565" w:hanging="388"/>
        <w:rPr>
          <w:sz w:val="24"/>
        </w:rPr>
      </w:pPr>
      <w:r>
        <w:rPr>
          <w:sz w:val="24"/>
        </w:rPr>
        <w:t>Ситуация и ее роль в механизме преступного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Виктимологический аспект механизма конкретного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преступления.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8"/>
        <w:ind w:left="680" w:hanging="503"/>
        <w:rPr>
          <w:sz w:val="24"/>
        </w:rPr>
      </w:pPr>
      <w:r>
        <w:rPr>
          <w:sz w:val="24"/>
        </w:rPr>
        <w:t>Классификация жертв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преступлений.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Понятие виктимности, ее свойства, виды и</w:t>
      </w:r>
      <w:r>
        <w:rPr>
          <w:spacing w:val="-6"/>
          <w:sz w:val="24"/>
        </w:rPr>
        <w:t xml:space="preserve"> </w:t>
      </w:r>
      <w:r>
        <w:rPr>
          <w:sz w:val="24"/>
        </w:rPr>
        <w:t>типы.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5"/>
        <w:ind w:left="680" w:hanging="503"/>
        <w:rPr>
          <w:sz w:val="24"/>
        </w:rPr>
      </w:pPr>
      <w:r>
        <w:rPr>
          <w:sz w:val="24"/>
        </w:rPr>
        <w:t>Понятие виктимизации, ее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Понятие предупреждения преступности, его цели 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Принципы предупреждения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преступности..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Классификация мер профилактики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преступности.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8"/>
        <w:ind w:left="680" w:hanging="503"/>
        <w:rPr>
          <w:sz w:val="24"/>
        </w:rPr>
      </w:pPr>
      <w:r>
        <w:rPr>
          <w:sz w:val="24"/>
        </w:rPr>
        <w:t>Система мер предупреждения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преступности.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Объекты и субъекты предупреждения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преступности.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680"/>
          <w:tab w:val="left" w:pos="681"/>
        </w:tabs>
        <w:spacing w:before="127"/>
        <w:ind w:left="680" w:hanging="503"/>
        <w:rPr>
          <w:sz w:val="24"/>
        </w:rPr>
      </w:pPr>
      <w:r>
        <w:rPr>
          <w:sz w:val="24"/>
        </w:rPr>
        <w:t>Преступность несовершеннолетних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8"/>
        <w:ind w:left="704" w:hanging="527"/>
        <w:rPr>
          <w:sz w:val="24"/>
        </w:rPr>
      </w:pPr>
      <w:r>
        <w:rPr>
          <w:sz w:val="24"/>
        </w:rPr>
        <w:t>Рецидивная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Насильственная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Женская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Корыстная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Коррупционная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5"/>
        <w:ind w:left="704" w:hanging="527"/>
        <w:rPr>
          <w:sz w:val="24"/>
        </w:rPr>
      </w:pPr>
      <w:r>
        <w:rPr>
          <w:sz w:val="24"/>
        </w:rPr>
        <w:t>Организованная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8"/>
        <w:ind w:left="704" w:hanging="527"/>
        <w:rPr>
          <w:sz w:val="24"/>
        </w:rPr>
      </w:pPr>
      <w:r>
        <w:rPr>
          <w:sz w:val="24"/>
        </w:rPr>
        <w:t>Преступность военнослужащих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Преступность в местах лишения свободы.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8"/>
        <w:ind w:left="704" w:hanging="527"/>
        <w:rPr>
          <w:sz w:val="24"/>
        </w:rPr>
      </w:pPr>
      <w:r>
        <w:rPr>
          <w:sz w:val="24"/>
        </w:rPr>
        <w:t>Сексуальная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Терроризм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Экстремизм</w:t>
      </w:r>
    </w:p>
    <w:p w:rsidR="00D0457C" w:rsidRDefault="0007696F">
      <w:pPr>
        <w:pStyle w:val="a5"/>
        <w:numPr>
          <w:ilvl w:val="0"/>
          <w:numId w:val="3"/>
        </w:numPr>
        <w:tabs>
          <w:tab w:val="left" w:pos="704"/>
          <w:tab w:val="left" w:pos="705"/>
        </w:tabs>
        <w:spacing w:before="127"/>
        <w:ind w:left="704" w:hanging="527"/>
        <w:rPr>
          <w:sz w:val="24"/>
        </w:rPr>
      </w:pPr>
      <w:r>
        <w:rPr>
          <w:sz w:val="24"/>
        </w:rPr>
        <w:t>Неосторожная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преступность.</w:t>
      </w:r>
    </w:p>
    <w:p w:rsidR="00D0457C" w:rsidRDefault="00D0457C">
      <w:pPr>
        <w:rPr>
          <w:sz w:val="24"/>
        </w:rPr>
        <w:sectPr w:rsidR="00D0457C">
          <w:pgSz w:w="11900" w:h="16850"/>
          <w:pgMar w:top="1060" w:right="740" w:bottom="760" w:left="1240" w:header="0" w:footer="560" w:gutter="0"/>
          <w:cols w:space="720"/>
        </w:sectPr>
      </w:pPr>
    </w:p>
    <w:p w:rsidR="00D0457C" w:rsidRDefault="0007696F">
      <w:pPr>
        <w:pStyle w:val="a3"/>
        <w:spacing w:before="62" w:line="264" w:lineRule="exact"/>
        <w:ind w:left="778"/>
        <w:jc w:val="both"/>
      </w:pPr>
      <w:r>
        <w:rPr>
          <w:sz w:val="22"/>
        </w:rPr>
        <w:lastRenderedPageBreak/>
        <w:t xml:space="preserve">- </w:t>
      </w:r>
      <w:r>
        <w:t>критерии оценивания компетенций (результатов)</w:t>
      </w:r>
    </w:p>
    <w:p w:rsidR="00D0457C" w:rsidRDefault="0007696F">
      <w:pPr>
        <w:spacing w:line="263" w:lineRule="exact"/>
        <w:ind w:left="178"/>
        <w:jc w:val="both"/>
        <w:rPr>
          <w:i/>
          <w:sz w:val="24"/>
        </w:rPr>
      </w:pPr>
      <w:r>
        <w:rPr>
          <w:i/>
          <w:color w:val="333333"/>
          <w:sz w:val="24"/>
        </w:rPr>
        <w:t>При опенке знаний на зачете учитывается:</w:t>
      </w:r>
    </w:p>
    <w:p w:rsidR="00D0457C" w:rsidRDefault="0007696F">
      <w:pPr>
        <w:pStyle w:val="a5"/>
        <w:numPr>
          <w:ilvl w:val="1"/>
          <w:numId w:val="3"/>
        </w:numPr>
        <w:tabs>
          <w:tab w:val="left" w:pos="945"/>
        </w:tabs>
        <w:spacing w:before="1" w:line="237" w:lineRule="auto"/>
        <w:ind w:right="109" w:firstLine="460"/>
        <w:jc w:val="both"/>
        <w:rPr>
          <w:sz w:val="24"/>
        </w:rPr>
      </w:pPr>
      <w:r>
        <w:rPr>
          <w:color w:val="333333"/>
          <w:sz w:val="24"/>
        </w:rPr>
        <w:t>правильность и осознанность изложения содержания ответа на вопросы, полнота раскрытия понятий и закономерностей, точность употребления и трактовки общенаучных и специальных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терминов;</w:t>
      </w:r>
    </w:p>
    <w:p w:rsidR="00D0457C" w:rsidRDefault="0007696F">
      <w:pPr>
        <w:pStyle w:val="a5"/>
        <w:numPr>
          <w:ilvl w:val="2"/>
          <w:numId w:val="3"/>
        </w:numPr>
        <w:tabs>
          <w:tab w:val="left" w:pos="923"/>
        </w:tabs>
        <w:spacing w:line="213" w:lineRule="auto"/>
        <w:ind w:right="1634" w:firstLine="0"/>
        <w:jc w:val="both"/>
        <w:rPr>
          <w:sz w:val="24"/>
        </w:rPr>
      </w:pPr>
      <w:r>
        <w:rPr>
          <w:color w:val="333333"/>
          <w:sz w:val="24"/>
        </w:rPr>
        <w:t>степень сформированности интеллектуальных и научных</w:t>
      </w:r>
      <w:r>
        <w:rPr>
          <w:color w:val="333333"/>
          <w:spacing w:val="-21"/>
          <w:sz w:val="24"/>
        </w:rPr>
        <w:t xml:space="preserve"> </w:t>
      </w:r>
      <w:r>
        <w:rPr>
          <w:color w:val="333333"/>
          <w:sz w:val="24"/>
        </w:rPr>
        <w:t>способностей экзаменуемого;</w:t>
      </w:r>
    </w:p>
    <w:p w:rsidR="00D0457C" w:rsidRDefault="0007696F">
      <w:pPr>
        <w:pStyle w:val="a5"/>
        <w:numPr>
          <w:ilvl w:val="1"/>
          <w:numId w:val="3"/>
        </w:numPr>
        <w:tabs>
          <w:tab w:val="left" w:pos="945"/>
        </w:tabs>
        <w:spacing w:line="246" w:lineRule="exact"/>
        <w:ind w:left="944" w:hanging="306"/>
        <w:jc w:val="both"/>
        <w:rPr>
          <w:sz w:val="24"/>
        </w:rPr>
      </w:pPr>
      <w:r>
        <w:rPr>
          <w:color w:val="333333"/>
          <w:sz w:val="24"/>
        </w:rPr>
        <w:t>самостоятельность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ответа;</w:t>
      </w:r>
    </w:p>
    <w:p w:rsidR="00D0457C" w:rsidRDefault="0007696F">
      <w:pPr>
        <w:pStyle w:val="a5"/>
        <w:numPr>
          <w:ilvl w:val="1"/>
          <w:numId w:val="3"/>
        </w:numPr>
        <w:tabs>
          <w:tab w:val="left" w:pos="945"/>
        </w:tabs>
        <w:spacing w:line="272" w:lineRule="exact"/>
        <w:ind w:left="944" w:hanging="306"/>
        <w:jc w:val="both"/>
        <w:rPr>
          <w:sz w:val="24"/>
        </w:rPr>
      </w:pPr>
      <w:r>
        <w:rPr>
          <w:color w:val="333333"/>
          <w:sz w:val="24"/>
        </w:rPr>
        <w:t>речевая грамотность и логическая последовательность ответа.</w:t>
      </w:r>
    </w:p>
    <w:p w:rsidR="00D0457C" w:rsidRDefault="0007696F">
      <w:pPr>
        <w:spacing w:line="275" w:lineRule="exact"/>
        <w:ind w:left="178"/>
        <w:jc w:val="both"/>
        <w:rPr>
          <w:i/>
          <w:sz w:val="24"/>
        </w:rPr>
      </w:pPr>
      <w:r>
        <w:rPr>
          <w:i/>
          <w:color w:val="333333"/>
          <w:sz w:val="24"/>
        </w:rPr>
        <w:t>Оценка «отлично»:</w:t>
      </w:r>
    </w:p>
    <w:p w:rsidR="00D0457C" w:rsidRDefault="0007696F">
      <w:pPr>
        <w:pStyle w:val="a3"/>
        <w:spacing w:line="237" w:lineRule="auto"/>
        <w:ind w:left="639" w:firstLine="299"/>
      </w:pPr>
      <w:r>
        <w:rPr>
          <w:color w:val="333333"/>
        </w:rPr>
        <w:t>полно раскрыто содержание вопросов в объеме программы и рекомендованной литературы;</w:t>
      </w:r>
    </w:p>
    <w:p w:rsidR="00D0457C" w:rsidRDefault="0007696F">
      <w:pPr>
        <w:pStyle w:val="a3"/>
        <w:spacing w:line="237" w:lineRule="auto"/>
        <w:ind w:left="639" w:right="109" w:firstLine="299"/>
      </w:pPr>
      <w:r>
        <w:rPr>
          <w:color w:val="333333"/>
        </w:rPr>
        <w:t>четко и правильно даны определения и раскрыто содержание концептуальных понятий, закономерностей, корректно использованы научные термины;</w:t>
      </w:r>
    </w:p>
    <w:p w:rsidR="00D0457C" w:rsidRDefault="0007696F">
      <w:pPr>
        <w:pStyle w:val="a3"/>
        <w:ind w:left="639" w:firstLine="299"/>
      </w:pPr>
      <w:r>
        <w:rPr>
          <w:color w:val="333333"/>
        </w:rPr>
        <w:t>для доказательства использованы различные теоретические знания, выводы из наблюдений и опытов;</w:t>
      </w:r>
    </w:p>
    <w:p w:rsidR="00D0457C" w:rsidRDefault="0007696F">
      <w:pPr>
        <w:pStyle w:val="a3"/>
        <w:spacing w:line="237" w:lineRule="auto"/>
        <w:ind w:left="639" w:right="91" w:firstLine="299"/>
      </w:pPr>
      <w:r>
        <w:rPr>
          <w:color w:val="333333"/>
        </w:rPr>
        <w:t>ответ самостоятельный, исчерпывающий, без наводящих дополнительных вопросов, с опорой на знания, приобретенные в процессе обучения.</w:t>
      </w:r>
    </w:p>
    <w:p w:rsidR="00D0457C" w:rsidRDefault="0007696F">
      <w:pPr>
        <w:spacing w:line="273" w:lineRule="exact"/>
        <w:ind w:left="178"/>
        <w:rPr>
          <w:i/>
          <w:sz w:val="24"/>
        </w:rPr>
      </w:pPr>
      <w:r>
        <w:rPr>
          <w:i/>
          <w:color w:val="333333"/>
          <w:sz w:val="24"/>
        </w:rPr>
        <w:t>Оценка «хорошо»:</w:t>
      </w:r>
    </w:p>
    <w:p w:rsidR="00D0457C" w:rsidRDefault="0007696F">
      <w:pPr>
        <w:pStyle w:val="a3"/>
        <w:spacing w:line="274" w:lineRule="exact"/>
        <w:ind w:left="939"/>
      </w:pPr>
      <w:r>
        <w:rPr>
          <w:color w:val="333333"/>
        </w:rPr>
        <w:t>раскрыто основное содержание вопросов;</w:t>
      </w:r>
    </w:p>
    <w:p w:rsidR="00D0457C" w:rsidRDefault="0007696F">
      <w:pPr>
        <w:pStyle w:val="a3"/>
        <w:ind w:left="939" w:right="174"/>
      </w:pPr>
      <w:r>
        <w:rPr>
          <w:color w:val="333333"/>
        </w:rPr>
        <w:t>в основном правильно даны определения понятий и использованы научные термины; ответ самостоятельный;</w:t>
      </w:r>
    </w:p>
    <w:p w:rsidR="00D0457C" w:rsidRDefault="0007696F">
      <w:pPr>
        <w:pStyle w:val="a3"/>
        <w:spacing w:line="237" w:lineRule="auto"/>
        <w:ind w:left="639" w:right="112" w:firstLine="299"/>
        <w:jc w:val="both"/>
      </w:pPr>
      <w:r>
        <w:rPr>
          <w:color w:val="333333"/>
        </w:rPr>
        <w:t>определения понятий неполные, допущены нарушения последовательности изложения, небольшие неточности при использовании научных терминов или в выводах и обобщениях, исправляемые по дополнительным вопросам преподавателя.</w:t>
      </w:r>
    </w:p>
    <w:p w:rsidR="00D0457C" w:rsidRDefault="0007696F">
      <w:pPr>
        <w:spacing w:line="274" w:lineRule="exact"/>
        <w:ind w:left="178"/>
        <w:jc w:val="both"/>
        <w:rPr>
          <w:i/>
          <w:sz w:val="24"/>
        </w:rPr>
      </w:pPr>
      <w:r>
        <w:rPr>
          <w:i/>
          <w:color w:val="333333"/>
          <w:sz w:val="24"/>
        </w:rPr>
        <w:t>Оценка «удовлетворительно»:</w:t>
      </w:r>
    </w:p>
    <w:p w:rsidR="00D0457C" w:rsidRDefault="0007696F">
      <w:pPr>
        <w:pStyle w:val="a3"/>
        <w:ind w:left="939"/>
      </w:pPr>
      <w:r>
        <w:rPr>
          <w:color w:val="333333"/>
        </w:rPr>
        <w:t>усвоено основное содержание учебного материала, но изложено фрагментарно, не всегда последовательно;</w:t>
      </w:r>
    </w:p>
    <w:p w:rsidR="00D0457C" w:rsidRDefault="0007696F">
      <w:pPr>
        <w:pStyle w:val="a3"/>
        <w:spacing w:line="273" w:lineRule="exact"/>
        <w:ind w:left="939"/>
      </w:pPr>
      <w:r>
        <w:rPr>
          <w:color w:val="333333"/>
        </w:rPr>
        <w:t>определение понятий недостаточно четкое;</w:t>
      </w:r>
    </w:p>
    <w:p w:rsidR="00D0457C" w:rsidRDefault="0007696F">
      <w:pPr>
        <w:pStyle w:val="a3"/>
        <w:spacing w:line="237" w:lineRule="auto"/>
        <w:ind w:left="939"/>
      </w:pPr>
      <w:r>
        <w:rPr>
          <w:color w:val="333333"/>
        </w:rPr>
        <w:t>не использованы в качестве доказательства выводы из наблюдений и опытов или допущены ошибки при их изложении;</w:t>
      </w:r>
    </w:p>
    <w:p w:rsidR="00D0457C" w:rsidRDefault="0007696F">
      <w:pPr>
        <w:pStyle w:val="a3"/>
        <w:tabs>
          <w:tab w:val="left" w:pos="2249"/>
          <w:tab w:val="left" w:pos="3292"/>
          <w:tab w:val="left" w:pos="3661"/>
          <w:tab w:val="left" w:pos="5071"/>
          <w:tab w:val="left" w:pos="5424"/>
          <w:tab w:val="left" w:pos="7198"/>
          <w:tab w:val="left" w:pos="8286"/>
        </w:tabs>
        <w:spacing w:line="237" w:lineRule="auto"/>
        <w:ind w:left="939" w:right="113"/>
      </w:pPr>
      <w:r>
        <w:rPr>
          <w:color w:val="333333"/>
        </w:rPr>
        <w:t>допущены</w:t>
      </w:r>
      <w:r>
        <w:rPr>
          <w:color w:val="333333"/>
        </w:rPr>
        <w:tab/>
        <w:t>ошибки</w:t>
      </w:r>
      <w:r>
        <w:rPr>
          <w:color w:val="333333"/>
        </w:rPr>
        <w:tab/>
        <w:t>и</w:t>
      </w:r>
      <w:r>
        <w:rPr>
          <w:color w:val="333333"/>
        </w:rPr>
        <w:tab/>
        <w:t>неточности</w:t>
      </w:r>
      <w:r>
        <w:rPr>
          <w:color w:val="333333"/>
        </w:rPr>
        <w:tab/>
        <w:t>в</w:t>
      </w:r>
      <w:r>
        <w:rPr>
          <w:color w:val="333333"/>
        </w:rPr>
        <w:tab/>
        <w:t>использовании</w:t>
      </w:r>
      <w:r>
        <w:rPr>
          <w:color w:val="333333"/>
        </w:rPr>
        <w:tab/>
        <w:t>научной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терминологии, </w:t>
      </w:r>
      <w:r>
        <w:rPr>
          <w:color w:val="333333"/>
        </w:rPr>
        <w:t>определении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понятий.</w:t>
      </w:r>
    </w:p>
    <w:p w:rsidR="00D0457C" w:rsidRDefault="0007696F">
      <w:pPr>
        <w:spacing w:line="275" w:lineRule="exact"/>
        <w:ind w:left="178"/>
        <w:rPr>
          <w:i/>
          <w:sz w:val="24"/>
        </w:rPr>
      </w:pPr>
      <w:r>
        <w:rPr>
          <w:i/>
          <w:color w:val="333333"/>
          <w:sz w:val="24"/>
        </w:rPr>
        <w:t>Оценка «неудовлетворительно»:</w:t>
      </w:r>
    </w:p>
    <w:p w:rsidR="00D0457C" w:rsidRDefault="0007696F">
      <w:pPr>
        <w:pStyle w:val="a3"/>
        <w:spacing w:line="237" w:lineRule="auto"/>
        <w:ind w:left="778" w:right="686"/>
      </w:pPr>
      <w:r>
        <w:rPr>
          <w:color w:val="333333"/>
        </w:rPr>
        <w:t>ответ неправильный, не раскрыто основное содержание программного материала; не даны ответы на вспомогательные вопросы экзаменаторов;</w:t>
      </w:r>
    </w:p>
    <w:p w:rsidR="00D0457C" w:rsidRDefault="0007696F">
      <w:pPr>
        <w:pStyle w:val="a3"/>
        <w:spacing w:line="275" w:lineRule="exact"/>
        <w:ind w:left="778"/>
      </w:pPr>
      <w:r>
        <w:rPr>
          <w:color w:val="333333"/>
        </w:rPr>
        <w:t>допущены грубые ошибки в определении понятий, при использовании терминологии.</w:t>
      </w:r>
    </w:p>
    <w:p w:rsidR="00D0457C" w:rsidRDefault="00D0457C">
      <w:pPr>
        <w:pStyle w:val="a3"/>
        <w:spacing w:before="9"/>
        <w:rPr>
          <w:sz w:val="23"/>
        </w:rPr>
      </w:pPr>
    </w:p>
    <w:p w:rsidR="00D0457C" w:rsidRDefault="0007696F">
      <w:pPr>
        <w:pStyle w:val="a3"/>
        <w:ind w:left="778"/>
      </w:pPr>
      <w:r>
        <w:rPr>
          <w:sz w:val="22"/>
        </w:rPr>
        <w:t xml:space="preserve">- </w:t>
      </w:r>
      <w:r>
        <w:t>описание шкалы оценивания</w:t>
      </w:r>
    </w:p>
    <w:p w:rsidR="00D0457C" w:rsidRDefault="0007696F">
      <w:pPr>
        <w:pStyle w:val="a3"/>
        <w:spacing w:before="2" w:after="4" w:line="242" w:lineRule="auto"/>
        <w:ind w:left="178" w:right="174" w:firstLine="760"/>
      </w:pPr>
      <w:r>
        <w:t>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(таблица).</w:t>
      </w:r>
    </w:p>
    <w:tbl>
      <w:tblPr>
        <w:tblStyle w:val="TableNormal"/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2319"/>
        <w:gridCol w:w="2986"/>
      </w:tblGrid>
      <w:tr w:rsidR="00D0457C">
        <w:trPr>
          <w:trHeight w:val="566"/>
        </w:trPr>
        <w:tc>
          <w:tcPr>
            <w:tcW w:w="2713" w:type="dxa"/>
            <w:vMerge w:val="restart"/>
          </w:tcPr>
          <w:p w:rsidR="00D0457C" w:rsidRDefault="0007696F">
            <w:pPr>
              <w:pStyle w:val="TableParagraph"/>
              <w:spacing w:before="39" w:line="275" w:lineRule="exact"/>
              <w:ind w:left="864" w:right="8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</w:p>
          <w:p w:rsidR="00D0457C" w:rsidRDefault="0007696F">
            <w:pPr>
              <w:pStyle w:val="TableParagraph"/>
              <w:spacing w:before="4" w:line="274" w:lineRule="exact"/>
              <w:ind w:left="141" w:right="128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результативности (правильных ответов)</w:t>
            </w:r>
          </w:p>
        </w:tc>
        <w:tc>
          <w:tcPr>
            <w:tcW w:w="5305" w:type="dxa"/>
            <w:gridSpan w:val="2"/>
          </w:tcPr>
          <w:p w:rsidR="00D0457C" w:rsidRDefault="0007696F">
            <w:pPr>
              <w:pStyle w:val="TableParagraph"/>
              <w:spacing w:before="20" w:line="274" w:lineRule="exact"/>
              <w:ind w:left="1026" w:right="489" w:hanging="517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Качественная оценка индивидуальных образовательных достижений</w:t>
            </w:r>
          </w:p>
        </w:tc>
      </w:tr>
      <w:tr w:rsidR="00D0457C">
        <w:trPr>
          <w:trHeight w:val="285"/>
        </w:trPr>
        <w:tc>
          <w:tcPr>
            <w:tcW w:w="2713" w:type="dxa"/>
            <w:vMerge/>
            <w:tcBorders>
              <w:top w:val="nil"/>
            </w:tcBorders>
          </w:tcPr>
          <w:p w:rsidR="00D0457C" w:rsidRDefault="00D0457C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:rsidR="00D0457C" w:rsidRDefault="0007696F">
            <w:pPr>
              <w:pStyle w:val="TableParagraph"/>
              <w:spacing w:before="13" w:line="252" w:lineRule="exact"/>
              <w:ind w:left="330" w:right="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балл (отметка)</w:t>
            </w:r>
          </w:p>
        </w:tc>
        <w:tc>
          <w:tcPr>
            <w:tcW w:w="2986" w:type="dxa"/>
          </w:tcPr>
          <w:p w:rsidR="00D0457C" w:rsidRDefault="0007696F">
            <w:pPr>
              <w:pStyle w:val="TableParagraph"/>
              <w:spacing w:before="13" w:line="252" w:lineRule="exact"/>
              <w:ind w:left="365" w:right="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вербальный аналог</w:t>
            </w:r>
          </w:p>
        </w:tc>
      </w:tr>
      <w:tr w:rsidR="00D0457C">
        <w:trPr>
          <w:trHeight w:val="280"/>
        </w:trPr>
        <w:tc>
          <w:tcPr>
            <w:tcW w:w="2713" w:type="dxa"/>
          </w:tcPr>
          <w:p w:rsidR="00D0457C" w:rsidRDefault="0007696F">
            <w:pPr>
              <w:pStyle w:val="TableParagraph"/>
              <w:spacing w:before="8" w:line="252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91 - 100</w:t>
            </w:r>
          </w:p>
        </w:tc>
        <w:tc>
          <w:tcPr>
            <w:tcW w:w="2319" w:type="dxa"/>
          </w:tcPr>
          <w:p w:rsidR="00D0457C" w:rsidRDefault="0007696F">
            <w:pPr>
              <w:pStyle w:val="TableParagraph"/>
              <w:spacing w:before="8" w:line="25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86" w:type="dxa"/>
          </w:tcPr>
          <w:p w:rsidR="00D0457C" w:rsidRDefault="0007696F">
            <w:pPr>
              <w:pStyle w:val="TableParagraph"/>
              <w:spacing w:before="8" w:line="252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D0457C">
        <w:trPr>
          <w:trHeight w:val="282"/>
        </w:trPr>
        <w:tc>
          <w:tcPr>
            <w:tcW w:w="2713" w:type="dxa"/>
          </w:tcPr>
          <w:p w:rsidR="00D0457C" w:rsidRDefault="0007696F">
            <w:pPr>
              <w:pStyle w:val="TableParagraph"/>
              <w:spacing w:line="246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81-90</w:t>
            </w:r>
          </w:p>
        </w:tc>
        <w:tc>
          <w:tcPr>
            <w:tcW w:w="2319" w:type="dxa"/>
          </w:tcPr>
          <w:p w:rsidR="00D0457C" w:rsidRDefault="0007696F">
            <w:pPr>
              <w:pStyle w:val="TableParagraph"/>
              <w:spacing w:before="11" w:line="25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86" w:type="dxa"/>
          </w:tcPr>
          <w:p w:rsidR="00D0457C" w:rsidRDefault="0007696F">
            <w:pPr>
              <w:pStyle w:val="TableParagraph"/>
              <w:spacing w:before="11" w:line="252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D0457C">
        <w:trPr>
          <w:trHeight w:val="282"/>
        </w:trPr>
        <w:tc>
          <w:tcPr>
            <w:tcW w:w="2713" w:type="dxa"/>
          </w:tcPr>
          <w:p w:rsidR="00D0457C" w:rsidRDefault="0007696F">
            <w:pPr>
              <w:pStyle w:val="TableParagraph"/>
              <w:spacing w:before="11" w:line="252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70-80</w:t>
            </w:r>
          </w:p>
        </w:tc>
        <w:tc>
          <w:tcPr>
            <w:tcW w:w="2319" w:type="dxa"/>
          </w:tcPr>
          <w:p w:rsidR="00D0457C" w:rsidRDefault="0007696F">
            <w:pPr>
              <w:pStyle w:val="TableParagraph"/>
              <w:spacing w:before="11" w:line="25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86" w:type="dxa"/>
          </w:tcPr>
          <w:p w:rsidR="00D0457C" w:rsidRDefault="0007696F">
            <w:pPr>
              <w:pStyle w:val="TableParagraph"/>
              <w:spacing w:before="11" w:line="252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D0457C">
        <w:trPr>
          <w:trHeight w:val="292"/>
        </w:trPr>
        <w:tc>
          <w:tcPr>
            <w:tcW w:w="2713" w:type="dxa"/>
          </w:tcPr>
          <w:p w:rsidR="00D0457C" w:rsidRDefault="0007696F">
            <w:pPr>
              <w:pStyle w:val="TableParagraph"/>
              <w:spacing w:before="20" w:line="252" w:lineRule="exact"/>
              <w:ind w:left="859" w:right="856"/>
              <w:jc w:val="center"/>
              <w:rPr>
                <w:sz w:val="24"/>
              </w:rPr>
            </w:pPr>
            <w:r>
              <w:rPr>
                <w:sz w:val="24"/>
              </w:rPr>
              <w:t>менее 70</w:t>
            </w:r>
          </w:p>
        </w:tc>
        <w:tc>
          <w:tcPr>
            <w:tcW w:w="2319" w:type="dxa"/>
          </w:tcPr>
          <w:p w:rsidR="00D0457C" w:rsidRDefault="0007696F">
            <w:pPr>
              <w:pStyle w:val="TableParagraph"/>
              <w:spacing w:before="20" w:line="25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86" w:type="dxa"/>
          </w:tcPr>
          <w:p w:rsidR="00D0457C" w:rsidRDefault="0007696F">
            <w:pPr>
              <w:pStyle w:val="TableParagraph"/>
              <w:spacing w:before="20" w:line="252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:rsidR="00D0457C" w:rsidRDefault="00D0457C">
      <w:pPr>
        <w:spacing w:line="252" w:lineRule="exact"/>
        <w:jc w:val="center"/>
        <w:rPr>
          <w:sz w:val="24"/>
        </w:rPr>
        <w:sectPr w:rsidR="00D0457C">
          <w:pgSz w:w="11900" w:h="16850"/>
          <w:pgMar w:top="1040" w:right="740" w:bottom="840" w:left="1240" w:header="0" w:footer="560" w:gutter="0"/>
          <w:cols w:space="720"/>
        </w:sectPr>
      </w:pPr>
    </w:p>
    <w:p w:rsidR="00D0457C" w:rsidRDefault="0007696F">
      <w:pPr>
        <w:pStyle w:val="a5"/>
        <w:numPr>
          <w:ilvl w:val="3"/>
          <w:numId w:val="9"/>
        </w:numPr>
        <w:tabs>
          <w:tab w:val="left" w:pos="1338"/>
        </w:tabs>
        <w:spacing w:before="73" w:line="237" w:lineRule="auto"/>
        <w:ind w:left="798" w:right="5830" w:firstLine="0"/>
        <w:jc w:val="left"/>
        <w:rPr>
          <w:sz w:val="24"/>
        </w:rPr>
      </w:pPr>
      <w:r>
        <w:rPr>
          <w:sz w:val="24"/>
        </w:rPr>
        <w:lastRenderedPageBreak/>
        <w:t>Наименование оценочного 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Тест</w:t>
      </w:r>
    </w:p>
    <w:p w:rsidR="00D0457C" w:rsidRDefault="0007696F">
      <w:pPr>
        <w:pStyle w:val="a3"/>
        <w:spacing w:line="275" w:lineRule="exact"/>
        <w:ind w:left="798"/>
      </w:pPr>
      <w:r>
        <w:t>- образец задания</w:t>
      </w:r>
    </w:p>
    <w:p w:rsidR="00D0457C" w:rsidRDefault="0007696F">
      <w:pPr>
        <w:pStyle w:val="1"/>
        <w:spacing w:before="36" w:line="280" w:lineRule="auto"/>
        <w:ind w:right="1544"/>
      </w:pPr>
      <w:r>
        <w:t>Тест по теме 1.3. Общенаучные методы криминологических исследований. Специальные методы криминологических исследований</w:t>
      </w:r>
    </w:p>
    <w:p w:rsidR="00D0457C" w:rsidRDefault="0007696F">
      <w:pPr>
        <w:pStyle w:val="a5"/>
        <w:numPr>
          <w:ilvl w:val="0"/>
          <w:numId w:val="2"/>
        </w:numPr>
        <w:tabs>
          <w:tab w:val="left" w:pos="605"/>
          <w:tab w:val="left" w:pos="607"/>
          <w:tab w:val="left" w:pos="2063"/>
          <w:tab w:val="left" w:pos="4241"/>
          <w:tab w:val="left" w:pos="5606"/>
          <w:tab w:val="left" w:pos="7638"/>
          <w:tab w:val="left" w:pos="8534"/>
        </w:tabs>
        <w:spacing w:before="178" w:line="280" w:lineRule="auto"/>
        <w:ind w:right="112" w:firstLine="0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z w:val="24"/>
        </w:rPr>
        <w:tab/>
        <w:t>статистические</w:t>
      </w:r>
      <w:r>
        <w:rPr>
          <w:b/>
          <w:sz w:val="24"/>
        </w:rPr>
        <w:tab/>
        <w:t>методы,</w:t>
      </w:r>
      <w:r>
        <w:rPr>
          <w:b/>
          <w:sz w:val="24"/>
        </w:rPr>
        <w:tab/>
        <w:t>используемые</w:t>
      </w:r>
      <w:r>
        <w:rPr>
          <w:b/>
          <w:sz w:val="24"/>
        </w:rPr>
        <w:tab/>
        <w:t>при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проведении </w:t>
      </w:r>
      <w:r>
        <w:rPr>
          <w:b/>
          <w:sz w:val="24"/>
        </w:rPr>
        <w:t>криминологических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исследований: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2"/>
        </w:tabs>
        <w:spacing w:line="271" w:lineRule="exact"/>
        <w:ind w:hanging="364"/>
        <w:rPr>
          <w:sz w:val="24"/>
        </w:rPr>
      </w:pPr>
      <w:r>
        <w:rPr>
          <w:sz w:val="24"/>
        </w:rPr>
        <w:t>эксперимент;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0"/>
        <w:ind w:left="1686" w:hanging="387"/>
        <w:rPr>
          <w:sz w:val="24"/>
        </w:rPr>
      </w:pPr>
      <w:r>
        <w:rPr>
          <w:sz w:val="24"/>
        </w:rPr>
        <w:t>статистическое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наблюдение;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социометрия;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группировка;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сводка.</w:t>
      </w:r>
    </w:p>
    <w:p w:rsidR="00D0457C" w:rsidRDefault="0007696F">
      <w:pPr>
        <w:pStyle w:val="1"/>
        <w:numPr>
          <w:ilvl w:val="0"/>
          <w:numId w:val="2"/>
        </w:numPr>
        <w:tabs>
          <w:tab w:val="left" w:pos="605"/>
          <w:tab w:val="left" w:pos="607"/>
        </w:tabs>
        <w:spacing w:before="41"/>
        <w:ind w:left="606" w:hanging="429"/>
      </w:pPr>
      <w:r>
        <w:t>Кто является основателем отечественной уголовной</w:t>
      </w:r>
      <w:r>
        <w:rPr>
          <w:spacing w:val="-3"/>
        </w:rPr>
        <w:t xml:space="preserve"> </w:t>
      </w:r>
      <w:r>
        <w:t>статистики: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2"/>
        </w:tabs>
        <w:spacing w:before="41"/>
        <w:ind w:hanging="364"/>
        <w:rPr>
          <w:sz w:val="24"/>
        </w:rPr>
      </w:pPr>
      <w:r>
        <w:rPr>
          <w:sz w:val="24"/>
        </w:rPr>
        <w:t>М.Н.</w:t>
      </w:r>
      <w:r>
        <w:rPr>
          <w:spacing w:val="-2"/>
          <w:sz w:val="24"/>
        </w:rPr>
        <w:t xml:space="preserve"> </w:t>
      </w:r>
      <w:r>
        <w:rPr>
          <w:sz w:val="24"/>
        </w:rPr>
        <w:t>Гернет;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А.И.</w:t>
      </w:r>
      <w:r>
        <w:rPr>
          <w:spacing w:val="-1"/>
          <w:sz w:val="24"/>
        </w:rPr>
        <w:t xml:space="preserve"> </w:t>
      </w:r>
      <w:r>
        <w:rPr>
          <w:sz w:val="24"/>
        </w:rPr>
        <w:t>Долгова;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А.Н.</w:t>
      </w:r>
      <w:r>
        <w:rPr>
          <w:spacing w:val="-6"/>
          <w:sz w:val="24"/>
        </w:rPr>
        <w:t xml:space="preserve"> </w:t>
      </w:r>
      <w:r>
        <w:rPr>
          <w:sz w:val="24"/>
        </w:rPr>
        <w:t>Радищев;</w:t>
      </w:r>
    </w:p>
    <w:p w:rsidR="00D0457C" w:rsidRDefault="0007696F">
      <w:pPr>
        <w:pStyle w:val="a5"/>
        <w:numPr>
          <w:ilvl w:val="1"/>
          <w:numId w:val="2"/>
        </w:numPr>
        <w:tabs>
          <w:tab w:val="left" w:pos="1685"/>
          <w:tab w:val="left" w:pos="1686"/>
        </w:tabs>
        <w:spacing w:before="41"/>
        <w:ind w:left="1686" w:hanging="387"/>
        <w:rPr>
          <w:sz w:val="24"/>
        </w:rPr>
      </w:pPr>
      <w:r>
        <w:rPr>
          <w:sz w:val="24"/>
        </w:rPr>
        <w:t>Н.С.</w:t>
      </w:r>
      <w:r>
        <w:rPr>
          <w:spacing w:val="-10"/>
          <w:sz w:val="24"/>
        </w:rPr>
        <w:t xml:space="preserve"> </w:t>
      </w:r>
      <w:r>
        <w:rPr>
          <w:sz w:val="24"/>
        </w:rPr>
        <w:t>Таганцев.</w:t>
      </w:r>
    </w:p>
    <w:p w:rsidR="00D0457C" w:rsidRDefault="00D0457C">
      <w:pPr>
        <w:rPr>
          <w:sz w:val="24"/>
        </w:rPr>
        <w:sectPr w:rsidR="00D0457C">
          <w:pgSz w:w="11900" w:h="16850"/>
          <w:pgMar w:top="1060" w:right="740" w:bottom="840" w:left="1240" w:header="0" w:footer="560" w:gutter="0"/>
          <w:cols w:space="720"/>
        </w:sectPr>
      </w:pPr>
    </w:p>
    <w:p w:rsidR="00D0457C" w:rsidRDefault="0007696F">
      <w:pPr>
        <w:pStyle w:val="1"/>
        <w:tabs>
          <w:tab w:val="left" w:pos="2915"/>
        </w:tabs>
        <w:ind w:left="2206"/>
      </w:pPr>
      <w:bookmarkStart w:id="8" w:name="_bookmark6"/>
      <w:bookmarkEnd w:id="8"/>
      <w:r>
        <w:lastRenderedPageBreak/>
        <w:t>7.</w:t>
      </w:r>
      <w:r>
        <w:tab/>
        <w:t>ИНЫЕ</w:t>
      </w:r>
      <w:r>
        <w:rPr>
          <w:spacing w:val="-13"/>
        </w:rPr>
        <w:t xml:space="preserve"> </w:t>
      </w:r>
      <w:r>
        <w:t>СВЕДЕНИЯ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(ИЛИ)</w:t>
      </w:r>
      <w:r>
        <w:rPr>
          <w:spacing w:val="-12"/>
        </w:rPr>
        <w:t xml:space="preserve"> </w:t>
      </w:r>
      <w:r>
        <w:t>МАТЕРИАЛЫ</w:t>
      </w:r>
    </w:p>
    <w:p w:rsidR="00D0457C" w:rsidRDefault="00D0457C">
      <w:pPr>
        <w:pStyle w:val="a3"/>
        <w:spacing w:before="4"/>
        <w:rPr>
          <w:b/>
          <w:sz w:val="31"/>
        </w:rPr>
      </w:pPr>
    </w:p>
    <w:p w:rsidR="00D0457C" w:rsidRDefault="0007696F">
      <w:pPr>
        <w:spacing w:line="242" w:lineRule="auto"/>
        <w:ind w:left="178" w:right="113" w:firstLine="599"/>
        <w:jc w:val="both"/>
        <w:rPr>
          <w:b/>
          <w:sz w:val="24"/>
        </w:rPr>
      </w:pPr>
      <w:r>
        <w:rPr>
          <w:b/>
          <w:sz w:val="24"/>
        </w:rPr>
        <w:t>7.1 Перечень образовательных технологий, используемых при осуществлении образовательного процесса по дисциплине</w:t>
      </w:r>
    </w:p>
    <w:p w:rsidR="00D0457C" w:rsidRDefault="0007696F">
      <w:pPr>
        <w:pStyle w:val="a3"/>
        <w:spacing w:before="122" w:line="276" w:lineRule="auto"/>
        <w:ind w:left="178" w:right="111" w:firstLine="799"/>
        <w:jc w:val="both"/>
      </w:pPr>
      <w:r>
        <w:t>В целях реализации компетентностного подхода программой предусмотрено использование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обучающихся.</w:t>
      </w:r>
    </w:p>
    <w:p w:rsidR="00D0457C" w:rsidRDefault="0007696F">
      <w:pPr>
        <w:pStyle w:val="a3"/>
        <w:spacing w:line="276" w:lineRule="auto"/>
        <w:ind w:left="178" w:right="104" w:firstLine="599"/>
        <w:jc w:val="both"/>
      </w:pPr>
      <w:r>
        <w:rPr>
          <w:b/>
        </w:rPr>
        <w:t xml:space="preserve">Образовательная технология </w:t>
      </w:r>
      <w:r>
        <w:t>(технология в сфере образования) - это совокупность научно и практически обоснованных методов и средств для достижения запланированных результатов в области образования. Применение конкретных образовательных технологий в учебном процессе определяется спецификой учебной деятельности, ее информационно - ресурсной основой и видами учебной работы.</w:t>
      </w:r>
    </w:p>
    <w:p w:rsidR="00D0457C" w:rsidRDefault="0007696F">
      <w:pPr>
        <w:pStyle w:val="a3"/>
        <w:spacing w:line="276" w:lineRule="auto"/>
        <w:ind w:left="178" w:right="111" w:firstLine="599"/>
        <w:jc w:val="both"/>
      </w:pPr>
      <w:r>
        <w:t>Образовательный процесс базируется на модели смешанного обучения, которая помогает эффективно сочетать традиционные формы обучения и новые технологии.</w:t>
      </w:r>
    </w:p>
    <w:p w:rsidR="00D0457C" w:rsidRDefault="0007696F">
      <w:pPr>
        <w:pStyle w:val="a3"/>
        <w:spacing w:line="276" w:lineRule="auto"/>
        <w:ind w:left="178" w:right="114" w:firstLine="599"/>
        <w:jc w:val="both"/>
      </w:pPr>
      <w:r>
        <w:t>При обучении по дисциплине Криминология и предупреждение преступлений используются следующие образовательные технологии:</w:t>
      </w:r>
    </w:p>
    <w:p w:rsidR="00D0457C" w:rsidRDefault="0007696F">
      <w:pPr>
        <w:pStyle w:val="a5"/>
        <w:numPr>
          <w:ilvl w:val="0"/>
          <w:numId w:val="1"/>
        </w:numPr>
        <w:tabs>
          <w:tab w:val="left" w:pos="652"/>
          <w:tab w:val="left" w:pos="6376"/>
          <w:tab w:val="left" w:pos="9574"/>
        </w:tabs>
        <w:spacing w:line="276" w:lineRule="auto"/>
        <w:ind w:right="106"/>
        <w:jc w:val="both"/>
        <w:rPr>
          <w:sz w:val="24"/>
        </w:rPr>
      </w:pPr>
      <w:r>
        <w:rPr>
          <w:b/>
          <w:sz w:val="24"/>
        </w:rPr>
        <w:t>Традиционные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технологии</w:t>
      </w:r>
      <w:r>
        <w:rPr>
          <w:b/>
          <w:sz w:val="24"/>
        </w:rPr>
        <w:tab/>
      </w:r>
      <w:r>
        <w:rPr>
          <w:sz w:val="24"/>
        </w:rPr>
        <w:t>ориентируются</w:t>
      </w:r>
      <w:r>
        <w:rPr>
          <w:sz w:val="24"/>
        </w:rPr>
        <w:tab/>
      </w:r>
      <w:r>
        <w:rPr>
          <w:spacing w:val="-8"/>
          <w:sz w:val="24"/>
        </w:rPr>
        <w:t xml:space="preserve">на </w:t>
      </w:r>
      <w:r>
        <w:rPr>
          <w:sz w:val="24"/>
        </w:rPr>
        <w:t>организацию</w:t>
      </w:r>
    </w:p>
    <w:p w:rsidR="00D0457C" w:rsidRDefault="0007696F">
      <w:pPr>
        <w:pStyle w:val="a3"/>
        <w:spacing w:line="276" w:lineRule="auto"/>
        <w:ind w:left="178" w:right="109"/>
        <w:jc w:val="both"/>
      </w:pPr>
      <w:r>
        <w:t>образовательного процесса, предполагающую прямую трансляцию знаний от преподавателя к студенту (преимущественно на основе объяснительно-иллюстративных методов обучения). Учебная деятельность студента носит в таких условиях, как правило, репродуктивный характер.</w:t>
      </w:r>
    </w:p>
    <w:p w:rsidR="00D0457C" w:rsidRDefault="0007696F">
      <w:pPr>
        <w:pStyle w:val="a3"/>
        <w:spacing w:line="276" w:lineRule="auto"/>
        <w:ind w:left="178" w:right="110" w:firstLine="599"/>
        <w:jc w:val="both"/>
      </w:pPr>
      <w:r>
        <w:t>Формы учебных занятий с использованием традиционных технологий, применяемые в учебном процессе: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83"/>
        </w:tabs>
        <w:spacing w:line="276" w:lineRule="auto"/>
        <w:ind w:right="108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Информационная лекция</w:t>
      </w:r>
      <w:r>
        <w:rPr>
          <w:sz w:val="24"/>
        </w:rPr>
        <w:t xml:space="preserve"> - последовательное изложение материала в дисциплинарной логике, осуществляемое преимущественно вербальными средствами (монолог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преподавателя).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76"/>
        </w:tabs>
        <w:spacing w:line="276" w:lineRule="auto"/>
        <w:ind w:right="113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Практическое занятие,</w:t>
      </w:r>
      <w:r>
        <w:rPr>
          <w:sz w:val="24"/>
        </w:rPr>
        <w:t xml:space="preserve"> посвященное освоению конкретных умений и навыков по предложенному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алгоритму.</w:t>
      </w:r>
    </w:p>
    <w:p w:rsidR="00D0457C" w:rsidRDefault="0007696F">
      <w:pPr>
        <w:pStyle w:val="a5"/>
        <w:numPr>
          <w:ilvl w:val="0"/>
          <w:numId w:val="1"/>
        </w:numPr>
        <w:tabs>
          <w:tab w:val="left" w:pos="520"/>
        </w:tabs>
        <w:spacing w:line="276" w:lineRule="auto"/>
        <w:ind w:left="178" w:right="109" w:firstLine="0"/>
        <w:jc w:val="both"/>
        <w:rPr>
          <w:sz w:val="24"/>
        </w:rPr>
      </w:pPr>
      <w:r>
        <w:rPr>
          <w:b/>
          <w:sz w:val="24"/>
        </w:rPr>
        <w:t xml:space="preserve">Технологии проблемного обучения </w:t>
      </w:r>
      <w:r>
        <w:rPr>
          <w:sz w:val="24"/>
        </w:rPr>
        <w:t>- организация образовательного процесса, которая предполагает постановку проблемных вопросов, создание учебных проблемных ситуаций для стимулирования активной познавательной 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студентов.</w:t>
      </w:r>
    </w:p>
    <w:p w:rsidR="00D0457C" w:rsidRDefault="0007696F">
      <w:pPr>
        <w:pStyle w:val="a3"/>
        <w:ind w:left="778"/>
        <w:jc w:val="both"/>
      </w:pPr>
      <w:r>
        <w:t>Формы учебных занятий с использованием технологий проблемного обучения: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83"/>
        </w:tabs>
        <w:spacing w:before="33" w:line="276" w:lineRule="auto"/>
        <w:ind w:right="102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Проблемная лекция</w:t>
      </w:r>
      <w:r>
        <w:rPr>
          <w:sz w:val="24"/>
        </w:rPr>
        <w:t xml:space="preserve"> - изложение материала, предполагающее постановку проблемных и дискуссионных вопросов, освещение различных научных подходов, авторские комментарии, связанные с различными моделями интерпретации изучаемого</w:t>
      </w:r>
      <w:r>
        <w:rPr>
          <w:spacing w:val="-16"/>
          <w:sz w:val="24"/>
        </w:rPr>
        <w:t xml:space="preserve"> </w:t>
      </w:r>
      <w:r>
        <w:rPr>
          <w:sz w:val="24"/>
        </w:rPr>
        <w:t>материала.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76"/>
        </w:tabs>
        <w:spacing w:line="276" w:lineRule="auto"/>
        <w:ind w:right="107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Практическое занятие в форме практикума -</w:t>
      </w:r>
      <w:r>
        <w:rPr>
          <w:sz w:val="24"/>
        </w:rPr>
        <w:t xml:space="preserve"> организация учебной работы, направленная на решение комплексной учебно-познавательной задачи, требующей от студента применения как научно-теоретических знаний, так и практических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навыков.</w:t>
      </w:r>
    </w:p>
    <w:p w:rsidR="00D0457C" w:rsidRDefault="0007696F">
      <w:pPr>
        <w:pStyle w:val="a5"/>
        <w:numPr>
          <w:ilvl w:val="0"/>
          <w:numId w:val="1"/>
        </w:numPr>
        <w:tabs>
          <w:tab w:val="left" w:pos="652"/>
        </w:tabs>
        <w:spacing w:line="276" w:lineRule="auto"/>
        <w:ind w:left="178" w:right="110" w:firstLine="0"/>
        <w:jc w:val="both"/>
        <w:rPr>
          <w:sz w:val="24"/>
        </w:rPr>
      </w:pPr>
      <w:r>
        <w:rPr>
          <w:b/>
          <w:sz w:val="24"/>
        </w:rPr>
        <w:t xml:space="preserve">Игровые технологии </w:t>
      </w:r>
      <w:r>
        <w:rPr>
          <w:sz w:val="24"/>
        </w:rPr>
        <w:t>- организация образовательного процесса, основанная на реконструкции моделей поведения в рамках предложенных сценарных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условий.</w:t>
      </w:r>
    </w:p>
    <w:p w:rsidR="00D0457C" w:rsidRDefault="0007696F">
      <w:pPr>
        <w:pStyle w:val="a3"/>
        <w:spacing w:line="275" w:lineRule="exact"/>
        <w:ind w:left="778"/>
        <w:jc w:val="both"/>
      </w:pPr>
      <w:r>
        <w:t>Формы учебных занятий с использованием игровых технологий: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86"/>
        </w:tabs>
        <w:spacing w:before="40" w:line="276" w:lineRule="auto"/>
        <w:ind w:right="112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Учебная игра</w:t>
      </w:r>
      <w:r>
        <w:rPr>
          <w:sz w:val="24"/>
        </w:rPr>
        <w:t xml:space="preserve"> - форма воссоздания предметного и социального содержания будущей профессиональной деятельности специалиста, моделирования таких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 отношений,</w:t>
      </w:r>
    </w:p>
    <w:p w:rsidR="00D0457C" w:rsidRDefault="00D0457C">
      <w:pPr>
        <w:spacing w:line="276" w:lineRule="auto"/>
        <w:jc w:val="both"/>
        <w:rPr>
          <w:sz w:val="24"/>
        </w:rPr>
        <w:sectPr w:rsidR="00D0457C">
          <w:pgSz w:w="11900" w:h="16850"/>
          <w:pgMar w:top="1060" w:right="740" w:bottom="840" w:left="1240" w:header="0" w:footer="560" w:gutter="0"/>
          <w:cols w:space="720"/>
        </w:sectPr>
      </w:pPr>
    </w:p>
    <w:p w:rsidR="00D0457C" w:rsidRDefault="0007696F">
      <w:pPr>
        <w:pStyle w:val="a3"/>
        <w:spacing w:before="62"/>
        <w:ind w:left="178"/>
        <w:jc w:val="both"/>
      </w:pPr>
      <w:r>
        <w:lastRenderedPageBreak/>
        <w:t>которые характерны для этой деятельности как целого.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76"/>
        </w:tabs>
        <w:spacing w:before="48" w:line="280" w:lineRule="auto"/>
        <w:ind w:right="109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Деловая игра</w:t>
      </w:r>
      <w:r>
        <w:rPr>
          <w:sz w:val="24"/>
        </w:rPr>
        <w:t xml:space="preserve"> - моделирование различных ситуаций, связанных с выработкой и принятием совместных решений, обсуждением вопросов в режиме «мозгового штурма», реконструкцией функционального взаимодействия в коллективе и</w:t>
      </w:r>
      <w:r>
        <w:rPr>
          <w:spacing w:val="-6"/>
          <w:sz w:val="24"/>
        </w:rPr>
        <w:t xml:space="preserve"> </w:t>
      </w:r>
      <w:r>
        <w:rPr>
          <w:sz w:val="24"/>
        </w:rPr>
        <w:t>т.п.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76"/>
        </w:tabs>
        <w:spacing w:line="278" w:lineRule="auto"/>
        <w:ind w:right="104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Ролевая игра</w:t>
      </w:r>
      <w:r>
        <w:rPr>
          <w:sz w:val="24"/>
        </w:rPr>
        <w:t xml:space="preserve"> - имитация или реконструкция моделей ролевого поведения в предложенных сценарных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условиях.</w:t>
      </w:r>
    </w:p>
    <w:p w:rsidR="00D0457C" w:rsidRDefault="0007696F">
      <w:pPr>
        <w:pStyle w:val="a5"/>
        <w:numPr>
          <w:ilvl w:val="0"/>
          <w:numId w:val="1"/>
        </w:numPr>
        <w:tabs>
          <w:tab w:val="left" w:pos="477"/>
        </w:tabs>
        <w:spacing w:before="180" w:line="276" w:lineRule="auto"/>
        <w:ind w:left="178" w:right="106" w:firstLine="0"/>
        <w:jc w:val="both"/>
        <w:rPr>
          <w:sz w:val="24"/>
        </w:rPr>
      </w:pPr>
      <w:r>
        <w:rPr>
          <w:b/>
          <w:sz w:val="24"/>
        </w:rPr>
        <w:t xml:space="preserve">Интерактивные технологии </w:t>
      </w:r>
      <w:r>
        <w:rPr>
          <w:sz w:val="24"/>
        </w:rPr>
        <w:t>- организация образовательного процесса, которая предполагает активное и нелинейное взаимодействие всех участников, достижение на этой основе личностно значимого для них образовательного результата. Наряду со специализированными технологиями такого рода принцип интерактивности прослеживается в большинстве современных образовательных технологий. Интерактивность подразумевает субъект-субъектные отношения в ходе образовательного процесса и, как следствие, формирование саморазвивающейся информационно-ресурсной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среды.</w:t>
      </w:r>
    </w:p>
    <w:p w:rsidR="00D0457C" w:rsidRDefault="0007696F">
      <w:pPr>
        <w:pStyle w:val="a3"/>
        <w:spacing w:line="276" w:lineRule="auto"/>
        <w:ind w:left="178" w:right="116" w:firstLine="599"/>
        <w:jc w:val="both"/>
      </w:pPr>
      <w:r>
        <w:t>Формы учебных занятий с использованием специализированных интерактивных технологий:</w:t>
      </w:r>
    </w:p>
    <w:p w:rsidR="00D0457C" w:rsidRDefault="0007696F">
      <w:pPr>
        <w:pStyle w:val="a5"/>
        <w:numPr>
          <w:ilvl w:val="1"/>
          <w:numId w:val="1"/>
        </w:numPr>
        <w:tabs>
          <w:tab w:val="left" w:pos="986"/>
        </w:tabs>
        <w:spacing w:line="276" w:lineRule="auto"/>
        <w:ind w:right="111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Лекция «обратной связи»</w:t>
      </w:r>
      <w:r>
        <w:rPr>
          <w:sz w:val="24"/>
        </w:rPr>
        <w:t xml:space="preserve"> - лекция-провокация (изложение материала с заранее запланированными ошибками), лекция-беседа, лекция-дискуссия,</w:t>
      </w:r>
      <w:r>
        <w:rPr>
          <w:spacing w:val="-23"/>
          <w:sz w:val="24"/>
        </w:rPr>
        <w:t xml:space="preserve"> </w:t>
      </w:r>
      <w:r>
        <w:rPr>
          <w:sz w:val="24"/>
        </w:rPr>
        <w:t>лекция-прессконференция.</w:t>
      </w:r>
    </w:p>
    <w:p w:rsidR="00D0457C" w:rsidRDefault="0007696F">
      <w:pPr>
        <w:pStyle w:val="a5"/>
        <w:numPr>
          <w:ilvl w:val="0"/>
          <w:numId w:val="1"/>
        </w:numPr>
        <w:tabs>
          <w:tab w:val="left" w:pos="611"/>
        </w:tabs>
        <w:spacing w:line="276" w:lineRule="auto"/>
        <w:ind w:left="178" w:right="103" w:firstLine="0"/>
        <w:jc w:val="both"/>
        <w:rPr>
          <w:sz w:val="24"/>
        </w:rPr>
      </w:pPr>
      <w:r>
        <w:rPr>
          <w:b/>
          <w:sz w:val="24"/>
        </w:rPr>
        <w:t xml:space="preserve">Информационно-коммуникационные образовательные технологии </w:t>
      </w:r>
      <w:r>
        <w:rPr>
          <w:sz w:val="24"/>
        </w:rPr>
        <w:t>- организация образовательного процесса, основанная на применении специализированных программных средств и технических средств работы 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информацией.</w:t>
      </w:r>
    </w:p>
    <w:p w:rsidR="00D0457C" w:rsidRDefault="0007696F">
      <w:pPr>
        <w:pStyle w:val="a3"/>
        <w:spacing w:line="276" w:lineRule="auto"/>
        <w:ind w:left="178" w:right="107" w:firstLine="599"/>
        <w:jc w:val="both"/>
      </w:pPr>
      <w:r>
        <w:t>Формы учебных занятий с использованием информационно-коммуникационных технологий:</w:t>
      </w:r>
    </w:p>
    <w:p w:rsidR="00D0457C" w:rsidRDefault="0007696F">
      <w:pPr>
        <w:pStyle w:val="a3"/>
        <w:spacing w:before="70"/>
        <w:ind w:left="178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Практическое</w:t>
      </w:r>
      <w:r>
        <w:rPr>
          <w:spacing w:val="30"/>
          <w:u w:val="single"/>
        </w:rPr>
        <w:t xml:space="preserve"> </w:t>
      </w:r>
      <w:r>
        <w:rPr>
          <w:u w:val="single"/>
        </w:rPr>
        <w:t>занятие</w:t>
      </w:r>
      <w:r>
        <w:rPr>
          <w:spacing w:val="29"/>
          <w:u w:val="single"/>
        </w:rPr>
        <w:t xml:space="preserve"> </w:t>
      </w:r>
      <w:r>
        <w:rPr>
          <w:u w:val="single"/>
        </w:rPr>
        <w:t>с</w:t>
      </w:r>
      <w:r>
        <w:rPr>
          <w:spacing w:val="30"/>
          <w:u w:val="single"/>
        </w:rPr>
        <w:t xml:space="preserve"> </w:t>
      </w:r>
      <w:r>
        <w:rPr>
          <w:u w:val="single"/>
        </w:rPr>
        <w:t>использованием</w:t>
      </w:r>
      <w:r>
        <w:rPr>
          <w:spacing w:val="32"/>
          <w:u w:val="single"/>
        </w:rPr>
        <w:t xml:space="preserve"> </w:t>
      </w:r>
      <w:r>
        <w:rPr>
          <w:u w:val="single"/>
        </w:rPr>
        <w:t>персональных</w:t>
      </w:r>
      <w:r>
        <w:rPr>
          <w:spacing w:val="31"/>
          <w:u w:val="single"/>
        </w:rPr>
        <w:t xml:space="preserve"> </w:t>
      </w:r>
      <w:r>
        <w:rPr>
          <w:u w:val="single"/>
        </w:rPr>
        <w:t>компьютеров</w:t>
      </w:r>
      <w:r>
        <w:rPr>
          <w:spacing w:val="33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анализ</w:t>
      </w:r>
      <w:r>
        <w:rPr>
          <w:spacing w:val="33"/>
        </w:rPr>
        <w:t xml:space="preserve"> </w:t>
      </w:r>
      <w:r>
        <w:t>нормативно-</w:t>
      </w:r>
    </w:p>
    <w:p w:rsidR="00D0457C" w:rsidRDefault="0007696F">
      <w:pPr>
        <w:pStyle w:val="a3"/>
        <w:spacing w:before="140"/>
        <w:ind w:left="178"/>
        <w:jc w:val="both"/>
      </w:pPr>
      <w:r>
        <w:t>правовых  актов  и  статистической  информации  для  разрешение практических  ситуаций,</w:t>
      </w:r>
      <w:r>
        <w:rPr>
          <w:spacing w:val="3"/>
        </w:rPr>
        <w:t xml:space="preserve"> </w:t>
      </w:r>
      <w:r>
        <w:t>с</w:t>
      </w:r>
    </w:p>
    <w:p w:rsidR="00D0457C" w:rsidRDefault="0007696F">
      <w:pPr>
        <w:pStyle w:val="a3"/>
        <w:spacing w:before="137"/>
        <w:ind w:left="178" w:right="142"/>
        <w:jc w:val="both"/>
      </w:pPr>
      <w:r>
        <w:t xml:space="preserve">использованием информационно-правовых систем («Консультант-плюс» </w:t>
      </w:r>
      <w:hyperlink r:id="rId11">
        <w:r>
          <w:t xml:space="preserve">www.consultant.ru </w:t>
        </w:r>
      </w:hyperlink>
      <w:r>
        <w:t>и др.).</w:t>
      </w:r>
    </w:p>
    <w:sectPr w:rsidR="00D0457C">
      <w:pgSz w:w="11900" w:h="16850"/>
      <w:pgMar w:top="1100" w:right="740" w:bottom="840" w:left="1240" w:header="0" w:footer="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304" w:rsidRDefault="002F4304">
      <w:r>
        <w:separator/>
      </w:r>
    </w:p>
  </w:endnote>
  <w:endnote w:type="continuationSeparator" w:id="0">
    <w:p w:rsidR="002F4304" w:rsidRDefault="002F4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DDF" w:rsidRDefault="002F430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2.8pt;margin-top:799.05pt;width:12pt;height:15.3pt;z-index:-17469952;mso-position-horizontal-relative:page;mso-position-vertical-relative:page" filled="f" stroked="f">
          <v:textbox inset="0,0,0,0">
            <w:txbxContent>
              <w:p w:rsidR="00EE0DDF" w:rsidRDefault="00EE0DD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DDF" w:rsidRDefault="00EE0DDF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DDF" w:rsidRDefault="002F430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94.95pt;margin-top:552.05pt;width:18pt;height:15.3pt;z-index:-17469440;mso-position-horizontal-relative:page;mso-position-vertical-relative:page" filled="f" stroked="f">
          <v:textbox inset="0,0,0,0">
            <w:txbxContent>
              <w:p w:rsidR="00EE0DDF" w:rsidRDefault="00EE0DD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DDF" w:rsidRDefault="002F4304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7pt;margin-top:799.05pt;width:18pt;height:15.3pt;z-index:-17468928;mso-position-horizontal-relative:page;mso-position-vertical-relative:page" filled="f" stroked="f">
          <v:textbox inset="0,0,0,0">
            <w:txbxContent>
              <w:p w:rsidR="00EE0DDF" w:rsidRDefault="00EE0DD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304" w:rsidRDefault="002F4304">
      <w:r>
        <w:separator/>
      </w:r>
    </w:p>
  </w:footnote>
  <w:footnote w:type="continuationSeparator" w:id="0">
    <w:p w:rsidR="002F4304" w:rsidRDefault="002F4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7445"/>
    <w:multiLevelType w:val="multilevel"/>
    <w:tmpl w:val="48148BB6"/>
    <w:lvl w:ilvl="0">
      <w:start w:val="1"/>
      <w:numFmt w:val="decimal"/>
      <w:lvlText w:val="%1"/>
      <w:lvlJc w:val="left"/>
      <w:pPr>
        <w:ind w:left="1046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6" w:hanging="361"/>
        <w:jc w:val="left"/>
      </w:pPr>
      <w:rPr>
        <w:rFonts w:hint="default"/>
        <w:b/>
        <w:bCs/>
        <w:spacing w:val="-2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0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9843F4D"/>
    <w:multiLevelType w:val="hybridMultilevel"/>
    <w:tmpl w:val="54F8FF24"/>
    <w:lvl w:ilvl="0" w:tplc="B33ECC66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1946C8A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6CF08FAC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2D2413E0">
      <w:numFmt w:val="bullet"/>
      <w:lvlText w:val="•"/>
      <w:lvlJc w:val="left"/>
      <w:pPr>
        <w:ind w:left="2392" w:hanging="135"/>
      </w:pPr>
      <w:rPr>
        <w:rFonts w:hint="default"/>
        <w:lang w:val="ru-RU" w:eastAsia="en-US" w:bidi="ar-SA"/>
      </w:rPr>
    </w:lvl>
    <w:lvl w:ilvl="4" w:tplc="CDC0D84A">
      <w:numFmt w:val="bullet"/>
      <w:lvlText w:val="•"/>
      <w:lvlJc w:val="left"/>
      <w:pPr>
        <w:ind w:left="3143" w:hanging="135"/>
      </w:pPr>
      <w:rPr>
        <w:rFonts w:hint="default"/>
        <w:lang w:val="ru-RU" w:eastAsia="en-US" w:bidi="ar-SA"/>
      </w:rPr>
    </w:lvl>
    <w:lvl w:ilvl="5" w:tplc="3F16A9F4">
      <w:numFmt w:val="bullet"/>
      <w:lvlText w:val="•"/>
      <w:lvlJc w:val="left"/>
      <w:pPr>
        <w:ind w:left="3894" w:hanging="135"/>
      </w:pPr>
      <w:rPr>
        <w:rFonts w:hint="default"/>
        <w:lang w:val="ru-RU" w:eastAsia="en-US" w:bidi="ar-SA"/>
      </w:rPr>
    </w:lvl>
    <w:lvl w:ilvl="6" w:tplc="A7248C50">
      <w:numFmt w:val="bullet"/>
      <w:lvlText w:val="•"/>
      <w:lvlJc w:val="left"/>
      <w:pPr>
        <w:ind w:left="4644" w:hanging="135"/>
      </w:pPr>
      <w:rPr>
        <w:rFonts w:hint="default"/>
        <w:lang w:val="ru-RU" w:eastAsia="en-US" w:bidi="ar-SA"/>
      </w:rPr>
    </w:lvl>
    <w:lvl w:ilvl="7" w:tplc="3A70676E">
      <w:numFmt w:val="bullet"/>
      <w:lvlText w:val="•"/>
      <w:lvlJc w:val="left"/>
      <w:pPr>
        <w:ind w:left="5395" w:hanging="135"/>
      </w:pPr>
      <w:rPr>
        <w:rFonts w:hint="default"/>
        <w:lang w:val="ru-RU" w:eastAsia="en-US" w:bidi="ar-SA"/>
      </w:rPr>
    </w:lvl>
    <w:lvl w:ilvl="8" w:tplc="56A8C9B8">
      <w:numFmt w:val="bullet"/>
      <w:lvlText w:val="•"/>
      <w:lvlJc w:val="left"/>
      <w:pPr>
        <w:ind w:left="6146" w:hanging="135"/>
      </w:pPr>
      <w:rPr>
        <w:rFonts w:hint="default"/>
        <w:lang w:val="ru-RU" w:eastAsia="en-US" w:bidi="ar-SA"/>
      </w:rPr>
    </w:lvl>
  </w:abstractNum>
  <w:abstractNum w:abstractNumId="2" w15:restartNumberingAfterBreak="0">
    <w:nsid w:val="09DE4C36"/>
    <w:multiLevelType w:val="hybridMultilevel"/>
    <w:tmpl w:val="0FEAC138"/>
    <w:lvl w:ilvl="0" w:tplc="0E2E4472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C6B244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7E866E62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28BAAF56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E61416E2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38D82E14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2DD48F56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7E88A09A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B3622580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F154DAB"/>
    <w:multiLevelType w:val="hybridMultilevel"/>
    <w:tmpl w:val="A5588C4A"/>
    <w:lvl w:ilvl="0" w:tplc="735616D2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668A346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580ACB3A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ECFAC9C8">
      <w:numFmt w:val="bullet"/>
      <w:lvlText w:val="•"/>
      <w:lvlJc w:val="left"/>
      <w:pPr>
        <w:ind w:left="2392" w:hanging="135"/>
      </w:pPr>
      <w:rPr>
        <w:rFonts w:hint="default"/>
        <w:lang w:val="ru-RU" w:eastAsia="en-US" w:bidi="ar-SA"/>
      </w:rPr>
    </w:lvl>
    <w:lvl w:ilvl="4" w:tplc="B91C04BC">
      <w:numFmt w:val="bullet"/>
      <w:lvlText w:val="•"/>
      <w:lvlJc w:val="left"/>
      <w:pPr>
        <w:ind w:left="3143" w:hanging="135"/>
      </w:pPr>
      <w:rPr>
        <w:rFonts w:hint="default"/>
        <w:lang w:val="ru-RU" w:eastAsia="en-US" w:bidi="ar-SA"/>
      </w:rPr>
    </w:lvl>
    <w:lvl w:ilvl="5" w:tplc="119294BE">
      <w:numFmt w:val="bullet"/>
      <w:lvlText w:val="•"/>
      <w:lvlJc w:val="left"/>
      <w:pPr>
        <w:ind w:left="3894" w:hanging="135"/>
      </w:pPr>
      <w:rPr>
        <w:rFonts w:hint="default"/>
        <w:lang w:val="ru-RU" w:eastAsia="en-US" w:bidi="ar-SA"/>
      </w:rPr>
    </w:lvl>
    <w:lvl w:ilvl="6" w:tplc="DB8ACA50">
      <w:numFmt w:val="bullet"/>
      <w:lvlText w:val="•"/>
      <w:lvlJc w:val="left"/>
      <w:pPr>
        <w:ind w:left="4644" w:hanging="135"/>
      </w:pPr>
      <w:rPr>
        <w:rFonts w:hint="default"/>
        <w:lang w:val="ru-RU" w:eastAsia="en-US" w:bidi="ar-SA"/>
      </w:rPr>
    </w:lvl>
    <w:lvl w:ilvl="7" w:tplc="E144806C">
      <w:numFmt w:val="bullet"/>
      <w:lvlText w:val="•"/>
      <w:lvlJc w:val="left"/>
      <w:pPr>
        <w:ind w:left="5395" w:hanging="135"/>
      </w:pPr>
      <w:rPr>
        <w:rFonts w:hint="default"/>
        <w:lang w:val="ru-RU" w:eastAsia="en-US" w:bidi="ar-SA"/>
      </w:rPr>
    </w:lvl>
    <w:lvl w:ilvl="8" w:tplc="4D96F3DC">
      <w:numFmt w:val="bullet"/>
      <w:lvlText w:val="•"/>
      <w:lvlJc w:val="left"/>
      <w:pPr>
        <w:ind w:left="6146" w:hanging="135"/>
      </w:pPr>
      <w:rPr>
        <w:rFonts w:hint="default"/>
        <w:lang w:val="ru-RU" w:eastAsia="en-US" w:bidi="ar-SA"/>
      </w:rPr>
    </w:lvl>
  </w:abstractNum>
  <w:abstractNum w:abstractNumId="4" w15:restartNumberingAfterBreak="0">
    <w:nsid w:val="1062247F"/>
    <w:multiLevelType w:val="hybridMultilevel"/>
    <w:tmpl w:val="A208BB42"/>
    <w:lvl w:ilvl="0" w:tplc="72B053D2">
      <w:start w:val="1"/>
      <w:numFmt w:val="decimal"/>
      <w:lvlText w:val="%1."/>
      <w:lvlJc w:val="left"/>
      <w:pPr>
        <w:ind w:left="178" w:hanging="327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ru-RU" w:eastAsia="en-US" w:bidi="ar-SA"/>
      </w:rPr>
    </w:lvl>
    <w:lvl w:ilvl="1" w:tplc="333E5864">
      <w:numFmt w:val="bullet"/>
      <w:lvlText w:val="•"/>
      <w:lvlJc w:val="left"/>
      <w:pPr>
        <w:ind w:left="1153" w:hanging="327"/>
      </w:pPr>
      <w:rPr>
        <w:rFonts w:hint="default"/>
        <w:lang w:val="ru-RU" w:eastAsia="en-US" w:bidi="ar-SA"/>
      </w:rPr>
    </w:lvl>
    <w:lvl w:ilvl="2" w:tplc="5D62FB90">
      <w:numFmt w:val="bullet"/>
      <w:lvlText w:val="•"/>
      <w:lvlJc w:val="left"/>
      <w:pPr>
        <w:ind w:left="2127" w:hanging="327"/>
      </w:pPr>
      <w:rPr>
        <w:rFonts w:hint="default"/>
        <w:lang w:val="ru-RU" w:eastAsia="en-US" w:bidi="ar-SA"/>
      </w:rPr>
    </w:lvl>
    <w:lvl w:ilvl="3" w:tplc="8E6A2510">
      <w:numFmt w:val="bullet"/>
      <w:lvlText w:val="•"/>
      <w:lvlJc w:val="left"/>
      <w:pPr>
        <w:ind w:left="3101" w:hanging="327"/>
      </w:pPr>
      <w:rPr>
        <w:rFonts w:hint="default"/>
        <w:lang w:val="ru-RU" w:eastAsia="en-US" w:bidi="ar-SA"/>
      </w:rPr>
    </w:lvl>
    <w:lvl w:ilvl="4" w:tplc="347CD042">
      <w:numFmt w:val="bullet"/>
      <w:lvlText w:val="•"/>
      <w:lvlJc w:val="left"/>
      <w:pPr>
        <w:ind w:left="4075" w:hanging="327"/>
      </w:pPr>
      <w:rPr>
        <w:rFonts w:hint="default"/>
        <w:lang w:val="ru-RU" w:eastAsia="en-US" w:bidi="ar-SA"/>
      </w:rPr>
    </w:lvl>
    <w:lvl w:ilvl="5" w:tplc="23087636">
      <w:numFmt w:val="bullet"/>
      <w:lvlText w:val="•"/>
      <w:lvlJc w:val="left"/>
      <w:pPr>
        <w:ind w:left="5049" w:hanging="327"/>
      </w:pPr>
      <w:rPr>
        <w:rFonts w:hint="default"/>
        <w:lang w:val="ru-RU" w:eastAsia="en-US" w:bidi="ar-SA"/>
      </w:rPr>
    </w:lvl>
    <w:lvl w:ilvl="6" w:tplc="9A1E06AA">
      <w:numFmt w:val="bullet"/>
      <w:lvlText w:val="•"/>
      <w:lvlJc w:val="left"/>
      <w:pPr>
        <w:ind w:left="6023" w:hanging="327"/>
      </w:pPr>
      <w:rPr>
        <w:rFonts w:hint="default"/>
        <w:lang w:val="ru-RU" w:eastAsia="en-US" w:bidi="ar-SA"/>
      </w:rPr>
    </w:lvl>
    <w:lvl w:ilvl="7" w:tplc="1AEC4CEA">
      <w:numFmt w:val="bullet"/>
      <w:lvlText w:val="•"/>
      <w:lvlJc w:val="left"/>
      <w:pPr>
        <w:ind w:left="6997" w:hanging="327"/>
      </w:pPr>
      <w:rPr>
        <w:rFonts w:hint="default"/>
        <w:lang w:val="ru-RU" w:eastAsia="en-US" w:bidi="ar-SA"/>
      </w:rPr>
    </w:lvl>
    <w:lvl w:ilvl="8" w:tplc="1D60443E">
      <w:numFmt w:val="bullet"/>
      <w:lvlText w:val="•"/>
      <w:lvlJc w:val="left"/>
      <w:pPr>
        <w:ind w:left="7971" w:hanging="327"/>
      </w:pPr>
      <w:rPr>
        <w:rFonts w:hint="default"/>
        <w:lang w:val="ru-RU" w:eastAsia="en-US" w:bidi="ar-SA"/>
      </w:rPr>
    </w:lvl>
  </w:abstractNum>
  <w:abstractNum w:abstractNumId="5" w15:restartNumberingAfterBreak="0">
    <w:nsid w:val="10E732F8"/>
    <w:multiLevelType w:val="hybridMultilevel"/>
    <w:tmpl w:val="38F68BCC"/>
    <w:lvl w:ilvl="0" w:tplc="AF74A5EC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346E424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DA84A468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B9BE24D4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495A9682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6234C92E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8A9E6576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C5B2C188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EEA8426A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9157306"/>
    <w:multiLevelType w:val="hybridMultilevel"/>
    <w:tmpl w:val="0358A1A2"/>
    <w:lvl w:ilvl="0" w:tplc="5C1CFA5E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9862E7C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B66A8136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9BC2E768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2B2A6F22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EE46A9F0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0FE626AE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24B6B248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E4E84782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9E77826"/>
    <w:multiLevelType w:val="hybridMultilevel"/>
    <w:tmpl w:val="29167DB6"/>
    <w:lvl w:ilvl="0" w:tplc="50E27F10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BD2B1C8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C3F4FC0C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FD346734">
      <w:numFmt w:val="bullet"/>
      <w:lvlText w:val="•"/>
      <w:lvlJc w:val="left"/>
      <w:pPr>
        <w:ind w:left="2392" w:hanging="135"/>
      </w:pPr>
      <w:rPr>
        <w:rFonts w:hint="default"/>
        <w:lang w:val="ru-RU" w:eastAsia="en-US" w:bidi="ar-SA"/>
      </w:rPr>
    </w:lvl>
    <w:lvl w:ilvl="4" w:tplc="8D9AC2BA">
      <w:numFmt w:val="bullet"/>
      <w:lvlText w:val="•"/>
      <w:lvlJc w:val="left"/>
      <w:pPr>
        <w:ind w:left="3143" w:hanging="135"/>
      </w:pPr>
      <w:rPr>
        <w:rFonts w:hint="default"/>
        <w:lang w:val="ru-RU" w:eastAsia="en-US" w:bidi="ar-SA"/>
      </w:rPr>
    </w:lvl>
    <w:lvl w:ilvl="5" w:tplc="D86E77CA">
      <w:numFmt w:val="bullet"/>
      <w:lvlText w:val="•"/>
      <w:lvlJc w:val="left"/>
      <w:pPr>
        <w:ind w:left="3894" w:hanging="135"/>
      </w:pPr>
      <w:rPr>
        <w:rFonts w:hint="default"/>
        <w:lang w:val="ru-RU" w:eastAsia="en-US" w:bidi="ar-SA"/>
      </w:rPr>
    </w:lvl>
    <w:lvl w:ilvl="6" w:tplc="236AFE66">
      <w:numFmt w:val="bullet"/>
      <w:lvlText w:val="•"/>
      <w:lvlJc w:val="left"/>
      <w:pPr>
        <w:ind w:left="4644" w:hanging="135"/>
      </w:pPr>
      <w:rPr>
        <w:rFonts w:hint="default"/>
        <w:lang w:val="ru-RU" w:eastAsia="en-US" w:bidi="ar-SA"/>
      </w:rPr>
    </w:lvl>
    <w:lvl w:ilvl="7" w:tplc="38CEC52E">
      <w:numFmt w:val="bullet"/>
      <w:lvlText w:val="•"/>
      <w:lvlJc w:val="left"/>
      <w:pPr>
        <w:ind w:left="5395" w:hanging="135"/>
      </w:pPr>
      <w:rPr>
        <w:rFonts w:hint="default"/>
        <w:lang w:val="ru-RU" w:eastAsia="en-US" w:bidi="ar-SA"/>
      </w:rPr>
    </w:lvl>
    <w:lvl w:ilvl="8" w:tplc="F62CA4C0">
      <w:numFmt w:val="bullet"/>
      <w:lvlText w:val="•"/>
      <w:lvlJc w:val="left"/>
      <w:pPr>
        <w:ind w:left="6146" w:hanging="135"/>
      </w:pPr>
      <w:rPr>
        <w:rFonts w:hint="default"/>
        <w:lang w:val="ru-RU" w:eastAsia="en-US" w:bidi="ar-SA"/>
      </w:rPr>
    </w:lvl>
  </w:abstractNum>
  <w:abstractNum w:abstractNumId="8" w15:restartNumberingAfterBreak="0">
    <w:nsid w:val="28185E37"/>
    <w:multiLevelType w:val="hybridMultilevel"/>
    <w:tmpl w:val="805267E8"/>
    <w:lvl w:ilvl="0" w:tplc="A8BCD954">
      <w:numFmt w:val="bullet"/>
      <w:lvlText w:val="•"/>
      <w:lvlJc w:val="left"/>
      <w:pPr>
        <w:ind w:left="178" w:hanging="2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CA847EA">
      <w:numFmt w:val="bullet"/>
      <w:lvlText w:val="•"/>
      <w:lvlJc w:val="left"/>
      <w:pPr>
        <w:ind w:left="358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6F8827F0">
      <w:numFmt w:val="bullet"/>
      <w:lvlText w:val="•"/>
      <w:lvlJc w:val="left"/>
      <w:pPr>
        <w:ind w:left="827" w:hanging="286"/>
      </w:pPr>
      <w:rPr>
        <w:rFonts w:hint="default"/>
        <w:lang w:val="ru-RU" w:eastAsia="en-US" w:bidi="ar-SA"/>
      </w:rPr>
    </w:lvl>
    <w:lvl w:ilvl="3" w:tplc="940AE48E">
      <w:numFmt w:val="bullet"/>
      <w:lvlText w:val="•"/>
      <w:lvlJc w:val="left"/>
      <w:pPr>
        <w:ind w:left="1295" w:hanging="286"/>
      </w:pPr>
      <w:rPr>
        <w:rFonts w:hint="default"/>
        <w:lang w:val="ru-RU" w:eastAsia="en-US" w:bidi="ar-SA"/>
      </w:rPr>
    </w:lvl>
    <w:lvl w:ilvl="4" w:tplc="C86AFCAC">
      <w:numFmt w:val="bullet"/>
      <w:lvlText w:val="•"/>
      <w:lvlJc w:val="left"/>
      <w:pPr>
        <w:ind w:left="1763" w:hanging="286"/>
      </w:pPr>
      <w:rPr>
        <w:rFonts w:hint="default"/>
        <w:lang w:val="ru-RU" w:eastAsia="en-US" w:bidi="ar-SA"/>
      </w:rPr>
    </w:lvl>
    <w:lvl w:ilvl="5" w:tplc="13868134">
      <w:numFmt w:val="bullet"/>
      <w:lvlText w:val="•"/>
      <w:lvlJc w:val="left"/>
      <w:pPr>
        <w:ind w:left="2231" w:hanging="286"/>
      </w:pPr>
      <w:rPr>
        <w:rFonts w:hint="default"/>
        <w:lang w:val="ru-RU" w:eastAsia="en-US" w:bidi="ar-SA"/>
      </w:rPr>
    </w:lvl>
    <w:lvl w:ilvl="6" w:tplc="45A4F2AC">
      <w:numFmt w:val="bullet"/>
      <w:lvlText w:val="•"/>
      <w:lvlJc w:val="left"/>
      <w:pPr>
        <w:ind w:left="2699" w:hanging="286"/>
      </w:pPr>
      <w:rPr>
        <w:rFonts w:hint="default"/>
        <w:lang w:val="ru-RU" w:eastAsia="en-US" w:bidi="ar-SA"/>
      </w:rPr>
    </w:lvl>
    <w:lvl w:ilvl="7" w:tplc="53625080">
      <w:numFmt w:val="bullet"/>
      <w:lvlText w:val="•"/>
      <w:lvlJc w:val="left"/>
      <w:pPr>
        <w:ind w:left="3167" w:hanging="286"/>
      </w:pPr>
      <w:rPr>
        <w:rFonts w:hint="default"/>
        <w:lang w:val="ru-RU" w:eastAsia="en-US" w:bidi="ar-SA"/>
      </w:rPr>
    </w:lvl>
    <w:lvl w:ilvl="8" w:tplc="AE488CC8">
      <w:numFmt w:val="bullet"/>
      <w:lvlText w:val="•"/>
      <w:lvlJc w:val="left"/>
      <w:pPr>
        <w:ind w:left="3635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2B872461"/>
    <w:multiLevelType w:val="hybridMultilevel"/>
    <w:tmpl w:val="C83AFFC4"/>
    <w:lvl w:ilvl="0" w:tplc="BF96756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50D6FC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FC002E6A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E70449A0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F91E7B3C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26E0D39C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7D6E8B74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5E2E784E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E43C6432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E826CAB"/>
    <w:multiLevelType w:val="hybridMultilevel"/>
    <w:tmpl w:val="34D2D19E"/>
    <w:lvl w:ilvl="0" w:tplc="38F8CDE0">
      <w:numFmt w:val="bullet"/>
      <w:lvlText w:val="•"/>
      <w:lvlJc w:val="left"/>
      <w:pPr>
        <w:ind w:left="118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FA87958">
      <w:numFmt w:val="bullet"/>
      <w:lvlText w:val="-"/>
      <w:lvlJc w:val="left"/>
      <w:pPr>
        <w:ind w:left="1074" w:hanging="2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9998C2AA">
      <w:numFmt w:val="bullet"/>
      <w:lvlText w:val="•"/>
      <w:lvlJc w:val="left"/>
      <w:pPr>
        <w:ind w:left="2055" w:hanging="248"/>
      </w:pPr>
      <w:rPr>
        <w:rFonts w:hint="default"/>
        <w:lang w:val="ru-RU" w:eastAsia="en-US" w:bidi="ar-SA"/>
      </w:rPr>
    </w:lvl>
    <w:lvl w:ilvl="3" w:tplc="775213FA">
      <w:numFmt w:val="bullet"/>
      <w:lvlText w:val="•"/>
      <w:lvlJc w:val="left"/>
      <w:pPr>
        <w:ind w:left="3030" w:hanging="248"/>
      </w:pPr>
      <w:rPr>
        <w:rFonts w:hint="default"/>
        <w:lang w:val="ru-RU" w:eastAsia="en-US" w:bidi="ar-SA"/>
      </w:rPr>
    </w:lvl>
    <w:lvl w:ilvl="4" w:tplc="CCB4B00E">
      <w:numFmt w:val="bullet"/>
      <w:lvlText w:val="•"/>
      <w:lvlJc w:val="left"/>
      <w:pPr>
        <w:ind w:left="4006" w:hanging="248"/>
      </w:pPr>
      <w:rPr>
        <w:rFonts w:hint="default"/>
        <w:lang w:val="ru-RU" w:eastAsia="en-US" w:bidi="ar-SA"/>
      </w:rPr>
    </w:lvl>
    <w:lvl w:ilvl="5" w:tplc="876CCE66">
      <w:numFmt w:val="bullet"/>
      <w:lvlText w:val="•"/>
      <w:lvlJc w:val="left"/>
      <w:pPr>
        <w:ind w:left="4981" w:hanging="248"/>
      </w:pPr>
      <w:rPr>
        <w:rFonts w:hint="default"/>
        <w:lang w:val="ru-RU" w:eastAsia="en-US" w:bidi="ar-SA"/>
      </w:rPr>
    </w:lvl>
    <w:lvl w:ilvl="6" w:tplc="93FE0AA2">
      <w:numFmt w:val="bullet"/>
      <w:lvlText w:val="•"/>
      <w:lvlJc w:val="left"/>
      <w:pPr>
        <w:ind w:left="5957" w:hanging="248"/>
      </w:pPr>
      <w:rPr>
        <w:rFonts w:hint="default"/>
        <w:lang w:val="ru-RU" w:eastAsia="en-US" w:bidi="ar-SA"/>
      </w:rPr>
    </w:lvl>
    <w:lvl w:ilvl="7" w:tplc="6892058E">
      <w:numFmt w:val="bullet"/>
      <w:lvlText w:val="•"/>
      <w:lvlJc w:val="left"/>
      <w:pPr>
        <w:ind w:left="6932" w:hanging="248"/>
      </w:pPr>
      <w:rPr>
        <w:rFonts w:hint="default"/>
        <w:lang w:val="ru-RU" w:eastAsia="en-US" w:bidi="ar-SA"/>
      </w:rPr>
    </w:lvl>
    <w:lvl w:ilvl="8" w:tplc="540A9B6C">
      <w:numFmt w:val="bullet"/>
      <w:lvlText w:val="•"/>
      <w:lvlJc w:val="left"/>
      <w:pPr>
        <w:ind w:left="7908" w:hanging="248"/>
      </w:pPr>
      <w:rPr>
        <w:rFonts w:hint="default"/>
        <w:lang w:val="ru-RU" w:eastAsia="en-US" w:bidi="ar-SA"/>
      </w:rPr>
    </w:lvl>
  </w:abstractNum>
  <w:abstractNum w:abstractNumId="11" w15:restartNumberingAfterBreak="0">
    <w:nsid w:val="36047049"/>
    <w:multiLevelType w:val="multilevel"/>
    <w:tmpl w:val="6B3C6856"/>
    <w:lvl w:ilvl="0">
      <w:start w:val="1"/>
      <w:numFmt w:val="decimal"/>
      <w:lvlText w:val="%1."/>
      <w:lvlJc w:val="left"/>
      <w:pPr>
        <w:ind w:left="178" w:hanging="327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376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4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239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2.%3.%4"/>
      <w:lvlJc w:val="left"/>
      <w:pPr>
        <w:ind w:left="718" w:hanging="54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99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19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9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9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9" w:hanging="540"/>
      </w:pPr>
      <w:rPr>
        <w:rFonts w:hint="default"/>
        <w:lang w:val="ru-RU" w:eastAsia="en-US" w:bidi="ar-SA"/>
      </w:rPr>
    </w:lvl>
  </w:abstractNum>
  <w:abstractNum w:abstractNumId="12" w15:restartNumberingAfterBreak="0">
    <w:nsid w:val="3B4E63B4"/>
    <w:multiLevelType w:val="hybridMultilevel"/>
    <w:tmpl w:val="7354C7D6"/>
    <w:lvl w:ilvl="0" w:tplc="FB36ECE4">
      <w:numFmt w:val="bullet"/>
      <w:lvlText w:val="-"/>
      <w:lvlJc w:val="left"/>
      <w:pPr>
        <w:ind w:left="14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E266B0C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3412083A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06A2CD64">
      <w:numFmt w:val="bullet"/>
      <w:lvlText w:val="•"/>
      <w:lvlJc w:val="left"/>
      <w:pPr>
        <w:ind w:left="2391" w:hanging="140"/>
      </w:pPr>
      <w:rPr>
        <w:rFonts w:hint="default"/>
        <w:lang w:val="ru-RU" w:eastAsia="en-US" w:bidi="ar-SA"/>
      </w:rPr>
    </w:lvl>
    <w:lvl w:ilvl="4" w:tplc="EE586F60">
      <w:numFmt w:val="bullet"/>
      <w:lvlText w:val="•"/>
      <w:lvlJc w:val="left"/>
      <w:pPr>
        <w:ind w:left="3142" w:hanging="140"/>
      </w:pPr>
      <w:rPr>
        <w:rFonts w:hint="default"/>
        <w:lang w:val="ru-RU" w:eastAsia="en-US" w:bidi="ar-SA"/>
      </w:rPr>
    </w:lvl>
    <w:lvl w:ilvl="5" w:tplc="2E445E64">
      <w:numFmt w:val="bullet"/>
      <w:lvlText w:val="•"/>
      <w:lvlJc w:val="left"/>
      <w:pPr>
        <w:ind w:left="3893" w:hanging="140"/>
      </w:pPr>
      <w:rPr>
        <w:rFonts w:hint="default"/>
        <w:lang w:val="ru-RU" w:eastAsia="en-US" w:bidi="ar-SA"/>
      </w:rPr>
    </w:lvl>
    <w:lvl w:ilvl="6" w:tplc="83F0132E">
      <w:numFmt w:val="bullet"/>
      <w:lvlText w:val="•"/>
      <w:lvlJc w:val="left"/>
      <w:pPr>
        <w:ind w:left="4643" w:hanging="140"/>
      </w:pPr>
      <w:rPr>
        <w:rFonts w:hint="default"/>
        <w:lang w:val="ru-RU" w:eastAsia="en-US" w:bidi="ar-SA"/>
      </w:rPr>
    </w:lvl>
    <w:lvl w:ilvl="7" w:tplc="5014756E">
      <w:numFmt w:val="bullet"/>
      <w:lvlText w:val="•"/>
      <w:lvlJc w:val="left"/>
      <w:pPr>
        <w:ind w:left="5394" w:hanging="140"/>
      </w:pPr>
      <w:rPr>
        <w:rFonts w:hint="default"/>
        <w:lang w:val="ru-RU" w:eastAsia="en-US" w:bidi="ar-SA"/>
      </w:rPr>
    </w:lvl>
    <w:lvl w:ilvl="8" w:tplc="5A3AE876">
      <w:numFmt w:val="bullet"/>
      <w:lvlText w:val="•"/>
      <w:lvlJc w:val="left"/>
      <w:pPr>
        <w:ind w:left="6144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4328113F"/>
    <w:multiLevelType w:val="hybridMultilevel"/>
    <w:tmpl w:val="7E3C2502"/>
    <w:lvl w:ilvl="0" w:tplc="2CDC79A0">
      <w:numFmt w:val="bullet"/>
      <w:lvlText w:val="-"/>
      <w:lvlJc w:val="left"/>
      <w:pPr>
        <w:ind w:left="144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06F48E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725A5D66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9F10CA82">
      <w:numFmt w:val="bullet"/>
      <w:lvlText w:val="•"/>
      <w:lvlJc w:val="left"/>
      <w:pPr>
        <w:ind w:left="2391" w:hanging="135"/>
      </w:pPr>
      <w:rPr>
        <w:rFonts w:hint="default"/>
        <w:lang w:val="ru-RU" w:eastAsia="en-US" w:bidi="ar-SA"/>
      </w:rPr>
    </w:lvl>
    <w:lvl w:ilvl="4" w:tplc="54325E52">
      <w:numFmt w:val="bullet"/>
      <w:lvlText w:val="•"/>
      <w:lvlJc w:val="left"/>
      <w:pPr>
        <w:ind w:left="3142" w:hanging="135"/>
      </w:pPr>
      <w:rPr>
        <w:rFonts w:hint="default"/>
        <w:lang w:val="ru-RU" w:eastAsia="en-US" w:bidi="ar-SA"/>
      </w:rPr>
    </w:lvl>
    <w:lvl w:ilvl="5" w:tplc="01627AD0">
      <w:numFmt w:val="bullet"/>
      <w:lvlText w:val="•"/>
      <w:lvlJc w:val="left"/>
      <w:pPr>
        <w:ind w:left="3893" w:hanging="135"/>
      </w:pPr>
      <w:rPr>
        <w:rFonts w:hint="default"/>
        <w:lang w:val="ru-RU" w:eastAsia="en-US" w:bidi="ar-SA"/>
      </w:rPr>
    </w:lvl>
    <w:lvl w:ilvl="6" w:tplc="1ACEA904">
      <w:numFmt w:val="bullet"/>
      <w:lvlText w:val="•"/>
      <w:lvlJc w:val="left"/>
      <w:pPr>
        <w:ind w:left="4643" w:hanging="135"/>
      </w:pPr>
      <w:rPr>
        <w:rFonts w:hint="default"/>
        <w:lang w:val="ru-RU" w:eastAsia="en-US" w:bidi="ar-SA"/>
      </w:rPr>
    </w:lvl>
    <w:lvl w:ilvl="7" w:tplc="8EC211C2">
      <w:numFmt w:val="bullet"/>
      <w:lvlText w:val="•"/>
      <w:lvlJc w:val="left"/>
      <w:pPr>
        <w:ind w:left="5394" w:hanging="135"/>
      </w:pPr>
      <w:rPr>
        <w:rFonts w:hint="default"/>
        <w:lang w:val="ru-RU" w:eastAsia="en-US" w:bidi="ar-SA"/>
      </w:rPr>
    </w:lvl>
    <w:lvl w:ilvl="8" w:tplc="7EC01158">
      <w:numFmt w:val="bullet"/>
      <w:lvlText w:val="•"/>
      <w:lvlJc w:val="left"/>
      <w:pPr>
        <w:ind w:left="6144" w:hanging="135"/>
      </w:pPr>
      <w:rPr>
        <w:rFonts w:hint="default"/>
        <w:lang w:val="ru-RU" w:eastAsia="en-US" w:bidi="ar-SA"/>
      </w:rPr>
    </w:lvl>
  </w:abstractNum>
  <w:abstractNum w:abstractNumId="14" w15:restartNumberingAfterBreak="0">
    <w:nsid w:val="45173F05"/>
    <w:multiLevelType w:val="hybridMultilevel"/>
    <w:tmpl w:val="AB240D88"/>
    <w:lvl w:ilvl="0" w:tplc="6F0EE7BC">
      <w:numFmt w:val="bullet"/>
      <w:lvlText w:val="-"/>
      <w:lvlJc w:val="left"/>
      <w:pPr>
        <w:ind w:left="28" w:hanging="75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20AA5E">
      <w:numFmt w:val="bullet"/>
      <w:lvlText w:val="•"/>
      <w:lvlJc w:val="left"/>
      <w:pPr>
        <w:ind w:left="414" w:hanging="759"/>
      </w:pPr>
      <w:rPr>
        <w:rFonts w:hint="default"/>
        <w:lang w:val="ru-RU" w:eastAsia="en-US" w:bidi="ar-SA"/>
      </w:rPr>
    </w:lvl>
    <w:lvl w:ilvl="2" w:tplc="56C41EC8">
      <w:numFmt w:val="bullet"/>
      <w:lvlText w:val="•"/>
      <w:lvlJc w:val="left"/>
      <w:pPr>
        <w:ind w:left="808" w:hanging="759"/>
      </w:pPr>
      <w:rPr>
        <w:rFonts w:hint="default"/>
        <w:lang w:val="ru-RU" w:eastAsia="en-US" w:bidi="ar-SA"/>
      </w:rPr>
    </w:lvl>
    <w:lvl w:ilvl="3" w:tplc="56127768">
      <w:numFmt w:val="bullet"/>
      <w:lvlText w:val="•"/>
      <w:lvlJc w:val="left"/>
      <w:pPr>
        <w:ind w:left="1202" w:hanging="759"/>
      </w:pPr>
      <w:rPr>
        <w:rFonts w:hint="default"/>
        <w:lang w:val="ru-RU" w:eastAsia="en-US" w:bidi="ar-SA"/>
      </w:rPr>
    </w:lvl>
    <w:lvl w:ilvl="4" w:tplc="481A5B08">
      <w:numFmt w:val="bullet"/>
      <w:lvlText w:val="•"/>
      <w:lvlJc w:val="left"/>
      <w:pPr>
        <w:ind w:left="1596" w:hanging="759"/>
      </w:pPr>
      <w:rPr>
        <w:rFonts w:hint="default"/>
        <w:lang w:val="ru-RU" w:eastAsia="en-US" w:bidi="ar-SA"/>
      </w:rPr>
    </w:lvl>
    <w:lvl w:ilvl="5" w:tplc="A614F53E">
      <w:numFmt w:val="bullet"/>
      <w:lvlText w:val="•"/>
      <w:lvlJc w:val="left"/>
      <w:pPr>
        <w:ind w:left="1990" w:hanging="759"/>
      </w:pPr>
      <w:rPr>
        <w:rFonts w:hint="default"/>
        <w:lang w:val="ru-RU" w:eastAsia="en-US" w:bidi="ar-SA"/>
      </w:rPr>
    </w:lvl>
    <w:lvl w:ilvl="6" w:tplc="067AD40A">
      <w:numFmt w:val="bullet"/>
      <w:lvlText w:val="•"/>
      <w:lvlJc w:val="left"/>
      <w:pPr>
        <w:ind w:left="2384" w:hanging="759"/>
      </w:pPr>
      <w:rPr>
        <w:rFonts w:hint="default"/>
        <w:lang w:val="ru-RU" w:eastAsia="en-US" w:bidi="ar-SA"/>
      </w:rPr>
    </w:lvl>
    <w:lvl w:ilvl="7" w:tplc="4394E06E">
      <w:numFmt w:val="bullet"/>
      <w:lvlText w:val="•"/>
      <w:lvlJc w:val="left"/>
      <w:pPr>
        <w:ind w:left="2778" w:hanging="759"/>
      </w:pPr>
      <w:rPr>
        <w:rFonts w:hint="default"/>
        <w:lang w:val="ru-RU" w:eastAsia="en-US" w:bidi="ar-SA"/>
      </w:rPr>
    </w:lvl>
    <w:lvl w:ilvl="8" w:tplc="86C4A544">
      <w:numFmt w:val="bullet"/>
      <w:lvlText w:val="•"/>
      <w:lvlJc w:val="left"/>
      <w:pPr>
        <w:ind w:left="3172" w:hanging="759"/>
      </w:pPr>
      <w:rPr>
        <w:rFonts w:hint="default"/>
        <w:lang w:val="ru-RU" w:eastAsia="en-US" w:bidi="ar-SA"/>
      </w:rPr>
    </w:lvl>
  </w:abstractNum>
  <w:abstractNum w:abstractNumId="15" w15:restartNumberingAfterBreak="0">
    <w:nsid w:val="4A061335"/>
    <w:multiLevelType w:val="multilevel"/>
    <w:tmpl w:val="37448D8C"/>
    <w:lvl w:ilvl="0">
      <w:start w:val="1"/>
      <w:numFmt w:val="decimal"/>
      <w:lvlText w:val="%1."/>
      <w:lvlJc w:val="left"/>
      <w:pPr>
        <w:ind w:left="312" w:hanging="2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8" w:hanging="4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8" w:hanging="396"/>
        <w:jc w:val="left"/>
      </w:pPr>
      <w:rPr>
        <w:rFonts w:ascii="Times New Roman" w:eastAsia="Times New Roman" w:hAnsi="Times New Roman" w:cs="Times New Roman" w:hint="default"/>
        <w:b/>
        <w:bCs/>
        <w:spacing w:val="-2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0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8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6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5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3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62" w:hanging="396"/>
      </w:pPr>
      <w:rPr>
        <w:rFonts w:hint="default"/>
        <w:lang w:val="ru-RU" w:eastAsia="en-US" w:bidi="ar-SA"/>
      </w:rPr>
    </w:lvl>
  </w:abstractNum>
  <w:abstractNum w:abstractNumId="16" w15:restartNumberingAfterBreak="0">
    <w:nsid w:val="4CCA26E1"/>
    <w:multiLevelType w:val="hybridMultilevel"/>
    <w:tmpl w:val="92600344"/>
    <w:lvl w:ilvl="0" w:tplc="A092758C">
      <w:start w:val="1"/>
      <w:numFmt w:val="decimal"/>
      <w:lvlText w:val="%1."/>
      <w:lvlJc w:val="left"/>
      <w:pPr>
        <w:ind w:left="1062" w:hanging="660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DA9AD1CA">
      <w:start w:val="1"/>
      <w:numFmt w:val="decimal"/>
      <w:lvlText w:val="%2."/>
      <w:lvlJc w:val="left"/>
      <w:pPr>
        <w:ind w:left="2589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  <w:lang w:val="ru-RU" w:eastAsia="en-US" w:bidi="ar-SA"/>
      </w:rPr>
    </w:lvl>
    <w:lvl w:ilvl="2" w:tplc="E976098E">
      <w:numFmt w:val="bullet"/>
      <w:lvlText w:val="•"/>
      <w:lvlJc w:val="left"/>
      <w:pPr>
        <w:ind w:left="3388" w:hanging="708"/>
      </w:pPr>
      <w:rPr>
        <w:rFonts w:hint="default"/>
        <w:lang w:val="ru-RU" w:eastAsia="en-US" w:bidi="ar-SA"/>
      </w:rPr>
    </w:lvl>
    <w:lvl w:ilvl="3" w:tplc="EBCEDA38">
      <w:numFmt w:val="bullet"/>
      <w:lvlText w:val="•"/>
      <w:lvlJc w:val="left"/>
      <w:pPr>
        <w:ind w:left="4197" w:hanging="708"/>
      </w:pPr>
      <w:rPr>
        <w:rFonts w:hint="default"/>
        <w:lang w:val="ru-RU" w:eastAsia="en-US" w:bidi="ar-SA"/>
      </w:rPr>
    </w:lvl>
    <w:lvl w:ilvl="4" w:tplc="37BCB156">
      <w:numFmt w:val="bullet"/>
      <w:lvlText w:val="•"/>
      <w:lvlJc w:val="left"/>
      <w:pPr>
        <w:ind w:left="5006" w:hanging="708"/>
      </w:pPr>
      <w:rPr>
        <w:rFonts w:hint="default"/>
        <w:lang w:val="ru-RU" w:eastAsia="en-US" w:bidi="ar-SA"/>
      </w:rPr>
    </w:lvl>
    <w:lvl w:ilvl="5" w:tplc="BD1ED638">
      <w:numFmt w:val="bullet"/>
      <w:lvlText w:val="•"/>
      <w:lvlJc w:val="left"/>
      <w:pPr>
        <w:ind w:left="5815" w:hanging="708"/>
      </w:pPr>
      <w:rPr>
        <w:rFonts w:hint="default"/>
        <w:lang w:val="ru-RU" w:eastAsia="en-US" w:bidi="ar-SA"/>
      </w:rPr>
    </w:lvl>
    <w:lvl w:ilvl="6" w:tplc="9DC05FFA">
      <w:numFmt w:val="bullet"/>
      <w:lvlText w:val="•"/>
      <w:lvlJc w:val="left"/>
      <w:pPr>
        <w:ind w:left="6624" w:hanging="708"/>
      </w:pPr>
      <w:rPr>
        <w:rFonts w:hint="default"/>
        <w:lang w:val="ru-RU" w:eastAsia="en-US" w:bidi="ar-SA"/>
      </w:rPr>
    </w:lvl>
    <w:lvl w:ilvl="7" w:tplc="60842B90">
      <w:numFmt w:val="bullet"/>
      <w:lvlText w:val="•"/>
      <w:lvlJc w:val="left"/>
      <w:pPr>
        <w:ind w:left="7432" w:hanging="708"/>
      </w:pPr>
      <w:rPr>
        <w:rFonts w:hint="default"/>
        <w:lang w:val="ru-RU" w:eastAsia="en-US" w:bidi="ar-SA"/>
      </w:rPr>
    </w:lvl>
    <w:lvl w:ilvl="8" w:tplc="80B04ECA">
      <w:numFmt w:val="bullet"/>
      <w:lvlText w:val="•"/>
      <w:lvlJc w:val="left"/>
      <w:pPr>
        <w:ind w:left="8241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4D31268B"/>
    <w:multiLevelType w:val="hybridMultilevel"/>
    <w:tmpl w:val="A3E06740"/>
    <w:lvl w:ilvl="0" w:tplc="801AF5BA">
      <w:start w:val="1"/>
      <w:numFmt w:val="decimal"/>
      <w:lvlText w:val="%1."/>
      <w:lvlJc w:val="left"/>
      <w:pPr>
        <w:ind w:left="541" w:hanging="36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704A3160">
      <w:numFmt w:val="bullet"/>
      <w:lvlText w:val="•"/>
      <w:lvlJc w:val="left"/>
      <w:pPr>
        <w:ind w:left="178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85F6CD76">
      <w:numFmt w:val="bullet"/>
      <w:lvlText w:val="•"/>
      <w:lvlJc w:val="left"/>
      <w:pPr>
        <w:ind w:left="778" w:hanging="144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3" w:tplc="DCA2AB1C">
      <w:numFmt w:val="bullet"/>
      <w:lvlText w:val="•"/>
      <w:lvlJc w:val="left"/>
      <w:pPr>
        <w:ind w:left="1040" w:hanging="144"/>
      </w:pPr>
      <w:rPr>
        <w:rFonts w:hint="default"/>
        <w:lang w:val="ru-RU" w:eastAsia="en-US" w:bidi="ar-SA"/>
      </w:rPr>
    </w:lvl>
    <w:lvl w:ilvl="4" w:tplc="CF302218">
      <w:numFmt w:val="bullet"/>
      <w:lvlText w:val="•"/>
      <w:lvlJc w:val="left"/>
      <w:pPr>
        <w:ind w:left="2308" w:hanging="144"/>
      </w:pPr>
      <w:rPr>
        <w:rFonts w:hint="default"/>
        <w:lang w:val="ru-RU" w:eastAsia="en-US" w:bidi="ar-SA"/>
      </w:rPr>
    </w:lvl>
    <w:lvl w:ilvl="5" w:tplc="6464DEE0">
      <w:numFmt w:val="bullet"/>
      <w:lvlText w:val="•"/>
      <w:lvlJc w:val="left"/>
      <w:pPr>
        <w:ind w:left="3576" w:hanging="144"/>
      </w:pPr>
      <w:rPr>
        <w:rFonts w:hint="default"/>
        <w:lang w:val="ru-RU" w:eastAsia="en-US" w:bidi="ar-SA"/>
      </w:rPr>
    </w:lvl>
    <w:lvl w:ilvl="6" w:tplc="ECBC753E">
      <w:numFmt w:val="bullet"/>
      <w:lvlText w:val="•"/>
      <w:lvlJc w:val="left"/>
      <w:pPr>
        <w:ind w:left="4845" w:hanging="144"/>
      </w:pPr>
      <w:rPr>
        <w:rFonts w:hint="default"/>
        <w:lang w:val="ru-RU" w:eastAsia="en-US" w:bidi="ar-SA"/>
      </w:rPr>
    </w:lvl>
    <w:lvl w:ilvl="7" w:tplc="6EB22524">
      <w:numFmt w:val="bullet"/>
      <w:lvlText w:val="•"/>
      <w:lvlJc w:val="left"/>
      <w:pPr>
        <w:ind w:left="6113" w:hanging="144"/>
      </w:pPr>
      <w:rPr>
        <w:rFonts w:hint="default"/>
        <w:lang w:val="ru-RU" w:eastAsia="en-US" w:bidi="ar-SA"/>
      </w:rPr>
    </w:lvl>
    <w:lvl w:ilvl="8" w:tplc="4790E7A0">
      <w:numFmt w:val="bullet"/>
      <w:lvlText w:val="•"/>
      <w:lvlJc w:val="left"/>
      <w:pPr>
        <w:ind w:left="7382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4EE14865"/>
    <w:multiLevelType w:val="hybridMultilevel"/>
    <w:tmpl w:val="371A2CB4"/>
    <w:lvl w:ilvl="0" w:tplc="673E494A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E2A352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149CE7A0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A412E7D2">
      <w:numFmt w:val="bullet"/>
      <w:lvlText w:val="•"/>
      <w:lvlJc w:val="left"/>
      <w:pPr>
        <w:ind w:left="2392" w:hanging="135"/>
      </w:pPr>
      <w:rPr>
        <w:rFonts w:hint="default"/>
        <w:lang w:val="ru-RU" w:eastAsia="en-US" w:bidi="ar-SA"/>
      </w:rPr>
    </w:lvl>
    <w:lvl w:ilvl="4" w:tplc="DFD0F27E">
      <w:numFmt w:val="bullet"/>
      <w:lvlText w:val="•"/>
      <w:lvlJc w:val="left"/>
      <w:pPr>
        <w:ind w:left="3143" w:hanging="135"/>
      </w:pPr>
      <w:rPr>
        <w:rFonts w:hint="default"/>
        <w:lang w:val="ru-RU" w:eastAsia="en-US" w:bidi="ar-SA"/>
      </w:rPr>
    </w:lvl>
    <w:lvl w:ilvl="5" w:tplc="8268792A">
      <w:numFmt w:val="bullet"/>
      <w:lvlText w:val="•"/>
      <w:lvlJc w:val="left"/>
      <w:pPr>
        <w:ind w:left="3894" w:hanging="135"/>
      </w:pPr>
      <w:rPr>
        <w:rFonts w:hint="default"/>
        <w:lang w:val="ru-RU" w:eastAsia="en-US" w:bidi="ar-SA"/>
      </w:rPr>
    </w:lvl>
    <w:lvl w:ilvl="6" w:tplc="BED6CFE8">
      <w:numFmt w:val="bullet"/>
      <w:lvlText w:val="•"/>
      <w:lvlJc w:val="left"/>
      <w:pPr>
        <w:ind w:left="4644" w:hanging="135"/>
      </w:pPr>
      <w:rPr>
        <w:rFonts w:hint="default"/>
        <w:lang w:val="ru-RU" w:eastAsia="en-US" w:bidi="ar-SA"/>
      </w:rPr>
    </w:lvl>
    <w:lvl w:ilvl="7" w:tplc="B3E4D876">
      <w:numFmt w:val="bullet"/>
      <w:lvlText w:val="•"/>
      <w:lvlJc w:val="left"/>
      <w:pPr>
        <w:ind w:left="5395" w:hanging="135"/>
      </w:pPr>
      <w:rPr>
        <w:rFonts w:hint="default"/>
        <w:lang w:val="ru-RU" w:eastAsia="en-US" w:bidi="ar-SA"/>
      </w:rPr>
    </w:lvl>
    <w:lvl w:ilvl="8" w:tplc="CFA6D338">
      <w:numFmt w:val="bullet"/>
      <w:lvlText w:val="•"/>
      <w:lvlJc w:val="left"/>
      <w:pPr>
        <w:ind w:left="6146" w:hanging="135"/>
      </w:pPr>
      <w:rPr>
        <w:rFonts w:hint="default"/>
        <w:lang w:val="ru-RU" w:eastAsia="en-US" w:bidi="ar-SA"/>
      </w:rPr>
    </w:lvl>
  </w:abstractNum>
  <w:abstractNum w:abstractNumId="19" w15:restartNumberingAfterBreak="0">
    <w:nsid w:val="4FB468A5"/>
    <w:multiLevelType w:val="hybridMultilevel"/>
    <w:tmpl w:val="870A2D9C"/>
    <w:lvl w:ilvl="0" w:tplc="2CE6F7AC">
      <w:numFmt w:val="bullet"/>
      <w:lvlText w:val="-"/>
      <w:lvlJc w:val="left"/>
      <w:pPr>
        <w:ind w:left="2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E24A9E8">
      <w:numFmt w:val="bullet"/>
      <w:lvlText w:val="•"/>
      <w:lvlJc w:val="left"/>
      <w:pPr>
        <w:ind w:left="414" w:hanging="125"/>
      </w:pPr>
      <w:rPr>
        <w:rFonts w:hint="default"/>
        <w:lang w:val="ru-RU" w:eastAsia="en-US" w:bidi="ar-SA"/>
      </w:rPr>
    </w:lvl>
    <w:lvl w:ilvl="2" w:tplc="C05030CE">
      <w:numFmt w:val="bullet"/>
      <w:lvlText w:val="•"/>
      <w:lvlJc w:val="left"/>
      <w:pPr>
        <w:ind w:left="808" w:hanging="125"/>
      </w:pPr>
      <w:rPr>
        <w:rFonts w:hint="default"/>
        <w:lang w:val="ru-RU" w:eastAsia="en-US" w:bidi="ar-SA"/>
      </w:rPr>
    </w:lvl>
    <w:lvl w:ilvl="3" w:tplc="CC125D98">
      <w:numFmt w:val="bullet"/>
      <w:lvlText w:val="•"/>
      <w:lvlJc w:val="left"/>
      <w:pPr>
        <w:ind w:left="1202" w:hanging="125"/>
      </w:pPr>
      <w:rPr>
        <w:rFonts w:hint="default"/>
        <w:lang w:val="ru-RU" w:eastAsia="en-US" w:bidi="ar-SA"/>
      </w:rPr>
    </w:lvl>
    <w:lvl w:ilvl="4" w:tplc="2A02D338">
      <w:numFmt w:val="bullet"/>
      <w:lvlText w:val="•"/>
      <w:lvlJc w:val="left"/>
      <w:pPr>
        <w:ind w:left="1596" w:hanging="125"/>
      </w:pPr>
      <w:rPr>
        <w:rFonts w:hint="default"/>
        <w:lang w:val="ru-RU" w:eastAsia="en-US" w:bidi="ar-SA"/>
      </w:rPr>
    </w:lvl>
    <w:lvl w:ilvl="5" w:tplc="9E907BF4">
      <w:numFmt w:val="bullet"/>
      <w:lvlText w:val="•"/>
      <w:lvlJc w:val="left"/>
      <w:pPr>
        <w:ind w:left="1990" w:hanging="125"/>
      </w:pPr>
      <w:rPr>
        <w:rFonts w:hint="default"/>
        <w:lang w:val="ru-RU" w:eastAsia="en-US" w:bidi="ar-SA"/>
      </w:rPr>
    </w:lvl>
    <w:lvl w:ilvl="6" w:tplc="CDFCE41C">
      <w:numFmt w:val="bullet"/>
      <w:lvlText w:val="•"/>
      <w:lvlJc w:val="left"/>
      <w:pPr>
        <w:ind w:left="2384" w:hanging="125"/>
      </w:pPr>
      <w:rPr>
        <w:rFonts w:hint="default"/>
        <w:lang w:val="ru-RU" w:eastAsia="en-US" w:bidi="ar-SA"/>
      </w:rPr>
    </w:lvl>
    <w:lvl w:ilvl="7" w:tplc="8E3AE7BE">
      <w:numFmt w:val="bullet"/>
      <w:lvlText w:val="•"/>
      <w:lvlJc w:val="left"/>
      <w:pPr>
        <w:ind w:left="2778" w:hanging="125"/>
      </w:pPr>
      <w:rPr>
        <w:rFonts w:hint="default"/>
        <w:lang w:val="ru-RU" w:eastAsia="en-US" w:bidi="ar-SA"/>
      </w:rPr>
    </w:lvl>
    <w:lvl w:ilvl="8" w:tplc="057E2D92">
      <w:numFmt w:val="bullet"/>
      <w:lvlText w:val="•"/>
      <w:lvlJc w:val="left"/>
      <w:pPr>
        <w:ind w:left="3172" w:hanging="125"/>
      </w:pPr>
      <w:rPr>
        <w:rFonts w:hint="default"/>
        <w:lang w:val="ru-RU" w:eastAsia="en-US" w:bidi="ar-SA"/>
      </w:rPr>
    </w:lvl>
  </w:abstractNum>
  <w:abstractNum w:abstractNumId="20" w15:restartNumberingAfterBreak="0">
    <w:nsid w:val="50C85925"/>
    <w:multiLevelType w:val="hybridMultilevel"/>
    <w:tmpl w:val="6366B424"/>
    <w:lvl w:ilvl="0" w:tplc="6EE84122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5463306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D5501A7A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125CC5F6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1038AEA8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D4A8CF5C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95160DE4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27A06A7A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24DC73E8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52A847DF"/>
    <w:multiLevelType w:val="hybridMultilevel"/>
    <w:tmpl w:val="F11E98B6"/>
    <w:lvl w:ilvl="0" w:tplc="00D40050">
      <w:start w:val="1"/>
      <w:numFmt w:val="decimal"/>
      <w:lvlText w:val="%1."/>
      <w:lvlJc w:val="left"/>
      <w:pPr>
        <w:ind w:left="178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71E5D1C">
      <w:start w:val="1"/>
      <w:numFmt w:val="decimal"/>
      <w:lvlText w:val="%2)"/>
      <w:lvlJc w:val="left"/>
      <w:pPr>
        <w:ind w:left="1681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6A80416A">
      <w:numFmt w:val="bullet"/>
      <w:lvlText w:val="•"/>
      <w:lvlJc w:val="left"/>
      <w:pPr>
        <w:ind w:left="2595" w:hanging="363"/>
      </w:pPr>
      <w:rPr>
        <w:rFonts w:hint="default"/>
        <w:lang w:val="ru-RU" w:eastAsia="en-US" w:bidi="ar-SA"/>
      </w:rPr>
    </w:lvl>
    <w:lvl w:ilvl="3" w:tplc="F162E980">
      <w:numFmt w:val="bullet"/>
      <w:lvlText w:val="•"/>
      <w:lvlJc w:val="left"/>
      <w:pPr>
        <w:ind w:left="3510" w:hanging="363"/>
      </w:pPr>
      <w:rPr>
        <w:rFonts w:hint="default"/>
        <w:lang w:val="ru-RU" w:eastAsia="en-US" w:bidi="ar-SA"/>
      </w:rPr>
    </w:lvl>
    <w:lvl w:ilvl="4" w:tplc="6798B61A">
      <w:numFmt w:val="bullet"/>
      <w:lvlText w:val="•"/>
      <w:lvlJc w:val="left"/>
      <w:pPr>
        <w:ind w:left="4426" w:hanging="363"/>
      </w:pPr>
      <w:rPr>
        <w:rFonts w:hint="default"/>
        <w:lang w:val="ru-RU" w:eastAsia="en-US" w:bidi="ar-SA"/>
      </w:rPr>
    </w:lvl>
    <w:lvl w:ilvl="5" w:tplc="7FA43B70">
      <w:numFmt w:val="bullet"/>
      <w:lvlText w:val="•"/>
      <w:lvlJc w:val="left"/>
      <w:pPr>
        <w:ind w:left="5341" w:hanging="363"/>
      </w:pPr>
      <w:rPr>
        <w:rFonts w:hint="default"/>
        <w:lang w:val="ru-RU" w:eastAsia="en-US" w:bidi="ar-SA"/>
      </w:rPr>
    </w:lvl>
    <w:lvl w:ilvl="6" w:tplc="ADEE12A4">
      <w:numFmt w:val="bullet"/>
      <w:lvlText w:val="•"/>
      <w:lvlJc w:val="left"/>
      <w:pPr>
        <w:ind w:left="6257" w:hanging="363"/>
      </w:pPr>
      <w:rPr>
        <w:rFonts w:hint="default"/>
        <w:lang w:val="ru-RU" w:eastAsia="en-US" w:bidi="ar-SA"/>
      </w:rPr>
    </w:lvl>
    <w:lvl w:ilvl="7" w:tplc="7ED2DB78">
      <w:numFmt w:val="bullet"/>
      <w:lvlText w:val="•"/>
      <w:lvlJc w:val="left"/>
      <w:pPr>
        <w:ind w:left="7172" w:hanging="363"/>
      </w:pPr>
      <w:rPr>
        <w:rFonts w:hint="default"/>
        <w:lang w:val="ru-RU" w:eastAsia="en-US" w:bidi="ar-SA"/>
      </w:rPr>
    </w:lvl>
    <w:lvl w:ilvl="8" w:tplc="31B08C5E">
      <w:numFmt w:val="bullet"/>
      <w:lvlText w:val="•"/>
      <w:lvlJc w:val="left"/>
      <w:pPr>
        <w:ind w:left="8088" w:hanging="363"/>
      </w:pPr>
      <w:rPr>
        <w:rFonts w:hint="default"/>
        <w:lang w:val="ru-RU" w:eastAsia="en-US" w:bidi="ar-SA"/>
      </w:rPr>
    </w:lvl>
  </w:abstractNum>
  <w:abstractNum w:abstractNumId="22" w15:restartNumberingAfterBreak="0">
    <w:nsid w:val="535B2052"/>
    <w:multiLevelType w:val="hybridMultilevel"/>
    <w:tmpl w:val="2070CBF6"/>
    <w:lvl w:ilvl="0" w:tplc="20E44F16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D286E06">
      <w:numFmt w:val="bullet"/>
      <w:lvlText w:val="•"/>
      <w:lvlJc w:val="left"/>
      <w:pPr>
        <w:ind w:left="890" w:hanging="130"/>
      </w:pPr>
      <w:rPr>
        <w:rFonts w:hint="default"/>
        <w:lang w:val="ru-RU" w:eastAsia="en-US" w:bidi="ar-SA"/>
      </w:rPr>
    </w:lvl>
    <w:lvl w:ilvl="2" w:tplc="53649C26">
      <w:numFmt w:val="bullet"/>
      <w:lvlText w:val="•"/>
      <w:lvlJc w:val="left"/>
      <w:pPr>
        <w:ind w:left="1641" w:hanging="130"/>
      </w:pPr>
      <w:rPr>
        <w:rFonts w:hint="default"/>
        <w:lang w:val="ru-RU" w:eastAsia="en-US" w:bidi="ar-SA"/>
      </w:rPr>
    </w:lvl>
    <w:lvl w:ilvl="3" w:tplc="ED6C029A">
      <w:numFmt w:val="bullet"/>
      <w:lvlText w:val="•"/>
      <w:lvlJc w:val="left"/>
      <w:pPr>
        <w:ind w:left="2392" w:hanging="130"/>
      </w:pPr>
      <w:rPr>
        <w:rFonts w:hint="default"/>
        <w:lang w:val="ru-RU" w:eastAsia="en-US" w:bidi="ar-SA"/>
      </w:rPr>
    </w:lvl>
    <w:lvl w:ilvl="4" w:tplc="2546559A">
      <w:numFmt w:val="bullet"/>
      <w:lvlText w:val="•"/>
      <w:lvlJc w:val="left"/>
      <w:pPr>
        <w:ind w:left="3143" w:hanging="130"/>
      </w:pPr>
      <w:rPr>
        <w:rFonts w:hint="default"/>
        <w:lang w:val="ru-RU" w:eastAsia="en-US" w:bidi="ar-SA"/>
      </w:rPr>
    </w:lvl>
    <w:lvl w:ilvl="5" w:tplc="6C52FC28">
      <w:numFmt w:val="bullet"/>
      <w:lvlText w:val="•"/>
      <w:lvlJc w:val="left"/>
      <w:pPr>
        <w:ind w:left="3894" w:hanging="130"/>
      </w:pPr>
      <w:rPr>
        <w:rFonts w:hint="default"/>
        <w:lang w:val="ru-RU" w:eastAsia="en-US" w:bidi="ar-SA"/>
      </w:rPr>
    </w:lvl>
    <w:lvl w:ilvl="6" w:tplc="36AE02B8">
      <w:numFmt w:val="bullet"/>
      <w:lvlText w:val="•"/>
      <w:lvlJc w:val="left"/>
      <w:pPr>
        <w:ind w:left="4644" w:hanging="130"/>
      </w:pPr>
      <w:rPr>
        <w:rFonts w:hint="default"/>
        <w:lang w:val="ru-RU" w:eastAsia="en-US" w:bidi="ar-SA"/>
      </w:rPr>
    </w:lvl>
    <w:lvl w:ilvl="7" w:tplc="893E79C2">
      <w:numFmt w:val="bullet"/>
      <w:lvlText w:val="•"/>
      <w:lvlJc w:val="left"/>
      <w:pPr>
        <w:ind w:left="5395" w:hanging="130"/>
      </w:pPr>
      <w:rPr>
        <w:rFonts w:hint="default"/>
        <w:lang w:val="ru-RU" w:eastAsia="en-US" w:bidi="ar-SA"/>
      </w:rPr>
    </w:lvl>
    <w:lvl w:ilvl="8" w:tplc="839A4224">
      <w:numFmt w:val="bullet"/>
      <w:lvlText w:val="•"/>
      <w:lvlJc w:val="left"/>
      <w:pPr>
        <w:ind w:left="6146" w:hanging="130"/>
      </w:pPr>
      <w:rPr>
        <w:rFonts w:hint="default"/>
        <w:lang w:val="ru-RU" w:eastAsia="en-US" w:bidi="ar-SA"/>
      </w:rPr>
    </w:lvl>
  </w:abstractNum>
  <w:abstractNum w:abstractNumId="23" w15:restartNumberingAfterBreak="0">
    <w:nsid w:val="54D702BD"/>
    <w:multiLevelType w:val="hybridMultilevel"/>
    <w:tmpl w:val="88E43D2C"/>
    <w:lvl w:ilvl="0" w:tplc="367A6E4E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FD271F0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9E604028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9E7C7972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7690F7EA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4FE20B18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DB6AED3E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E1B20EAA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F0F0C7F6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24" w15:restartNumberingAfterBreak="0">
    <w:nsid w:val="5EFA5D0C"/>
    <w:multiLevelType w:val="hybridMultilevel"/>
    <w:tmpl w:val="DAD25C56"/>
    <w:lvl w:ilvl="0" w:tplc="DFFED230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C82A252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BBC619C4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BC0CA0B8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37BC80BE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748CA376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7462526C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86A27492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6FB2829C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60F01168"/>
    <w:multiLevelType w:val="multilevel"/>
    <w:tmpl w:val="9A7860FA"/>
    <w:lvl w:ilvl="0">
      <w:start w:val="2"/>
      <w:numFmt w:val="decimal"/>
      <w:lvlText w:val="%1"/>
      <w:lvlJc w:val="left"/>
      <w:pPr>
        <w:ind w:left="110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420"/>
        <w:jc w:val="right"/>
      </w:pPr>
      <w:rPr>
        <w:rFonts w:hint="default"/>
        <w:b/>
        <w:bCs/>
        <w:spacing w:val="-4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5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7" w:hanging="420"/>
      </w:pPr>
      <w:rPr>
        <w:rFonts w:hint="default"/>
        <w:lang w:val="ru-RU" w:eastAsia="en-US" w:bidi="ar-SA"/>
      </w:rPr>
    </w:lvl>
  </w:abstractNum>
  <w:abstractNum w:abstractNumId="26" w15:restartNumberingAfterBreak="0">
    <w:nsid w:val="651B091B"/>
    <w:multiLevelType w:val="hybridMultilevel"/>
    <w:tmpl w:val="2806C586"/>
    <w:lvl w:ilvl="0" w:tplc="3A761394">
      <w:numFmt w:val="bullet"/>
      <w:lvlText w:val="-"/>
      <w:lvlJc w:val="left"/>
      <w:pPr>
        <w:ind w:left="28" w:hanging="15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E94EF7A">
      <w:numFmt w:val="bullet"/>
      <w:lvlText w:val="•"/>
      <w:lvlJc w:val="left"/>
      <w:pPr>
        <w:ind w:left="414" w:hanging="154"/>
      </w:pPr>
      <w:rPr>
        <w:rFonts w:hint="default"/>
        <w:lang w:val="ru-RU" w:eastAsia="en-US" w:bidi="ar-SA"/>
      </w:rPr>
    </w:lvl>
    <w:lvl w:ilvl="2" w:tplc="9F5AC778">
      <w:numFmt w:val="bullet"/>
      <w:lvlText w:val="•"/>
      <w:lvlJc w:val="left"/>
      <w:pPr>
        <w:ind w:left="808" w:hanging="154"/>
      </w:pPr>
      <w:rPr>
        <w:rFonts w:hint="default"/>
        <w:lang w:val="ru-RU" w:eastAsia="en-US" w:bidi="ar-SA"/>
      </w:rPr>
    </w:lvl>
    <w:lvl w:ilvl="3" w:tplc="D0EA3058">
      <w:numFmt w:val="bullet"/>
      <w:lvlText w:val="•"/>
      <w:lvlJc w:val="left"/>
      <w:pPr>
        <w:ind w:left="1202" w:hanging="154"/>
      </w:pPr>
      <w:rPr>
        <w:rFonts w:hint="default"/>
        <w:lang w:val="ru-RU" w:eastAsia="en-US" w:bidi="ar-SA"/>
      </w:rPr>
    </w:lvl>
    <w:lvl w:ilvl="4" w:tplc="22DCA056">
      <w:numFmt w:val="bullet"/>
      <w:lvlText w:val="•"/>
      <w:lvlJc w:val="left"/>
      <w:pPr>
        <w:ind w:left="1596" w:hanging="154"/>
      </w:pPr>
      <w:rPr>
        <w:rFonts w:hint="default"/>
        <w:lang w:val="ru-RU" w:eastAsia="en-US" w:bidi="ar-SA"/>
      </w:rPr>
    </w:lvl>
    <w:lvl w:ilvl="5" w:tplc="69E60A22">
      <w:numFmt w:val="bullet"/>
      <w:lvlText w:val="•"/>
      <w:lvlJc w:val="left"/>
      <w:pPr>
        <w:ind w:left="1990" w:hanging="154"/>
      </w:pPr>
      <w:rPr>
        <w:rFonts w:hint="default"/>
        <w:lang w:val="ru-RU" w:eastAsia="en-US" w:bidi="ar-SA"/>
      </w:rPr>
    </w:lvl>
    <w:lvl w:ilvl="6" w:tplc="115C6C2E">
      <w:numFmt w:val="bullet"/>
      <w:lvlText w:val="•"/>
      <w:lvlJc w:val="left"/>
      <w:pPr>
        <w:ind w:left="2384" w:hanging="154"/>
      </w:pPr>
      <w:rPr>
        <w:rFonts w:hint="default"/>
        <w:lang w:val="ru-RU" w:eastAsia="en-US" w:bidi="ar-SA"/>
      </w:rPr>
    </w:lvl>
    <w:lvl w:ilvl="7" w:tplc="B0123452">
      <w:numFmt w:val="bullet"/>
      <w:lvlText w:val="•"/>
      <w:lvlJc w:val="left"/>
      <w:pPr>
        <w:ind w:left="2778" w:hanging="154"/>
      </w:pPr>
      <w:rPr>
        <w:rFonts w:hint="default"/>
        <w:lang w:val="ru-RU" w:eastAsia="en-US" w:bidi="ar-SA"/>
      </w:rPr>
    </w:lvl>
    <w:lvl w:ilvl="8" w:tplc="97FAB8B6">
      <w:numFmt w:val="bullet"/>
      <w:lvlText w:val="•"/>
      <w:lvlJc w:val="left"/>
      <w:pPr>
        <w:ind w:left="3172" w:hanging="154"/>
      </w:pPr>
      <w:rPr>
        <w:rFonts w:hint="default"/>
        <w:lang w:val="ru-RU" w:eastAsia="en-US" w:bidi="ar-SA"/>
      </w:rPr>
    </w:lvl>
  </w:abstractNum>
  <w:abstractNum w:abstractNumId="27" w15:restartNumberingAfterBreak="0">
    <w:nsid w:val="6A870CCA"/>
    <w:multiLevelType w:val="hybridMultilevel"/>
    <w:tmpl w:val="C3E8444C"/>
    <w:lvl w:ilvl="0" w:tplc="84C60C6E">
      <w:numFmt w:val="bullet"/>
      <w:lvlText w:val="-"/>
      <w:lvlJc w:val="left"/>
      <w:pPr>
        <w:ind w:left="178" w:hanging="207"/>
      </w:pPr>
      <w:rPr>
        <w:rFonts w:hint="default"/>
        <w:w w:val="100"/>
        <w:lang w:val="ru-RU" w:eastAsia="en-US" w:bidi="ar-SA"/>
      </w:rPr>
    </w:lvl>
    <w:lvl w:ilvl="1" w:tplc="1D56E872">
      <w:numFmt w:val="bullet"/>
      <w:lvlText w:val="•"/>
      <w:lvlJc w:val="left"/>
      <w:pPr>
        <w:ind w:left="668" w:hanging="207"/>
      </w:pPr>
      <w:rPr>
        <w:rFonts w:hint="default"/>
        <w:lang w:val="ru-RU" w:eastAsia="en-US" w:bidi="ar-SA"/>
      </w:rPr>
    </w:lvl>
    <w:lvl w:ilvl="2" w:tplc="E7207CA4">
      <w:numFmt w:val="bullet"/>
      <w:lvlText w:val="•"/>
      <w:lvlJc w:val="left"/>
      <w:pPr>
        <w:ind w:left="1157" w:hanging="207"/>
      </w:pPr>
      <w:rPr>
        <w:rFonts w:hint="default"/>
        <w:lang w:val="ru-RU" w:eastAsia="en-US" w:bidi="ar-SA"/>
      </w:rPr>
    </w:lvl>
    <w:lvl w:ilvl="3" w:tplc="1AA8FB9E">
      <w:numFmt w:val="bullet"/>
      <w:lvlText w:val="•"/>
      <w:lvlJc w:val="left"/>
      <w:pPr>
        <w:ind w:left="1646" w:hanging="207"/>
      </w:pPr>
      <w:rPr>
        <w:rFonts w:hint="default"/>
        <w:lang w:val="ru-RU" w:eastAsia="en-US" w:bidi="ar-SA"/>
      </w:rPr>
    </w:lvl>
    <w:lvl w:ilvl="4" w:tplc="808AB1AC">
      <w:numFmt w:val="bullet"/>
      <w:lvlText w:val="•"/>
      <w:lvlJc w:val="left"/>
      <w:pPr>
        <w:ind w:left="2135" w:hanging="207"/>
      </w:pPr>
      <w:rPr>
        <w:rFonts w:hint="default"/>
        <w:lang w:val="ru-RU" w:eastAsia="en-US" w:bidi="ar-SA"/>
      </w:rPr>
    </w:lvl>
    <w:lvl w:ilvl="5" w:tplc="BAE6790E">
      <w:numFmt w:val="bullet"/>
      <w:lvlText w:val="•"/>
      <w:lvlJc w:val="left"/>
      <w:pPr>
        <w:ind w:left="2623" w:hanging="207"/>
      </w:pPr>
      <w:rPr>
        <w:rFonts w:hint="default"/>
        <w:lang w:val="ru-RU" w:eastAsia="en-US" w:bidi="ar-SA"/>
      </w:rPr>
    </w:lvl>
    <w:lvl w:ilvl="6" w:tplc="8634E7C4">
      <w:numFmt w:val="bullet"/>
      <w:lvlText w:val="•"/>
      <w:lvlJc w:val="left"/>
      <w:pPr>
        <w:ind w:left="3112" w:hanging="207"/>
      </w:pPr>
      <w:rPr>
        <w:rFonts w:hint="default"/>
        <w:lang w:val="ru-RU" w:eastAsia="en-US" w:bidi="ar-SA"/>
      </w:rPr>
    </w:lvl>
    <w:lvl w:ilvl="7" w:tplc="0A68B69E">
      <w:numFmt w:val="bullet"/>
      <w:lvlText w:val="•"/>
      <w:lvlJc w:val="left"/>
      <w:pPr>
        <w:ind w:left="3601" w:hanging="207"/>
      </w:pPr>
      <w:rPr>
        <w:rFonts w:hint="default"/>
        <w:lang w:val="ru-RU" w:eastAsia="en-US" w:bidi="ar-SA"/>
      </w:rPr>
    </w:lvl>
    <w:lvl w:ilvl="8" w:tplc="6F628EF8">
      <w:numFmt w:val="bullet"/>
      <w:lvlText w:val="•"/>
      <w:lvlJc w:val="left"/>
      <w:pPr>
        <w:ind w:left="4090" w:hanging="207"/>
      </w:pPr>
      <w:rPr>
        <w:rFonts w:hint="default"/>
        <w:lang w:val="ru-RU" w:eastAsia="en-US" w:bidi="ar-SA"/>
      </w:rPr>
    </w:lvl>
  </w:abstractNum>
  <w:abstractNum w:abstractNumId="28" w15:restartNumberingAfterBreak="0">
    <w:nsid w:val="6B240A34"/>
    <w:multiLevelType w:val="hybridMultilevel"/>
    <w:tmpl w:val="4E929596"/>
    <w:lvl w:ilvl="0" w:tplc="3698C0C2">
      <w:start w:val="1"/>
      <w:numFmt w:val="decimal"/>
      <w:lvlText w:val="%1."/>
      <w:lvlJc w:val="left"/>
      <w:pPr>
        <w:ind w:left="651" w:hanging="4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A0874E2">
      <w:numFmt w:val="bullet"/>
      <w:lvlText w:val="•"/>
      <w:lvlJc w:val="left"/>
      <w:pPr>
        <w:ind w:left="178" w:hanging="2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4322912">
      <w:numFmt w:val="bullet"/>
      <w:lvlText w:val="•"/>
      <w:lvlJc w:val="left"/>
      <w:pPr>
        <w:ind w:left="1688" w:hanging="204"/>
      </w:pPr>
      <w:rPr>
        <w:rFonts w:hint="default"/>
        <w:lang w:val="ru-RU" w:eastAsia="en-US" w:bidi="ar-SA"/>
      </w:rPr>
    </w:lvl>
    <w:lvl w:ilvl="3" w:tplc="241A5B86">
      <w:numFmt w:val="bullet"/>
      <w:lvlText w:val="•"/>
      <w:lvlJc w:val="left"/>
      <w:pPr>
        <w:ind w:left="2717" w:hanging="204"/>
      </w:pPr>
      <w:rPr>
        <w:rFonts w:hint="default"/>
        <w:lang w:val="ru-RU" w:eastAsia="en-US" w:bidi="ar-SA"/>
      </w:rPr>
    </w:lvl>
    <w:lvl w:ilvl="4" w:tplc="A90EF39E">
      <w:numFmt w:val="bullet"/>
      <w:lvlText w:val="•"/>
      <w:lvlJc w:val="left"/>
      <w:pPr>
        <w:ind w:left="3746" w:hanging="204"/>
      </w:pPr>
      <w:rPr>
        <w:rFonts w:hint="default"/>
        <w:lang w:val="ru-RU" w:eastAsia="en-US" w:bidi="ar-SA"/>
      </w:rPr>
    </w:lvl>
    <w:lvl w:ilvl="5" w:tplc="8B44556E">
      <w:numFmt w:val="bullet"/>
      <w:lvlText w:val="•"/>
      <w:lvlJc w:val="left"/>
      <w:pPr>
        <w:ind w:left="4775" w:hanging="204"/>
      </w:pPr>
      <w:rPr>
        <w:rFonts w:hint="default"/>
        <w:lang w:val="ru-RU" w:eastAsia="en-US" w:bidi="ar-SA"/>
      </w:rPr>
    </w:lvl>
    <w:lvl w:ilvl="6" w:tplc="B398464A">
      <w:numFmt w:val="bullet"/>
      <w:lvlText w:val="•"/>
      <w:lvlJc w:val="left"/>
      <w:pPr>
        <w:ind w:left="5804" w:hanging="204"/>
      </w:pPr>
      <w:rPr>
        <w:rFonts w:hint="default"/>
        <w:lang w:val="ru-RU" w:eastAsia="en-US" w:bidi="ar-SA"/>
      </w:rPr>
    </w:lvl>
    <w:lvl w:ilvl="7" w:tplc="F1644C28">
      <w:numFmt w:val="bullet"/>
      <w:lvlText w:val="•"/>
      <w:lvlJc w:val="left"/>
      <w:pPr>
        <w:ind w:left="6832" w:hanging="204"/>
      </w:pPr>
      <w:rPr>
        <w:rFonts w:hint="default"/>
        <w:lang w:val="ru-RU" w:eastAsia="en-US" w:bidi="ar-SA"/>
      </w:rPr>
    </w:lvl>
    <w:lvl w:ilvl="8" w:tplc="1CA2F97C">
      <w:numFmt w:val="bullet"/>
      <w:lvlText w:val="•"/>
      <w:lvlJc w:val="left"/>
      <w:pPr>
        <w:ind w:left="7861" w:hanging="204"/>
      </w:pPr>
      <w:rPr>
        <w:rFonts w:hint="default"/>
        <w:lang w:val="ru-RU" w:eastAsia="en-US" w:bidi="ar-SA"/>
      </w:rPr>
    </w:lvl>
  </w:abstractNum>
  <w:abstractNum w:abstractNumId="29" w15:restartNumberingAfterBreak="0">
    <w:nsid w:val="71355B08"/>
    <w:multiLevelType w:val="hybridMultilevel"/>
    <w:tmpl w:val="2EC80C0E"/>
    <w:lvl w:ilvl="0" w:tplc="D6842FA4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ACCF700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55DE9B0E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02082CBC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755472A8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126E5C80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F18E93EC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533EE446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F1D05D8A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30" w15:restartNumberingAfterBreak="0">
    <w:nsid w:val="77DF65D2"/>
    <w:multiLevelType w:val="hybridMultilevel"/>
    <w:tmpl w:val="DC7C3C6C"/>
    <w:lvl w:ilvl="0" w:tplc="4D307BFC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B6D26E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7FC413B4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27F6857A">
      <w:numFmt w:val="bullet"/>
      <w:lvlText w:val="•"/>
      <w:lvlJc w:val="left"/>
      <w:pPr>
        <w:ind w:left="2392" w:hanging="135"/>
      </w:pPr>
      <w:rPr>
        <w:rFonts w:hint="default"/>
        <w:lang w:val="ru-RU" w:eastAsia="en-US" w:bidi="ar-SA"/>
      </w:rPr>
    </w:lvl>
    <w:lvl w:ilvl="4" w:tplc="17880916">
      <w:numFmt w:val="bullet"/>
      <w:lvlText w:val="•"/>
      <w:lvlJc w:val="left"/>
      <w:pPr>
        <w:ind w:left="3143" w:hanging="135"/>
      </w:pPr>
      <w:rPr>
        <w:rFonts w:hint="default"/>
        <w:lang w:val="ru-RU" w:eastAsia="en-US" w:bidi="ar-SA"/>
      </w:rPr>
    </w:lvl>
    <w:lvl w:ilvl="5" w:tplc="D3FC2C60">
      <w:numFmt w:val="bullet"/>
      <w:lvlText w:val="•"/>
      <w:lvlJc w:val="left"/>
      <w:pPr>
        <w:ind w:left="3894" w:hanging="135"/>
      </w:pPr>
      <w:rPr>
        <w:rFonts w:hint="default"/>
        <w:lang w:val="ru-RU" w:eastAsia="en-US" w:bidi="ar-SA"/>
      </w:rPr>
    </w:lvl>
    <w:lvl w:ilvl="6" w:tplc="AE160490">
      <w:numFmt w:val="bullet"/>
      <w:lvlText w:val="•"/>
      <w:lvlJc w:val="left"/>
      <w:pPr>
        <w:ind w:left="4644" w:hanging="135"/>
      </w:pPr>
      <w:rPr>
        <w:rFonts w:hint="default"/>
        <w:lang w:val="ru-RU" w:eastAsia="en-US" w:bidi="ar-SA"/>
      </w:rPr>
    </w:lvl>
    <w:lvl w:ilvl="7" w:tplc="41C461E2">
      <w:numFmt w:val="bullet"/>
      <w:lvlText w:val="•"/>
      <w:lvlJc w:val="left"/>
      <w:pPr>
        <w:ind w:left="5395" w:hanging="135"/>
      </w:pPr>
      <w:rPr>
        <w:rFonts w:hint="default"/>
        <w:lang w:val="ru-RU" w:eastAsia="en-US" w:bidi="ar-SA"/>
      </w:rPr>
    </w:lvl>
    <w:lvl w:ilvl="8" w:tplc="B80AD6D4">
      <w:numFmt w:val="bullet"/>
      <w:lvlText w:val="•"/>
      <w:lvlJc w:val="left"/>
      <w:pPr>
        <w:ind w:left="6146" w:hanging="135"/>
      </w:pPr>
      <w:rPr>
        <w:rFonts w:hint="default"/>
        <w:lang w:val="ru-RU" w:eastAsia="en-US" w:bidi="ar-SA"/>
      </w:rPr>
    </w:lvl>
  </w:abstractNum>
  <w:abstractNum w:abstractNumId="31" w15:restartNumberingAfterBreak="0">
    <w:nsid w:val="7A3C21E5"/>
    <w:multiLevelType w:val="hybridMultilevel"/>
    <w:tmpl w:val="0CDCAC70"/>
    <w:lvl w:ilvl="0" w:tplc="D6F876C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46CB6FA">
      <w:numFmt w:val="bullet"/>
      <w:lvlText w:val="•"/>
      <w:lvlJc w:val="left"/>
      <w:pPr>
        <w:ind w:left="890" w:hanging="140"/>
      </w:pPr>
      <w:rPr>
        <w:rFonts w:hint="default"/>
        <w:lang w:val="ru-RU" w:eastAsia="en-US" w:bidi="ar-SA"/>
      </w:rPr>
    </w:lvl>
    <w:lvl w:ilvl="2" w:tplc="0C7440E2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3" w:tplc="79CCED64">
      <w:numFmt w:val="bullet"/>
      <w:lvlText w:val="•"/>
      <w:lvlJc w:val="left"/>
      <w:pPr>
        <w:ind w:left="2392" w:hanging="140"/>
      </w:pPr>
      <w:rPr>
        <w:rFonts w:hint="default"/>
        <w:lang w:val="ru-RU" w:eastAsia="en-US" w:bidi="ar-SA"/>
      </w:rPr>
    </w:lvl>
    <w:lvl w:ilvl="4" w:tplc="9B2C7B82">
      <w:numFmt w:val="bullet"/>
      <w:lvlText w:val="•"/>
      <w:lvlJc w:val="left"/>
      <w:pPr>
        <w:ind w:left="3143" w:hanging="140"/>
      </w:pPr>
      <w:rPr>
        <w:rFonts w:hint="default"/>
        <w:lang w:val="ru-RU" w:eastAsia="en-US" w:bidi="ar-SA"/>
      </w:rPr>
    </w:lvl>
    <w:lvl w:ilvl="5" w:tplc="AD6A2B18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6" w:tplc="AB1AA2EE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7" w:tplc="15466B74">
      <w:numFmt w:val="bullet"/>
      <w:lvlText w:val="•"/>
      <w:lvlJc w:val="left"/>
      <w:pPr>
        <w:ind w:left="5395" w:hanging="140"/>
      </w:pPr>
      <w:rPr>
        <w:rFonts w:hint="default"/>
        <w:lang w:val="ru-RU" w:eastAsia="en-US" w:bidi="ar-SA"/>
      </w:rPr>
    </w:lvl>
    <w:lvl w:ilvl="8" w:tplc="BF640254">
      <w:numFmt w:val="bullet"/>
      <w:lvlText w:val="•"/>
      <w:lvlJc w:val="left"/>
      <w:pPr>
        <w:ind w:left="6146" w:hanging="140"/>
      </w:pPr>
      <w:rPr>
        <w:rFonts w:hint="default"/>
        <w:lang w:val="ru-RU" w:eastAsia="en-US" w:bidi="ar-SA"/>
      </w:rPr>
    </w:lvl>
  </w:abstractNum>
  <w:abstractNum w:abstractNumId="32" w15:restartNumberingAfterBreak="0">
    <w:nsid w:val="7E0B3C49"/>
    <w:multiLevelType w:val="hybridMultilevel"/>
    <w:tmpl w:val="1F36A40A"/>
    <w:lvl w:ilvl="0" w:tplc="9864D09C">
      <w:numFmt w:val="bullet"/>
      <w:lvlText w:val="-"/>
      <w:lvlJc w:val="left"/>
      <w:pPr>
        <w:ind w:left="144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FA7558"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2" w:tplc="2A9C2C52">
      <w:numFmt w:val="bullet"/>
      <w:lvlText w:val="•"/>
      <w:lvlJc w:val="left"/>
      <w:pPr>
        <w:ind w:left="1641" w:hanging="135"/>
      </w:pPr>
      <w:rPr>
        <w:rFonts w:hint="default"/>
        <w:lang w:val="ru-RU" w:eastAsia="en-US" w:bidi="ar-SA"/>
      </w:rPr>
    </w:lvl>
    <w:lvl w:ilvl="3" w:tplc="C8E6B298">
      <w:numFmt w:val="bullet"/>
      <w:lvlText w:val="•"/>
      <w:lvlJc w:val="left"/>
      <w:pPr>
        <w:ind w:left="2391" w:hanging="135"/>
      </w:pPr>
      <w:rPr>
        <w:rFonts w:hint="default"/>
        <w:lang w:val="ru-RU" w:eastAsia="en-US" w:bidi="ar-SA"/>
      </w:rPr>
    </w:lvl>
    <w:lvl w:ilvl="4" w:tplc="24DA0674">
      <w:numFmt w:val="bullet"/>
      <w:lvlText w:val="•"/>
      <w:lvlJc w:val="left"/>
      <w:pPr>
        <w:ind w:left="3142" w:hanging="135"/>
      </w:pPr>
      <w:rPr>
        <w:rFonts w:hint="default"/>
        <w:lang w:val="ru-RU" w:eastAsia="en-US" w:bidi="ar-SA"/>
      </w:rPr>
    </w:lvl>
    <w:lvl w:ilvl="5" w:tplc="0DE8CD76">
      <w:numFmt w:val="bullet"/>
      <w:lvlText w:val="•"/>
      <w:lvlJc w:val="left"/>
      <w:pPr>
        <w:ind w:left="3893" w:hanging="135"/>
      </w:pPr>
      <w:rPr>
        <w:rFonts w:hint="default"/>
        <w:lang w:val="ru-RU" w:eastAsia="en-US" w:bidi="ar-SA"/>
      </w:rPr>
    </w:lvl>
    <w:lvl w:ilvl="6" w:tplc="BBA43346">
      <w:numFmt w:val="bullet"/>
      <w:lvlText w:val="•"/>
      <w:lvlJc w:val="left"/>
      <w:pPr>
        <w:ind w:left="4643" w:hanging="135"/>
      </w:pPr>
      <w:rPr>
        <w:rFonts w:hint="default"/>
        <w:lang w:val="ru-RU" w:eastAsia="en-US" w:bidi="ar-SA"/>
      </w:rPr>
    </w:lvl>
    <w:lvl w:ilvl="7" w:tplc="82628D3E">
      <w:numFmt w:val="bullet"/>
      <w:lvlText w:val="•"/>
      <w:lvlJc w:val="left"/>
      <w:pPr>
        <w:ind w:left="5394" w:hanging="135"/>
      </w:pPr>
      <w:rPr>
        <w:rFonts w:hint="default"/>
        <w:lang w:val="ru-RU" w:eastAsia="en-US" w:bidi="ar-SA"/>
      </w:rPr>
    </w:lvl>
    <w:lvl w:ilvl="8" w:tplc="3022D2E6">
      <w:numFmt w:val="bullet"/>
      <w:lvlText w:val="•"/>
      <w:lvlJc w:val="left"/>
      <w:pPr>
        <w:ind w:left="6144" w:hanging="135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21"/>
  </w:num>
  <w:num w:numId="3">
    <w:abstractNumId w:val="17"/>
  </w:num>
  <w:num w:numId="4">
    <w:abstractNumId w:val="19"/>
  </w:num>
  <w:num w:numId="5">
    <w:abstractNumId w:val="14"/>
  </w:num>
  <w:num w:numId="6">
    <w:abstractNumId w:val="26"/>
  </w:num>
  <w:num w:numId="7">
    <w:abstractNumId w:val="27"/>
  </w:num>
  <w:num w:numId="8">
    <w:abstractNumId w:val="8"/>
  </w:num>
  <w:num w:numId="9">
    <w:abstractNumId w:val="11"/>
  </w:num>
  <w:num w:numId="10">
    <w:abstractNumId w:val="4"/>
  </w:num>
  <w:num w:numId="11">
    <w:abstractNumId w:val="15"/>
  </w:num>
  <w:num w:numId="12">
    <w:abstractNumId w:val="5"/>
  </w:num>
  <w:num w:numId="13">
    <w:abstractNumId w:val="6"/>
  </w:num>
  <w:num w:numId="14">
    <w:abstractNumId w:val="23"/>
  </w:num>
  <w:num w:numId="15">
    <w:abstractNumId w:val="18"/>
  </w:num>
  <w:num w:numId="16">
    <w:abstractNumId w:val="20"/>
  </w:num>
  <w:num w:numId="17">
    <w:abstractNumId w:val="2"/>
  </w:num>
  <w:num w:numId="18">
    <w:abstractNumId w:val="29"/>
  </w:num>
  <w:num w:numId="19">
    <w:abstractNumId w:val="31"/>
  </w:num>
  <w:num w:numId="20">
    <w:abstractNumId w:val="24"/>
  </w:num>
  <w:num w:numId="21">
    <w:abstractNumId w:val="1"/>
  </w:num>
  <w:num w:numId="22">
    <w:abstractNumId w:val="9"/>
  </w:num>
  <w:num w:numId="23">
    <w:abstractNumId w:val="7"/>
  </w:num>
  <w:num w:numId="24">
    <w:abstractNumId w:val="30"/>
  </w:num>
  <w:num w:numId="25">
    <w:abstractNumId w:val="3"/>
  </w:num>
  <w:num w:numId="26">
    <w:abstractNumId w:val="32"/>
  </w:num>
  <w:num w:numId="27">
    <w:abstractNumId w:val="12"/>
  </w:num>
  <w:num w:numId="28">
    <w:abstractNumId w:val="13"/>
  </w:num>
  <w:num w:numId="29">
    <w:abstractNumId w:val="22"/>
  </w:num>
  <w:num w:numId="30">
    <w:abstractNumId w:val="25"/>
  </w:num>
  <w:num w:numId="31">
    <w:abstractNumId w:val="10"/>
  </w:num>
  <w:num w:numId="32">
    <w:abstractNumId w:val="0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57C"/>
    <w:rsid w:val="0007696F"/>
    <w:rsid w:val="001769CE"/>
    <w:rsid w:val="0022768E"/>
    <w:rsid w:val="002F4304"/>
    <w:rsid w:val="004646AD"/>
    <w:rsid w:val="005A22D1"/>
    <w:rsid w:val="00874869"/>
    <w:rsid w:val="00C82525"/>
    <w:rsid w:val="00D0457C"/>
    <w:rsid w:val="00EE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16D67C"/>
  <w15:docId w15:val="{CBD57485-A793-4578-8906-78AFD6F0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17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1062" w:hanging="6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48"/>
      <w:ind w:left="1256" w:right="97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7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E0D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DD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6008</Words>
  <Characters>34246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9</cp:revision>
  <cp:lastPrinted>2021-02-09T08:22:00Z</cp:lastPrinted>
  <dcterms:created xsi:type="dcterms:W3CDTF">2021-02-08T07:46:00Z</dcterms:created>
  <dcterms:modified xsi:type="dcterms:W3CDTF">2021-03-09T06:45:00Z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