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A3C" w:rsidRPr="007E0A3C" w:rsidRDefault="007E0A3C" w:rsidP="007E0A3C">
      <w:pPr>
        <w:ind w:hanging="567"/>
        <w:jc w:val="center"/>
        <w:rPr>
          <w:b/>
          <w:sz w:val="28"/>
          <w:szCs w:val="28"/>
          <w:lang w:eastAsia="en-US" w:bidi="ar-SA"/>
        </w:rPr>
      </w:pPr>
      <w:r w:rsidRPr="007E0A3C">
        <w:rPr>
          <w:b/>
          <w:sz w:val="28"/>
          <w:szCs w:val="28"/>
          <w:lang w:eastAsia="en-US" w:bidi="ar-SA"/>
        </w:rPr>
        <w:t>МИНИСТЕРСТВО ОБРАЗОВАНИЯ И НАУКИ РЕСПУБЛИКИ ИНГУШЕТИЯ</w:t>
      </w:r>
    </w:p>
    <w:p w:rsidR="007E0A3C" w:rsidRPr="007E0A3C" w:rsidRDefault="007E0A3C" w:rsidP="007E0A3C">
      <w:pPr>
        <w:suppressLineNumbers/>
        <w:ind w:hanging="567"/>
        <w:jc w:val="center"/>
        <w:rPr>
          <w:b/>
          <w:sz w:val="28"/>
          <w:szCs w:val="28"/>
          <w:lang w:eastAsia="en-US" w:bidi="ar-SA"/>
        </w:rPr>
      </w:pPr>
      <w:r w:rsidRPr="007E0A3C">
        <w:rPr>
          <w:b/>
          <w:sz w:val="28"/>
          <w:szCs w:val="28"/>
          <w:lang w:eastAsia="en-US" w:bidi="ar-SA"/>
        </w:rPr>
        <w:t>ЧАСТНОЕ ПРОФЕССИОНАЛЬНОЕ ОБРАЗОВАТЕЛЬНОЕ УЧРЕЖДЕНИЕ</w:t>
      </w:r>
    </w:p>
    <w:p w:rsidR="007E0A3C" w:rsidRPr="007E0A3C" w:rsidRDefault="007E0A3C" w:rsidP="007E0A3C">
      <w:pPr>
        <w:suppressLineNumbers/>
        <w:ind w:hanging="567"/>
        <w:jc w:val="center"/>
        <w:rPr>
          <w:b/>
          <w:sz w:val="36"/>
          <w:szCs w:val="32"/>
          <w:lang w:eastAsia="en-US" w:bidi="ar-SA"/>
        </w:rPr>
      </w:pPr>
      <w:r w:rsidRPr="007E0A3C">
        <w:rPr>
          <w:b/>
          <w:sz w:val="36"/>
          <w:szCs w:val="32"/>
          <w:lang w:eastAsia="en-US" w:bidi="ar-SA"/>
        </w:rPr>
        <w:t>«Многопрофильный колледж Республики Ингушетия»</w:t>
      </w:r>
    </w:p>
    <w:p w:rsidR="007E0A3C" w:rsidRPr="007E0A3C" w:rsidRDefault="007E0A3C" w:rsidP="007E0A3C">
      <w:pPr>
        <w:suppressLineNumbers/>
        <w:jc w:val="center"/>
        <w:rPr>
          <w:sz w:val="28"/>
          <w:szCs w:val="28"/>
          <w:lang w:eastAsia="en-US" w:bidi="ar-SA"/>
        </w:rPr>
      </w:pPr>
    </w:p>
    <w:p w:rsidR="007E0A3C" w:rsidRPr="007E0A3C" w:rsidRDefault="007E0A3C" w:rsidP="007E0A3C">
      <w:pPr>
        <w:suppressLineNumbers/>
        <w:jc w:val="center"/>
        <w:rPr>
          <w:sz w:val="28"/>
          <w:szCs w:val="28"/>
          <w:lang w:eastAsia="en-US" w:bidi="ar-SA"/>
        </w:rPr>
      </w:pPr>
    </w:p>
    <w:p w:rsidR="007E0A3C" w:rsidRPr="007E0A3C" w:rsidRDefault="007E0A3C" w:rsidP="007E0A3C">
      <w:pPr>
        <w:ind w:firstLine="567"/>
        <w:jc w:val="both"/>
        <w:rPr>
          <w:sz w:val="24"/>
          <w:szCs w:val="24"/>
          <w:lang w:eastAsia="en-US" w:bidi="ar-SA"/>
        </w:rPr>
      </w:pPr>
      <w:r w:rsidRPr="007E0A3C">
        <w:rPr>
          <w:lang w:eastAsia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52.8pt;margin-top:5.85pt;width:4in;height:122.25pt;z-index:251659264" stroked="f">
            <v:textbox>
              <w:txbxContent>
                <w:p w:rsidR="007E0A3C" w:rsidRDefault="007E0A3C" w:rsidP="007E0A3C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7E0A3C">
        <w:rPr>
          <w:lang w:eastAsia="en-US" w:bidi="ar-SA"/>
        </w:rPr>
        <w:pict>
          <v:shape id="_x0000_s1029" type="#_x0000_t202" style="position:absolute;left:0;text-align:left;margin-left:228.7pt;margin-top:5.85pt;width:254.3pt;height:122.25pt;z-index:251660288" stroked="f">
            <v:textbox>
              <w:txbxContent>
                <w:p w:rsidR="007E0A3C" w:rsidRDefault="007E0A3C" w:rsidP="007E0A3C">
                  <w:pPr>
                    <w:rPr>
                      <w:caps/>
                    </w:rPr>
                  </w:pPr>
                </w:p>
                <w:p w:rsidR="007E0A3C" w:rsidRDefault="007E0A3C" w:rsidP="007E0A3C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7E0A3C" w:rsidRDefault="007E0A3C" w:rsidP="007E0A3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7E0A3C" w:rsidRDefault="007E0A3C" w:rsidP="007E0A3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:rsidR="007E0A3C" w:rsidRDefault="007E0A3C" w:rsidP="007E0A3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7E0A3C" w:rsidRDefault="007E0A3C" w:rsidP="007E0A3C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7E0A3C" w:rsidRPr="007E0A3C" w:rsidRDefault="007E0A3C" w:rsidP="007E0A3C">
      <w:pPr>
        <w:ind w:firstLine="567"/>
        <w:jc w:val="both"/>
        <w:rPr>
          <w:sz w:val="24"/>
          <w:szCs w:val="24"/>
          <w:lang w:eastAsia="en-US" w:bidi="ar-SA"/>
        </w:rPr>
      </w:pPr>
    </w:p>
    <w:p w:rsidR="007E0A3C" w:rsidRPr="007E0A3C" w:rsidRDefault="007E0A3C" w:rsidP="007E0A3C">
      <w:pPr>
        <w:ind w:firstLine="567"/>
        <w:jc w:val="both"/>
        <w:rPr>
          <w:sz w:val="24"/>
          <w:szCs w:val="24"/>
          <w:lang w:eastAsia="en-US" w:bidi="ar-SA"/>
        </w:rPr>
      </w:pPr>
    </w:p>
    <w:p w:rsidR="007E0A3C" w:rsidRPr="007E0A3C" w:rsidRDefault="007E0A3C" w:rsidP="007E0A3C">
      <w:pPr>
        <w:ind w:firstLine="567"/>
        <w:jc w:val="both"/>
        <w:rPr>
          <w:sz w:val="24"/>
          <w:szCs w:val="24"/>
          <w:lang w:eastAsia="en-US" w:bidi="ar-SA"/>
        </w:rPr>
      </w:pPr>
    </w:p>
    <w:p w:rsidR="007E0A3C" w:rsidRPr="007E0A3C" w:rsidRDefault="007E0A3C" w:rsidP="007E0A3C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0"/>
          <w:szCs w:val="20"/>
          <w:lang w:eastAsia="en-US" w:bidi="ar-SA"/>
        </w:rPr>
      </w:pPr>
      <w:r w:rsidRPr="007E0A3C">
        <w:rPr>
          <w:sz w:val="28"/>
          <w:szCs w:val="28"/>
          <w:lang w:eastAsia="en-US" w:bidi="ar-SA"/>
        </w:rPr>
        <w:t xml:space="preserve">        </w:t>
      </w:r>
    </w:p>
    <w:p w:rsidR="007E0A3C" w:rsidRPr="007E0A3C" w:rsidRDefault="007E0A3C" w:rsidP="007E0A3C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p w:rsidR="007E0A3C" w:rsidRPr="007E0A3C" w:rsidRDefault="007E0A3C" w:rsidP="007E0A3C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p w:rsidR="007E0A3C" w:rsidRPr="007E0A3C" w:rsidRDefault="007E0A3C" w:rsidP="007E0A3C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</w:tblGrid>
      <w:tr w:rsidR="007E0A3C" w:rsidRPr="007E0A3C" w:rsidTr="007E0A3C">
        <w:tc>
          <w:tcPr>
            <w:tcW w:w="5211" w:type="dxa"/>
          </w:tcPr>
          <w:p w:rsidR="007E0A3C" w:rsidRPr="007E0A3C" w:rsidRDefault="007E0A3C" w:rsidP="007E0A3C">
            <w:pPr>
              <w:widowControl/>
              <w:suppressLineNumbers/>
              <w:autoSpaceDE/>
              <w:autoSpaceDN/>
              <w:rPr>
                <w:sz w:val="20"/>
                <w:szCs w:val="20"/>
                <w:lang w:eastAsia="en-US" w:bidi="ar-SA"/>
              </w:rPr>
            </w:pPr>
          </w:p>
        </w:tc>
      </w:tr>
    </w:tbl>
    <w:p w:rsidR="007E0A3C" w:rsidRPr="007E0A3C" w:rsidRDefault="007E0A3C" w:rsidP="007E0A3C">
      <w:pPr>
        <w:widowControl/>
        <w:suppressLineNumbers/>
        <w:autoSpaceDE/>
        <w:autoSpaceDN/>
        <w:rPr>
          <w:sz w:val="20"/>
          <w:szCs w:val="20"/>
          <w:lang w:eastAsia="en-US" w:bidi="ar-SA"/>
        </w:rPr>
      </w:pPr>
    </w:p>
    <w:p w:rsidR="007E0A3C" w:rsidRPr="007E0A3C" w:rsidRDefault="007E0A3C" w:rsidP="007E0A3C">
      <w:pPr>
        <w:keepNext/>
        <w:suppressLineNumbers/>
        <w:adjustRightInd w:val="0"/>
        <w:spacing w:before="120"/>
        <w:jc w:val="center"/>
        <w:outlineLvl w:val="0"/>
        <w:rPr>
          <w:b/>
          <w:sz w:val="52"/>
          <w:szCs w:val="20"/>
          <w:lang w:bidi="ar-SA"/>
        </w:rPr>
      </w:pPr>
      <w:r w:rsidRPr="007E0A3C">
        <w:rPr>
          <w:b/>
          <w:sz w:val="52"/>
          <w:szCs w:val="20"/>
          <w:lang w:bidi="ar-SA"/>
        </w:rPr>
        <w:t>РАБОЧАЯ ПРОГРАММА</w:t>
      </w:r>
    </w:p>
    <w:p w:rsidR="007E0A3C" w:rsidRPr="007E0A3C" w:rsidRDefault="007E0A3C" w:rsidP="007E0A3C">
      <w:pPr>
        <w:keepNext/>
        <w:adjustRightInd w:val="0"/>
        <w:spacing w:before="120"/>
        <w:jc w:val="center"/>
        <w:outlineLvl w:val="3"/>
        <w:rPr>
          <w:b/>
          <w:sz w:val="36"/>
          <w:szCs w:val="36"/>
          <w:lang w:bidi="ar-SA"/>
        </w:rPr>
      </w:pPr>
      <w:r w:rsidRPr="007E0A3C">
        <w:rPr>
          <w:b/>
          <w:sz w:val="36"/>
          <w:szCs w:val="36"/>
          <w:lang w:bidi="ar-SA"/>
        </w:rPr>
        <w:t xml:space="preserve">УЧЕБНОЙ ДИСЦИПЛИНЫ </w:t>
      </w:r>
    </w:p>
    <w:p w:rsidR="007E0A3C" w:rsidRPr="007E0A3C" w:rsidRDefault="007E0A3C" w:rsidP="007E0A3C">
      <w:pPr>
        <w:widowControl/>
        <w:autoSpaceDE/>
        <w:autoSpaceDN/>
        <w:jc w:val="center"/>
        <w:rPr>
          <w:b/>
          <w:bCs/>
          <w:sz w:val="32"/>
          <w:szCs w:val="32"/>
          <w:lang w:bidi="ar-SA"/>
        </w:rPr>
      </w:pPr>
      <w:r w:rsidRPr="007E0A3C">
        <w:rPr>
          <w:b/>
          <w:bCs/>
          <w:sz w:val="32"/>
          <w:szCs w:val="32"/>
          <w:lang w:bidi="ar-SA"/>
        </w:rPr>
        <w:t>ОП.0</w:t>
      </w:r>
      <w:r>
        <w:rPr>
          <w:b/>
          <w:bCs/>
          <w:sz w:val="32"/>
          <w:szCs w:val="32"/>
          <w:lang w:bidi="ar-SA"/>
        </w:rPr>
        <w:t>3</w:t>
      </w:r>
    </w:p>
    <w:p w:rsidR="007E0A3C" w:rsidRPr="007E0A3C" w:rsidRDefault="007E0A3C" w:rsidP="007E0A3C">
      <w:pPr>
        <w:keepNext/>
        <w:adjustRightInd w:val="0"/>
        <w:spacing w:before="120"/>
        <w:jc w:val="center"/>
        <w:outlineLvl w:val="3"/>
        <w:rPr>
          <w:b/>
          <w:iCs/>
          <w:sz w:val="36"/>
          <w:szCs w:val="36"/>
          <w:lang w:bidi="ar-SA"/>
        </w:rPr>
      </w:pPr>
      <w:r w:rsidRPr="007E0A3C">
        <w:rPr>
          <w:b/>
          <w:iCs/>
          <w:sz w:val="44"/>
          <w:szCs w:val="44"/>
          <w:lang w:bidi="ar-SA"/>
        </w:rPr>
        <w:t>«</w:t>
      </w:r>
      <w:r>
        <w:rPr>
          <w:b/>
          <w:iCs/>
          <w:sz w:val="44"/>
          <w:szCs w:val="44"/>
          <w:lang w:bidi="ar-SA"/>
        </w:rPr>
        <w:t>Административ</w:t>
      </w:r>
      <w:r w:rsidRPr="007E0A3C">
        <w:rPr>
          <w:b/>
          <w:iCs/>
          <w:sz w:val="44"/>
          <w:szCs w:val="44"/>
          <w:lang w:bidi="ar-SA"/>
        </w:rPr>
        <w:t xml:space="preserve">ное право» </w:t>
      </w:r>
    </w:p>
    <w:p w:rsidR="007E0A3C" w:rsidRPr="007E0A3C" w:rsidRDefault="007E0A3C" w:rsidP="007E0A3C">
      <w:pPr>
        <w:widowControl/>
        <w:autoSpaceDE/>
        <w:autoSpaceDN/>
        <w:rPr>
          <w:i/>
          <w:sz w:val="20"/>
          <w:szCs w:val="20"/>
          <w:lang w:eastAsia="en-US" w:bidi="ar-SA"/>
        </w:rPr>
      </w:pPr>
    </w:p>
    <w:p w:rsidR="007E0A3C" w:rsidRPr="007E0A3C" w:rsidRDefault="007E0A3C" w:rsidP="007E0A3C">
      <w:pPr>
        <w:autoSpaceDE/>
        <w:autoSpaceDN/>
        <w:ind w:left="23"/>
        <w:jc w:val="center"/>
        <w:rPr>
          <w:sz w:val="28"/>
          <w:szCs w:val="28"/>
          <w:lang w:eastAsia="en-US" w:bidi="ar-SA"/>
        </w:rPr>
      </w:pPr>
      <w:r w:rsidRPr="007E0A3C">
        <w:rPr>
          <w:sz w:val="28"/>
          <w:szCs w:val="28"/>
          <w:lang w:eastAsia="en-US" w:bidi="ar-SA"/>
        </w:rPr>
        <w:t>Специальность</w:t>
      </w:r>
    </w:p>
    <w:p w:rsidR="007E0A3C" w:rsidRPr="007E0A3C" w:rsidRDefault="007E0A3C" w:rsidP="007E0A3C">
      <w:pPr>
        <w:autoSpaceDE/>
        <w:autoSpaceDN/>
        <w:jc w:val="center"/>
        <w:rPr>
          <w:sz w:val="28"/>
          <w:szCs w:val="28"/>
          <w:u w:val="single"/>
          <w:lang w:eastAsia="en-US" w:bidi="ar-SA"/>
        </w:rPr>
      </w:pPr>
      <w:r w:rsidRPr="007E0A3C">
        <w:rPr>
          <w:sz w:val="28"/>
          <w:szCs w:val="28"/>
          <w:u w:val="single"/>
          <w:lang w:eastAsia="en-US" w:bidi="ar-SA"/>
        </w:rPr>
        <w:t>40.02.02 Правоохранительная деятельность</w:t>
      </w:r>
    </w:p>
    <w:p w:rsidR="007E0A3C" w:rsidRPr="007E0A3C" w:rsidRDefault="007E0A3C" w:rsidP="007E0A3C">
      <w:pPr>
        <w:autoSpaceDE/>
        <w:autoSpaceDN/>
        <w:ind w:left="23"/>
        <w:jc w:val="center"/>
        <w:rPr>
          <w:sz w:val="28"/>
          <w:szCs w:val="28"/>
          <w:vertAlign w:val="superscript"/>
          <w:lang w:eastAsia="en-US" w:bidi="ar-SA"/>
        </w:rPr>
      </w:pPr>
      <w:r w:rsidRPr="007E0A3C">
        <w:rPr>
          <w:sz w:val="28"/>
          <w:szCs w:val="28"/>
          <w:vertAlign w:val="superscript"/>
          <w:lang w:eastAsia="en-US" w:bidi="ar-SA"/>
        </w:rPr>
        <w:t xml:space="preserve"> (код и наименование специальности)</w:t>
      </w:r>
    </w:p>
    <w:p w:rsidR="007E0A3C" w:rsidRPr="007E0A3C" w:rsidRDefault="007E0A3C" w:rsidP="007E0A3C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</w:p>
    <w:p w:rsidR="007E0A3C" w:rsidRPr="007E0A3C" w:rsidRDefault="007E0A3C" w:rsidP="007E0A3C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</w:p>
    <w:p w:rsidR="007E0A3C" w:rsidRPr="007E0A3C" w:rsidRDefault="007E0A3C" w:rsidP="007E0A3C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7E0A3C">
        <w:rPr>
          <w:bCs/>
          <w:sz w:val="28"/>
          <w:szCs w:val="28"/>
          <w:lang w:eastAsia="en-US" w:bidi="ar-SA"/>
        </w:rPr>
        <w:t>Программа подготовки</w:t>
      </w:r>
    </w:p>
    <w:p w:rsidR="007E0A3C" w:rsidRPr="007E0A3C" w:rsidRDefault="007E0A3C" w:rsidP="007E0A3C">
      <w:pPr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  <w:r w:rsidRPr="007E0A3C">
        <w:rPr>
          <w:bCs/>
          <w:sz w:val="28"/>
          <w:szCs w:val="28"/>
          <w:u w:val="single"/>
          <w:lang w:eastAsia="en-US" w:bidi="ar-SA"/>
        </w:rPr>
        <w:t>базовая</w:t>
      </w:r>
    </w:p>
    <w:p w:rsidR="007E0A3C" w:rsidRPr="007E0A3C" w:rsidRDefault="007E0A3C" w:rsidP="007E0A3C">
      <w:pPr>
        <w:autoSpaceDE/>
        <w:autoSpaceDN/>
        <w:ind w:left="23"/>
        <w:jc w:val="center"/>
        <w:rPr>
          <w:sz w:val="28"/>
          <w:szCs w:val="28"/>
          <w:lang w:eastAsia="en-US" w:bidi="ar-SA"/>
        </w:rPr>
      </w:pPr>
      <w:r w:rsidRPr="007E0A3C">
        <w:rPr>
          <w:sz w:val="28"/>
          <w:szCs w:val="28"/>
          <w:lang w:eastAsia="en-US" w:bidi="ar-SA"/>
        </w:rPr>
        <w:t xml:space="preserve"> (базовая, углубленная)</w:t>
      </w:r>
    </w:p>
    <w:p w:rsidR="007E0A3C" w:rsidRPr="007E0A3C" w:rsidRDefault="007E0A3C" w:rsidP="007E0A3C">
      <w:pPr>
        <w:autoSpaceDE/>
        <w:autoSpaceDN/>
        <w:ind w:left="23"/>
        <w:jc w:val="center"/>
        <w:rPr>
          <w:b/>
          <w:bCs/>
          <w:sz w:val="28"/>
          <w:szCs w:val="28"/>
          <w:lang w:eastAsia="en-US" w:bidi="ar-SA"/>
        </w:rPr>
      </w:pPr>
    </w:p>
    <w:p w:rsidR="007E0A3C" w:rsidRPr="007E0A3C" w:rsidRDefault="007E0A3C" w:rsidP="007E0A3C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7E0A3C">
        <w:rPr>
          <w:bCs/>
          <w:sz w:val="28"/>
          <w:szCs w:val="28"/>
          <w:lang w:eastAsia="en-US" w:bidi="ar-SA"/>
        </w:rPr>
        <w:t>Форма обучения</w:t>
      </w:r>
    </w:p>
    <w:p w:rsidR="007E0A3C" w:rsidRPr="007E0A3C" w:rsidRDefault="007E0A3C" w:rsidP="007E0A3C">
      <w:pPr>
        <w:tabs>
          <w:tab w:val="left" w:pos="142"/>
        </w:tabs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7E0A3C">
        <w:rPr>
          <w:bCs/>
          <w:sz w:val="28"/>
          <w:szCs w:val="28"/>
          <w:u w:val="single"/>
          <w:lang w:eastAsia="en-US" w:bidi="ar-SA"/>
        </w:rPr>
        <w:t>очная</w:t>
      </w:r>
      <w:bookmarkStart w:id="0" w:name="bookmark18"/>
    </w:p>
    <w:p w:rsidR="007E0A3C" w:rsidRPr="007E0A3C" w:rsidRDefault="007E0A3C" w:rsidP="007E0A3C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7E0A3C" w:rsidRPr="007E0A3C" w:rsidRDefault="007E0A3C" w:rsidP="007E0A3C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7E0A3C" w:rsidRPr="007E0A3C" w:rsidRDefault="007E0A3C" w:rsidP="007E0A3C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7E0A3C" w:rsidRPr="007E0A3C" w:rsidRDefault="007E0A3C" w:rsidP="007E0A3C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7E0A3C" w:rsidRPr="007E0A3C" w:rsidRDefault="007E0A3C" w:rsidP="007E0A3C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bookmarkEnd w:id="0"/>
    <w:p w:rsidR="007E0A3C" w:rsidRPr="007E0A3C" w:rsidRDefault="007E0A3C" w:rsidP="007E0A3C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7E0A3C" w:rsidRPr="007E0A3C" w:rsidRDefault="007E0A3C" w:rsidP="007E0A3C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7E0A3C" w:rsidRPr="007E0A3C" w:rsidRDefault="007E0A3C" w:rsidP="007E0A3C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7E0A3C" w:rsidRPr="007E0A3C" w:rsidRDefault="007E0A3C" w:rsidP="007E0A3C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7E0A3C" w:rsidRPr="007E0A3C" w:rsidRDefault="007E0A3C" w:rsidP="007E0A3C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7E0A3C" w:rsidRPr="007E0A3C" w:rsidRDefault="007E0A3C" w:rsidP="007E0A3C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7E0A3C" w:rsidRPr="007E0A3C" w:rsidRDefault="007E0A3C" w:rsidP="007E0A3C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7E0A3C" w:rsidRPr="007E0A3C" w:rsidRDefault="007E0A3C" w:rsidP="007E0A3C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7E0A3C" w:rsidRPr="007E0A3C" w:rsidRDefault="007E0A3C" w:rsidP="007E0A3C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7E0A3C" w:rsidRPr="007E0A3C" w:rsidRDefault="007E0A3C" w:rsidP="007E0A3C">
      <w:pPr>
        <w:widowControl/>
        <w:tabs>
          <w:tab w:val="left" w:pos="3660"/>
        </w:tabs>
        <w:autoSpaceDE/>
        <w:autoSpaceDN/>
        <w:rPr>
          <w:sz w:val="28"/>
          <w:szCs w:val="28"/>
          <w:lang w:eastAsia="en-US" w:bidi="ar-SA"/>
        </w:rPr>
      </w:pPr>
      <w:r w:rsidRPr="007E0A3C">
        <w:rPr>
          <w:sz w:val="20"/>
          <w:szCs w:val="20"/>
          <w:lang w:eastAsia="en-US" w:bidi="ar-SA"/>
        </w:rPr>
        <w:tab/>
      </w:r>
      <w:r w:rsidRPr="007E0A3C">
        <w:rPr>
          <w:sz w:val="28"/>
          <w:szCs w:val="28"/>
          <w:lang w:eastAsia="en-US" w:bidi="ar-SA"/>
        </w:rPr>
        <w:t>г.Сунжа,2020г.</w:t>
      </w:r>
    </w:p>
    <w:p w:rsidR="007E0A3C" w:rsidRPr="007E0A3C" w:rsidRDefault="007E0A3C" w:rsidP="007E0A3C">
      <w:pPr>
        <w:widowControl/>
        <w:tabs>
          <w:tab w:val="left" w:pos="3660"/>
        </w:tabs>
        <w:autoSpaceDE/>
        <w:autoSpaceDN/>
        <w:rPr>
          <w:sz w:val="20"/>
          <w:szCs w:val="20"/>
          <w:lang w:eastAsia="en-US" w:bidi="ar-SA"/>
        </w:rPr>
        <w:sectPr w:rsidR="007E0A3C" w:rsidRPr="007E0A3C" w:rsidSect="007E0A3C">
          <w:footerReference w:type="default" r:id="rId7"/>
          <w:type w:val="continuous"/>
          <w:pgSz w:w="11909" w:h="16838" w:code="9"/>
          <w:pgMar w:top="851" w:right="567" w:bottom="1134" w:left="1701" w:header="0" w:footer="560" w:gutter="0"/>
          <w:cols w:space="720"/>
          <w:noEndnote/>
          <w:docGrid w:linePitch="360"/>
        </w:sectPr>
      </w:pPr>
      <w:r w:rsidRPr="007E0A3C">
        <w:rPr>
          <w:sz w:val="20"/>
          <w:szCs w:val="20"/>
          <w:lang w:eastAsia="en-US" w:bidi="ar-SA"/>
        </w:rPr>
        <w:tab/>
      </w:r>
    </w:p>
    <w:p w:rsidR="007C6754" w:rsidRDefault="007C6754">
      <w:pPr>
        <w:pStyle w:val="a3"/>
        <w:ind w:left="0"/>
        <w:rPr>
          <w:sz w:val="26"/>
        </w:rPr>
      </w:pPr>
    </w:p>
    <w:p w:rsidR="007C6754" w:rsidRDefault="007C6754">
      <w:pPr>
        <w:pStyle w:val="a3"/>
        <w:ind w:left="0"/>
        <w:rPr>
          <w:sz w:val="26"/>
        </w:rPr>
      </w:pPr>
    </w:p>
    <w:p w:rsidR="007C6754" w:rsidRDefault="007C6754">
      <w:pPr>
        <w:pStyle w:val="a3"/>
        <w:spacing w:before="1"/>
        <w:ind w:left="0"/>
        <w:rPr>
          <w:sz w:val="33"/>
        </w:rPr>
      </w:pPr>
    </w:p>
    <w:p w:rsidR="007C6754" w:rsidRDefault="007C6754">
      <w:pPr>
        <w:pStyle w:val="a3"/>
        <w:ind w:left="0"/>
        <w:rPr>
          <w:sz w:val="30"/>
        </w:rPr>
      </w:pPr>
    </w:p>
    <w:p w:rsidR="007C6754" w:rsidRDefault="007C6754">
      <w:pPr>
        <w:pStyle w:val="a3"/>
        <w:ind w:left="0"/>
        <w:rPr>
          <w:sz w:val="30"/>
        </w:rPr>
      </w:pPr>
    </w:p>
    <w:p w:rsidR="007C6754" w:rsidRDefault="007C6754">
      <w:pPr>
        <w:pStyle w:val="a3"/>
        <w:ind w:left="0"/>
        <w:rPr>
          <w:sz w:val="30"/>
        </w:rPr>
      </w:pPr>
    </w:p>
    <w:p w:rsidR="007C6754" w:rsidRDefault="007C6754">
      <w:pPr>
        <w:pStyle w:val="a3"/>
        <w:ind w:left="0"/>
        <w:rPr>
          <w:sz w:val="30"/>
        </w:rPr>
      </w:pPr>
    </w:p>
    <w:p w:rsidR="007C6754" w:rsidRDefault="007C6754">
      <w:pPr>
        <w:spacing w:line="276" w:lineRule="auto"/>
        <w:jc w:val="center"/>
        <w:rPr>
          <w:sz w:val="28"/>
        </w:rPr>
        <w:sectPr w:rsidR="007C6754">
          <w:type w:val="continuous"/>
          <w:pgSz w:w="11900" w:h="16850"/>
          <w:pgMar w:top="1060" w:right="740" w:bottom="280" w:left="1560" w:header="720" w:footer="720" w:gutter="0"/>
          <w:cols w:space="720"/>
        </w:sectPr>
      </w:pPr>
    </w:p>
    <w:p w:rsidR="007C6754" w:rsidRDefault="007E0A3C">
      <w:pPr>
        <w:pStyle w:val="a3"/>
        <w:spacing w:before="66" w:line="276" w:lineRule="auto"/>
        <w:ind w:left="142" w:right="105"/>
        <w:jc w:val="both"/>
      </w:pPr>
      <w:r>
        <w:lastRenderedPageBreak/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 40.02.02 «Правоохранительная деятельность» от 12.05.2014 № 509.</w:t>
      </w:r>
    </w:p>
    <w:p w:rsidR="007C6754" w:rsidRDefault="007C6754">
      <w:pPr>
        <w:pStyle w:val="a3"/>
        <w:ind w:left="0"/>
        <w:rPr>
          <w:sz w:val="26"/>
        </w:rPr>
      </w:pPr>
    </w:p>
    <w:p w:rsidR="007C6754" w:rsidRDefault="007C6754">
      <w:pPr>
        <w:pStyle w:val="a3"/>
        <w:spacing w:before="5"/>
        <w:ind w:left="0"/>
        <w:rPr>
          <w:sz w:val="36"/>
        </w:rPr>
      </w:pPr>
    </w:p>
    <w:p w:rsidR="007C6754" w:rsidRDefault="007E0A3C" w:rsidP="007E0A3C">
      <w:pPr>
        <w:pStyle w:val="a3"/>
        <w:spacing w:line="276" w:lineRule="auto"/>
        <w:ind w:left="142" w:right="106"/>
        <w:jc w:val="both"/>
      </w:pPr>
      <w:r>
        <w:t>Организация-разработчик: ЧПОУ «МКРИ»</w:t>
      </w:r>
    </w:p>
    <w:p w:rsidR="007C6754" w:rsidRDefault="007C6754">
      <w:pPr>
        <w:spacing w:line="276" w:lineRule="auto"/>
        <w:jc w:val="both"/>
        <w:sectPr w:rsidR="007C6754">
          <w:footerReference w:type="default" r:id="rId8"/>
          <w:pgSz w:w="11900" w:h="16850"/>
          <w:pgMar w:top="1060" w:right="740" w:bottom="900" w:left="1560" w:header="0" w:footer="719" w:gutter="0"/>
          <w:pgNumType w:start="2"/>
          <w:cols w:space="720"/>
        </w:sectPr>
      </w:pPr>
    </w:p>
    <w:p w:rsidR="007C6754" w:rsidRDefault="007E0A3C">
      <w:pPr>
        <w:pStyle w:val="1"/>
        <w:spacing w:before="79"/>
        <w:ind w:left="3024" w:right="2993" w:firstLine="0"/>
        <w:jc w:val="center"/>
      </w:pPr>
      <w:r>
        <w:lastRenderedPageBreak/>
        <w:t>СОДЕРЖАНИЕ</w:t>
      </w:r>
    </w:p>
    <w:sdt>
      <w:sdtPr>
        <w:id w:val="1290018337"/>
        <w:docPartObj>
          <w:docPartGallery w:val="Table of Contents"/>
          <w:docPartUnique/>
        </w:docPartObj>
      </w:sdtPr>
      <w:sdtContent>
        <w:p w:rsidR="007C6754" w:rsidRDefault="007E0A3C">
          <w:pPr>
            <w:pStyle w:val="10"/>
            <w:numPr>
              <w:ilvl w:val="0"/>
              <w:numId w:val="15"/>
            </w:numPr>
            <w:tabs>
              <w:tab w:val="left" w:pos="621"/>
              <w:tab w:val="left" w:pos="622"/>
              <w:tab w:val="left" w:leader="dot" w:pos="9338"/>
            </w:tabs>
            <w:spacing w:before="442"/>
            <w:rPr>
              <w:rFonts w:ascii="Courier New" w:hAnsi="Courier New"/>
            </w:rPr>
          </w:pPr>
          <w:hyperlink w:anchor="_bookmark0" w:history="1">
            <w:r>
              <w:t>ПАСПОРТ РАБОЧЕЙ ПРОГРАММЫ</w:t>
            </w:r>
            <w:r>
              <w:rPr>
                <w:spacing w:val="-13"/>
              </w:rPr>
              <w:t xml:space="preserve"> </w:t>
            </w:r>
            <w:r>
              <w:t>УЧЕБНОЙ</w:t>
            </w:r>
            <w:r>
              <w:rPr>
                <w:spacing w:val="-5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4</w:t>
            </w:r>
          </w:hyperlink>
        </w:p>
        <w:p w:rsidR="007C6754" w:rsidRDefault="007E0A3C">
          <w:pPr>
            <w:pStyle w:val="10"/>
            <w:numPr>
              <w:ilvl w:val="0"/>
              <w:numId w:val="15"/>
            </w:numPr>
            <w:tabs>
              <w:tab w:val="left" w:pos="621"/>
              <w:tab w:val="left" w:pos="622"/>
              <w:tab w:val="left" w:leader="dot" w:pos="9338"/>
            </w:tabs>
            <w:rPr>
              <w:rFonts w:ascii="Courier New" w:hAnsi="Courier New"/>
            </w:rPr>
          </w:pPr>
          <w:hyperlink w:anchor="_bookmark1" w:history="1">
            <w:r>
              <w:t>СТРУКТУРА И СОДЕРЖАНИЕ</w:t>
            </w:r>
            <w:r>
              <w:rPr>
                <w:spacing w:val="-12"/>
              </w:rPr>
              <w:t xml:space="preserve"> </w:t>
            </w:r>
            <w:r>
              <w:t>УЧЕБНОЙ</w:t>
            </w:r>
            <w:r>
              <w:rPr>
                <w:spacing w:val="-3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5</w:t>
            </w:r>
          </w:hyperlink>
        </w:p>
        <w:p w:rsidR="007C6754" w:rsidRDefault="007E0A3C">
          <w:pPr>
            <w:pStyle w:val="10"/>
            <w:numPr>
              <w:ilvl w:val="0"/>
              <w:numId w:val="15"/>
            </w:numPr>
            <w:tabs>
              <w:tab w:val="left" w:pos="621"/>
              <w:tab w:val="left" w:pos="622"/>
              <w:tab w:val="left" w:leader="dot" w:pos="9194"/>
            </w:tabs>
            <w:rPr>
              <w:rFonts w:ascii="Courier New" w:hAnsi="Courier New"/>
            </w:rPr>
          </w:pPr>
          <w:hyperlink w:anchor="_bookmark2" w:history="1">
            <w:r>
              <w:t>УСЛОВИЯ РЕАЛИЗАЦИИ</w:t>
            </w:r>
            <w:r>
              <w:rPr>
                <w:spacing w:val="-11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14</w:t>
            </w:r>
          </w:hyperlink>
        </w:p>
        <w:p w:rsidR="007C6754" w:rsidRDefault="007E0A3C">
          <w:pPr>
            <w:pStyle w:val="10"/>
            <w:numPr>
              <w:ilvl w:val="0"/>
              <w:numId w:val="15"/>
            </w:numPr>
            <w:tabs>
              <w:tab w:val="left" w:pos="621"/>
              <w:tab w:val="left" w:pos="622"/>
              <w:tab w:val="left" w:leader="dot" w:pos="9194"/>
            </w:tabs>
            <w:spacing w:before="99"/>
            <w:rPr>
              <w:rFonts w:ascii="Courier New" w:hAnsi="Courier New"/>
            </w:rPr>
          </w:pPr>
          <w:hyperlink w:anchor="_bookmark3" w:history="1">
            <w:r>
              <w:t>КОНТРОЛЬ И ОЦЕНКА РЕЗУЛЬТАТОВ</w:t>
            </w:r>
            <w:r>
              <w:rPr>
                <w:spacing w:val="-18"/>
              </w:rPr>
              <w:t xml:space="preserve"> </w:t>
            </w:r>
            <w:r>
              <w:t>ОСВОЕНИЯ</w:t>
            </w:r>
            <w:r>
              <w:rPr>
                <w:spacing w:val="-4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15</w:t>
            </w:r>
          </w:hyperlink>
        </w:p>
        <w:p w:rsidR="007C6754" w:rsidRDefault="007E0A3C">
          <w:pPr>
            <w:pStyle w:val="10"/>
            <w:numPr>
              <w:ilvl w:val="0"/>
              <w:numId w:val="15"/>
            </w:numPr>
            <w:tabs>
              <w:tab w:val="left" w:pos="621"/>
              <w:tab w:val="left" w:pos="622"/>
              <w:tab w:val="left" w:leader="dot" w:pos="9194"/>
            </w:tabs>
            <w:spacing w:before="86" w:line="252" w:lineRule="auto"/>
            <w:ind w:left="142" w:right="114" w:firstLine="0"/>
            <w:rPr>
              <w:rFonts w:ascii="Courier New" w:hAnsi="Courier New"/>
            </w:rPr>
          </w:pPr>
          <w:hyperlink w:anchor="_bookmark4" w:history="1">
            <w:r>
              <w:t>КОМПЕТЕНЦИИ ОБУЧАЮЩЕГОСЯ, ФОРМИРУЕМЫЕ В РЕЗУЛЬТАТЕ</w:t>
            </w:r>
          </w:hyperlink>
          <w:hyperlink w:anchor="_bookmark4" w:history="1">
            <w:r>
              <w:t xml:space="preserve"> ОСВОЕНИЯ</w:t>
            </w:r>
            <w:r>
              <w:rPr>
                <w:spacing w:val="-4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  <w:spacing w:val="-9"/>
              </w:rPr>
              <w:t>16</w:t>
            </w:r>
          </w:hyperlink>
        </w:p>
        <w:p w:rsidR="007C6754" w:rsidRDefault="007E0A3C">
          <w:pPr>
            <w:pStyle w:val="10"/>
            <w:numPr>
              <w:ilvl w:val="0"/>
              <w:numId w:val="15"/>
            </w:numPr>
            <w:tabs>
              <w:tab w:val="left" w:pos="621"/>
              <w:tab w:val="left" w:pos="622"/>
            </w:tabs>
            <w:spacing w:before="72"/>
          </w:pPr>
          <w:hyperlink w:anchor="_bookmark5" w:history="1">
            <w:r>
              <w:t>ФОНД ОЦЕНОЧНЫХ СРЕДСТВ ДЛЯ ПРОВЕДЕНИЯ</w:t>
            </w:r>
            <w:r>
              <w:rPr>
                <w:spacing w:val="-9"/>
              </w:rPr>
              <w:t xml:space="preserve"> </w:t>
            </w:r>
            <w:r>
              <w:t>ПРОМЕЖУТОЧНОЙ</w:t>
            </w:r>
          </w:hyperlink>
        </w:p>
        <w:p w:rsidR="007C6754" w:rsidRDefault="007E0A3C">
          <w:pPr>
            <w:pStyle w:val="10"/>
            <w:tabs>
              <w:tab w:val="left" w:leader="dot" w:pos="9194"/>
            </w:tabs>
            <w:spacing w:before="15"/>
            <w:ind w:left="142" w:firstLine="0"/>
            <w:rPr>
              <w:rFonts w:ascii="Courier New" w:hAnsi="Courier New"/>
            </w:rPr>
          </w:pPr>
          <w:hyperlink w:anchor="_bookmark5" w:history="1">
            <w:r>
              <w:t>АТТЕСТАЦИИ ОБУЧАЮЩИХСЯ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ДИСЦИПЛИНЕ</w:t>
            </w:r>
            <w:r>
              <w:tab/>
            </w:r>
            <w:r>
              <w:rPr>
                <w:rFonts w:ascii="Courier New" w:hAnsi="Courier New"/>
              </w:rPr>
              <w:t>17</w:t>
            </w:r>
          </w:hyperlink>
        </w:p>
        <w:p w:rsidR="007C6754" w:rsidRDefault="007E0A3C">
          <w:pPr>
            <w:pStyle w:val="10"/>
            <w:numPr>
              <w:ilvl w:val="0"/>
              <w:numId w:val="15"/>
            </w:numPr>
            <w:tabs>
              <w:tab w:val="left" w:pos="621"/>
              <w:tab w:val="left" w:pos="622"/>
              <w:tab w:val="left" w:leader="dot" w:pos="9194"/>
            </w:tabs>
            <w:rPr>
              <w:rFonts w:ascii="Courier New" w:hAnsi="Courier New"/>
            </w:rPr>
          </w:pPr>
          <w:hyperlink w:anchor="_bookmark6" w:history="1">
            <w:r>
              <w:t>ИНЫЕ СВЕДЕНИЯ И</w:t>
            </w:r>
            <w:r>
              <w:rPr>
                <w:spacing w:val="-11"/>
              </w:rPr>
              <w:t xml:space="preserve"> </w:t>
            </w:r>
            <w:r>
              <w:t>(ИЛИ)</w:t>
            </w:r>
            <w:r>
              <w:rPr>
                <w:spacing w:val="-4"/>
              </w:rPr>
              <w:t xml:space="preserve"> </w:t>
            </w:r>
            <w:r>
              <w:t>МАТЕРИАЛЫ</w:t>
            </w:r>
            <w:r>
              <w:tab/>
            </w:r>
            <w:r>
              <w:rPr>
                <w:rFonts w:ascii="Courier New" w:hAnsi="Courier New"/>
              </w:rPr>
              <w:t>36</w:t>
            </w:r>
          </w:hyperlink>
        </w:p>
      </w:sdtContent>
    </w:sdt>
    <w:p w:rsidR="007C6754" w:rsidRDefault="007C6754">
      <w:pPr>
        <w:rPr>
          <w:rFonts w:ascii="Courier New" w:hAnsi="Courier New"/>
        </w:rPr>
        <w:sectPr w:rsidR="007C6754">
          <w:pgSz w:w="11900" w:h="16850"/>
          <w:pgMar w:top="1040" w:right="740" w:bottom="900" w:left="1560" w:header="0" w:footer="719" w:gutter="0"/>
          <w:cols w:space="720"/>
        </w:sectPr>
      </w:pPr>
    </w:p>
    <w:p w:rsidR="007C6754" w:rsidRDefault="007E0A3C">
      <w:pPr>
        <w:pStyle w:val="1"/>
        <w:numPr>
          <w:ilvl w:val="1"/>
          <w:numId w:val="15"/>
        </w:numPr>
        <w:tabs>
          <w:tab w:val="left" w:pos="1455"/>
        </w:tabs>
        <w:spacing w:before="68"/>
        <w:ind w:hanging="709"/>
        <w:jc w:val="both"/>
      </w:pPr>
      <w:bookmarkStart w:id="1" w:name="_bookmark0"/>
      <w:bookmarkEnd w:id="1"/>
      <w:r>
        <w:lastRenderedPageBreak/>
        <w:t>ПАСПОРТ РАБОЧЕЙ ПРОГРАММЫ УЧЕБНОЙ ДИСЦИПЛИНЫ</w:t>
      </w:r>
    </w:p>
    <w:p w:rsidR="007C6754" w:rsidRDefault="007C6754">
      <w:pPr>
        <w:pStyle w:val="a3"/>
        <w:spacing w:before="7"/>
        <w:ind w:left="0"/>
        <w:rPr>
          <w:b/>
          <w:sz w:val="31"/>
        </w:rPr>
      </w:pPr>
    </w:p>
    <w:p w:rsidR="007C6754" w:rsidRDefault="007E0A3C">
      <w:pPr>
        <w:pStyle w:val="a4"/>
        <w:numPr>
          <w:ilvl w:val="2"/>
          <w:numId w:val="15"/>
        </w:numPr>
        <w:tabs>
          <w:tab w:val="left" w:pos="1558"/>
        </w:tabs>
        <w:jc w:val="both"/>
        <w:rPr>
          <w:b/>
          <w:sz w:val="24"/>
        </w:rPr>
      </w:pPr>
      <w:r>
        <w:rPr>
          <w:b/>
          <w:sz w:val="24"/>
        </w:rPr>
        <w:t>Область применения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</w:p>
    <w:p w:rsidR="007C6754" w:rsidRDefault="007E0A3C">
      <w:pPr>
        <w:pStyle w:val="a3"/>
        <w:spacing w:before="38" w:line="276" w:lineRule="auto"/>
        <w:ind w:left="142" w:right="113" w:firstLine="566"/>
        <w:jc w:val="both"/>
      </w:pPr>
      <w:r>
        <w:t>Программа учебной дисциплины «Административное право» является частью программы подготовки специалистов среднего звена в соответствии с ФГОС по специальности СПО 40.02.02 Правоохранительная деятельность.</w:t>
      </w:r>
    </w:p>
    <w:p w:rsidR="007C6754" w:rsidRDefault="007C6754">
      <w:pPr>
        <w:pStyle w:val="a3"/>
        <w:ind w:left="0"/>
        <w:rPr>
          <w:sz w:val="28"/>
        </w:rPr>
      </w:pPr>
    </w:p>
    <w:p w:rsidR="007C6754" w:rsidRDefault="007E0A3C">
      <w:pPr>
        <w:pStyle w:val="1"/>
        <w:numPr>
          <w:ilvl w:val="2"/>
          <w:numId w:val="15"/>
        </w:numPr>
        <w:tabs>
          <w:tab w:val="left" w:pos="1558"/>
        </w:tabs>
        <w:spacing w:before="1" w:line="276" w:lineRule="auto"/>
        <w:ind w:left="142" w:right="111" w:firstLine="566"/>
        <w:jc w:val="both"/>
      </w:pPr>
      <w:r>
        <w:t>Место дисциплины в структуре программы подготовки специалистов среднего</w:t>
      </w:r>
      <w:r>
        <w:rPr>
          <w:spacing w:val="-1"/>
        </w:rPr>
        <w:t xml:space="preserve"> </w:t>
      </w:r>
      <w:r>
        <w:t>звена</w:t>
      </w:r>
    </w:p>
    <w:p w:rsidR="007C6754" w:rsidRDefault="007E0A3C">
      <w:pPr>
        <w:pStyle w:val="a3"/>
        <w:spacing w:line="276" w:lineRule="auto"/>
        <w:ind w:left="142" w:right="112" w:firstLine="566"/>
        <w:jc w:val="both"/>
      </w:pPr>
      <w:r>
        <w:t>Административное право является одной из дисциплин обязательной части профессионального учебного цикла общепрофессиональных дисциплин.</w:t>
      </w:r>
    </w:p>
    <w:p w:rsidR="007C6754" w:rsidRDefault="007E0A3C">
      <w:pPr>
        <w:pStyle w:val="a3"/>
        <w:spacing w:line="276" w:lineRule="auto"/>
        <w:ind w:left="142" w:right="107" w:firstLine="566"/>
        <w:jc w:val="both"/>
      </w:pPr>
      <w:r>
        <w:t>Особое значение норм административного права обусловлено тем, что деятельность государственной администрации, с которой юридические и физические лица ежедневно вступают в административно-правовые отношения, не может осуществляться без ее правового урегулирования. Правовая регламентация этой сферы - насущная необходимость, а знание и понимание этих норм - обязательное требование к уровню образования юриста средней квалификации.</w:t>
      </w:r>
    </w:p>
    <w:p w:rsidR="007C6754" w:rsidRDefault="007E0A3C">
      <w:pPr>
        <w:pStyle w:val="a3"/>
        <w:spacing w:line="276" w:lineRule="auto"/>
        <w:ind w:left="142" w:right="104" w:firstLine="566"/>
        <w:jc w:val="both"/>
      </w:pPr>
      <w:r>
        <w:t>Отличительной особенностью правовой базы административного права является большое количество и многообразие источников, представленных как кодифицированными, так и некодифицированными нормативно-правовыми актами, перечень которых постоянно пополняется в связи с развитием законодательной базы в сфере государственного управления.</w:t>
      </w:r>
    </w:p>
    <w:p w:rsidR="007C6754" w:rsidRDefault="007C6754">
      <w:pPr>
        <w:pStyle w:val="a3"/>
        <w:spacing w:before="7"/>
        <w:ind w:left="0"/>
        <w:rPr>
          <w:sz w:val="27"/>
        </w:rPr>
      </w:pPr>
    </w:p>
    <w:p w:rsidR="007C6754" w:rsidRDefault="007E0A3C">
      <w:pPr>
        <w:pStyle w:val="1"/>
        <w:numPr>
          <w:ilvl w:val="2"/>
          <w:numId w:val="15"/>
        </w:numPr>
        <w:tabs>
          <w:tab w:val="left" w:pos="1557"/>
          <w:tab w:val="left" w:pos="1558"/>
        </w:tabs>
        <w:spacing w:line="276" w:lineRule="auto"/>
        <w:ind w:left="142" w:right="104" w:firstLine="566"/>
      </w:pPr>
      <w:r>
        <w:t>Цели и задачи дисциплины - требования к результатам освоения дисциплины:</w:t>
      </w:r>
    </w:p>
    <w:p w:rsidR="007C6754" w:rsidRDefault="007E0A3C">
      <w:pPr>
        <w:pStyle w:val="a3"/>
        <w:spacing w:line="270" w:lineRule="exact"/>
        <w:ind w:left="708"/>
      </w:pPr>
      <w:r>
        <w:t>В результате освоения дисциплины обучающийся должен уметь:</w:t>
      </w:r>
    </w:p>
    <w:p w:rsidR="007C6754" w:rsidRDefault="007E0A3C">
      <w:pPr>
        <w:pStyle w:val="a4"/>
        <w:numPr>
          <w:ilvl w:val="0"/>
          <w:numId w:val="14"/>
        </w:numPr>
        <w:tabs>
          <w:tab w:val="left" w:pos="1142"/>
          <w:tab w:val="left" w:pos="1143"/>
        </w:tabs>
        <w:spacing w:before="41"/>
        <w:ind w:left="1142"/>
        <w:rPr>
          <w:sz w:val="24"/>
        </w:rPr>
      </w:pPr>
      <w:r>
        <w:rPr>
          <w:sz w:val="24"/>
        </w:rPr>
        <w:t>выявлять административные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правонарушения;</w:t>
      </w:r>
    </w:p>
    <w:p w:rsidR="007C6754" w:rsidRDefault="007E0A3C">
      <w:pPr>
        <w:pStyle w:val="a4"/>
        <w:numPr>
          <w:ilvl w:val="0"/>
          <w:numId w:val="14"/>
        </w:numPr>
        <w:tabs>
          <w:tab w:val="left" w:pos="1142"/>
          <w:tab w:val="left" w:pos="1143"/>
        </w:tabs>
        <w:spacing w:before="41" w:line="278" w:lineRule="auto"/>
        <w:ind w:right="333" w:firstLine="0"/>
        <w:rPr>
          <w:sz w:val="24"/>
        </w:rPr>
      </w:pPr>
      <w:r>
        <w:rPr>
          <w:sz w:val="24"/>
        </w:rPr>
        <w:t>осуществлять производство по делам об административных</w:t>
      </w:r>
      <w:r>
        <w:rPr>
          <w:spacing w:val="-23"/>
          <w:sz w:val="24"/>
        </w:rPr>
        <w:t xml:space="preserve"> </w:t>
      </w:r>
      <w:r>
        <w:rPr>
          <w:sz w:val="24"/>
        </w:rPr>
        <w:t>правонарушениях; В результате освоения дисциплины обучающийся должен</w:t>
      </w:r>
      <w:r>
        <w:rPr>
          <w:spacing w:val="-1"/>
          <w:sz w:val="24"/>
        </w:rPr>
        <w:t xml:space="preserve"> </w:t>
      </w:r>
      <w:r>
        <w:rPr>
          <w:sz w:val="24"/>
        </w:rPr>
        <w:t>знать:</w:t>
      </w:r>
    </w:p>
    <w:p w:rsidR="007C6754" w:rsidRDefault="007E0A3C">
      <w:pPr>
        <w:pStyle w:val="a4"/>
        <w:numPr>
          <w:ilvl w:val="0"/>
          <w:numId w:val="14"/>
        </w:numPr>
        <w:tabs>
          <w:tab w:val="left" w:pos="1098"/>
        </w:tabs>
        <w:spacing w:line="276" w:lineRule="auto"/>
        <w:ind w:left="142" w:right="110" w:firstLine="566"/>
        <w:jc w:val="both"/>
        <w:rPr>
          <w:sz w:val="24"/>
        </w:rPr>
      </w:pPr>
      <w:r>
        <w:rPr>
          <w:sz w:val="24"/>
        </w:rPr>
        <w:t>административно-правовой статус органов исполнительной власти, государственных служащих;</w:t>
      </w:r>
    </w:p>
    <w:p w:rsidR="007C6754" w:rsidRDefault="007E0A3C">
      <w:pPr>
        <w:pStyle w:val="a4"/>
        <w:numPr>
          <w:ilvl w:val="0"/>
          <w:numId w:val="14"/>
        </w:numPr>
        <w:tabs>
          <w:tab w:val="left" w:pos="1143"/>
        </w:tabs>
        <w:spacing w:line="275" w:lineRule="exact"/>
        <w:ind w:left="1142"/>
        <w:jc w:val="both"/>
        <w:rPr>
          <w:sz w:val="24"/>
        </w:rPr>
      </w:pPr>
      <w:r>
        <w:rPr>
          <w:sz w:val="24"/>
        </w:rPr>
        <w:t>содержание и сущность основных институтов административного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права;</w:t>
      </w:r>
    </w:p>
    <w:p w:rsidR="007C6754" w:rsidRDefault="007E0A3C">
      <w:pPr>
        <w:pStyle w:val="a4"/>
        <w:numPr>
          <w:ilvl w:val="0"/>
          <w:numId w:val="14"/>
        </w:numPr>
        <w:tabs>
          <w:tab w:val="left" w:pos="1143"/>
        </w:tabs>
        <w:spacing w:before="39" w:line="276" w:lineRule="auto"/>
        <w:ind w:left="142" w:right="111" w:firstLine="566"/>
        <w:jc w:val="both"/>
        <w:rPr>
          <w:sz w:val="24"/>
        </w:rPr>
      </w:pPr>
      <w:r>
        <w:rPr>
          <w:sz w:val="24"/>
        </w:rPr>
        <w:t>законодательство Российской Федерации об административных правонарушениях;</w:t>
      </w:r>
    </w:p>
    <w:p w:rsidR="007C6754" w:rsidRDefault="007E0A3C">
      <w:pPr>
        <w:pStyle w:val="a4"/>
        <w:numPr>
          <w:ilvl w:val="0"/>
          <w:numId w:val="14"/>
        </w:numPr>
        <w:tabs>
          <w:tab w:val="left" w:pos="1098"/>
        </w:tabs>
        <w:spacing w:line="276" w:lineRule="auto"/>
        <w:ind w:left="142" w:right="109" w:firstLine="566"/>
        <w:jc w:val="both"/>
        <w:rPr>
          <w:sz w:val="24"/>
        </w:rPr>
      </w:pPr>
      <w:r>
        <w:rPr>
          <w:sz w:val="24"/>
        </w:rPr>
        <w:t>признаки административного правонарушения и его виды, административной ответственности, виды административных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наказаний;</w:t>
      </w:r>
    </w:p>
    <w:p w:rsidR="007C6754" w:rsidRDefault="007E0A3C">
      <w:pPr>
        <w:pStyle w:val="a4"/>
        <w:numPr>
          <w:ilvl w:val="0"/>
          <w:numId w:val="14"/>
        </w:numPr>
        <w:tabs>
          <w:tab w:val="left" w:pos="1143"/>
        </w:tabs>
        <w:spacing w:before="1"/>
        <w:ind w:left="1142"/>
        <w:jc w:val="both"/>
        <w:rPr>
          <w:sz w:val="24"/>
        </w:rPr>
      </w:pPr>
      <w:r>
        <w:rPr>
          <w:sz w:val="24"/>
        </w:rPr>
        <w:t>сущность административного процесса;</w:t>
      </w:r>
    </w:p>
    <w:p w:rsidR="007C6754" w:rsidRDefault="007E0A3C">
      <w:pPr>
        <w:pStyle w:val="a4"/>
        <w:numPr>
          <w:ilvl w:val="0"/>
          <w:numId w:val="14"/>
        </w:numPr>
        <w:tabs>
          <w:tab w:val="left" w:pos="1098"/>
        </w:tabs>
        <w:spacing w:before="41" w:line="276" w:lineRule="auto"/>
        <w:ind w:left="142" w:right="106" w:firstLine="566"/>
        <w:jc w:val="both"/>
        <w:rPr>
          <w:sz w:val="24"/>
        </w:rPr>
      </w:pPr>
      <w:r>
        <w:rPr>
          <w:sz w:val="24"/>
        </w:rPr>
        <w:t>порядок осуществления производства по делам об административных правонарушениях, производства по делам, не связанным с совершением административных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правонарушений.</w:t>
      </w:r>
    </w:p>
    <w:p w:rsidR="007C6754" w:rsidRDefault="007E0A3C">
      <w:pPr>
        <w:pStyle w:val="a3"/>
        <w:ind w:left="708"/>
        <w:jc w:val="both"/>
      </w:pPr>
      <w:r>
        <w:t>В результате освоения учебной дисциплины должны быть сформированы:</w:t>
      </w:r>
    </w:p>
    <w:p w:rsidR="007C6754" w:rsidRDefault="007E0A3C">
      <w:pPr>
        <w:pStyle w:val="a4"/>
        <w:numPr>
          <w:ilvl w:val="0"/>
          <w:numId w:val="14"/>
        </w:numPr>
        <w:tabs>
          <w:tab w:val="left" w:pos="1098"/>
        </w:tabs>
        <w:spacing w:before="41"/>
        <w:ind w:left="1097" w:hanging="390"/>
        <w:jc w:val="both"/>
        <w:rPr>
          <w:sz w:val="24"/>
        </w:rPr>
      </w:pPr>
      <w:r>
        <w:rPr>
          <w:sz w:val="24"/>
        </w:rPr>
        <w:t>общие компетенции: ОК 1, ОК 10, ОК 11, ОК 12, ОК</w:t>
      </w:r>
      <w:r>
        <w:rPr>
          <w:spacing w:val="-6"/>
          <w:sz w:val="24"/>
        </w:rPr>
        <w:t xml:space="preserve"> </w:t>
      </w:r>
      <w:r>
        <w:rPr>
          <w:sz w:val="24"/>
        </w:rPr>
        <w:t>13;</w:t>
      </w:r>
    </w:p>
    <w:p w:rsidR="007E0A3C" w:rsidRPr="007E0A3C" w:rsidRDefault="007E0A3C" w:rsidP="007E0A3C">
      <w:pPr>
        <w:pStyle w:val="a4"/>
        <w:numPr>
          <w:ilvl w:val="0"/>
          <w:numId w:val="14"/>
        </w:numPr>
        <w:tabs>
          <w:tab w:val="left" w:pos="1098"/>
        </w:tabs>
        <w:spacing w:before="41"/>
        <w:ind w:left="1097" w:hanging="390"/>
        <w:jc w:val="both"/>
        <w:rPr>
          <w:sz w:val="24"/>
        </w:rPr>
      </w:pPr>
      <w:r>
        <w:rPr>
          <w:sz w:val="24"/>
        </w:rPr>
        <w:t>профессиональные компетенции: ПК 1.1, ПК 1.2, ПК 1.3, ПК 1.4, ПК</w:t>
      </w:r>
      <w:r>
        <w:rPr>
          <w:spacing w:val="-13"/>
          <w:sz w:val="24"/>
        </w:rPr>
        <w:t xml:space="preserve"> </w:t>
      </w:r>
      <w:r>
        <w:rPr>
          <w:sz w:val="24"/>
        </w:rPr>
        <w:t>1.12.</w:t>
      </w:r>
    </w:p>
    <w:p w:rsidR="007C6754" w:rsidRDefault="007C6754">
      <w:pPr>
        <w:pStyle w:val="a3"/>
        <w:spacing w:before="8"/>
        <w:ind w:left="0"/>
        <w:rPr>
          <w:sz w:val="31"/>
        </w:rPr>
      </w:pPr>
    </w:p>
    <w:p w:rsidR="007C6754" w:rsidRDefault="007E0A3C">
      <w:pPr>
        <w:pStyle w:val="1"/>
        <w:numPr>
          <w:ilvl w:val="2"/>
          <w:numId w:val="15"/>
        </w:numPr>
        <w:tabs>
          <w:tab w:val="left" w:pos="1558"/>
        </w:tabs>
        <w:jc w:val="both"/>
      </w:pPr>
      <w:r>
        <w:t>Количество часов на освоение программы</w:t>
      </w:r>
      <w:r>
        <w:rPr>
          <w:spacing w:val="-4"/>
        </w:rPr>
        <w:t xml:space="preserve"> </w:t>
      </w:r>
      <w:r>
        <w:t>дисциплины:</w:t>
      </w:r>
    </w:p>
    <w:p w:rsidR="007C6754" w:rsidRDefault="007E0A3C">
      <w:pPr>
        <w:pStyle w:val="a3"/>
        <w:spacing w:before="36"/>
        <w:ind w:left="708"/>
        <w:jc w:val="both"/>
      </w:pPr>
      <w:r>
        <w:t>максимальной учебной нагрузки обучающегося 168 часов, в том числе:</w:t>
      </w:r>
    </w:p>
    <w:p w:rsidR="007C6754" w:rsidRDefault="007C6754">
      <w:pPr>
        <w:jc w:val="both"/>
        <w:sectPr w:rsidR="007C6754">
          <w:pgSz w:w="11900" w:h="16850"/>
          <w:pgMar w:top="1060" w:right="740" w:bottom="900" w:left="1560" w:header="0" w:footer="719" w:gutter="0"/>
          <w:cols w:space="720"/>
        </w:sectPr>
      </w:pPr>
    </w:p>
    <w:p w:rsidR="007C6754" w:rsidRDefault="007E0A3C">
      <w:pPr>
        <w:pStyle w:val="a3"/>
        <w:spacing w:before="66" w:line="278" w:lineRule="auto"/>
        <w:ind w:left="708" w:right="1940"/>
      </w:pPr>
      <w:r>
        <w:lastRenderedPageBreak/>
        <w:t>обязательной аудиторной учебной нагрузки обучающегося 112 часа; самостоятельной работы обучающегося 56 часов.</w:t>
      </w:r>
    </w:p>
    <w:p w:rsidR="007C6754" w:rsidRDefault="007C6754">
      <w:pPr>
        <w:pStyle w:val="a3"/>
        <w:ind w:left="0"/>
        <w:rPr>
          <w:sz w:val="26"/>
        </w:rPr>
      </w:pPr>
    </w:p>
    <w:p w:rsidR="007C6754" w:rsidRDefault="007C6754">
      <w:pPr>
        <w:pStyle w:val="a3"/>
        <w:ind w:left="0"/>
        <w:rPr>
          <w:sz w:val="29"/>
        </w:rPr>
      </w:pPr>
    </w:p>
    <w:p w:rsidR="007C6754" w:rsidRDefault="007E0A3C">
      <w:pPr>
        <w:pStyle w:val="1"/>
        <w:numPr>
          <w:ilvl w:val="1"/>
          <w:numId w:val="15"/>
        </w:numPr>
        <w:tabs>
          <w:tab w:val="left" w:pos="1773"/>
          <w:tab w:val="left" w:pos="1774"/>
        </w:tabs>
        <w:ind w:left="1774"/>
        <w:jc w:val="left"/>
      </w:pPr>
      <w:bookmarkStart w:id="2" w:name="_bookmark1"/>
      <w:bookmarkEnd w:id="2"/>
      <w:r>
        <w:t>СТРУКТУРА И СОДЕРЖАНИЕ УЧЕБНОЙ</w:t>
      </w:r>
      <w:r>
        <w:rPr>
          <w:spacing w:val="-2"/>
        </w:rPr>
        <w:t xml:space="preserve"> </w:t>
      </w:r>
      <w:r>
        <w:t>ДИСЦИПЛИНЫ</w:t>
      </w:r>
    </w:p>
    <w:p w:rsidR="007C6754" w:rsidRDefault="007C6754">
      <w:pPr>
        <w:pStyle w:val="a3"/>
        <w:spacing w:before="3"/>
        <w:ind w:left="0"/>
        <w:rPr>
          <w:b/>
          <w:sz w:val="31"/>
        </w:rPr>
      </w:pPr>
    </w:p>
    <w:p w:rsidR="007C6754" w:rsidRDefault="007E0A3C">
      <w:pPr>
        <w:pStyle w:val="a4"/>
        <w:numPr>
          <w:ilvl w:val="1"/>
          <w:numId w:val="13"/>
        </w:numPr>
        <w:tabs>
          <w:tab w:val="left" w:pos="682"/>
        </w:tabs>
        <w:spacing w:after="4"/>
        <w:rPr>
          <w:b/>
          <w:sz w:val="24"/>
        </w:rPr>
      </w:pPr>
      <w:r>
        <w:rPr>
          <w:b/>
          <w:sz w:val="24"/>
        </w:rPr>
        <w:t>Объем учебной дисциплины и виды учебной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работы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2"/>
        <w:gridCol w:w="1080"/>
      </w:tblGrid>
      <w:tr w:rsidR="007C6754">
        <w:trPr>
          <w:trHeight w:val="609"/>
        </w:trPr>
        <w:tc>
          <w:tcPr>
            <w:tcW w:w="7502" w:type="dxa"/>
          </w:tcPr>
          <w:p w:rsidR="007C6754" w:rsidRDefault="007E0A3C">
            <w:pPr>
              <w:pStyle w:val="TableParagraph"/>
              <w:spacing w:before="164"/>
              <w:ind w:left="2625" w:right="26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Вид учебной работы</w:t>
            </w:r>
          </w:p>
        </w:tc>
        <w:tc>
          <w:tcPr>
            <w:tcW w:w="1080" w:type="dxa"/>
          </w:tcPr>
          <w:p w:rsidR="007C6754" w:rsidRDefault="007E0A3C">
            <w:pPr>
              <w:pStyle w:val="TableParagraph"/>
              <w:spacing w:before="25"/>
              <w:ind w:left="248" w:right="167" w:hanging="5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Объем часов</w:t>
            </w:r>
          </w:p>
        </w:tc>
      </w:tr>
      <w:tr w:rsidR="007C6754">
        <w:trPr>
          <w:trHeight w:val="330"/>
        </w:trPr>
        <w:tc>
          <w:tcPr>
            <w:tcW w:w="7502" w:type="dxa"/>
          </w:tcPr>
          <w:p w:rsidR="007C6754" w:rsidRDefault="007E0A3C">
            <w:pPr>
              <w:pStyle w:val="TableParagraph"/>
              <w:spacing w:before="25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 учебная нагрузка (всего)</w:t>
            </w:r>
          </w:p>
        </w:tc>
        <w:tc>
          <w:tcPr>
            <w:tcW w:w="1080" w:type="dxa"/>
          </w:tcPr>
          <w:p w:rsidR="007C6754" w:rsidRDefault="007E0A3C">
            <w:pPr>
              <w:pStyle w:val="TableParagraph"/>
              <w:spacing w:before="20"/>
              <w:ind w:left="339" w:right="331"/>
              <w:jc w:val="center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</w:tr>
      <w:tr w:rsidR="007C6754">
        <w:trPr>
          <w:trHeight w:val="333"/>
        </w:trPr>
        <w:tc>
          <w:tcPr>
            <w:tcW w:w="7502" w:type="dxa"/>
          </w:tcPr>
          <w:p w:rsidR="007C6754" w:rsidRDefault="007E0A3C">
            <w:pPr>
              <w:pStyle w:val="TableParagraph"/>
              <w:spacing w:before="25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аудиторная учебная нагрузка (всего)</w:t>
            </w:r>
          </w:p>
        </w:tc>
        <w:tc>
          <w:tcPr>
            <w:tcW w:w="1080" w:type="dxa"/>
          </w:tcPr>
          <w:p w:rsidR="007C6754" w:rsidRDefault="007E0A3C">
            <w:pPr>
              <w:pStyle w:val="TableParagraph"/>
              <w:spacing w:before="20"/>
              <w:ind w:left="339" w:right="331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</w:tr>
      <w:tr w:rsidR="007C6754">
        <w:trPr>
          <w:trHeight w:val="330"/>
        </w:trPr>
        <w:tc>
          <w:tcPr>
            <w:tcW w:w="7502" w:type="dxa"/>
          </w:tcPr>
          <w:p w:rsidR="007C6754" w:rsidRDefault="007E0A3C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080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</w:tc>
      </w:tr>
      <w:tr w:rsidR="007C6754">
        <w:trPr>
          <w:trHeight w:val="333"/>
        </w:trPr>
        <w:tc>
          <w:tcPr>
            <w:tcW w:w="7502" w:type="dxa"/>
          </w:tcPr>
          <w:p w:rsidR="007C6754" w:rsidRDefault="007E0A3C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1080" w:type="dxa"/>
          </w:tcPr>
          <w:p w:rsidR="007C6754" w:rsidRDefault="007C6754">
            <w:pPr>
              <w:pStyle w:val="TableParagraph"/>
              <w:spacing w:before="20"/>
              <w:ind w:left="339" w:right="331"/>
              <w:jc w:val="center"/>
              <w:rPr>
                <w:sz w:val="24"/>
              </w:rPr>
            </w:pPr>
          </w:p>
        </w:tc>
      </w:tr>
      <w:tr w:rsidR="007C6754">
        <w:trPr>
          <w:trHeight w:val="331"/>
        </w:trPr>
        <w:tc>
          <w:tcPr>
            <w:tcW w:w="7502" w:type="dxa"/>
          </w:tcPr>
          <w:p w:rsidR="007C6754" w:rsidRDefault="007E0A3C">
            <w:pPr>
              <w:pStyle w:val="TableParagraph"/>
              <w:spacing w:before="26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обучающегося (всего)</w:t>
            </w:r>
          </w:p>
        </w:tc>
        <w:tc>
          <w:tcPr>
            <w:tcW w:w="1080" w:type="dxa"/>
          </w:tcPr>
          <w:p w:rsidR="007C6754" w:rsidRDefault="00FB20C8">
            <w:pPr>
              <w:pStyle w:val="TableParagraph"/>
              <w:spacing w:before="21"/>
              <w:ind w:left="339" w:right="331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  <w:bookmarkStart w:id="3" w:name="_GoBack"/>
            <w:bookmarkEnd w:id="3"/>
          </w:p>
        </w:tc>
      </w:tr>
      <w:tr w:rsidR="007C6754">
        <w:trPr>
          <w:trHeight w:val="333"/>
        </w:trPr>
        <w:tc>
          <w:tcPr>
            <w:tcW w:w="7502" w:type="dxa"/>
          </w:tcPr>
          <w:p w:rsidR="007C6754" w:rsidRDefault="007E0A3C">
            <w:pPr>
              <w:pStyle w:val="TableParagraph"/>
              <w:spacing w:before="20"/>
              <w:ind w:left="28"/>
              <w:rPr>
                <w:i/>
                <w:sz w:val="24"/>
              </w:rPr>
            </w:pPr>
            <w:r>
              <w:rPr>
                <w:i/>
                <w:sz w:val="24"/>
              </w:rPr>
              <w:t>Итоговая аттестация в форме Экзамена</w:t>
            </w:r>
          </w:p>
        </w:tc>
        <w:tc>
          <w:tcPr>
            <w:tcW w:w="1080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7C6754" w:rsidRDefault="007C6754">
      <w:pPr>
        <w:rPr>
          <w:sz w:val="24"/>
        </w:rPr>
        <w:sectPr w:rsidR="007C6754">
          <w:pgSz w:w="11900" w:h="16850"/>
          <w:pgMar w:top="1060" w:right="740" w:bottom="900" w:left="1560" w:header="0" w:footer="719" w:gutter="0"/>
          <w:cols w:space="720"/>
        </w:sectPr>
      </w:pPr>
    </w:p>
    <w:p w:rsidR="007C6754" w:rsidRDefault="007C6754">
      <w:pPr>
        <w:pStyle w:val="a3"/>
        <w:spacing w:before="5"/>
        <w:ind w:left="0"/>
        <w:rPr>
          <w:b/>
          <w:sz w:val="29"/>
        </w:rPr>
      </w:pPr>
    </w:p>
    <w:p w:rsidR="007C6754" w:rsidRDefault="007E0A3C">
      <w:pPr>
        <w:pStyle w:val="a4"/>
        <w:numPr>
          <w:ilvl w:val="1"/>
          <w:numId w:val="13"/>
        </w:numPr>
        <w:tabs>
          <w:tab w:val="left" w:pos="810"/>
          <w:tab w:val="left" w:pos="811"/>
        </w:tabs>
        <w:spacing w:before="90"/>
        <w:ind w:left="810" w:hanging="709"/>
        <w:rPr>
          <w:b/>
          <w:sz w:val="24"/>
        </w:rPr>
      </w:pPr>
      <w:r>
        <w:rPr>
          <w:b/>
          <w:sz w:val="24"/>
        </w:rPr>
        <w:t>Тематический план и содержание учебной дисциплины «Административное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право»</w:t>
      </w:r>
    </w:p>
    <w:p w:rsidR="007C6754" w:rsidRDefault="007C6754">
      <w:pPr>
        <w:pStyle w:val="a3"/>
        <w:spacing w:before="5"/>
        <w:ind w:left="0"/>
        <w:rPr>
          <w:b/>
          <w:sz w:val="23"/>
        </w:rPr>
      </w:pPr>
    </w:p>
    <w:tbl>
      <w:tblPr>
        <w:tblStyle w:val="TableNormal"/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9476"/>
        <w:gridCol w:w="981"/>
        <w:gridCol w:w="1298"/>
      </w:tblGrid>
      <w:tr w:rsidR="007C6754">
        <w:trPr>
          <w:trHeight w:val="575"/>
        </w:trPr>
        <w:tc>
          <w:tcPr>
            <w:tcW w:w="2736" w:type="dxa"/>
          </w:tcPr>
          <w:p w:rsidR="007C6754" w:rsidRDefault="007E0A3C">
            <w:pPr>
              <w:pStyle w:val="TableParagraph"/>
              <w:spacing w:before="76" w:line="180" w:lineRule="auto"/>
              <w:ind w:left="590" w:right="5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86" w:line="175" w:lineRule="auto"/>
              <w:ind w:left="3989" w:right="290" w:hanging="367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работы, самостоятельная работа обучающихся</w:t>
            </w:r>
          </w:p>
        </w:tc>
        <w:tc>
          <w:tcPr>
            <w:tcW w:w="981" w:type="dxa"/>
          </w:tcPr>
          <w:p w:rsidR="007C6754" w:rsidRDefault="007E0A3C">
            <w:pPr>
              <w:pStyle w:val="TableParagraph"/>
              <w:ind w:left="188" w:right="97" w:hanging="51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  <w:tc>
          <w:tcPr>
            <w:tcW w:w="1298" w:type="dxa"/>
            <w:vMerge w:val="restart"/>
            <w:tcBorders>
              <w:left w:val="single" w:sz="8" w:space="0" w:color="000000"/>
            </w:tcBorders>
          </w:tcPr>
          <w:p w:rsidR="007C6754" w:rsidRDefault="007E0A3C">
            <w:pPr>
              <w:pStyle w:val="TableParagraph"/>
              <w:ind w:left="152" w:right="121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7C6754">
        <w:trPr>
          <w:trHeight w:val="206"/>
        </w:trPr>
        <w:tc>
          <w:tcPr>
            <w:tcW w:w="2736" w:type="dxa"/>
          </w:tcPr>
          <w:p w:rsidR="007C6754" w:rsidRDefault="007E0A3C">
            <w:pPr>
              <w:pStyle w:val="TableParagraph"/>
              <w:spacing w:line="186" w:lineRule="exact"/>
              <w:jc w:val="center"/>
              <w:rPr>
                <w:sz w:val="19"/>
              </w:rPr>
            </w:pPr>
            <w:r>
              <w:rPr>
                <w:w w:val="99"/>
                <w:sz w:val="19"/>
              </w:rPr>
              <w:t>1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line="186" w:lineRule="exact"/>
              <w:ind w:left="10"/>
              <w:jc w:val="center"/>
              <w:rPr>
                <w:sz w:val="19"/>
              </w:rPr>
            </w:pPr>
            <w:r>
              <w:rPr>
                <w:w w:val="99"/>
                <w:sz w:val="19"/>
              </w:rPr>
              <w:t>2</w:t>
            </w:r>
          </w:p>
        </w:tc>
        <w:tc>
          <w:tcPr>
            <w:tcW w:w="981" w:type="dxa"/>
          </w:tcPr>
          <w:p w:rsidR="007C6754" w:rsidRDefault="007E0A3C">
            <w:pPr>
              <w:pStyle w:val="TableParagraph"/>
              <w:spacing w:line="186" w:lineRule="exact"/>
              <w:jc w:val="center"/>
              <w:rPr>
                <w:sz w:val="19"/>
              </w:rPr>
            </w:pPr>
            <w:r>
              <w:rPr>
                <w:w w:val="99"/>
                <w:sz w:val="19"/>
              </w:rPr>
              <w:t>4</w:t>
            </w:r>
          </w:p>
        </w:tc>
        <w:tc>
          <w:tcPr>
            <w:tcW w:w="1298" w:type="dxa"/>
            <w:vMerge/>
            <w:tcBorders>
              <w:top w:val="nil"/>
              <w:left w:val="single" w:sz="8" w:space="0" w:color="000000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402"/>
        </w:trPr>
        <w:tc>
          <w:tcPr>
            <w:tcW w:w="12212" w:type="dxa"/>
            <w:gridSpan w:val="2"/>
          </w:tcPr>
          <w:p w:rsidR="007C6754" w:rsidRDefault="007E0A3C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 Общие вопросы административного права</w:t>
            </w:r>
          </w:p>
        </w:tc>
        <w:tc>
          <w:tcPr>
            <w:tcW w:w="981" w:type="dxa"/>
          </w:tcPr>
          <w:p w:rsidR="007C6754" w:rsidRDefault="007E0A3C">
            <w:pPr>
              <w:pStyle w:val="TableParagraph"/>
              <w:spacing w:before="123" w:line="259" w:lineRule="exact"/>
              <w:ind w:left="350" w:right="3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298" w:type="dxa"/>
            <w:vMerge w:val="restart"/>
            <w:tcBorders>
              <w:right w:val="single" w:sz="6" w:space="0" w:color="000000"/>
            </w:tcBorders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78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5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</w:t>
            </w:r>
          </w:p>
          <w:p w:rsidR="007C6754" w:rsidRDefault="007E0A3C">
            <w:pPr>
              <w:pStyle w:val="TableParagraph"/>
              <w:spacing w:before="142" w:line="170" w:lineRule="auto"/>
              <w:ind w:left="281" w:right="271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Государственное управление как вид государственной деятельности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5" w:line="234" w:lineRule="exact"/>
            </w:pPr>
            <w:r>
              <w:t>Содержание учебного материала</w:t>
            </w:r>
          </w:p>
        </w:tc>
        <w:tc>
          <w:tcPr>
            <w:tcW w:w="981" w:type="dxa"/>
            <w:vMerge w:val="restart"/>
          </w:tcPr>
          <w:p w:rsidR="007C6754" w:rsidRDefault="007E0A3C">
            <w:pPr>
              <w:pStyle w:val="TableParagraph"/>
              <w:spacing w:line="242" w:lineRule="exact"/>
              <w:ind w:left="10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top w:val="nil"/>
              <w:right w:val="single" w:sz="6" w:space="0" w:color="000000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1108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7" w:line="261" w:lineRule="auto"/>
              <w:ind w:right="-15" w:firstLine="840"/>
              <w:jc w:val="both"/>
            </w:pPr>
            <w:r>
              <w:t>Понятия «исполнительная власть», «государственное управление», их соотношение. Отграничение государственного управления от социального управления, управления государственными делами. Цели, задачи, функции, методы и формы государственного управления</w:t>
            </w:r>
          </w:p>
          <w:p w:rsidR="007C6754" w:rsidRDefault="007E0A3C">
            <w:pPr>
              <w:pStyle w:val="TableParagraph"/>
              <w:spacing w:line="234" w:lineRule="exact"/>
              <w:jc w:val="both"/>
            </w:pPr>
            <w:r>
              <w:t>на современном этапе развития РФ.</w:t>
            </w:r>
          </w:p>
        </w:tc>
        <w:tc>
          <w:tcPr>
            <w:tcW w:w="981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8" w:type="dxa"/>
            <w:tcBorders>
              <w:right w:val="single" w:sz="6" w:space="0" w:color="000000"/>
            </w:tcBorders>
          </w:tcPr>
          <w:p w:rsidR="007C6754" w:rsidRDefault="007C6754">
            <w:pPr>
              <w:pStyle w:val="TableParagraph"/>
              <w:ind w:left="0"/>
              <w:rPr>
                <w:b/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b/>
                <w:sz w:val="24"/>
              </w:rPr>
            </w:pPr>
          </w:p>
          <w:p w:rsidR="007C6754" w:rsidRDefault="007C6754">
            <w:pPr>
              <w:pStyle w:val="TableParagraph"/>
              <w:spacing w:before="1"/>
              <w:ind w:left="0"/>
              <w:rPr>
                <w:b/>
                <w:sz w:val="26"/>
              </w:rPr>
            </w:pPr>
          </w:p>
          <w:p w:rsidR="007C6754" w:rsidRDefault="007E0A3C">
            <w:pPr>
              <w:pStyle w:val="TableParagraph"/>
              <w:spacing w:before="1" w:line="236" w:lineRule="exact"/>
              <w:ind w:left="13"/>
              <w:jc w:val="center"/>
            </w:pPr>
            <w:r>
              <w:t>2</w:t>
            </w:r>
          </w:p>
        </w:tc>
      </w:tr>
      <w:tr w:rsidR="007C6754">
        <w:trPr>
          <w:trHeight w:val="54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81" w:type="dxa"/>
          </w:tcPr>
          <w:p w:rsidR="007C6754" w:rsidRDefault="007E0A3C">
            <w:pPr>
              <w:pStyle w:val="TableParagraph"/>
              <w:spacing w:line="242" w:lineRule="exact"/>
              <w:ind w:left="10"/>
              <w:jc w:val="center"/>
            </w:pPr>
            <w:r>
              <w:t>2</w:t>
            </w:r>
          </w:p>
        </w:tc>
        <w:tc>
          <w:tcPr>
            <w:tcW w:w="1298" w:type="dxa"/>
            <w:vMerge w:val="restart"/>
            <w:tcBorders>
              <w:right w:val="single" w:sz="6" w:space="0" w:color="000000"/>
            </w:tcBorders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78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3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1.2.</w:t>
            </w:r>
          </w:p>
          <w:p w:rsidR="007C6754" w:rsidRDefault="007E0A3C">
            <w:pPr>
              <w:pStyle w:val="TableParagraph"/>
              <w:spacing w:before="122" w:line="170" w:lineRule="auto"/>
              <w:ind w:left="13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Административное право</w:t>
            </w:r>
          </w:p>
          <w:p w:rsidR="007C6754" w:rsidRDefault="007E0A3C">
            <w:pPr>
              <w:pStyle w:val="TableParagraph"/>
              <w:spacing w:before="2" w:line="170" w:lineRule="auto"/>
              <w:ind w:left="24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 системе права Рос- сийской Федерации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2" w:line="236" w:lineRule="exact"/>
            </w:pPr>
            <w:r>
              <w:t>Содержание учебного материала</w:t>
            </w:r>
          </w:p>
        </w:tc>
        <w:tc>
          <w:tcPr>
            <w:tcW w:w="981" w:type="dxa"/>
            <w:vMerge w:val="restart"/>
          </w:tcPr>
          <w:p w:rsidR="007C6754" w:rsidRDefault="007C6754">
            <w:pPr>
              <w:pStyle w:val="TableParagraph"/>
              <w:ind w:left="0"/>
              <w:rPr>
                <w:b/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b/>
                <w:sz w:val="24"/>
              </w:rPr>
            </w:pPr>
          </w:p>
          <w:p w:rsidR="007C6754" w:rsidRDefault="007E0A3C">
            <w:pPr>
              <w:pStyle w:val="TableParagraph"/>
              <w:spacing w:before="150"/>
              <w:ind w:left="10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top w:val="nil"/>
              <w:right w:val="single" w:sz="6" w:space="0" w:color="000000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1382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7" w:line="261" w:lineRule="auto"/>
              <w:ind w:right="-15" w:firstLine="840"/>
              <w:jc w:val="both"/>
            </w:pPr>
            <w:r>
              <w:t>Общая характеристика круга общественных отношений, регулируемых нормами административного права, и методов такого регулирования. Отграничение административного права от смежных отраслей</w:t>
            </w:r>
            <w:r>
              <w:rPr>
                <w:spacing w:val="-4"/>
              </w:rPr>
              <w:t xml:space="preserve"> </w:t>
            </w:r>
            <w:r>
              <w:t>права.</w:t>
            </w:r>
          </w:p>
          <w:p w:rsidR="007C6754" w:rsidRDefault="007E0A3C">
            <w:pPr>
              <w:pStyle w:val="TableParagraph"/>
              <w:spacing w:line="249" w:lineRule="exact"/>
              <w:ind w:left="849"/>
              <w:jc w:val="both"/>
            </w:pPr>
            <w:r>
              <w:t>Предмет и метод административного права. Административное право как отрасль права,</w:t>
            </w:r>
          </w:p>
          <w:p w:rsidR="007C6754" w:rsidRDefault="007E0A3C">
            <w:pPr>
              <w:pStyle w:val="TableParagraph"/>
              <w:spacing w:before="21" w:line="238" w:lineRule="exact"/>
              <w:jc w:val="both"/>
            </w:pPr>
            <w:r>
              <w:t>как наука и как учебная дисциплина. Система административного права.</w:t>
            </w:r>
          </w:p>
        </w:tc>
        <w:tc>
          <w:tcPr>
            <w:tcW w:w="981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8" w:type="dxa"/>
            <w:tcBorders>
              <w:right w:val="single" w:sz="6" w:space="0" w:color="000000"/>
            </w:tcBorders>
          </w:tcPr>
          <w:p w:rsidR="007C6754" w:rsidRDefault="007C6754">
            <w:pPr>
              <w:pStyle w:val="TableParagraph"/>
              <w:ind w:left="0"/>
              <w:rPr>
                <w:b/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b/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b/>
                <w:sz w:val="24"/>
              </w:rPr>
            </w:pPr>
          </w:p>
          <w:p w:rsidR="007C6754" w:rsidRDefault="007C6754">
            <w:pPr>
              <w:pStyle w:val="TableParagraph"/>
              <w:spacing w:before="11"/>
              <w:ind w:left="0"/>
              <w:rPr>
                <w:b/>
                <w:sz w:val="25"/>
              </w:rPr>
            </w:pPr>
          </w:p>
          <w:p w:rsidR="007C6754" w:rsidRDefault="007E0A3C">
            <w:pPr>
              <w:pStyle w:val="TableParagraph"/>
              <w:spacing w:line="236" w:lineRule="exact"/>
              <w:ind w:left="13"/>
              <w:jc w:val="center"/>
            </w:pPr>
            <w:r>
              <w:t>2</w:t>
            </w:r>
          </w:p>
        </w:tc>
      </w:tr>
      <w:tr w:rsidR="007C6754">
        <w:trPr>
          <w:trHeight w:val="54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81" w:type="dxa"/>
          </w:tcPr>
          <w:p w:rsidR="007C6754" w:rsidRDefault="007E0A3C">
            <w:pPr>
              <w:pStyle w:val="TableParagraph"/>
              <w:spacing w:line="242" w:lineRule="exact"/>
              <w:ind w:left="10"/>
              <w:jc w:val="center"/>
            </w:pPr>
            <w:r>
              <w:t>2</w:t>
            </w:r>
          </w:p>
        </w:tc>
        <w:tc>
          <w:tcPr>
            <w:tcW w:w="1298" w:type="dxa"/>
            <w:vMerge w:val="restart"/>
            <w:tcBorders>
              <w:right w:val="single" w:sz="6" w:space="0" w:color="000000"/>
            </w:tcBorders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78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3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1.3.</w:t>
            </w:r>
          </w:p>
          <w:p w:rsidR="007C6754" w:rsidRDefault="007E0A3C">
            <w:pPr>
              <w:pStyle w:val="TableParagraph"/>
              <w:spacing w:before="120" w:line="177" w:lineRule="auto"/>
              <w:ind w:left="281" w:right="272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Нормы административного права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5" w:line="233" w:lineRule="exact"/>
            </w:pPr>
            <w:r>
              <w:t>Содержание учебного материала</w:t>
            </w:r>
          </w:p>
        </w:tc>
        <w:tc>
          <w:tcPr>
            <w:tcW w:w="981" w:type="dxa"/>
            <w:vMerge w:val="restart"/>
          </w:tcPr>
          <w:p w:rsidR="007C6754" w:rsidRDefault="007E0A3C">
            <w:pPr>
              <w:pStyle w:val="TableParagraph"/>
              <w:spacing w:line="242" w:lineRule="exact"/>
              <w:ind w:left="10"/>
              <w:jc w:val="center"/>
            </w:pPr>
            <w:r>
              <w:t>4</w:t>
            </w:r>
          </w:p>
        </w:tc>
        <w:tc>
          <w:tcPr>
            <w:tcW w:w="1298" w:type="dxa"/>
            <w:vMerge/>
            <w:tcBorders>
              <w:top w:val="nil"/>
              <w:right w:val="single" w:sz="6" w:space="0" w:color="000000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1387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2" w:line="261" w:lineRule="auto"/>
              <w:ind w:right="-15" w:firstLine="840"/>
              <w:jc w:val="both"/>
            </w:pPr>
            <w:r>
              <w:t>Понятие и специфика административно-правовых норм, их классификация. Структура административно-правовой нормы. Действие административно-правовых норм во времени, в пространстве и в отношении различных объектов. Реализация административно-правовых норм. Система источников. Проблемы кодификации и систематизации норм административного права,</w:t>
            </w:r>
          </w:p>
          <w:p w:rsidR="007C6754" w:rsidRDefault="007E0A3C">
            <w:pPr>
              <w:pStyle w:val="TableParagraph"/>
              <w:spacing w:line="232" w:lineRule="exact"/>
              <w:jc w:val="both"/>
            </w:pPr>
            <w:r>
              <w:t>состояние и перспективы.</w:t>
            </w:r>
          </w:p>
        </w:tc>
        <w:tc>
          <w:tcPr>
            <w:tcW w:w="981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8" w:type="dxa"/>
            <w:tcBorders>
              <w:right w:val="single" w:sz="6" w:space="0" w:color="000000"/>
            </w:tcBorders>
          </w:tcPr>
          <w:p w:rsidR="007C6754" w:rsidRDefault="007C6754">
            <w:pPr>
              <w:pStyle w:val="TableParagraph"/>
              <w:ind w:left="0"/>
              <w:rPr>
                <w:b/>
                <w:sz w:val="24"/>
              </w:rPr>
            </w:pPr>
          </w:p>
          <w:p w:rsidR="007C6754" w:rsidRDefault="007C6754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7C6754" w:rsidRDefault="007E0A3C">
            <w:pPr>
              <w:pStyle w:val="TableParagraph"/>
              <w:ind w:left="13"/>
              <w:jc w:val="center"/>
            </w:pPr>
            <w:r>
              <w:t>2</w:t>
            </w:r>
          </w:p>
        </w:tc>
      </w:tr>
      <w:tr w:rsidR="007C6754">
        <w:trPr>
          <w:trHeight w:val="551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  <w:vMerge w:val="restart"/>
          </w:tcPr>
          <w:p w:rsidR="007C6754" w:rsidRDefault="007E0A3C">
            <w:pPr>
              <w:pStyle w:val="TableParagraph"/>
              <w:spacing w:before="22" w:line="264" w:lineRule="auto"/>
            </w:pPr>
            <w:r>
              <w:t>Практическое занятие № 1 «Структура, классификация и форма реализации конкретной правовой нормы»</w:t>
            </w:r>
          </w:p>
          <w:p w:rsidR="007C6754" w:rsidRDefault="007E0A3C">
            <w:pPr>
              <w:pStyle w:val="TableParagraph"/>
            </w:pPr>
            <w:r>
              <w:t>Самостоятельная работа - изучение теоретического материала, выполнение домашней</w:t>
            </w:r>
            <w:r>
              <w:rPr>
                <w:spacing w:val="54"/>
              </w:rPr>
              <w:t xml:space="preserve"> </w:t>
            </w:r>
            <w:r>
              <w:t>контрольной</w:t>
            </w:r>
          </w:p>
          <w:p w:rsidR="007C6754" w:rsidRDefault="007E0A3C">
            <w:pPr>
              <w:pStyle w:val="TableParagraph"/>
              <w:spacing w:before="23" w:line="243" w:lineRule="exact"/>
            </w:pPr>
            <w:r>
              <w:t>работы</w:t>
            </w:r>
          </w:p>
        </w:tc>
        <w:tc>
          <w:tcPr>
            <w:tcW w:w="981" w:type="dxa"/>
          </w:tcPr>
          <w:p w:rsidR="007C6754" w:rsidRDefault="007E0A3C">
            <w:pPr>
              <w:pStyle w:val="TableParagraph"/>
              <w:spacing w:line="242" w:lineRule="exact"/>
              <w:ind w:left="10"/>
              <w:jc w:val="center"/>
            </w:pPr>
            <w:r>
              <w:t>2</w:t>
            </w:r>
          </w:p>
        </w:tc>
        <w:tc>
          <w:tcPr>
            <w:tcW w:w="1298" w:type="dxa"/>
            <w:vMerge w:val="restart"/>
            <w:tcBorders>
              <w:right w:val="single" w:sz="6" w:space="0" w:color="000000"/>
            </w:tcBorders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5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81" w:type="dxa"/>
          </w:tcPr>
          <w:p w:rsidR="007C6754" w:rsidRDefault="007E0A3C">
            <w:pPr>
              <w:pStyle w:val="TableParagraph"/>
              <w:spacing w:line="244" w:lineRule="exact"/>
              <w:ind w:left="10"/>
              <w:jc w:val="center"/>
            </w:pPr>
            <w:r>
              <w:t>2</w:t>
            </w:r>
          </w:p>
        </w:tc>
        <w:tc>
          <w:tcPr>
            <w:tcW w:w="1298" w:type="dxa"/>
            <w:vMerge/>
            <w:tcBorders>
              <w:top w:val="nil"/>
              <w:right w:val="single" w:sz="6" w:space="0" w:color="000000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</w:tbl>
    <w:p w:rsidR="007C6754" w:rsidRDefault="007C6754">
      <w:pPr>
        <w:rPr>
          <w:sz w:val="2"/>
          <w:szCs w:val="2"/>
        </w:rPr>
        <w:sectPr w:rsidR="007C6754">
          <w:footerReference w:type="default" r:id="rId9"/>
          <w:pgSz w:w="16850" w:h="11900" w:orient="landscape"/>
          <w:pgMar w:top="1100" w:right="720" w:bottom="820" w:left="920" w:header="0" w:footer="634" w:gutter="0"/>
          <w:pgNumType w:start="6"/>
          <w:cols w:space="720"/>
        </w:sectPr>
      </w:pPr>
    </w:p>
    <w:p w:rsidR="007C6754" w:rsidRDefault="007C6754">
      <w:pPr>
        <w:pStyle w:val="a3"/>
        <w:ind w:left="0"/>
        <w:rPr>
          <w:sz w:val="20"/>
        </w:rPr>
      </w:pPr>
    </w:p>
    <w:p w:rsidR="007C6754" w:rsidRDefault="007C6754">
      <w:pPr>
        <w:pStyle w:val="a3"/>
        <w:spacing w:before="3"/>
        <w:ind w:left="0"/>
        <w:rPr>
          <w:sz w:val="16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9476"/>
        <w:gridCol w:w="974"/>
        <w:gridCol w:w="1296"/>
      </w:tblGrid>
      <w:tr w:rsidR="007C6754">
        <w:trPr>
          <w:trHeight w:val="285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5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1.4.</w:t>
            </w:r>
          </w:p>
          <w:p w:rsidR="007C6754" w:rsidRDefault="007E0A3C">
            <w:pPr>
              <w:pStyle w:val="TableParagraph"/>
              <w:spacing w:before="120" w:line="175" w:lineRule="auto"/>
              <w:ind w:left="369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 правовые отношения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9" w:line="236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E0A3C">
            <w:pPr>
              <w:pStyle w:val="TableParagraph"/>
              <w:spacing w:line="244" w:lineRule="exact"/>
              <w:ind w:left="7"/>
              <w:jc w:val="center"/>
            </w:pPr>
            <w:r>
              <w:t>4</w:t>
            </w:r>
          </w:p>
        </w:tc>
        <w:tc>
          <w:tcPr>
            <w:tcW w:w="1296" w:type="dxa"/>
            <w:shd w:val="clear" w:color="auto" w:fill="C0C0C0"/>
          </w:tcPr>
          <w:p w:rsidR="007C6754" w:rsidRDefault="007C6754">
            <w:pPr>
              <w:pStyle w:val="TableParagraph"/>
              <w:ind w:left="0"/>
              <w:rPr>
                <w:sz w:val="20"/>
              </w:rPr>
            </w:pPr>
          </w:p>
        </w:tc>
      </w:tr>
      <w:tr w:rsidR="007C6754">
        <w:trPr>
          <w:trHeight w:val="1105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0" w:line="270" w:lineRule="atLeast"/>
              <w:ind w:right="-15" w:firstLine="840"/>
              <w:jc w:val="both"/>
            </w:pPr>
            <w:r>
              <w:t>Понятие и основные черты административно-правовых отношений. Специфика и виды таких отношений. Юридические факты в административном праве. Особенности юридических фактов, с которыми связаны возникновение, изменение и прекращение административно-правовых отношений.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45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554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tabs>
                <w:tab w:val="left" w:pos="1525"/>
                <w:tab w:val="left" w:pos="2442"/>
                <w:tab w:val="left" w:pos="2859"/>
                <w:tab w:val="left" w:pos="3176"/>
                <w:tab w:val="left" w:pos="4723"/>
                <w:tab w:val="left" w:pos="5630"/>
                <w:tab w:val="left" w:pos="7007"/>
                <w:tab w:val="left" w:pos="9063"/>
              </w:tabs>
              <w:spacing w:before="15"/>
              <w:ind w:right="-15"/>
            </w:pPr>
            <w:r>
              <w:t>Практическое</w:t>
            </w:r>
            <w:r>
              <w:tab/>
              <w:t>занятие</w:t>
            </w:r>
            <w:r>
              <w:tab/>
              <w:t>№</w:t>
            </w:r>
            <w:r>
              <w:tab/>
              <w:t>2</w:t>
            </w:r>
            <w:r>
              <w:tab/>
              <w:t>«Определение</w:t>
            </w:r>
            <w:r>
              <w:tab/>
              <w:t>состава</w:t>
            </w:r>
            <w:r>
              <w:tab/>
              <w:t>конкретного</w:t>
            </w:r>
            <w:r>
              <w:tab/>
              <w:t>административного</w:t>
            </w:r>
            <w:r>
              <w:tab/>
              <w:t>пра-</w:t>
            </w:r>
          </w:p>
          <w:p w:rsidR="007C6754" w:rsidRDefault="007E0A3C">
            <w:pPr>
              <w:pStyle w:val="TableParagraph"/>
              <w:spacing w:before="25" w:line="240" w:lineRule="exact"/>
            </w:pPr>
            <w:r>
              <w:t>воотношения»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52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" w:line="276" w:lineRule="exac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65"/>
        </w:trPr>
        <w:tc>
          <w:tcPr>
            <w:tcW w:w="12212" w:type="dxa"/>
            <w:gridSpan w:val="2"/>
          </w:tcPr>
          <w:p w:rsidR="007C6754" w:rsidRDefault="007E0A3C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2. Субъекты административного права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6" w:lineRule="exact"/>
              <w:ind w:left="365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5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3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</w:t>
            </w:r>
          </w:p>
          <w:p w:rsidR="007C6754" w:rsidRDefault="007E0A3C">
            <w:pPr>
              <w:pStyle w:val="TableParagraph"/>
              <w:spacing w:before="123" w:line="175" w:lineRule="auto"/>
              <w:ind w:left="27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Административно- правовой статус гражданина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2" w:line="233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E0A3C">
            <w:pPr>
              <w:pStyle w:val="TableParagraph"/>
              <w:spacing w:line="242" w:lineRule="exact"/>
              <w:ind w:left="7"/>
              <w:jc w:val="center"/>
            </w:pPr>
            <w:r>
              <w:t>4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3045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46" w:line="259" w:lineRule="auto"/>
              <w:ind w:right="-15" w:firstLine="840"/>
              <w:jc w:val="both"/>
            </w:pPr>
            <w:r>
              <w:t>Общая характеристика административно-правовой части статуса гражданина. Связь этого статуса с компетенцией органов и должностных лиц исполнительной власти и администрации местного самоуправления. Роль этих органов и лиц в реализации правового статуса гражданина  (его конституционных прав и</w:t>
            </w:r>
            <w:r>
              <w:rPr>
                <w:spacing w:val="-5"/>
              </w:rPr>
              <w:t xml:space="preserve"> </w:t>
            </w:r>
            <w:r>
              <w:t>свобод).</w:t>
            </w:r>
          </w:p>
          <w:p w:rsidR="007C6754" w:rsidRDefault="007E0A3C">
            <w:pPr>
              <w:pStyle w:val="TableParagraph"/>
              <w:spacing w:before="2"/>
              <w:ind w:left="849"/>
              <w:jc w:val="both"/>
            </w:pPr>
            <w:r>
              <w:t>Права, обязанности и гарантии прав граждан в сфере исполнительной власти.</w:t>
            </w:r>
          </w:p>
          <w:p w:rsidR="007C6754" w:rsidRDefault="007E0A3C">
            <w:pPr>
              <w:pStyle w:val="TableParagraph"/>
              <w:spacing w:before="6" w:line="270" w:lineRule="atLeast"/>
              <w:ind w:right="-15" w:firstLine="840"/>
              <w:jc w:val="both"/>
            </w:pPr>
            <w:r>
              <w:t>Правовое регулирование участия граждан в государственном и муниципальном управлении. Заявления и предложения граждан. Защита прав гражданина от незаконных действий органов исполнительной власти, администрации местного самоуправления и их должностных лиц. Жалобы граждан, административный и судебный порядок их рассмотрения. Институт Уполномоченного по правам человека в РФ (омбудсмен). Особенности административно-правового статуса иностранных граждан и лиц без гражданства.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270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line="242" w:lineRule="exact"/>
            </w:pPr>
            <w:r>
              <w:t>Практическое занятие № 3 «Решение ситуационных задач»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before="17" w:line="233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49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4" w:lineRule="exact"/>
              <w:ind w:left="430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8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3" w:lineRule="exact"/>
              <w:ind w:left="883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</w:t>
            </w:r>
          </w:p>
          <w:p w:rsidR="007C6754" w:rsidRDefault="007E0A3C">
            <w:pPr>
              <w:pStyle w:val="TableParagraph"/>
              <w:spacing w:before="123" w:line="175" w:lineRule="auto"/>
              <w:ind w:left="326" w:right="299" w:firstLine="127"/>
              <w:rPr>
                <w:b/>
                <w:sz w:val="24"/>
              </w:rPr>
            </w:pPr>
            <w:r>
              <w:rPr>
                <w:b/>
                <w:sz w:val="24"/>
              </w:rPr>
              <w:t>Правовой статус Правительства РФ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2" w:line="236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spacing w:before="1"/>
              <w:ind w:left="0"/>
              <w:rPr>
                <w:sz w:val="25"/>
              </w:rPr>
            </w:pPr>
          </w:p>
          <w:p w:rsidR="007C6754" w:rsidRDefault="007E0A3C">
            <w:pPr>
              <w:pStyle w:val="TableParagraph"/>
              <w:ind w:left="7"/>
              <w:jc w:val="center"/>
            </w:pPr>
            <w:r>
              <w:t>4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1105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0" w:line="270" w:lineRule="atLeast"/>
              <w:ind w:right="-15" w:firstLine="840"/>
              <w:jc w:val="both"/>
            </w:pPr>
            <w:r>
              <w:t>Общая характеристика правового статуса Правительства РФ, порядок формирования, состав, компетенция, взаимоотношения с другими государственными органами. Правовые акты Правительства РФ, их место в системе государственно-правовых актов; организационные формы работы Правительства, его аппарат.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45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55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" w:line="276" w:lineRule="exact"/>
              <w:ind w:right="290"/>
            </w:pPr>
            <w:r>
              <w:t>Практическое занятие № 4 «Составление схемы взаимоотношений Правительства РФ с иными государственными</w:t>
            </w:r>
            <w:r>
              <w:rPr>
                <w:spacing w:val="-3"/>
              </w:rPr>
              <w:t xml:space="preserve"> </w:t>
            </w:r>
            <w:r>
              <w:t>органами»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4" w:lineRule="exact"/>
              <w:ind w:left="430"/>
            </w:pPr>
            <w:r>
              <w:t>2</w:t>
            </w:r>
          </w:p>
        </w:tc>
        <w:tc>
          <w:tcPr>
            <w:tcW w:w="1296" w:type="dxa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</w:tbl>
    <w:p w:rsidR="007C6754" w:rsidRDefault="007C6754">
      <w:pPr>
        <w:sectPr w:rsidR="007C6754">
          <w:pgSz w:w="16850" w:h="11900" w:orient="landscape"/>
          <w:pgMar w:top="1100" w:right="720" w:bottom="820" w:left="920" w:header="0" w:footer="634" w:gutter="0"/>
          <w:cols w:space="720"/>
        </w:sectPr>
      </w:pPr>
    </w:p>
    <w:p w:rsidR="007C6754" w:rsidRDefault="007C6754">
      <w:pPr>
        <w:pStyle w:val="a3"/>
        <w:ind w:left="0"/>
        <w:rPr>
          <w:sz w:val="20"/>
        </w:rPr>
      </w:pPr>
    </w:p>
    <w:p w:rsidR="007C6754" w:rsidRDefault="007C6754">
      <w:pPr>
        <w:pStyle w:val="a3"/>
        <w:spacing w:before="3"/>
        <w:ind w:left="0"/>
        <w:rPr>
          <w:sz w:val="16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9476"/>
        <w:gridCol w:w="974"/>
        <w:gridCol w:w="1296"/>
      </w:tblGrid>
      <w:tr w:rsidR="007C6754">
        <w:trPr>
          <w:trHeight w:val="556"/>
        </w:trPr>
        <w:tc>
          <w:tcPr>
            <w:tcW w:w="2736" w:type="dxa"/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2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4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77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3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2.3.</w:t>
            </w:r>
          </w:p>
          <w:p w:rsidR="007C6754" w:rsidRDefault="007E0A3C">
            <w:pPr>
              <w:pStyle w:val="TableParagraph"/>
              <w:spacing w:before="123" w:line="175" w:lineRule="auto"/>
              <w:ind w:left="11" w:right="4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Административно- правовой статус органов исполнительной</w:t>
            </w:r>
          </w:p>
          <w:p w:rsidR="007C6754" w:rsidRDefault="007E0A3C">
            <w:pPr>
              <w:pStyle w:val="TableParagraph"/>
              <w:spacing w:line="218" w:lineRule="exact"/>
              <w:ind w:left="25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власти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5" w:line="233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E0A3C">
            <w:pPr>
              <w:pStyle w:val="TableParagraph"/>
              <w:spacing w:line="242" w:lineRule="exact"/>
              <w:ind w:left="7"/>
              <w:jc w:val="center"/>
            </w:pPr>
            <w:r>
              <w:t>6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64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9" w:line="259" w:lineRule="auto"/>
              <w:ind w:right="-15" w:firstLine="840"/>
              <w:jc w:val="both"/>
            </w:pPr>
            <w:r>
              <w:t>Понятие и элементы правового статуса органа исполнительной власти, элементы его компетенции. Основные элементы правового положения органов исполнительной власти. Система органов исполнительной власти в РФ. Обеспечение единства системы органов исполнительной власти по Конституции РФ. Классификация органов исполнительной власти; принцип построения системы органов исполнительной власти. Характерные черты органа исполнительной власти. Президент и исполнительная власть.</w:t>
            </w:r>
          </w:p>
          <w:p w:rsidR="007C6754" w:rsidRDefault="007E0A3C">
            <w:pPr>
              <w:pStyle w:val="TableParagraph"/>
              <w:spacing w:before="5" w:line="261" w:lineRule="auto"/>
              <w:ind w:right="-15" w:firstLine="840"/>
              <w:jc w:val="both"/>
            </w:pPr>
            <w:r>
              <w:t>Общая характеристика статуса; система и виды федеральных органов исполнительной власти. Порядок формирования и характеристика компетенции федеральных министерств, федеральных служб, федеральных агентств. Территориальные органы федеральных органов</w:t>
            </w:r>
          </w:p>
          <w:p w:rsidR="007C6754" w:rsidRDefault="007E0A3C">
            <w:pPr>
              <w:pStyle w:val="TableParagraph"/>
              <w:spacing w:line="234" w:lineRule="exact"/>
              <w:jc w:val="both"/>
            </w:pPr>
            <w:r>
              <w:t>исполнительной власти.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45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825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5"/>
            </w:pPr>
            <w:r>
              <w:t>Практические занятия:</w:t>
            </w:r>
          </w:p>
          <w:p w:rsidR="007C6754" w:rsidRDefault="007E0A3C">
            <w:pPr>
              <w:pStyle w:val="TableParagraph"/>
              <w:spacing w:before="25"/>
            </w:pPr>
            <w:r>
              <w:t>№ 5 «Определение полномочий Президента РФ в сфере исполнительной власти»;</w:t>
            </w:r>
          </w:p>
          <w:p w:rsidR="007C6754" w:rsidRDefault="007E0A3C">
            <w:pPr>
              <w:pStyle w:val="TableParagraph"/>
              <w:spacing w:before="26" w:line="233" w:lineRule="exact"/>
            </w:pPr>
            <w:r>
              <w:t>№ 6 «Составление схемы органов исполнительной власти»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4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4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7"/>
        </w:trPr>
        <w:tc>
          <w:tcPr>
            <w:tcW w:w="2736" w:type="dxa"/>
            <w:vMerge w:val="restart"/>
          </w:tcPr>
          <w:p w:rsidR="007C6754" w:rsidRDefault="007C6754">
            <w:pPr>
              <w:pStyle w:val="TableParagraph"/>
              <w:spacing w:before="11"/>
              <w:ind w:left="0"/>
              <w:rPr>
                <w:sz w:val="34"/>
              </w:rPr>
            </w:pPr>
          </w:p>
          <w:p w:rsidR="007C6754" w:rsidRDefault="007E0A3C">
            <w:pPr>
              <w:pStyle w:val="TableParagraph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2.4.</w:t>
            </w:r>
          </w:p>
          <w:p w:rsidR="007C6754" w:rsidRDefault="007E0A3C">
            <w:pPr>
              <w:pStyle w:val="TableParagraph"/>
              <w:spacing w:before="137" w:line="172" w:lineRule="auto"/>
              <w:ind w:left="11" w:right="4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Административно- правовой статус органов исполнительной</w:t>
            </w:r>
          </w:p>
          <w:p w:rsidR="007C6754" w:rsidRDefault="007E0A3C">
            <w:pPr>
              <w:pStyle w:val="TableParagraph"/>
              <w:spacing w:line="171" w:lineRule="exact"/>
              <w:ind w:left="25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власти</w:t>
            </w:r>
          </w:p>
          <w:p w:rsidR="007C6754" w:rsidRDefault="007E0A3C">
            <w:pPr>
              <w:pStyle w:val="TableParagraph"/>
              <w:spacing w:line="203" w:lineRule="exact"/>
              <w:ind w:left="23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субъектов РФ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2" w:line="236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E0A3C">
            <w:pPr>
              <w:pStyle w:val="TableParagraph"/>
              <w:spacing w:line="242" w:lineRule="exact"/>
              <w:ind w:left="7"/>
              <w:jc w:val="center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950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5" w:line="259" w:lineRule="auto"/>
              <w:ind w:right="290" w:firstLine="840"/>
            </w:pPr>
            <w:r>
              <w:t>Общая характеристика системы органов исполнительной власти субъектов РФ. Их правовой статус, виды органов.</w:t>
            </w:r>
          </w:p>
          <w:p w:rsidR="007C6754" w:rsidRDefault="007E0A3C">
            <w:pPr>
              <w:pStyle w:val="TableParagraph"/>
              <w:spacing w:line="173" w:lineRule="exact"/>
            </w:pPr>
            <w:r>
              <w:t>Формы и методы взаимодействия федеральных органов исполнительной власти и органов</w:t>
            </w:r>
          </w:p>
          <w:p w:rsidR="007C6754" w:rsidRDefault="007E0A3C">
            <w:pPr>
              <w:pStyle w:val="TableParagraph"/>
              <w:spacing w:line="196" w:lineRule="exact"/>
            </w:pPr>
            <w:r>
              <w:t>исполнительной власти субъектов РФ. Порядок разрешения разногласий.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spacing w:before="8"/>
              <w:ind w:left="0"/>
              <w:rPr>
                <w:sz w:val="29"/>
              </w:rPr>
            </w:pPr>
          </w:p>
          <w:p w:rsidR="007C6754" w:rsidRDefault="007E0A3C">
            <w:pPr>
              <w:pStyle w:val="TableParagraph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55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7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73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3" w:lineRule="exact"/>
              <w:ind w:left="883"/>
              <w:rPr>
                <w:b/>
                <w:sz w:val="24"/>
              </w:rPr>
            </w:pPr>
            <w:r>
              <w:rPr>
                <w:b/>
                <w:sz w:val="24"/>
              </w:rPr>
              <w:t>Тема 2.5.</w:t>
            </w:r>
          </w:p>
          <w:p w:rsidR="007C6754" w:rsidRDefault="007E0A3C">
            <w:pPr>
              <w:pStyle w:val="TableParagraph"/>
              <w:spacing w:before="123" w:line="175" w:lineRule="auto"/>
              <w:ind w:left="489" w:right="282" w:hanging="140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Административно- правовой статус органов местного самоуправления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7" w:line="236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E0A3C">
            <w:pPr>
              <w:pStyle w:val="TableParagraph"/>
              <w:spacing w:line="242" w:lineRule="exact"/>
              <w:ind w:left="7"/>
              <w:jc w:val="center"/>
            </w:pPr>
            <w:r>
              <w:t>4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1660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2" w:line="259" w:lineRule="auto"/>
              <w:ind w:right="-15" w:firstLine="840"/>
              <w:jc w:val="both"/>
            </w:pPr>
            <w:r>
              <w:t>Административные функции органов местного самоуправления, их соотношение с государственными органами. Правовая природа и система полномочий органов местного самоуправления. Формы и методы взаимодействия федеральных органов исполнительной власти и органов исполнительной власти субъектов РФ с органами местного самоуправления. Передача функций исполнительной власти соответствующим органам управления в системе местного</w:t>
            </w:r>
          </w:p>
          <w:p w:rsidR="007C6754" w:rsidRDefault="007E0A3C">
            <w:pPr>
              <w:pStyle w:val="TableParagraph"/>
              <w:spacing w:before="4" w:line="238" w:lineRule="exact"/>
              <w:jc w:val="both"/>
            </w:pPr>
            <w:r>
              <w:t>самоуправления. Порядок разрешения разногласий.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45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282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line="242" w:lineRule="exact"/>
            </w:pPr>
            <w:r>
              <w:t>Практическое занятие № 7 «Решение ситуационных задач»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before="8"/>
              <w:ind w:left="430"/>
            </w:pPr>
            <w:r>
              <w:t>2</w:t>
            </w:r>
          </w:p>
        </w:tc>
        <w:tc>
          <w:tcPr>
            <w:tcW w:w="1296" w:type="dxa"/>
            <w:shd w:val="clear" w:color="auto" w:fill="C0C0C0"/>
          </w:tcPr>
          <w:p w:rsidR="007C6754" w:rsidRDefault="007C6754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7C6754" w:rsidRDefault="007C6754">
      <w:pPr>
        <w:rPr>
          <w:sz w:val="20"/>
        </w:rPr>
        <w:sectPr w:rsidR="007C6754">
          <w:pgSz w:w="16850" w:h="11900" w:orient="landscape"/>
          <w:pgMar w:top="1100" w:right="720" w:bottom="820" w:left="920" w:header="0" w:footer="634" w:gutter="0"/>
          <w:cols w:space="720"/>
        </w:sectPr>
      </w:pPr>
    </w:p>
    <w:p w:rsidR="007C6754" w:rsidRDefault="007C6754">
      <w:pPr>
        <w:pStyle w:val="a3"/>
        <w:ind w:left="0"/>
        <w:rPr>
          <w:sz w:val="20"/>
        </w:rPr>
      </w:pPr>
    </w:p>
    <w:p w:rsidR="007C6754" w:rsidRDefault="007C6754">
      <w:pPr>
        <w:pStyle w:val="a3"/>
        <w:spacing w:before="3"/>
        <w:ind w:left="0"/>
        <w:rPr>
          <w:sz w:val="16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9476"/>
        <w:gridCol w:w="974"/>
        <w:gridCol w:w="1296"/>
      </w:tblGrid>
      <w:tr w:rsidR="007C6754">
        <w:trPr>
          <w:trHeight w:val="556"/>
        </w:trPr>
        <w:tc>
          <w:tcPr>
            <w:tcW w:w="2736" w:type="dxa"/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2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4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77"/>
        </w:trPr>
        <w:tc>
          <w:tcPr>
            <w:tcW w:w="2736" w:type="dxa"/>
            <w:vMerge w:val="restart"/>
          </w:tcPr>
          <w:p w:rsidR="007C6754" w:rsidRDefault="007C6754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:rsidR="007C6754" w:rsidRDefault="007E0A3C">
            <w:pPr>
              <w:pStyle w:val="TableParagraph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2.6.</w:t>
            </w:r>
          </w:p>
          <w:p w:rsidR="007C6754" w:rsidRDefault="007E0A3C">
            <w:pPr>
              <w:pStyle w:val="TableParagraph"/>
              <w:spacing w:before="123" w:line="175" w:lineRule="auto"/>
              <w:ind w:left="281" w:right="272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Коммерческие и некоммерческие организации как субъекты административного права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5" w:line="233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spacing w:before="1"/>
              <w:ind w:left="0"/>
              <w:rPr>
                <w:sz w:val="25"/>
              </w:rPr>
            </w:pPr>
          </w:p>
          <w:p w:rsidR="007C6754" w:rsidRDefault="007E0A3C">
            <w:pPr>
              <w:pStyle w:val="TableParagraph"/>
              <w:ind w:left="7"/>
              <w:jc w:val="center"/>
            </w:pPr>
            <w:r>
              <w:t>4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1108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7" w:line="261" w:lineRule="auto"/>
              <w:ind w:right="-15" w:firstLine="840"/>
              <w:jc w:val="both"/>
            </w:pPr>
            <w:r>
              <w:t>Основы административно-правового статуса организаций. Понятия, виды и адми- нистративные обязанности организаций. Роль органов исполнительной власти в их создании; общая характеристика их взаимоотношений; меры административного принуждения, применяемые к</w:t>
            </w:r>
          </w:p>
          <w:p w:rsidR="007C6754" w:rsidRDefault="007E0A3C">
            <w:pPr>
              <w:pStyle w:val="TableParagraph"/>
              <w:spacing w:line="234" w:lineRule="exact"/>
            </w:pPr>
            <w:r>
              <w:t>организациям.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45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268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line="242" w:lineRule="exact"/>
            </w:pPr>
            <w:r>
              <w:t>Практическое занятие № 8 «Решение ситуационных задач»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before="13" w:line="236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51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7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8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5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2.7.</w:t>
            </w:r>
          </w:p>
          <w:p w:rsidR="007C6754" w:rsidRDefault="007E0A3C">
            <w:pPr>
              <w:pStyle w:val="TableParagraph"/>
              <w:spacing w:before="137" w:line="172" w:lineRule="auto"/>
              <w:ind w:left="281" w:right="272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Общественные объединения как субъекты административного права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2" w:line="236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spacing w:before="1"/>
              <w:ind w:left="0"/>
              <w:rPr>
                <w:sz w:val="25"/>
              </w:rPr>
            </w:pPr>
          </w:p>
          <w:p w:rsidR="007C6754" w:rsidRDefault="007E0A3C">
            <w:pPr>
              <w:pStyle w:val="TableParagraph"/>
              <w:ind w:left="7"/>
              <w:jc w:val="center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1108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7" w:line="261" w:lineRule="auto"/>
              <w:ind w:right="-15" w:firstLine="840"/>
              <w:jc w:val="both"/>
            </w:pPr>
            <w:r>
              <w:t>Административно-правовая часть статуса общественных объединений, участие органов исполнительной власти в их создании и регулровании деятельности, контроль органов исполнительной власти за законностью деятельности общественных объединений. Основы</w:t>
            </w:r>
          </w:p>
          <w:p w:rsidR="007C6754" w:rsidRDefault="007E0A3C">
            <w:pPr>
              <w:pStyle w:val="TableParagraph"/>
              <w:spacing w:line="234" w:lineRule="exact"/>
              <w:jc w:val="both"/>
            </w:pPr>
            <w:r>
              <w:t>административно-правового положения религиозных объединений.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45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278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line="242" w:lineRule="exact"/>
            </w:pPr>
            <w:r>
              <w:t>Практическое занятие № 9 «Решение ситуационных задач»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before="6" w:line="252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4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" w:line="274" w:lineRule="exac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1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1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2.8.</w:t>
            </w:r>
          </w:p>
          <w:p w:rsidR="007C6754" w:rsidRDefault="007E0A3C">
            <w:pPr>
              <w:pStyle w:val="TableParagraph"/>
              <w:spacing w:before="62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Государственная служба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5" w:line="236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E0A3C">
            <w:pPr>
              <w:pStyle w:val="TableParagraph"/>
              <w:spacing w:line="240" w:lineRule="exact"/>
              <w:ind w:left="7"/>
              <w:jc w:val="center"/>
            </w:pPr>
            <w:r>
              <w:t>4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491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C6754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:rsidR="007C6754" w:rsidRDefault="007E0A3C">
            <w:pPr>
              <w:pStyle w:val="TableParagraph"/>
              <w:spacing w:line="259" w:lineRule="auto"/>
              <w:ind w:right="-15" w:firstLine="840"/>
              <w:jc w:val="both"/>
            </w:pPr>
            <w:r>
              <w:t>Понятие государственной службы, правовое закрепление её принципов, соотношение  норм административного и трудового права в её регулировании. Государственный служащий и основы его правового статуса. Требования, предъявляемые к лицам, претендующим на занятие различных должностей государственной службы; порядок прохождения службы, чины, ранги и специальные звания. Классификация государственных служащих. Административно-правовое регулирование прохождения государственной</w:t>
            </w:r>
            <w:r>
              <w:rPr>
                <w:spacing w:val="-2"/>
              </w:rPr>
              <w:t xml:space="preserve"> </w:t>
            </w:r>
            <w:r>
              <w:t>службы.</w:t>
            </w:r>
          </w:p>
          <w:p w:rsidR="007C6754" w:rsidRDefault="007E0A3C">
            <w:pPr>
              <w:pStyle w:val="TableParagraph"/>
              <w:spacing w:before="6"/>
              <w:ind w:left="849"/>
              <w:jc w:val="both"/>
            </w:pPr>
            <w:r>
              <w:t>Правоограничения и льготы государственных служащих. Ответственность госу-</w:t>
            </w:r>
          </w:p>
          <w:p w:rsidR="007C6754" w:rsidRDefault="007E0A3C">
            <w:pPr>
              <w:pStyle w:val="TableParagraph"/>
              <w:spacing w:before="20" w:line="238" w:lineRule="exact"/>
              <w:jc w:val="both"/>
            </w:pPr>
            <w:r>
              <w:t>дарственных служащих. Основания прекращения государственно-служебных отношений.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268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line="242" w:lineRule="exact"/>
            </w:pPr>
            <w:r>
              <w:t>Практические занятия № 10 «Решение ситуационных задач»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before="13" w:line="236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65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5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</w:tbl>
    <w:p w:rsidR="007C6754" w:rsidRDefault="007C6754">
      <w:pPr>
        <w:rPr>
          <w:sz w:val="2"/>
          <w:szCs w:val="2"/>
        </w:rPr>
        <w:sectPr w:rsidR="007C6754">
          <w:pgSz w:w="16850" w:h="11900" w:orient="landscape"/>
          <w:pgMar w:top="1100" w:right="720" w:bottom="820" w:left="920" w:header="0" w:footer="634" w:gutter="0"/>
          <w:cols w:space="720"/>
        </w:sectPr>
      </w:pPr>
    </w:p>
    <w:p w:rsidR="007C6754" w:rsidRDefault="007C6754">
      <w:pPr>
        <w:pStyle w:val="a3"/>
        <w:ind w:left="0"/>
        <w:rPr>
          <w:sz w:val="20"/>
        </w:rPr>
      </w:pPr>
    </w:p>
    <w:p w:rsidR="007C6754" w:rsidRDefault="007C6754">
      <w:pPr>
        <w:pStyle w:val="a3"/>
        <w:spacing w:before="3"/>
        <w:ind w:left="0"/>
        <w:rPr>
          <w:sz w:val="16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9476"/>
        <w:gridCol w:w="974"/>
        <w:gridCol w:w="1296"/>
      </w:tblGrid>
      <w:tr w:rsidR="007C6754">
        <w:trPr>
          <w:trHeight w:val="285"/>
        </w:trPr>
        <w:tc>
          <w:tcPr>
            <w:tcW w:w="12212" w:type="dxa"/>
            <w:gridSpan w:val="2"/>
          </w:tcPr>
          <w:p w:rsidR="007C6754" w:rsidRDefault="007E0A3C">
            <w:pPr>
              <w:pStyle w:val="TableParagraph"/>
              <w:spacing w:before="6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3. Административно-правовые формы и методы реализации исполнительной власти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65" w:lineRule="exact"/>
              <w:ind w:left="365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70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3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3.1.</w:t>
            </w:r>
          </w:p>
          <w:p w:rsidR="007C6754" w:rsidRDefault="007E0A3C">
            <w:pPr>
              <w:pStyle w:val="TableParagraph"/>
              <w:spacing w:before="122" w:line="170" w:lineRule="auto"/>
              <w:ind w:left="27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Административно- правовые формы управления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7" w:line="233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E0A3C">
            <w:pPr>
              <w:pStyle w:val="TableParagraph"/>
              <w:spacing w:line="242" w:lineRule="exact"/>
              <w:ind w:left="7"/>
              <w:jc w:val="center"/>
            </w:pPr>
            <w:r>
              <w:t>4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213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C6754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:rsidR="007C6754" w:rsidRDefault="007E0A3C">
            <w:pPr>
              <w:pStyle w:val="TableParagraph"/>
              <w:spacing w:line="259" w:lineRule="auto"/>
              <w:ind w:right="-15" w:firstLine="840"/>
              <w:jc w:val="both"/>
            </w:pPr>
            <w:r>
              <w:t>Понятие и назначение форм реализации исполнительной власти. Виды форм. Понятие акта государственного управления как правовой формы деятельности органа исполнительной власти. Акт государственного управления и управленческое решение органа исполнительной власти. Виды актов реализации исполнительной власти; критерии их классификации. Нормативные и индивидуальные акты управления. Юридические требования, предъявляемые к актам государственного управления, и последствия их несоблюдения; опротестование и обжалование,</w:t>
            </w:r>
          </w:p>
          <w:p w:rsidR="007C6754" w:rsidRDefault="007E0A3C">
            <w:pPr>
              <w:pStyle w:val="TableParagraph"/>
              <w:spacing w:before="5" w:line="238" w:lineRule="exact"/>
              <w:jc w:val="both"/>
            </w:pPr>
            <w:r>
              <w:t>приостановления действия, отмена и объявление их незаконными. Административные договора.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47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277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5" w:line="233" w:lineRule="exact"/>
            </w:pPr>
            <w:r>
              <w:t>Практическое занятие № 11 «Решение ситуационных задач»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before="5" w:line="252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4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line="276" w:lineRule="exac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3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0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3.2.</w:t>
            </w:r>
          </w:p>
          <w:p w:rsidR="007C6754" w:rsidRDefault="007E0A3C">
            <w:pPr>
              <w:pStyle w:val="TableParagraph"/>
              <w:spacing w:before="118" w:line="172" w:lineRule="auto"/>
              <w:ind w:left="27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Административно- правовые методы управления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9" w:line="233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ind w:left="7"/>
              <w:jc w:val="center"/>
            </w:pPr>
            <w:r>
              <w:t>4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1660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2" w:line="259" w:lineRule="auto"/>
              <w:ind w:right="-15" w:firstLine="840"/>
              <w:jc w:val="both"/>
            </w:pPr>
            <w:r>
              <w:t>Понятие административно-правовых методов. Экономические методы управления. Административные методы управления. Убеждение как основной метод управления. Административное принуждение как разновидность государственного принуждения. Цели административного принуждения. Основания и виды административного принуждения. Административно-предупредительные меры. Меры административного пресечения. Их значение и</w:t>
            </w:r>
          </w:p>
          <w:p w:rsidR="007C6754" w:rsidRDefault="007E0A3C">
            <w:pPr>
              <w:pStyle w:val="TableParagraph"/>
              <w:spacing w:before="4" w:line="238" w:lineRule="exact"/>
              <w:jc w:val="both"/>
            </w:pPr>
            <w:r>
              <w:t>виды. Основания и принципы применения.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45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273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line="242" w:lineRule="exact"/>
            </w:pPr>
            <w:r>
              <w:t>Практическое занятие № 12 «Решение ситуационных задач»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before="17" w:line="236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4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  <w:vMerge w:val="restart"/>
          </w:tcPr>
          <w:p w:rsidR="007C6754" w:rsidRDefault="007E0A3C">
            <w:pPr>
              <w:pStyle w:val="TableParagraph"/>
              <w:spacing w:before="63" w:line="254" w:lineRule="auto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  <w:p w:rsidR="007C6754" w:rsidRDefault="007E0A3C">
            <w:pPr>
              <w:pStyle w:val="TableParagraph"/>
              <w:spacing w:line="215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8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3" w:lineRule="exact"/>
              <w:ind w:left="88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3.3.</w:t>
            </w:r>
          </w:p>
          <w:p w:rsidR="007C6754" w:rsidRDefault="007E0A3C">
            <w:pPr>
              <w:pStyle w:val="TableParagraph"/>
              <w:spacing w:before="123" w:line="175" w:lineRule="auto"/>
              <w:ind w:left="331" w:right="271" w:hanging="4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Административные правонарушения и административная ответственность</w:t>
            </w:r>
          </w:p>
        </w:tc>
        <w:tc>
          <w:tcPr>
            <w:tcW w:w="947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74" w:type="dxa"/>
            <w:vMerge w:val="restart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:rsidR="007C6754" w:rsidRDefault="007E0A3C">
            <w:pPr>
              <w:pStyle w:val="TableParagraph"/>
              <w:ind w:left="7"/>
              <w:jc w:val="center"/>
            </w:pPr>
            <w:r>
              <w:t>4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217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42" w:line="259" w:lineRule="auto"/>
              <w:ind w:right="-15" w:firstLine="840"/>
              <w:jc w:val="both"/>
            </w:pPr>
            <w:r>
              <w:t>Понятие и признаки административного правонарушения. Общая характеристика административной ответственности, её отличие от ответственности уголовной и дисциплинарной. Нормативно-правовая основа административной ответственности. Фактическое основание административной ответственности. Критерии отграничения административных правонарушений от сходных с ними преступлений. Понятие состава административного проступка. Субъекты административной ответственности. Особенности ответственности военнослужащих и некоторых других категорий лиц за совершение административных правонарушений.</w:t>
            </w:r>
            <w:r>
              <w:rPr>
                <w:spacing w:val="4"/>
              </w:rPr>
              <w:t xml:space="preserve"> </w:t>
            </w:r>
            <w:r>
              <w:t>Административная</w:t>
            </w:r>
          </w:p>
          <w:p w:rsidR="007C6754" w:rsidRDefault="007E0A3C">
            <w:pPr>
              <w:pStyle w:val="TableParagraph"/>
              <w:spacing w:before="5" w:line="238" w:lineRule="exact"/>
              <w:jc w:val="both"/>
            </w:pPr>
            <w:r>
              <w:t>ответственность юридических лиц.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48"/>
              <w:ind w:left="12"/>
              <w:jc w:val="center"/>
            </w:pPr>
            <w:r>
              <w:t>2</w:t>
            </w:r>
          </w:p>
        </w:tc>
      </w:tr>
    </w:tbl>
    <w:p w:rsidR="007C6754" w:rsidRDefault="007C6754">
      <w:pPr>
        <w:jc w:val="center"/>
        <w:sectPr w:rsidR="007C6754">
          <w:pgSz w:w="16850" w:h="11900" w:orient="landscape"/>
          <w:pgMar w:top="1100" w:right="720" w:bottom="820" w:left="920" w:header="0" w:footer="634" w:gutter="0"/>
          <w:cols w:space="720"/>
        </w:sectPr>
      </w:pPr>
    </w:p>
    <w:p w:rsidR="007C6754" w:rsidRDefault="007C6754">
      <w:pPr>
        <w:pStyle w:val="a3"/>
        <w:ind w:left="0"/>
        <w:rPr>
          <w:sz w:val="20"/>
        </w:rPr>
      </w:pPr>
    </w:p>
    <w:p w:rsidR="007C6754" w:rsidRDefault="007C6754">
      <w:pPr>
        <w:pStyle w:val="a3"/>
        <w:spacing w:before="3"/>
        <w:ind w:left="0"/>
        <w:rPr>
          <w:sz w:val="16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9476"/>
        <w:gridCol w:w="974"/>
        <w:gridCol w:w="1296"/>
      </w:tblGrid>
      <w:tr w:rsidR="007C6754">
        <w:trPr>
          <w:trHeight w:val="289"/>
        </w:trPr>
        <w:tc>
          <w:tcPr>
            <w:tcW w:w="2736" w:type="dxa"/>
            <w:vMerge w:val="restart"/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4" w:line="236" w:lineRule="exact"/>
            </w:pPr>
            <w:r>
              <w:t>Дисциплинарная и материальная ответственность по административному праву.</w:t>
            </w:r>
          </w:p>
        </w:tc>
        <w:tc>
          <w:tcPr>
            <w:tcW w:w="974" w:type="dxa"/>
          </w:tcPr>
          <w:p w:rsidR="007C6754" w:rsidRDefault="007C67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0"/>
              </w:rPr>
            </w:pPr>
          </w:p>
        </w:tc>
      </w:tr>
      <w:tr w:rsidR="007C6754">
        <w:trPr>
          <w:trHeight w:val="551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5"/>
              <w:ind w:right="-15"/>
            </w:pPr>
            <w:r>
              <w:t>Практическое занятие № 13 «Определение состава конкретного административного</w:t>
            </w:r>
            <w:r>
              <w:rPr>
                <w:spacing w:val="30"/>
              </w:rPr>
              <w:t xml:space="preserve"> </w:t>
            </w:r>
            <w:r>
              <w:t>пра-</w:t>
            </w:r>
          </w:p>
          <w:p w:rsidR="007C6754" w:rsidRDefault="007E0A3C">
            <w:pPr>
              <w:pStyle w:val="TableParagraph"/>
              <w:spacing w:before="25" w:line="238" w:lineRule="exact"/>
            </w:pPr>
            <w:r>
              <w:t>вонарушения»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4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" w:line="274" w:lineRule="exac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1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1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1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3.4.</w:t>
            </w:r>
          </w:p>
          <w:p w:rsidR="007C6754" w:rsidRDefault="007E0A3C">
            <w:pPr>
              <w:pStyle w:val="TableParagraph"/>
              <w:spacing w:before="117" w:line="232" w:lineRule="auto"/>
              <w:ind w:left="42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Административные наказания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5" w:line="236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48"/>
              <w:ind w:left="7"/>
              <w:jc w:val="center"/>
            </w:pPr>
            <w:r>
              <w:t>6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835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7"/>
              <w:ind w:right="-15" w:firstLine="840"/>
            </w:pPr>
            <w:r>
              <w:t>Виды</w:t>
            </w:r>
            <w:r>
              <w:rPr>
                <w:spacing w:val="35"/>
              </w:rPr>
              <w:t xml:space="preserve"> </w:t>
            </w:r>
            <w:r>
              <w:t>административных</w:t>
            </w:r>
            <w:r>
              <w:rPr>
                <w:spacing w:val="33"/>
              </w:rPr>
              <w:t xml:space="preserve"> </w:t>
            </w:r>
            <w:r>
              <w:t>наказаний</w:t>
            </w:r>
            <w:r>
              <w:rPr>
                <w:spacing w:val="34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>принципы</w:t>
            </w:r>
            <w:r>
              <w:rPr>
                <w:spacing w:val="32"/>
              </w:rPr>
              <w:t xml:space="preserve"> </w:t>
            </w:r>
            <w:r>
              <w:t>их</w:t>
            </w:r>
            <w:r>
              <w:rPr>
                <w:spacing w:val="34"/>
              </w:rPr>
              <w:t xml:space="preserve"> </w:t>
            </w:r>
            <w:r>
              <w:t>применения.</w:t>
            </w:r>
            <w:r>
              <w:rPr>
                <w:spacing w:val="36"/>
              </w:rPr>
              <w:t xml:space="preserve"> </w:t>
            </w:r>
            <w:r>
              <w:t>Правовые</w:t>
            </w:r>
            <w:r>
              <w:rPr>
                <w:spacing w:val="35"/>
              </w:rPr>
              <w:t xml:space="preserve"> </w:t>
            </w:r>
            <w:r>
              <w:t>последствия</w:t>
            </w:r>
          </w:p>
          <w:p w:rsidR="007C6754" w:rsidRDefault="007E0A3C">
            <w:pPr>
              <w:pStyle w:val="TableParagraph"/>
              <w:tabs>
                <w:tab w:val="left" w:pos="1245"/>
                <w:tab w:val="left" w:pos="3256"/>
                <w:tab w:val="left" w:pos="4484"/>
                <w:tab w:val="left" w:pos="5720"/>
                <w:tab w:val="left" w:pos="7277"/>
                <w:tab w:val="left" w:pos="7697"/>
              </w:tabs>
              <w:spacing w:before="7" w:line="270" w:lineRule="atLeast"/>
              <w:ind w:right="-15"/>
            </w:pPr>
            <w:r>
              <w:t>наложения</w:t>
            </w:r>
            <w:r>
              <w:tab/>
              <w:t>административных</w:t>
            </w:r>
            <w:r>
              <w:tab/>
              <w:t>наказаний.</w:t>
            </w:r>
            <w:r>
              <w:tab/>
              <w:t>Основания</w:t>
            </w:r>
            <w:r>
              <w:tab/>
              <w:t>освобождения</w:t>
            </w:r>
            <w:r>
              <w:tab/>
              <w:t>от</w:t>
            </w:r>
            <w:r>
              <w:tab/>
              <w:t>административной ответственности. Ограничение административной</w:t>
            </w:r>
            <w:r>
              <w:rPr>
                <w:spacing w:val="-3"/>
              </w:rPr>
              <w:t xml:space="preserve"> </w:t>
            </w:r>
            <w:r>
              <w:t>ответственности.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273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7" w:line="236" w:lineRule="exact"/>
            </w:pPr>
            <w:r>
              <w:t>Практическое занятие № 14 «Решение ситуационных задач»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before="3" w:line="250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5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5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2" w:lineRule="exact"/>
              <w:ind w:left="430"/>
            </w:pPr>
            <w:r>
              <w:t>1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66"/>
        </w:trPr>
        <w:tc>
          <w:tcPr>
            <w:tcW w:w="12212" w:type="dxa"/>
            <w:gridSpan w:val="2"/>
          </w:tcPr>
          <w:p w:rsidR="007C6754" w:rsidRDefault="007E0A3C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4. Административно-процессуальная деятельность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6" w:lineRule="exact"/>
              <w:ind w:left="365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7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5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4.1.</w:t>
            </w:r>
          </w:p>
          <w:p w:rsidR="007C6754" w:rsidRDefault="007E0A3C">
            <w:pPr>
              <w:pStyle w:val="TableParagraph"/>
              <w:spacing w:before="114" w:line="232" w:lineRule="auto"/>
              <w:ind w:left="28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Процедурное производство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5" w:line="233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E0A3C">
            <w:pPr>
              <w:pStyle w:val="TableParagraph"/>
              <w:spacing w:line="244" w:lineRule="exact"/>
              <w:ind w:left="7"/>
              <w:jc w:val="center"/>
            </w:pPr>
            <w:r>
              <w:t>4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1382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9" w:line="259" w:lineRule="auto"/>
              <w:ind w:right="-15" w:firstLine="840"/>
              <w:jc w:val="both"/>
            </w:pPr>
            <w:r>
              <w:t>Понятие и виды административного процесса. Правовые основы административного процесса. Понятие процедурного производства. Особенности процедурного производства. Особенности юрисдикционного производства.</w:t>
            </w:r>
          </w:p>
          <w:p w:rsidR="007C6754" w:rsidRDefault="007E0A3C">
            <w:pPr>
              <w:pStyle w:val="TableParagraph"/>
              <w:spacing w:before="2"/>
              <w:ind w:left="849"/>
              <w:jc w:val="both"/>
            </w:pPr>
            <w:r>
              <w:t>Лицензионно-разрешительное производство. Регистрационное производство.</w:t>
            </w:r>
          </w:p>
          <w:p w:rsidR="007C6754" w:rsidRDefault="007E0A3C">
            <w:pPr>
              <w:pStyle w:val="TableParagraph"/>
              <w:spacing w:before="20" w:line="238" w:lineRule="exact"/>
              <w:jc w:val="both"/>
            </w:pPr>
            <w:r>
              <w:t>Производство по подготовке правовых актов управления.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277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5" w:line="233" w:lineRule="exact"/>
            </w:pPr>
            <w:r>
              <w:t>Практическое занятие № 15 «Решение ситуационных задач»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before="8" w:line="250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4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4" w:lineRule="exact"/>
              <w:ind w:left="430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8"/>
        </w:trPr>
        <w:tc>
          <w:tcPr>
            <w:tcW w:w="2736" w:type="dxa"/>
            <w:vMerge w:val="restart"/>
          </w:tcPr>
          <w:p w:rsidR="007C6754" w:rsidRDefault="007E0A3C">
            <w:pPr>
              <w:pStyle w:val="TableParagraph"/>
              <w:spacing w:line="265" w:lineRule="exact"/>
              <w:ind w:left="26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4.2.</w:t>
            </w:r>
          </w:p>
          <w:p w:rsidR="007C6754" w:rsidRDefault="007E0A3C">
            <w:pPr>
              <w:pStyle w:val="TableParagraph"/>
              <w:spacing w:before="120" w:line="230" w:lineRule="auto"/>
              <w:ind w:left="27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Юрисдикционное производство</w:t>
            </w: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5" w:line="233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vMerge w:val="restart"/>
          </w:tcPr>
          <w:p w:rsidR="007C6754" w:rsidRDefault="007E0A3C">
            <w:pPr>
              <w:pStyle w:val="TableParagraph"/>
              <w:spacing w:line="244" w:lineRule="exact"/>
              <w:ind w:left="355" w:right="348"/>
              <w:jc w:val="center"/>
            </w:pPr>
            <w:r>
              <w:t>10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210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2" w:line="259" w:lineRule="auto"/>
              <w:ind w:right="-15" w:firstLine="840"/>
              <w:jc w:val="both"/>
            </w:pPr>
            <w:r>
              <w:t>Производство по делам об административных правонарушениях. Понятие и принципы производства. Задачи производства. Обстоятельства, исключающие производство. Доказательства. Участники производства, их права и обязанности. Стадии производства. Протокол об административном правонарушении. Понятие и система органов, уполномоченных рассматривать дела об административных правонарушениях. Виды органов административной юрисдикции. Порядок рассмотрения дел. Принятие постановления по делу. Опротестование и обжалование постановления по делу об административном правонарушении. Исполнение постановления по</w:t>
            </w:r>
          </w:p>
          <w:p w:rsidR="007C6754" w:rsidRDefault="007E0A3C">
            <w:pPr>
              <w:pStyle w:val="TableParagraph"/>
              <w:spacing w:before="5" w:line="240" w:lineRule="exact"/>
            </w:pPr>
            <w:r>
              <w:t>делу.</w:t>
            </w:r>
          </w:p>
        </w:tc>
        <w:tc>
          <w:tcPr>
            <w:tcW w:w="974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spacing w:before="145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407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line="242" w:lineRule="exact"/>
            </w:pPr>
            <w:r>
              <w:t>Практические занятия:</w:t>
            </w:r>
          </w:p>
        </w:tc>
        <w:tc>
          <w:tcPr>
            <w:tcW w:w="974" w:type="dxa"/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1296" w:type="dxa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</w:tbl>
    <w:p w:rsidR="007C6754" w:rsidRDefault="007C6754">
      <w:pPr>
        <w:sectPr w:rsidR="007C6754">
          <w:pgSz w:w="16850" w:h="11900" w:orient="landscape"/>
          <w:pgMar w:top="1100" w:right="720" w:bottom="820" w:left="920" w:header="0" w:footer="634" w:gutter="0"/>
          <w:cols w:space="720"/>
        </w:sectPr>
      </w:pPr>
    </w:p>
    <w:p w:rsidR="007C6754" w:rsidRDefault="007C6754">
      <w:pPr>
        <w:pStyle w:val="a3"/>
        <w:ind w:left="0"/>
        <w:rPr>
          <w:sz w:val="20"/>
        </w:rPr>
      </w:pPr>
    </w:p>
    <w:p w:rsidR="007C6754" w:rsidRDefault="007C6754">
      <w:pPr>
        <w:pStyle w:val="a3"/>
        <w:spacing w:before="3"/>
        <w:ind w:left="0"/>
        <w:rPr>
          <w:sz w:val="16"/>
        </w:rPr>
      </w:pPr>
    </w:p>
    <w:tbl>
      <w:tblPr>
        <w:tblStyle w:val="TableNormal"/>
        <w:tblW w:w="0" w:type="auto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9476"/>
        <w:gridCol w:w="974"/>
        <w:gridCol w:w="1296"/>
      </w:tblGrid>
      <w:tr w:rsidR="007C6754">
        <w:trPr>
          <w:trHeight w:val="2217"/>
        </w:trPr>
        <w:tc>
          <w:tcPr>
            <w:tcW w:w="2736" w:type="dxa"/>
            <w:vMerge w:val="restart"/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41" w:line="259" w:lineRule="auto"/>
            </w:pPr>
            <w:r>
              <w:t>№ 16 «Составление проектов документов, оформляющих завершение стадии возбуждения дела об административном</w:t>
            </w:r>
            <w:r>
              <w:rPr>
                <w:spacing w:val="-2"/>
              </w:rPr>
              <w:t xml:space="preserve"> </w:t>
            </w:r>
            <w:r>
              <w:t>правонарушении»;</w:t>
            </w:r>
          </w:p>
          <w:p w:rsidR="007C6754" w:rsidRDefault="007E0A3C">
            <w:pPr>
              <w:pStyle w:val="TableParagraph"/>
              <w:spacing w:before="1" w:line="261" w:lineRule="auto"/>
            </w:pPr>
            <w:r>
              <w:t>№ 17 «Составление проектов документов, оформляющих завершение стадии рассмотрение дела об административном</w:t>
            </w:r>
            <w:r>
              <w:rPr>
                <w:spacing w:val="-2"/>
              </w:rPr>
              <w:t xml:space="preserve"> </w:t>
            </w:r>
            <w:r>
              <w:t>правонарушении»;</w:t>
            </w:r>
          </w:p>
          <w:p w:rsidR="007C6754" w:rsidRDefault="007E0A3C">
            <w:pPr>
              <w:pStyle w:val="TableParagraph"/>
              <w:spacing w:line="259" w:lineRule="auto"/>
              <w:ind w:right="290"/>
            </w:pPr>
            <w:r>
              <w:t>№ 18 «Составление проектов документов, оформляющих завершение стадии пересмотра дела об административном</w:t>
            </w:r>
            <w:r>
              <w:rPr>
                <w:spacing w:val="-2"/>
              </w:rPr>
              <w:t xml:space="preserve"> </w:t>
            </w:r>
            <w:r>
              <w:t>правонарушении»;</w:t>
            </w:r>
          </w:p>
          <w:p w:rsidR="007C6754" w:rsidRDefault="007E0A3C">
            <w:pPr>
              <w:pStyle w:val="TableParagraph"/>
              <w:ind w:right="-15"/>
            </w:pPr>
            <w:r>
              <w:t>№</w:t>
            </w:r>
            <w:r>
              <w:rPr>
                <w:spacing w:val="17"/>
              </w:rPr>
              <w:t xml:space="preserve"> </w:t>
            </w:r>
            <w:r>
              <w:t>19</w:t>
            </w:r>
            <w:r>
              <w:rPr>
                <w:spacing w:val="21"/>
              </w:rPr>
              <w:t xml:space="preserve"> </w:t>
            </w:r>
            <w:r>
              <w:t>«Составление</w:t>
            </w:r>
            <w:r>
              <w:rPr>
                <w:spacing w:val="18"/>
              </w:rPr>
              <w:t xml:space="preserve"> </w:t>
            </w:r>
            <w:r>
              <w:t>проектов</w:t>
            </w:r>
            <w:r>
              <w:rPr>
                <w:spacing w:val="17"/>
              </w:rPr>
              <w:t xml:space="preserve"> </w:t>
            </w:r>
            <w:r>
              <w:t>документов,</w:t>
            </w:r>
            <w:r>
              <w:rPr>
                <w:spacing w:val="18"/>
              </w:rPr>
              <w:t xml:space="preserve"> </w:t>
            </w:r>
            <w:r>
              <w:t>оформляющих</w:t>
            </w:r>
            <w:r>
              <w:rPr>
                <w:spacing w:val="18"/>
              </w:rPr>
              <w:t xml:space="preserve"> </w:t>
            </w:r>
            <w:r>
              <w:t>завершение</w:t>
            </w:r>
            <w:r>
              <w:rPr>
                <w:spacing w:val="19"/>
              </w:rPr>
              <w:t xml:space="preserve"> </w:t>
            </w:r>
            <w:r>
              <w:t>стадии</w:t>
            </w:r>
            <w:r>
              <w:rPr>
                <w:spacing w:val="18"/>
              </w:rPr>
              <w:t xml:space="preserve"> </w:t>
            </w:r>
            <w:r>
              <w:t>исполнения</w:t>
            </w:r>
          </w:p>
          <w:p w:rsidR="007C6754" w:rsidRDefault="007E0A3C">
            <w:pPr>
              <w:pStyle w:val="TableParagraph"/>
              <w:spacing w:before="20" w:line="238" w:lineRule="exact"/>
            </w:pPr>
            <w:r>
              <w:t>наказания».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4" w:lineRule="exact"/>
              <w:ind w:left="430"/>
            </w:pPr>
            <w:r>
              <w:t>8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46"/>
        </w:trPr>
        <w:tc>
          <w:tcPr>
            <w:tcW w:w="273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3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4" w:lineRule="exact"/>
              <w:ind w:left="430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77"/>
        </w:trPr>
        <w:tc>
          <w:tcPr>
            <w:tcW w:w="2736" w:type="dxa"/>
            <w:tcBorders>
              <w:bottom w:val="nil"/>
            </w:tcBorders>
          </w:tcPr>
          <w:p w:rsidR="007C6754" w:rsidRDefault="007C67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5" w:line="233" w:lineRule="exact"/>
            </w:pPr>
            <w:r>
              <w:t>Содержание учебного материала</w:t>
            </w:r>
          </w:p>
        </w:tc>
        <w:tc>
          <w:tcPr>
            <w:tcW w:w="974" w:type="dxa"/>
            <w:tcBorders>
              <w:bottom w:val="nil"/>
            </w:tcBorders>
          </w:tcPr>
          <w:p w:rsidR="007C6754" w:rsidRDefault="007E0A3C">
            <w:pPr>
              <w:pStyle w:val="TableParagraph"/>
              <w:spacing w:line="244" w:lineRule="exact"/>
              <w:ind w:left="430"/>
            </w:pPr>
            <w:r>
              <w:t>4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1523"/>
        </w:trPr>
        <w:tc>
          <w:tcPr>
            <w:tcW w:w="2736" w:type="dxa"/>
            <w:tcBorders>
              <w:top w:val="nil"/>
              <w:bottom w:val="nil"/>
            </w:tcBorders>
          </w:tcPr>
          <w:p w:rsidR="007C6754" w:rsidRDefault="007C6754">
            <w:pPr>
              <w:pStyle w:val="TableParagraph"/>
              <w:ind w:left="0"/>
              <w:rPr>
                <w:sz w:val="26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6"/>
              </w:rPr>
            </w:pPr>
          </w:p>
          <w:p w:rsidR="007C6754" w:rsidRDefault="007C6754">
            <w:pPr>
              <w:pStyle w:val="TableParagraph"/>
              <w:ind w:left="0"/>
              <w:rPr>
                <w:sz w:val="26"/>
              </w:rPr>
            </w:pPr>
          </w:p>
          <w:p w:rsidR="007C6754" w:rsidRDefault="007E0A3C">
            <w:pPr>
              <w:pStyle w:val="TableParagraph"/>
              <w:spacing w:before="211"/>
              <w:ind w:left="883"/>
              <w:rPr>
                <w:b/>
                <w:sz w:val="24"/>
              </w:rPr>
            </w:pPr>
            <w:r>
              <w:rPr>
                <w:b/>
                <w:sz w:val="24"/>
              </w:rPr>
              <w:t>Тема 4.3.</w:t>
            </w:r>
          </w:p>
        </w:tc>
        <w:tc>
          <w:tcPr>
            <w:tcW w:w="9476" w:type="dxa"/>
            <w:vMerge w:val="restart"/>
          </w:tcPr>
          <w:p w:rsidR="007C6754" w:rsidRDefault="007C6754">
            <w:pPr>
              <w:pStyle w:val="TableParagraph"/>
              <w:ind w:left="0"/>
              <w:rPr>
                <w:sz w:val="24"/>
              </w:rPr>
            </w:pPr>
          </w:p>
          <w:p w:rsidR="007C6754" w:rsidRDefault="007C6754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:rsidR="007C6754" w:rsidRDefault="007E0A3C">
            <w:pPr>
              <w:pStyle w:val="TableParagraph"/>
              <w:spacing w:line="259" w:lineRule="auto"/>
              <w:ind w:right="-15" w:firstLine="840"/>
              <w:jc w:val="both"/>
            </w:pPr>
            <w:r>
              <w:t>Особенности обеспечения законности в сфере исполнительной власти. Способы обеспечения законности. Контрольные полномочия законодательных (представительных) органов власти. Контрольные полномочия Президента РФ. Контроль органов исполнительной власти.</w:t>
            </w:r>
          </w:p>
          <w:p w:rsidR="007C6754" w:rsidRDefault="007E0A3C">
            <w:pPr>
              <w:pStyle w:val="TableParagraph"/>
              <w:spacing w:before="1" w:line="259" w:lineRule="auto"/>
              <w:ind w:right="-15" w:firstLine="840"/>
              <w:jc w:val="both"/>
            </w:pPr>
            <w:r>
              <w:t>Роль Конституционного Суда РФ в оценке конституционности актов органов ис- полнительной власти и разрешение споров с участием этих органов.</w:t>
            </w:r>
          </w:p>
          <w:p w:rsidR="007C6754" w:rsidRDefault="007E0A3C">
            <w:pPr>
              <w:pStyle w:val="TableParagraph"/>
              <w:spacing w:before="1" w:line="261" w:lineRule="auto"/>
              <w:ind w:right="-15" w:firstLine="840"/>
              <w:jc w:val="both"/>
            </w:pPr>
            <w:r>
              <w:t>Оценка судами общей юрисдикции и арбитражными судами законности актов государственного управления.</w:t>
            </w:r>
          </w:p>
          <w:p w:rsidR="007C6754" w:rsidRDefault="007E0A3C">
            <w:pPr>
              <w:pStyle w:val="TableParagraph"/>
              <w:spacing w:line="251" w:lineRule="exact"/>
              <w:ind w:left="849"/>
              <w:jc w:val="both"/>
            </w:pPr>
            <w:r>
              <w:t>Общий надзор прокуратуры. Способы её реагирования на незаконные акты управления.</w:t>
            </w:r>
          </w:p>
          <w:p w:rsidR="007C6754" w:rsidRDefault="007E0A3C">
            <w:pPr>
              <w:pStyle w:val="TableParagraph"/>
              <w:spacing w:before="4" w:line="270" w:lineRule="atLeast"/>
              <w:ind w:right="-15" w:firstLine="840"/>
              <w:jc w:val="both"/>
            </w:pPr>
            <w:r>
              <w:t>Жалобы граждан на незаконные действия органов исполнительной власти, должностных лиц, государственных служащих. Роль Уполномоченного по правам человека РФ в обеспечении законности в сфере исполнительной власти.</w:t>
            </w:r>
          </w:p>
        </w:tc>
        <w:tc>
          <w:tcPr>
            <w:tcW w:w="974" w:type="dxa"/>
            <w:tcBorders>
              <w:top w:val="nil"/>
              <w:bottom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1296" w:type="dxa"/>
            <w:tcBorders>
              <w:bottom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056"/>
        </w:trPr>
        <w:tc>
          <w:tcPr>
            <w:tcW w:w="2736" w:type="dxa"/>
            <w:tcBorders>
              <w:top w:val="nil"/>
              <w:bottom w:val="nil"/>
            </w:tcBorders>
          </w:tcPr>
          <w:p w:rsidR="007C6754" w:rsidRDefault="007E0A3C">
            <w:pPr>
              <w:pStyle w:val="TableParagraph"/>
              <w:spacing w:before="133" w:line="237" w:lineRule="auto"/>
              <w:ind w:left="23" w:righ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Обеспечение законности в деятельности</w:t>
            </w:r>
          </w:p>
          <w:p w:rsidR="007C6754" w:rsidRDefault="007E0A3C">
            <w:pPr>
              <w:pStyle w:val="TableParagraph"/>
              <w:spacing w:before="1" w:line="237" w:lineRule="auto"/>
              <w:ind w:left="468" w:right="457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органов исполнительной власти</w:t>
            </w:r>
          </w:p>
        </w:tc>
        <w:tc>
          <w:tcPr>
            <w:tcW w:w="9476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74" w:type="dxa"/>
            <w:tcBorders>
              <w:top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1296" w:type="dxa"/>
            <w:tcBorders>
              <w:top w:val="nil"/>
            </w:tcBorders>
          </w:tcPr>
          <w:p w:rsidR="007C6754" w:rsidRDefault="007E0A3C">
            <w:pPr>
              <w:pStyle w:val="TableParagraph"/>
              <w:spacing w:before="131"/>
              <w:ind w:left="12"/>
              <w:jc w:val="center"/>
            </w:pPr>
            <w:r>
              <w:t>2</w:t>
            </w:r>
          </w:p>
        </w:tc>
      </w:tr>
      <w:tr w:rsidR="007C6754">
        <w:trPr>
          <w:trHeight w:val="278"/>
        </w:trPr>
        <w:tc>
          <w:tcPr>
            <w:tcW w:w="2736" w:type="dxa"/>
            <w:tcBorders>
              <w:top w:val="nil"/>
              <w:bottom w:val="nil"/>
            </w:tcBorders>
          </w:tcPr>
          <w:p w:rsidR="007C6754" w:rsidRDefault="007C67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25" w:line="233" w:lineRule="exact"/>
            </w:pPr>
            <w:r>
              <w:t>Практическое занятие № 20 «Решение ситуационных задач»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before="8" w:line="250" w:lineRule="exact"/>
              <w:ind w:left="430"/>
            </w:pPr>
            <w:r>
              <w:t>2</w:t>
            </w:r>
          </w:p>
        </w:tc>
        <w:tc>
          <w:tcPr>
            <w:tcW w:w="1296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556"/>
        </w:trPr>
        <w:tc>
          <w:tcPr>
            <w:tcW w:w="2736" w:type="dxa"/>
            <w:tcBorders>
              <w:top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9476" w:type="dxa"/>
          </w:tcPr>
          <w:p w:rsidR="007C6754" w:rsidRDefault="007E0A3C">
            <w:pPr>
              <w:pStyle w:val="TableParagraph"/>
              <w:spacing w:before="12" w:line="270" w:lineRule="atLeast"/>
            </w:pPr>
            <w:r>
              <w:t>Самостоятельная работа - изучение теоретического материала, выполнение домашней контрольной работы</w:t>
            </w:r>
          </w:p>
        </w:tc>
        <w:tc>
          <w:tcPr>
            <w:tcW w:w="974" w:type="dxa"/>
          </w:tcPr>
          <w:p w:rsidR="007C6754" w:rsidRDefault="007E0A3C">
            <w:pPr>
              <w:pStyle w:val="TableParagraph"/>
              <w:spacing w:line="244" w:lineRule="exact"/>
              <w:ind w:left="430"/>
            </w:pPr>
            <w:r>
              <w:t>2</w:t>
            </w:r>
          </w:p>
        </w:tc>
        <w:tc>
          <w:tcPr>
            <w:tcW w:w="1296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</w:tbl>
    <w:p w:rsidR="007C6754" w:rsidRDefault="007C6754">
      <w:pPr>
        <w:rPr>
          <w:sz w:val="2"/>
          <w:szCs w:val="2"/>
        </w:rPr>
        <w:sectPr w:rsidR="007C6754">
          <w:pgSz w:w="16850" w:h="11900" w:orient="landscape"/>
          <w:pgMar w:top="1100" w:right="720" w:bottom="820" w:left="920" w:header="0" w:footer="634" w:gutter="0"/>
          <w:cols w:space="720"/>
        </w:sectPr>
      </w:pPr>
    </w:p>
    <w:p w:rsidR="007C6754" w:rsidRDefault="007C6754">
      <w:pPr>
        <w:pStyle w:val="a3"/>
        <w:ind w:left="0"/>
        <w:rPr>
          <w:sz w:val="20"/>
        </w:rPr>
      </w:pPr>
    </w:p>
    <w:p w:rsidR="007C6754" w:rsidRDefault="007C6754">
      <w:pPr>
        <w:pStyle w:val="a3"/>
        <w:spacing w:before="3"/>
        <w:ind w:left="0"/>
        <w:rPr>
          <w:sz w:val="16"/>
        </w:rPr>
      </w:pPr>
    </w:p>
    <w:tbl>
      <w:tblPr>
        <w:tblStyle w:val="TableNormal"/>
        <w:tblW w:w="0" w:type="auto"/>
        <w:tblInd w:w="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9477"/>
        <w:gridCol w:w="975"/>
        <w:gridCol w:w="1297"/>
      </w:tblGrid>
      <w:tr w:rsidR="007C6754">
        <w:trPr>
          <w:trHeight w:val="757"/>
        </w:trPr>
        <w:tc>
          <w:tcPr>
            <w:tcW w:w="12156" w:type="dxa"/>
            <w:gridSpan w:val="2"/>
          </w:tcPr>
          <w:p w:rsidR="007C6754" w:rsidRDefault="007E0A3C">
            <w:pPr>
              <w:pStyle w:val="TableParagraph"/>
              <w:spacing w:before="196" w:line="280" w:lineRule="atLeas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5. Административно-правовое регулирование управления экономикой, административнополитической и социально-культурной сферами деятельности</w:t>
            </w:r>
          </w:p>
        </w:tc>
        <w:tc>
          <w:tcPr>
            <w:tcW w:w="975" w:type="dxa"/>
          </w:tcPr>
          <w:p w:rsidR="007C6754" w:rsidRDefault="007E0A3C">
            <w:pPr>
              <w:pStyle w:val="TableParagraph"/>
              <w:spacing w:line="26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297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73"/>
        </w:trPr>
        <w:tc>
          <w:tcPr>
            <w:tcW w:w="2679" w:type="dxa"/>
            <w:vMerge w:val="restart"/>
            <w:tcBorders>
              <w:bottom w:val="nil"/>
            </w:tcBorders>
          </w:tcPr>
          <w:p w:rsidR="007C6754" w:rsidRDefault="007E0A3C">
            <w:pPr>
              <w:pStyle w:val="TableParagraph"/>
              <w:spacing w:before="174"/>
              <w:ind w:left="852"/>
              <w:rPr>
                <w:b/>
                <w:sz w:val="24"/>
              </w:rPr>
            </w:pPr>
            <w:r>
              <w:rPr>
                <w:b/>
                <w:sz w:val="24"/>
              </w:rPr>
              <w:t>Тема 5.1.</w:t>
            </w:r>
          </w:p>
        </w:tc>
        <w:tc>
          <w:tcPr>
            <w:tcW w:w="9477" w:type="dxa"/>
          </w:tcPr>
          <w:p w:rsidR="007C6754" w:rsidRDefault="007E0A3C">
            <w:pPr>
              <w:pStyle w:val="TableParagraph"/>
              <w:spacing w:before="20" w:line="233" w:lineRule="exact"/>
            </w:pPr>
            <w:r>
              <w:t>Содержание учебного материала</w:t>
            </w:r>
          </w:p>
        </w:tc>
        <w:tc>
          <w:tcPr>
            <w:tcW w:w="975" w:type="dxa"/>
            <w:vMerge w:val="restart"/>
            <w:tcBorders>
              <w:bottom w:val="nil"/>
            </w:tcBorders>
          </w:tcPr>
          <w:p w:rsidR="007C6754" w:rsidRDefault="007E0A3C">
            <w:pPr>
              <w:pStyle w:val="TableParagraph"/>
              <w:spacing w:line="244" w:lineRule="exact"/>
              <w:ind w:left="3"/>
              <w:jc w:val="center"/>
            </w:pPr>
            <w:r>
              <w:t>2</w:t>
            </w: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25"/>
        </w:trPr>
        <w:tc>
          <w:tcPr>
            <w:tcW w:w="2679" w:type="dxa"/>
            <w:vMerge/>
            <w:tcBorders>
              <w:top w:val="nil"/>
              <w:bottom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7" w:type="dxa"/>
            <w:vMerge w:val="restart"/>
          </w:tcPr>
          <w:p w:rsidR="007C6754" w:rsidRDefault="007E0A3C">
            <w:pPr>
              <w:pStyle w:val="TableParagraph"/>
              <w:spacing w:before="15" w:line="264" w:lineRule="auto"/>
              <w:ind w:right="844" w:firstLine="840"/>
            </w:pPr>
            <w:r>
              <w:t>Компетенция Правительства РФ, федеральных органов исполнительной власти по государственному регулированию экономических отношений.</w:t>
            </w:r>
          </w:p>
        </w:tc>
        <w:tc>
          <w:tcPr>
            <w:tcW w:w="975" w:type="dxa"/>
            <w:vMerge/>
            <w:tcBorders>
              <w:top w:val="nil"/>
              <w:bottom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  <w:tcBorders>
              <w:bottom w:val="nil"/>
            </w:tcBorders>
          </w:tcPr>
          <w:p w:rsidR="007C6754" w:rsidRDefault="007C6754">
            <w:pPr>
              <w:pStyle w:val="TableParagraph"/>
              <w:ind w:left="0"/>
              <w:rPr>
                <w:sz w:val="16"/>
              </w:rPr>
            </w:pPr>
          </w:p>
        </w:tc>
      </w:tr>
      <w:tr w:rsidR="007C6754">
        <w:trPr>
          <w:trHeight w:val="598"/>
        </w:trPr>
        <w:tc>
          <w:tcPr>
            <w:tcW w:w="2679" w:type="dxa"/>
            <w:vMerge w:val="restart"/>
            <w:tcBorders>
              <w:top w:val="nil"/>
            </w:tcBorders>
          </w:tcPr>
          <w:p w:rsidR="007C6754" w:rsidRDefault="007E0A3C">
            <w:pPr>
              <w:pStyle w:val="TableParagraph"/>
              <w:spacing w:before="113" w:line="237" w:lineRule="auto"/>
              <w:ind w:left="119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Административно- правовое регулирование, координация и контроль в сфере экономики</w:t>
            </w:r>
          </w:p>
        </w:tc>
        <w:tc>
          <w:tcPr>
            <w:tcW w:w="9477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tcBorders>
              <w:top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1297" w:type="dxa"/>
            <w:tcBorders>
              <w:top w:val="nil"/>
            </w:tcBorders>
          </w:tcPr>
          <w:p w:rsidR="007C6754" w:rsidRDefault="007E0A3C">
            <w:pPr>
              <w:pStyle w:val="TableParagraph"/>
              <w:spacing w:before="50"/>
              <w:ind w:left="6"/>
              <w:jc w:val="center"/>
            </w:pPr>
            <w:r>
              <w:t>1</w:t>
            </w:r>
          </w:p>
        </w:tc>
      </w:tr>
      <w:tr w:rsidR="007C6754">
        <w:trPr>
          <w:trHeight w:val="1334"/>
        </w:trPr>
        <w:tc>
          <w:tcPr>
            <w:tcW w:w="2679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7" w:type="dxa"/>
          </w:tcPr>
          <w:p w:rsidR="007C6754" w:rsidRDefault="007E0A3C">
            <w:pPr>
              <w:pStyle w:val="TableParagraph"/>
              <w:spacing w:line="245" w:lineRule="exact"/>
            </w:pPr>
            <w:r>
              <w:t>Самостоятельная работа - изучение теоретического материала</w:t>
            </w:r>
          </w:p>
        </w:tc>
        <w:tc>
          <w:tcPr>
            <w:tcW w:w="975" w:type="dxa"/>
          </w:tcPr>
          <w:p w:rsidR="007C6754" w:rsidRDefault="007E0A3C">
            <w:pPr>
              <w:pStyle w:val="TableParagraph"/>
              <w:spacing w:line="245" w:lineRule="exact"/>
              <w:ind w:left="3"/>
              <w:jc w:val="center"/>
            </w:pPr>
            <w:r>
              <w:t>2</w:t>
            </w:r>
          </w:p>
        </w:tc>
        <w:tc>
          <w:tcPr>
            <w:tcW w:w="1297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68"/>
        </w:trPr>
        <w:tc>
          <w:tcPr>
            <w:tcW w:w="2679" w:type="dxa"/>
            <w:tcBorders>
              <w:bottom w:val="nil"/>
            </w:tcBorders>
          </w:tcPr>
          <w:p w:rsidR="007C6754" w:rsidRDefault="007E0A3C">
            <w:pPr>
              <w:pStyle w:val="TableParagraph"/>
              <w:spacing w:line="248" w:lineRule="exact"/>
              <w:ind w:left="114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5.2.</w:t>
            </w:r>
          </w:p>
        </w:tc>
        <w:tc>
          <w:tcPr>
            <w:tcW w:w="9477" w:type="dxa"/>
          </w:tcPr>
          <w:p w:rsidR="007C6754" w:rsidRDefault="007E0A3C">
            <w:pPr>
              <w:pStyle w:val="TableParagraph"/>
              <w:spacing w:before="15" w:line="233" w:lineRule="exact"/>
            </w:pPr>
            <w:r>
              <w:t>Содержание учебного материала</w:t>
            </w:r>
          </w:p>
        </w:tc>
        <w:tc>
          <w:tcPr>
            <w:tcW w:w="975" w:type="dxa"/>
            <w:tcBorders>
              <w:bottom w:val="nil"/>
            </w:tcBorders>
          </w:tcPr>
          <w:p w:rsidR="007C6754" w:rsidRDefault="007E0A3C">
            <w:pPr>
              <w:pStyle w:val="TableParagraph"/>
              <w:spacing w:line="244" w:lineRule="exact"/>
              <w:ind w:left="3"/>
              <w:jc w:val="center"/>
            </w:pPr>
            <w:r>
              <w:t>2</w:t>
            </w: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834"/>
        </w:trPr>
        <w:tc>
          <w:tcPr>
            <w:tcW w:w="2679" w:type="dxa"/>
            <w:vMerge w:val="restart"/>
            <w:tcBorders>
              <w:top w:val="nil"/>
            </w:tcBorders>
          </w:tcPr>
          <w:p w:rsidR="007C6754" w:rsidRDefault="007C6754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7C6754" w:rsidRDefault="007E0A3C">
            <w:pPr>
              <w:pStyle w:val="TableParagraph"/>
              <w:spacing w:line="237" w:lineRule="auto"/>
              <w:ind w:left="119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Административно- правовое регулирование отношений в социаль- но-культурной сфере</w:t>
            </w:r>
          </w:p>
        </w:tc>
        <w:tc>
          <w:tcPr>
            <w:tcW w:w="9477" w:type="dxa"/>
          </w:tcPr>
          <w:p w:rsidR="007C6754" w:rsidRDefault="007E0A3C">
            <w:pPr>
              <w:pStyle w:val="TableParagraph"/>
              <w:spacing w:before="15" w:line="264" w:lineRule="auto"/>
              <w:ind w:right="844" w:firstLine="840"/>
            </w:pPr>
            <w:r>
              <w:t>Компетенция Правительства РФ, федеральных органов исполнительной власти по государственному регулированию социально-культурной сферой</w:t>
            </w:r>
          </w:p>
        </w:tc>
        <w:tc>
          <w:tcPr>
            <w:tcW w:w="975" w:type="dxa"/>
            <w:tcBorders>
              <w:top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1297" w:type="dxa"/>
          </w:tcPr>
          <w:p w:rsidR="007C6754" w:rsidRDefault="007C6754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ind w:left="6"/>
              <w:jc w:val="center"/>
            </w:pPr>
            <w:r>
              <w:t>1</w:t>
            </w:r>
          </w:p>
        </w:tc>
      </w:tr>
      <w:tr w:rsidR="007C6754">
        <w:trPr>
          <w:trHeight w:val="1084"/>
        </w:trPr>
        <w:tc>
          <w:tcPr>
            <w:tcW w:w="2679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7" w:type="dxa"/>
          </w:tcPr>
          <w:p w:rsidR="007C6754" w:rsidRDefault="007E0A3C">
            <w:pPr>
              <w:pStyle w:val="TableParagraph"/>
              <w:spacing w:line="242" w:lineRule="exact"/>
            </w:pPr>
            <w:r>
              <w:t>Самостоятельная работа - изучение теоретического материала</w:t>
            </w:r>
          </w:p>
        </w:tc>
        <w:tc>
          <w:tcPr>
            <w:tcW w:w="975" w:type="dxa"/>
          </w:tcPr>
          <w:p w:rsidR="007C6754" w:rsidRDefault="007E0A3C">
            <w:pPr>
              <w:pStyle w:val="TableParagraph"/>
              <w:spacing w:line="242" w:lineRule="exact"/>
              <w:ind w:left="3"/>
              <w:jc w:val="center"/>
            </w:pPr>
            <w:r>
              <w:t>2</w:t>
            </w:r>
          </w:p>
        </w:tc>
        <w:tc>
          <w:tcPr>
            <w:tcW w:w="1297" w:type="dxa"/>
            <w:vMerge w:val="restart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68"/>
        </w:trPr>
        <w:tc>
          <w:tcPr>
            <w:tcW w:w="2679" w:type="dxa"/>
            <w:tcBorders>
              <w:bottom w:val="nil"/>
            </w:tcBorders>
          </w:tcPr>
          <w:p w:rsidR="007C6754" w:rsidRDefault="007E0A3C">
            <w:pPr>
              <w:pStyle w:val="TableParagraph"/>
              <w:spacing w:line="248" w:lineRule="exact"/>
              <w:ind w:left="114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5.3.</w:t>
            </w:r>
          </w:p>
        </w:tc>
        <w:tc>
          <w:tcPr>
            <w:tcW w:w="9477" w:type="dxa"/>
          </w:tcPr>
          <w:p w:rsidR="007C6754" w:rsidRDefault="007E0A3C">
            <w:pPr>
              <w:pStyle w:val="TableParagraph"/>
              <w:spacing w:before="13" w:line="236" w:lineRule="exact"/>
            </w:pPr>
            <w:r>
              <w:t>Содержание учебного материала</w:t>
            </w:r>
          </w:p>
        </w:tc>
        <w:tc>
          <w:tcPr>
            <w:tcW w:w="975" w:type="dxa"/>
            <w:tcBorders>
              <w:bottom w:val="nil"/>
            </w:tcBorders>
          </w:tcPr>
          <w:p w:rsidR="007C6754" w:rsidRDefault="007E0A3C">
            <w:pPr>
              <w:pStyle w:val="TableParagraph"/>
              <w:spacing w:line="242" w:lineRule="exact"/>
              <w:ind w:left="3"/>
              <w:jc w:val="center"/>
            </w:pPr>
            <w:r>
              <w:t>2</w:t>
            </w:r>
          </w:p>
        </w:tc>
        <w:tc>
          <w:tcPr>
            <w:tcW w:w="1297" w:type="dxa"/>
            <w:vMerge/>
            <w:tcBorders>
              <w:top w:val="nil"/>
            </w:tcBorders>
            <w:shd w:val="clear" w:color="auto" w:fill="C0C0C0"/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834"/>
        </w:trPr>
        <w:tc>
          <w:tcPr>
            <w:tcW w:w="2679" w:type="dxa"/>
            <w:vMerge w:val="restart"/>
            <w:tcBorders>
              <w:top w:val="nil"/>
            </w:tcBorders>
          </w:tcPr>
          <w:p w:rsidR="007C6754" w:rsidRDefault="007C6754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7C6754" w:rsidRDefault="007E0A3C">
            <w:pPr>
              <w:pStyle w:val="TableParagraph"/>
              <w:spacing w:line="237" w:lineRule="auto"/>
              <w:ind w:left="182" w:right="174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Административно- правовые основы ад- министративно- политической деятельности</w:t>
            </w:r>
          </w:p>
        </w:tc>
        <w:tc>
          <w:tcPr>
            <w:tcW w:w="9477" w:type="dxa"/>
          </w:tcPr>
          <w:p w:rsidR="007C6754" w:rsidRDefault="007E0A3C">
            <w:pPr>
              <w:pStyle w:val="TableParagraph"/>
              <w:spacing w:before="15" w:line="259" w:lineRule="auto"/>
              <w:ind w:right="844" w:firstLine="840"/>
            </w:pPr>
            <w:r>
              <w:t>Компетенция Правительства РФ, федеральных органов исполнительной власти по государственному регулированию административно-политической деятельностью.</w:t>
            </w:r>
          </w:p>
        </w:tc>
        <w:tc>
          <w:tcPr>
            <w:tcW w:w="975" w:type="dxa"/>
            <w:tcBorders>
              <w:top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1297" w:type="dxa"/>
          </w:tcPr>
          <w:p w:rsidR="007C6754" w:rsidRDefault="007C6754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7C6754" w:rsidRDefault="007E0A3C">
            <w:pPr>
              <w:pStyle w:val="TableParagraph"/>
              <w:ind w:left="6"/>
              <w:jc w:val="center"/>
            </w:pPr>
            <w:r>
              <w:t>1</w:t>
            </w:r>
          </w:p>
        </w:tc>
      </w:tr>
      <w:tr w:rsidR="007C6754">
        <w:trPr>
          <w:trHeight w:val="1080"/>
        </w:trPr>
        <w:tc>
          <w:tcPr>
            <w:tcW w:w="2679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  <w:tc>
          <w:tcPr>
            <w:tcW w:w="9477" w:type="dxa"/>
          </w:tcPr>
          <w:p w:rsidR="007C6754" w:rsidRDefault="007E0A3C">
            <w:pPr>
              <w:pStyle w:val="TableParagraph"/>
              <w:spacing w:line="242" w:lineRule="exact"/>
            </w:pPr>
            <w:r>
              <w:t>Самостоятельная работа - изучение теоретического материала</w:t>
            </w:r>
          </w:p>
        </w:tc>
        <w:tc>
          <w:tcPr>
            <w:tcW w:w="975" w:type="dxa"/>
          </w:tcPr>
          <w:p w:rsidR="007C6754" w:rsidRDefault="007E0A3C">
            <w:pPr>
              <w:pStyle w:val="TableParagraph"/>
              <w:spacing w:line="242" w:lineRule="exact"/>
              <w:ind w:left="3"/>
              <w:jc w:val="center"/>
            </w:pPr>
            <w:r>
              <w:t>2</w:t>
            </w:r>
          </w:p>
        </w:tc>
        <w:tc>
          <w:tcPr>
            <w:tcW w:w="1297" w:type="dxa"/>
            <w:shd w:val="clear" w:color="auto" w:fill="C0C0C0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746"/>
        </w:trPr>
        <w:tc>
          <w:tcPr>
            <w:tcW w:w="12156" w:type="dxa"/>
            <w:gridSpan w:val="2"/>
            <w:tcBorders>
              <w:bottom w:val="nil"/>
            </w:tcBorders>
          </w:tcPr>
          <w:p w:rsidR="007C6754" w:rsidRDefault="007C6754">
            <w:pPr>
              <w:pStyle w:val="TableParagraph"/>
              <w:ind w:left="0"/>
              <w:rPr>
                <w:sz w:val="26"/>
              </w:rPr>
            </w:pPr>
          </w:p>
          <w:p w:rsidR="007C6754" w:rsidRDefault="007E0A3C">
            <w:pPr>
              <w:pStyle w:val="TableParagraph"/>
              <w:spacing w:before="163" w:line="264" w:lineRule="exact"/>
              <w:ind w:left="0" w:right="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</w:tc>
        <w:tc>
          <w:tcPr>
            <w:tcW w:w="975" w:type="dxa"/>
            <w:tcBorders>
              <w:bottom w:val="nil"/>
            </w:tcBorders>
          </w:tcPr>
          <w:p w:rsidR="007C6754" w:rsidRDefault="007C6754">
            <w:pPr>
              <w:pStyle w:val="TableParagraph"/>
              <w:ind w:left="0"/>
              <w:rPr>
                <w:sz w:val="26"/>
              </w:rPr>
            </w:pPr>
          </w:p>
          <w:p w:rsidR="007C6754" w:rsidRDefault="007E0A3C">
            <w:pPr>
              <w:pStyle w:val="TableParagraph"/>
              <w:spacing w:before="172" w:line="255" w:lineRule="exact"/>
              <w:ind w:left="284" w:right="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168</w:t>
            </w:r>
          </w:p>
        </w:tc>
        <w:tc>
          <w:tcPr>
            <w:tcW w:w="1297" w:type="dxa"/>
            <w:vMerge w:val="restart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263"/>
        </w:trPr>
        <w:tc>
          <w:tcPr>
            <w:tcW w:w="12156" w:type="dxa"/>
            <w:gridSpan w:val="2"/>
            <w:tcBorders>
              <w:top w:val="nil"/>
              <w:bottom w:val="nil"/>
            </w:tcBorders>
          </w:tcPr>
          <w:p w:rsidR="007C6754" w:rsidRDefault="007E0A3C">
            <w:pPr>
              <w:pStyle w:val="TableParagraph"/>
              <w:spacing w:line="243" w:lineRule="exact"/>
              <w:ind w:left="4877"/>
            </w:pPr>
            <w:r>
              <w:t>максимальной учебной нагрузки обязательной аудиторной учебной нагрузки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:rsidR="007C6754" w:rsidRDefault="007E0A3C">
            <w:pPr>
              <w:pStyle w:val="TableParagraph"/>
              <w:spacing w:line="244" w:lineRule="exact"/>
              <w:ind w:left="284" w:right="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112</w:t>
            </w:r>
          </w:p>
        </w:tc>
        <w:tc>
          <w:tcPr>
            <w:tcW w:w="1297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  <w:tr w:rsidR="007C6754">
        <w:trPr>
          <w:trHeight w:val="267"/>
        </w:trPr>
        <w:tc>
          <w:tcPr>
            <w:tcW w:w="12156" w:type="dxa"/>
            <w:gridSpan w:val="2"/>
            <w:tcBorders>
              <w:top w:val="nil"/>
            </w:tcBorders>
          </w:tcPr>
          <w:p w:rsidR="007C6754" w:rsidRDefault="007E0A3C">
            <w:pPr>
              <w:pStyle w:val="TableParagraph"/>
              <w:spacing w:before="5" w:line="243" w:lineRule="exact"/>
              <w:ind w:left="0"/>
              <w:jc w:val="right"/>
            </w:pPr>
            <w:r>
              <w:t>самостоятельной работы</w:t>
            </w:r>
          </w:p>
        </w:tc>
        <w:tc>
          <w:tcPr>
            <w:tcW w:w="975" w:type="dxa"/>
            <w:tcBorders>
              <w:top w:val="nil"/>
            </w:tcBorders>
          </w:tcPr>
          <w:p w:rsidR="007C6754" w:rsidRDefault="007E0A3C">
            <w:pPr>
              <w:pStyle w:val="TableParagraph"/>
              <w:spacing w:line="248" w:lineRule="exact"/>
              <w:ind w:left="284" w:right="2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</w:t>
            </w:r>
          </w:p>
        </w:tc>
        <w:tc>
          <w:tcPr>
            <w:tcW w:w="1297" w:type="dxa"/>
            <w:vMerge/>
            <w:tcBorders>
              <w:top w:val="nil"/>
            </w:tcBorders>
          </w:tcPr>
          <w:p w:rsidR="007C6754" w:rsidRDefault="007C6754">
            <w:pPr>
              <w:rPr>
                <w:sz w:val="2"/>
                <w:szCs w:val="2"/>
              </w:rPr>
            </w:pPr>
          </w:p>
        </w:tc>
      </w:tr>
    </w:tbl>
    <w:p w:rsidR="007C6754" w:rsidRDefault="007C6754">
      <w:pPr>
        <w:rPr>
          <w:sz w:val="2"/>
          <w:szCs w:val="2"/>
        </w:rPr>
        <w:sectPr w:rsidR="007C6754">
          <w:pgSz w:w="16850" w:h="11900" w:orient="landscape"/>
          <w:pgMar w:top="1100" w:right="720" w:bottom="820" w:left="920" w:header="0" w:footer="634" w:gutter="0"/>
          <w:cols w:space="720"/>
        </w:sectPr>
      </w:pPr>
    </w:p>
    <w:p w:rsidR="007C6754" w:rsidRDefault="007E0A3C">
      <w:pPr>
        <w:pStyle w:val="1"/>
        <w:numPr>
          <w:ilvl w:val="1"/>
          <w:numId w:val="15"/>
        </w:numPr>
        <w:tabs>
          <w:tab w:val="left" w:pos="2029"/>
          <w:tab w:val="left" w:pos="2030"/>
        </w:tabs>
        <w:spacing w:before="68"/>
        <w:ind w:left="2030"/>
        <w:jc w:val="left"/>
      </w:pPr>
      <w:bookmarkStart w:id="4" w:name="_bookmark2"/>
      <w:bookmarkEnd w:id="4"/>
      <w:r>
        <w:lastRenderedPageBreak/>
        <w:t>УСЛОВИЯ РЕАЛИЗАЦИИ ПРОГРАММЫ</w:t>
      </w:r>
      <w:r>
        <w:rPr>
          <w:spacing w:val="-1"/>
        </w:rPr>
        <w:t xml:space="preserve"> </w:t>
      </w:r>
      <w:r>
        <w:t>ДИСЦИПЛИНЫ</w:t>
      </w:r>
    </w:p>
    <w:p w:rsidR="007C6754" w:rsidRDefault="007C6754">
      <w:pPr>
        <w:pStyle w:val="a3"/>
        <w:spacing w:before="3"/>
        <w:ind w:left="0"/>
        <w:rPr>
          <w:b/>
          <w:sz w:val="29"/>
        </w:rPr>
      </w:pPr>
    </w:p>
    <w:p w:rsidR="007C6754" w:rsidRDefault="007E0A3C">
      <w:pPr>
        <w:pStyle w:val="a4"/>
        <w:numPr>
          <w:ilvl w:val="1"/>
          <w:numId w:val="12"/>
        </w:numPr>
        <w:tabs>
          <w:tab w:val="left" w:pos="723"/>
        </w:tabs>
        <w:ind w:hanging="525"/>
        <w:rPr>
          <w:b/>
          <w:sz w:val="24"/>
        </w:rPr>
      </w:pPr>
      <w:r>
        <w:rPr>
          <w:b/>
          <w:sz w:val="24"/>
        </w:rPr>
        <w:t>Требования к минимальному материально-техническому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обеспечению</w:t>
      </w:r>
    </w:p>
    <w:p w:rsidR="007C6754" w:rsidRDefault="007C6754">
      <w:pPr>
        <w:pStyle w:val="a3"/>
        <w:spacing w:before="6"/>
        <w:ind w:left="0"/>
        <w:rPr>
          <w:b/>
          <w:sz w:val="21"/>
        </w:rPr>
      </w:pPr>
    </w:p>
    <w:p w:rsidR="007C6754" w:rsidRDefault="007E0A3C">
      <w:pPr>
        <w:pStyle w:val="a3"/>
        <w:spacing w:line="242" w:lineRule="auto"/>
        <w:ind w:left="198" w:right="506"/>
      </w:pPr>
      <w:r>
        <w:t>Реализация программы дисциплины требует наличия учебного кабинета гуманитарных и со- циально-экономических дисциплин.</w:t>
      </w:r>
    </w:p>
    <w:p w:rsidR="007C6754" w:rsidRDefault="007C6754">
      <w:pPr>
        <w:pStyle w:val="a3"/>
        <w:spacing w:before="4"/>
        <w:ind w:left="0"/>
      </w:pPr>
    </w:p>
    <w:p w:rsidR="007C6754" w:rsidRDefault="007E0A3C">
      <w:pPr>
        <w:pStyle w:val="a3"/>
        <w:ind w:left="198"/>
      </w:pPr>
      <w:r>
        <w:t>Оборудование учебного кабинета:</w:t>
      </w:r>
    </w:p>
    <w:p w:rsidR="007C6754" w:rsidRDefault="007C6754">
      <w:pPr>
        <w:pStyle w:val="a3"/>
        <w:spacing w:before="6"/>
        <w:ind w:left="0"/>
        <w:rPr>
          <w:sz w:val="21"/>
        </w:rPr>
      </w:pPr>
    </w:p>
    <w:p w:rsidR="007C6754" w:rsidRDefault="007E0A3C">
      <w:pPr>
        <w:pStyle w:val="a3"/>
        <w:spacing w:line="482" w:lineRule="auto"/>
        <w:ind w:left="198" w:right="1234"/>
      </w:pPr>
      <w:r>
        <w:t>посадочные места по количеству студентов, рабочее место преподавателя, дидактическое обеспечение дисциплины:</w:t>
      </w:r>
    </w:p>
    <w:p w:rsidR="007C6754" w:rsidRDefault="007E0A3C">
      <w:pPr>
        <w:pStyle w:val="a3"/>
        <w:spacing w:line="230" w:lineRule="exact"/>
        <w:ind w:left="198"/>
      </w:pPr>
      <w:r>
        <w:t>сборник практических работ</w:t>
      </w:r>
    </w:p>
    <w:p w:rsidR="007C6754" w:rsidRDefault="007E0A3C">
      <w:pPr>
        <w:pStyle w:val="a3"/>
        <w:spacing w:line="262" w:lineRule="exact"/>
        <w:ind w:left="198"/>
      </w:pPr>
      <w:r>
        <w:t>сборник заданий для самостоятельной работы студентов</w:t>
      </w:r>
    </w:p>
    <w:p w:rsidR="007C6754" w:rsidRDefault="007C6754">
      <w:pPr>
        <w:pStyle w:val="a3"/>
        <w:ind w:left="0"/>
        <w:rPr>
          <w:sz w:val="26"/>
        </w:rPr>
      </w:pPr>
    </w:p>
    <w:p w:rsidR="007C6754" w:rsidRDefault="007E0A3C">
      <w:pPr>
        <w:pStyle w:val="1"/>
        <w:numPr>
          <w:ilvl w:val="1"/>
          <w:numId w:val="12"/>
        </w:numPr>
        <w:tabs>
          <w:tab w:val="left" w:pos="732"/>
        </w:tabs>
        <w:spacing w:before="206"/>
        <w:ind w:left="731" w:hanging="534"/>
      </w:pPr>
      <w:r>
        <w:t>Информационное обеспечение обучения Нормативные</w:t>
      </w:r>
      <w:r>
        <w:rPr>
          <w:spacing w:val="-5"/>
        </w:rPr>
        <w:t xml:space="preserve"> </w:t>
      </w:r>
      <w:r>
        <w:t>акты:</w:t>
      </w:r>
    </w:p>
    <w:p w:rsidR="007C6754" w:rsidRDefault="007E0A3C">
      <w:pPr>
        <w:pStyle w:val="a4"/>
        <w:numPr>
          <w:ilvl w:val="0"/>
          <w:numId w:val="11"/>
        </w:numPr>
        <w:tabs>
          <w:tab w:val="left" w:pos="526"/>
          <w:tab w:val="left" w:pos="8691"/>
        </w:tabs>
        <w:spacing w:before="79" w:line="237" w:lineRule="auto"/>
        <w:ind w:right="505" w:firstLine="0"/>
        <w:rPr>
          <w:sz w:val="24"/>
        </w:rPr>
      </w:pPr>
      <w:r>
        <w:rPr>
          <w:sz w:val="24"/>
        </w:rPr>
        <w:t>Конституция Российской Федерации (с изменениями и дополнениями) // Официальный интернет-портал правовой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hyperlink r:id="rId10">
        <w:r>
          <w:rPr>
            <w:sz w:val="24"/>
          </w:rPr>
          <w:t>http://www.pravo.gov.ru,</w:t>
        </w:r>
      </w:hyperlink>
      <w:r>
        <w:rPr>
          <w:sz w:val="24"/>
        </w:rPr>
        <w:tab/>
      </w:r>
      <w:r>
        <w:rPr>
          <w:spacing w:val="-1"/>
          <w:sz w:val="24"/>
        </w:rPr>
        <w:t>01.08.2014,</w:t>
      </w:r>
      <w:hyperlink r:id="rId11">
        <w:r>
          <w:rPr>
            <w:spacing w:val="-1"/>
            <w:sz w:val="24"/>
          </w:rPr>
          <w:t xml:space="preserve"> </w:t>
        </w:r>
        <w:r>
          <w:rPr>
            <w:sz w:val="24"/>
          </w:rPr>
          <w:t>http://www.consultant.ru/popular/cons/</w:t>
        </w:r>
      </w:hyperlink>
    </w:p>
    <w:p w:rsidR="007C6754" w:rsidRDefault="007E0A3C">
      <w:pPr>
        <w:pStyle w:val="a4"/>
        <w:numPr>
          <w:ilvl w:val="0"/>
          <w:numId w:val="11"/>
        </w:numPr>
        <w:tabs>
          <w:tab w:val="left" w:pos="550"/>
        </w:tabs>
        <w:ind w:right="508" w:firstLine="0"/>
        <w:jc w:val="both"/>
        <w:rPr>
          <w:sz w:val="24"/>
        </w:rPr>
      </w:pPr>
      <w:r>
        <w:rPr>
          <w:sz w:val="24"/>
        </w:rPr>
        <w:t>Кодекс Российской Федерации об административных правонарушениях (с изменениями и дополнениями) // Собрание законодательства Российской Федерации от 7 января 2002 г. № 1 (часть I) ст.</w:t>
      </w:r>
      <w:r>
        <w:rPr>
          <w:spacing w:val="3"/>
          <w:sz w:val="24"/>
        </w:rPr>
        <w:t xml:space="preserve"> </w:t>
      </w:r>
      <w:r>
        <w:rPr>
          <w:sz w:val="24"/>
        </w:rPr>
        <w:t>1.</w:t>
      </w:r>
    </w:p>
    <w:p w:rsidR="007C6754" w:rsidRDefault="007E0A3C">
      <w:pPr>
        <w:pStyle w:val="a4"/>
        <w:numPr>
          <w:ilvl w:val="0"/>
          <w:numId w:val="11"/>
        </w:numPr>
        <w:tabs>
          <w:tab w:val="left" w:pos="550"/>
        </w:tabs>
        <w:spacing w:line="237" w:lineRule="auto"/>
        <w:ind w:right="504" w:firstLine="0"/>
        <w:jc w:val="both"/>
        <w:rPr>
          <w:sz w:val="24"/>
        </w:rPr>
      </w:pPr>
      <w:r>
        <w:rPr>
          <w:sz w:val="24"/>
        </w:rPr>
        <w:t xml:space="preserve">Федеральный конституционный закон </w:t>
      </w:r>
      <w:r>
        <w:rPr>
          <w:spacing w:val="-4"/>
          <w:sz w:val="24"/>
        </w:rPr>
        <w:t xml:space="preserve">«О </w:t>
      </w:r>
      <w:r>
        <w:rPr>
          <w:sz w:val="24"/>
        </w:rPr>
        <w:t xml:space="preserve">Правительстве РФ» от 17 декабря 1997 г. № </w:t>
      </w:r>
      <w:r>
        <w:rPr>
          <w:spacing w:val="6"/>
          <w:sz w:val="24"/>
        </w:rPr>
        <w:t>2-</w:t>
      </w:r>
      <w:r>
        <w:rPr>
          <w:spacing w:val="72"/>
          <w:sz w:val="24"/>
        </w:rPr>
        <w:t xml:space="preserve"> </w:t>
      </w:r>
      <w:r>
        <w:rPr>
          <w:sz w:val="24"/>
        </w:rPr>
        <w:t>ФКЗ (с изменениями и дополнениями) // Собрание законодательства РФ, 22.12.1997, № 51, ст. 5712.</w:t>
      </w:r>
    </w:p>
    <w:p w:rsidR="007C6754" w:rsidRDefault="007E0A3C">
      <w:pPr>
        <w:pStyle w:val="a4"/>
        <w:numPr>
          <w:ilvl w:val="0"/>
          <w:numId w:val="11"/>
        </w:numPr>
        <w:tabs>
          <w:tab w:val="left" w:pos="550"/>
        </w:tabs>
        <w:ind w:right="504" w:firstLine="0"/>
        <w:jc w:val="both"/>
        <w:rPr>
          <w:sz w:val="24"/>
        </w:rPr>
      </w:pPr>
      <w:r>
        <w:rPr>
          <w:sz w:val="24"/>
        </w:rPr>
        <w:t xml:space="preserve">Федеральный закон </w:t>
      </w:r>
      <w:r>
        <w:rPr>
          <w:spacing w:val="-4"/>
          <w:sz w:val="24"/>
        </w:rPr>
        <w:t xml:space="preserve">«О </w:t>
      </w:r>
      <w:r>
        <w:rPr>
          <w:sz w:val="24"/>
        </w:rPr>
        <w:t xml:space="preserve">системе государственной службы Российской Федерации» от 27 мая 2003 года № 58-ФЗ (с изменениями и дополнениями) // Собрание законодательства </w:t>
      </w:r>
      <w:r>
        <w:rPr>
          <w:spacing w:val="2"/>
          <w:sz w:val="24"/>
        </w:rPr>
        <w:t xml:space="preserve">Рос- </w:t>
      </w:r>
      <w:r>
        <w:rPr>
          <w:sz w:val="24"/>
        </w:rPr>
        <w:t>сийской Федерации от 2 июня 2003 г. № 22 ст.</w:t>
      </w:r>
      <w:r>
        <w:rPr>
          <w:spacing w:val="-7"/>
          <w:sz w:val="24"/>
        </w:rPr>
        <w:t xml:space="preserve"> </w:t>
      </w:r>
      <w:r>
        <w:rPr>
          <w:sz w:val="24"/>
        </w:rPr>
        <w:t>2063.</w:t>
      </w:r>
    </w:p>
    <w:p w:rsidR="007C6754" w:rsidRDefault="007E0A3C">
      <w:pPr>
        <w:pStyle w:val="a4"/>
        <w:numPr>
          <w:ilvl w:val="0"/>
          <w:numId w:val="11"/>
        </w:numPr>
        <w:tabs>
          <w:tab w:val="left" w:pos="564"/>
        </w:tabs>
        <w:spacing w:line="270" w:lineRule="exact"/>
        <w:ind w:left="563" w:hanging="366"/>
        <w:jc w:val="both"/>
        <w:rPr>
          <w:sz w:val="24"/>
        </w:rPr>
      </w:pPr>
      <w:r>
        <w:rPr>
          <w:sz w:val="24"/>
        </w:rPr>
        <w:t xml:space="preserve">Федеральный закон </w:t>
      </w:r>
      <w:r>
        <w:rPr>
          <w:spacing w:val="-4"/>
          <w:sz w:val="24"/>
        </w:rPr>
        <w:t xml:space="preserve">«О </w:t>
      </w:r>
      <w:r>
        <w:rPr>
          <w:sz w:val="24"/>
        </w:rPr>
        <w:t>государственной гражданской службе Российской Федерации»</w:t>
      </w:r>
      <w:r>
        <w:rPr>
          <w:spacing w:val="48"/>
          <w:sz w:val="24"/>
        </w:rPr>
        <w:t xml:space="preserve"> </w:t>
      </w:r>
      <w:r>
        <w:rPr>
          <w:sz w:val="24"/>
        </w:rPr>
        <w:t>от</w:t>
      </w:r>
    </w:p>
    <w:p w:rsidR="007C6754" w:rsidRDefault="007E0A3C">
      <w:pPr>
        <w:pStyle w:val="a3"/>
        <w:spacing w:line="237" w:lineRule="auto"/>
        <w:ind w:left="198" w:right="1170"/>
        <w:jc w:val="both"/>
      </w:pPr>
      <w:r>
        <w:t>27 июля 2004 года № 79-ФЗ (с изменениями и дополнениями) // Собрание законодательства Российской Федерации от 2 августа 2004 г. № 31 ст. 3215.</w:t>
      </w:r>
    </w:p>
    <w:p w:rsidR="007C6754" w:rsidRDefault="007E0A3C">
      <w:pPr>
        <w:pStyle w:val="a3"/>
        <w:spacing w:before="215"/>
        <w:ind w:left="198"/>
      </w:pPr>
      <w:r>
        <w:t>Основные источники:</w:t>
      </w:r>
    </w:p>
    <w:p w:rsidR="007C6754" w:rsidRDefault="007E0A3C">
      <w:pPr>
        <w:pStyle w:val="a4"/>
        <w:numPr>
          <w:ilvl w:val="0"/>
          <w:numId w:val="10"/>
        </w:numPr>
        <w:tabs>
          <w:tab w:val="left" w:pos="550"/>
        </w:tabs>
        <w:spacing w:before="53"/>
        <w:ind w:hanging="352"/>
        <w:rPr>
          <w:sz w:val="24"/>
        </w:rPr>
      </w:pPr>
      <w:r>
        <w:rPr>
          <w:sz w:val="24"/>
        </w:rPr>
        <w:t>Лапина М.А. Административное право. Диск - М., 2014 -</w:t>
      </w:r>
      <w:r>
        <w:rPr>
          <w:spacing w:val="-8"/>
          <w:sz w:val="24"/>
        </w:rPr>
        <w:t xml:space="preserve"> </w:t>
      </w:r>
      <w:hyperlink r:id="rId12">
        <w:r>
          <w:rPr>
            <w:sz w:val="24"/>
          </w:rPr>
          <w:t>www.consultant.ru</w:t>
        </w:r>
      </w:hyperlink>
    </w:p>
    <w:p w:rsidR="007C6754" w:rsidRDefault="007E0A3C">
      <w:pPr>
        <w:pStyle w:val="a4"/>
        <w:numPr>
          <w:ilvl w:val="0"/>
          <w:numId w:val="10"/>
        </w:numPr>
        <w:tabs>
          <w:tab w:val="left" w:pos="550"/>
        </w:tabs>
        <w:spacing w:before="62" w:line="235" w:lineRule="auto"/>
        <w:ind w:left="198" w:right="1165" w:firstLine="0"/>
        <w:rPr>
          <w:sz w:val="24"/>
        </w:rPr>
      </w:pPr>
      <w:r>
        <w:rPr>
          <w:sz w:val="24"/>
        </w:rPr>
        <w:t>Стахов А.И., Кононов П.И., Гвоздева Е.В. Административное право. Учебник и практикум для СПО [Электронный ресурс]. -М: Юрайт,2017. -302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</w:p>
    <w:p w:rsidR="007C6754" w:rsidRDefault="007C6754">
      <w:pPr>
        <w:pStyle w:val="a3"/>
        <w:spacing w:before="7"/>
        <w:ind w:left="0"/>
        <w:rPr>
          <w:sz w:val="16"/>
        </w:rPr>
      </w:pPr>
    </w:p>
    <w:p w:rsidR="007C6754" w:rsidRDefault="007C6754">
      <w:pPr>
        <w:rPr>
          <w:sz w:val="16"/>
        </w:rPr>
        <w:sectPr w:rsidR="007C6754">
          <w:footerReference w:type="default" r:id="rId13"/>
          <w:pgSz w:w="11900" w:h="16850"/>
          <w:pgMar w:top="1060" w:right="340" w:bottom="820" w:left="1220" w:header="0" w:footer="639" w:gutter="0"/>
          <w:pgNumType w:start="14"/>
          <w:cols w:space="720"/>
        </w:sectPr>
      </w:pPr>
    </w:p>
    <w:p w:rsidR="007C6754" w:rsidRDefault="007E0A3C">
      <w:pPr>
        <w:pStyle w:val="a3"/>
        <w:spacing w:before="90"/>
        <w:ind w:left="198"/>
      </w:pPr>
      <w:r>
        <w:t>Дополнительные источники:</w:t>
      </w:r>
    </w:p>
    <w:p w:rsidR="007C6754" w:rsidRDefault="007E0A3C">
      <w:pPr>
        <w:pStyle w:val="a4"/>
        <w:numPr>
          <w:ilvl w:val="0"/>
          <w:numId w:val="9"/>
        </w:numPr>
        <w:tabs>
          <w:tab w:val="left" w:pos="555"/>
        </w:tabs>
        <w:spacing w:before="58" w:line="237" w:lineRule="auto"/>
        <w:ind w:firstLine="0"/>
        <w:jc w:val="left"/>
        <w:rPr>
          <w:sz w:val="24"/>
        </w:rPr>
      </w:pPr>
      <w:r>
        <w:rPr>
          <w:sz w:val="24"/>
        </w:rPr>
        <w:t>Агапов А.Б. Административное право. 9-е изд.. пер. и доп. Учебник для бакалавров тронный ресурс]. -</w:t>
      </w:r>
      <w:hyperlink r:id="rId14">
        <w:r>
          <w:rPr>
            <w:sz w:val="24"/>
          </w:rPr>
          <w:t xml:space="preserve"> М.:Издательство Юрайт, 2</w:t>
        </w:r>
      </w:hyperlink>
      <w:r>
        <w:rPr>
          <w:sz w:val="24"/>
        </w:rPr>
        <w:t>014</w:t>
      </w:r>
      <w:r>
        <w:rPr>
          <w:spacing w:val="-3"/>
          <w:sz w:val="24"/>
        </w:rPr>
        <w:t xml:space="preserve"> </w:t>
      </w:r>
      <w:hyperlink r:id="rId15">
        <w:r>
          <w:rPr>
            <w:sz w:val="24"/>
          </w:rPr>
          <w:t>www.biblio-online.ru</w:t>
        </w:r>
      </w:hyperlink>
    </w:p>
    <w:p w:rsidR="007C6754" w:rsidRDefault="007E0A3C">
      <w:pPr>
        <w:pStyle w:val="a3"/>
        <w:ind w:left="0"/>
        <w:rPr>
          <w:sz w:val="32"/>
        </w:rPr>
      </w:pPr>
      <w:r>
        <w:br w:type="column"/>
      </w:r>
    </w:p>
    <w:p w:rsidR="007C6754" w:rsidRDefault="007E0A3C">
      <w:pPr>
        <w:pStyle w:val="a3"/>
        <w:ind w:left="63"/>
      </w:pPr>
      <w:r>
        <w:t>. [Элек-</w:t>
      </w:r>
    </w:p>
    <w:p w:rsidR="007C6754" w:rsidRDefault="007C6754">
      <w:pPr>
        <w:sectPr w:rsidR="007C6754">
          <w:type w:val="continuous"/>
          <w:pgSz w:w="11900" w:h="16850"/>
          <w:pgMar w:top="1060" w:right="340" w:bottom="280" w:left="1220" w:header="720" w:footer="720" w:gutter="0"/>
          <w:cols w:num="2" w:space="720" w:equalWidth="0">
            <w:col w:w="9167" w:space="40"/>
            <w:col w:w="1133"/>
          </w:cols>
        </w:sectPr>
      </w:pPr>
    </w:p>
    <w:p w:rsidR="007C6754" w:rsidRDefault="007E0A3C">
      <w:pPr>
        <w:pStyle w:val="a4"/>
        <w:numPr>
          <w:ilvl w:val="0"/>
          <w:numId w:val="9"/>
        </w:numPr>
        <w:tabs>
          <w:tab w:val="left" w:pos="555"/>
        </w:tabs>
        <w:spacing w:before="5" w:line="274" w:lineRule="exact"/>
        <w:ind w:right="245" w:firstLine="0"/>
        <w:jc w:val="left"/>
        <w:rPr>
          <w:sz w:val="24"/>
        </w:rPr>
      </w:pPr>
      <w:r>
        <w:rPr>
          <w:sz w:val="24"/>
        </w:rPr>
        <w:t xml:space="preserve">Мелехин А.В. Административное право Российской Федерации. Диск - М., </w:t>
      </w:r>
      <w:r>
        <w:rPr>
          <w:position w:val="6"/>
          <w:sz w:val="24"/>
        </w:rPr>
        <w:t>2009 - -</w:t>
      </w:r>
      <w:r>
        <w:rPr>
          <w:sz w:val="24"/>
        </w:rPr>
        <w:t xml:space="preserve"> </w:t>
      </w:r>
      <w:hyperlink r:id="rId16">
        <w:r>
          <w:rPr>
            <w:sz w:val="24"/>
          </w:rPr>
          <w:t>www.consultant.ru</w:t>
        </w:r>
      </w:hyperlink>
    </w:p>
    <w:p w:rsidR="007C6754" w:rsidRDefault="007E0A3C">
      <w:pPr>
        <w:pStyle w:val="a4"/>
        <w:numPr>
          <w:ilvl w:val="0"/>
          <w:numId w:val="9"/>
        </w:numPr>
        <w:tabs>
          <w:tab w:val="left" w:pos="555"/>
        </w:tabs>
        <w:spacing w:line="269" w:lineRule="exact"/>
        <w:ind w:left="554" w:hanging="357"/>
        <w:jc w:val="left"/>
        <w:rPr>
          <w:sz w:val="24"/>
        </w:rPr>
      </w:pPr>
      <w:r>
        <w:rPr>
          <w:sz w:val="24"/>
        </w:rPr>
        <w:t xml:space="preserve">Гессен В.М. Административное право [Электронный ресурс] - Спб.: Лань, 2015. - </w:t>
      </w:r>
      <w:r>
        <w:rPr>
          <w:position w:val="6"/>
          <w:sz w:val="24"/>
        </w:rPr>
        <w:t>240</w:t>
      </w:r>
      <w:r>
        <w:rPr>
          <w:spacing w:val="10"/>
          <w:position w:val="6"/>
          <w:sz w:val="24"/>
        </w:rPr>
        <w:t xml:space="preserve"> </w:t>
      </w:r>
      <w:r>
        <w:rPr>
          <w:position w:val="6"/>
          <w:sz w:val="24"/>
        </w:rPr>
        <w:t>с.</w:t>
      </w:r>
    </w:p>
    <w:p w:rsidR="007C6754" w:rsidRDefault="007E0A3C">
      <w:pPr>
        <w:pStyle w:val="a3"/>
        <w:spacing w:line="275" w:lineRule="exact"/>
        <w:ind w:left="198"/>
      </w:pPr>
      <w:hyperlink r:id="rId17">
        <w:r>
          <w:t>http://elanbook.com/</w:t>
        </w:r>
      </w:hyperlink>
    </w:p>
    <w:p w:rsidR="007C6754" w:rsidRDefault="007C6754">
      <w:pPr>
        <w:spacing w:line="275" w:lineRule="exact"/>
        <w:sectPr w:rsidR="007C6754">
          <w:type w:val="continuous"/>
          <w:pgSz w:w="11900" w:h="16850"/>
          <w:pgMar w:top="1060" w:right="340" w:bottom="280" w:left="1220" w:header="720" w:footer="720" w:gutter="0"/>
          <w:cols w:space="720"/>
        </w:sectPr>
      </w:pPr>
    </w:p>
    <w:p w:rsidR="007C6754" w:rsidRDefault="007E0A3C">
      <w:pPr>
        <w:pStyle w:val="1"/>
        <w:numPr>
          <w:ilvl w:val="0"/>
          <w:numId w:val="9"/>
        </w:numPr>
        <w:tabs>
          <w:tab w:val="left" w:pos="1523"/>
          <w:tab w:val="left" w:pos="1524"/>
        </w:tabs>
        <w:spacing w:before="68"/>
        <w:ind w:left="1523" w:hanging="709"/>
        <w:jc w:val="left"/>
      </w:pPr>
      <w:bookmarkStart w:id="5" w:name="_bookmark3"/>
      <w:bookmarkEnd w:id="5"/>
      <w:r>
        <w:lastRenderedPageBreak/>
        <w:t>КОНТРОЛЬ И ОЦЕНКА РЕЗУЛЬТАТОВ ОСВОЕНИЯ</w:t>
      </w:r>
      <w:r>
        <w:rPr>
          <w:spacing w:val="-8"/>
        </w:rPr>
        <w:t xml:space="preserve"> </w:t>
      </w:r>
      <w:r>
        <w:t>ДИСЦИПЛИНЫ</w:t>
      </w:r>
    </w:p>
    <w:p w:rsidR="007C6754" w:rsidRDefault="007C6754">
      <w:pPr>
        <w:pStyle w:val="a3"/>
        <w:ind w:left="0"/>
        <w:rPr>
          <w:b/>
          <w:sz w:val="20"/>
        </w:rPr>
      </w:pPr>
    </w:p>
    <w:p w:rsidR="007C6754" w:rsidRDefault="007C6754">
      <w:pPr>
        <w:pStyle w:val="a3"/>
        <w:spacing w:before="9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1"/>
        <w:gridCol w:w="4690"/>
      </w:tblGrid>
      <w:tr w:rsidR="007C6754">
        <w:trPr>
          <w:trHeight w:val="1113"/>
        </w:trPr>
        <w:tc>
          <w:tcPr>
            <w:tcW w:w="4791" w:type="dxa"/>
          </w:tcPr>
          <w:p w:rsidR="007C6754" w:rsidRDefault="007C6754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7C6754" w:rsidRDefault="007E0A3C">
            <w:pPr>
              <w:pStyle w:val="TableParagraph"/>
              <w:spacing w:line="237" w:lineRule="auto"/>
              <w:ind w:left="1370" w:right="43" w:hanging="124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 (освоенные умения, усвоенные знания)</w:t>
            </w:r>
          </w:p>
        </w:tc>
        <w:tc>
          <w:tcPr>
            <w:tcW w:w="4690" w:type="dxa"/>
          </w:tcPr>
          <w:p w:rsidR="007C6754" w:rsidRDefault="007C6754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7C6754" w:rsidRDefault="007E0A3C">
            <w:pPr>
              <w:pStyle w:val="TableParagraph"/>
              <w:spacing w:before="1" w:line="242" w:lineRule="auto"/>
              <w:ind w:left="1147" w:right="309" w:hanging="812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 результатов обучения</w:t>
            </w:r>
          </w:p>
        </w:tc>
      </w:tr>
      <w:tr w:rsidR="007C6754">
        <w:trPr>
          <w:trHeight w:val="634"/>
        </w:trPr>
        <w:tc>
          <w:tcPr>
            <w:tcW w:w="4791" w:type="dxa"/>
            <w:tcBorders>
              <w:bottom w:val="nil"/>
            </w:tcBorders>
          </w:tcPr>
          <w:p w:rsidR="007C6754" w:rsidRDefault="007E0A3C">
            <w:pPr>
              <w:pStyle w:val="TableParagraph"/>
              <w:spacing w:before="20" w:line="268" w:lineRule="auto"/>
              <w:ind w:left="11" w:right="567" w:firstLine="839"/>
            </w:pPr>
            <w:r>
              <w:t>В результате освоения дисциплины обучающийся должен уметь:</w:t>
            </w:r>
          </w:p>
        </w:tc>
        <w:tc>
          <w:tcPr>
            <w:tcW w:w="4690" w:type="dxa"/>
            <w:tcBorders>
              <w:bottom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356"/>
        </w:trPr>
        <w:tc>
          <w:tcPr>
            <w:tcW w:w="4791" w:type="dxa"/>
            <w:tcBorders>
              <w:top w:val="nil"/>
              <w:bottom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4690" w:type="dxa"/>
            <w:tcBorders>
              <w:top w:val="nil"/>
              <w:bottom w:val="nil"/>
            </w:tcBorders>
          </w:tcPr>
          <w:p w:rsidR="007C6754" w:rsidRDefault="007E0A3C">
            <w:pPr>
              <w:pStyle w:val="TableParagraph"/>
              <w:spacing w:before="69"/>
            </w:pPr>
            <w:r>
              <w:t>Практические работы</w:t>
            </w:r>
          </w:p>
        </w:tc>
      </w:tr>
      <w:tr w:rsidR="007C6754">
        <w:trPr>
          <w:trHeight w:val="1051"/>
        </w:trPr>
        <w:tc>
          <w:tcPr>
            <w:tcW w:w="4791" w:type="dxa"/>
            <w:tcBorders>
              <w:top w:val="nil"/>
              <w:bottom w:val="nil"/>
            </w:tcBorders>
          </w:tcPr>
          <w:p w:rsidR="007C6754" w:rsidRDefault="007E0A3C">
            <w:pPr>
              <w:pStyle w:val="TableParagraph"/>
              <w:numPr>
                <w:ilvl w:val="0"/>
                <w:numId w:val="8"/>
              </w:numPr>
              <w:tabs>
                <w:tab w:val="left" w:pos="151"/>
              </w:tabs>
              <w:spacing w:before="25"/>
              <w:ind w:left="151"/>
            </w:pPr>
            <w:r>
              <w:t>выявлять административные</w:t>
            </w:r>
            <w:r>
              <w:rPr>
                <w:spacing w:val="-5"/>
              </w:rPr>
              <w:t xml:space="preserve"> </w:t>
            </w:r>
            <w:r>
              <w:t>правонарушения;</w:t>
            </w:r>
          </w:p>
          <w:p w:rsidR="007C6754" w:rsidRDefault="007E0A3C">
            <w:pPr>
              <w:pStyle w:val="TableParagraph"/>
              <w:numPr>
                <w:ilvl w:val="0"/>
                <w:numId w:val="8"/>
              </w:numPr>
              <w:tabs>
                <w:tab w:val="left" w:pos="151"/>
              </w:tabs>
              <w:spacing w:before="20" w:line="259" w:lineRule="auto"/>
              <w:ind w:right="834" w:firstLine="0"/>
            </w:pPr>
            <w:r>
              <w:t>осуществлять производство по делам об административных</w:t>
            </w:r>
            <w:r>
              <w:rPr>
                <w:spacing w:val="-3"/>
              </w:rPr>
              <w:t xml:space="preserve"> </w:t>
            </w:r>
            <w:r>
              <w:t>правонарушениях;</w:t>
            </w:r>
          </w:p>
        </w:tc>
        <w:tc>
          <w:tcPr>
            <w:tcW w:w="4690" w:type="dxa"/>
            <w:tcBorders>
              <w:top w:val="nil"/>
              <w:bottom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827"/>
        </w:trPr>
        <w:tc>
          <w:tcPr>
            <w:tcW w:w="4791" w:type="dxa"/>
            <w:tcBorders>
              <w:top w:val="nil"/>
              <w:bottom w:val="nil"/>
            </w:tcBorders>
          </w:tcPr>
          <w:p w:rsidR="007C6754" w:rsidRDefault="007C6754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7C6754" w:rsidRDefault="007E0A3C">
            <w:pPr>
              <w:pStyle w:val="TableParagraph"/>
              <w:spacing w:line="259" w:lineRule="auto"/>
              <w:ind w:left="11" w:right="43"/>
            </w:pPr>
            <w:r>
              <w:t>В результате освоения дисциплины обучающийся должен знать:</w:t>
            </w:r>
          </w:p>
        </w:tc>
        <w:tc>
          <w:tcPr>
            <w:tcW w:w="4690" w:type="dxa"/>
            <w:tcBorders>
              <w:top w:val="nil"/>
              <w:bottom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1233"/>
        </w:trPr>
        <w:tc>
          <w:tcPr>
            <w:tcW w:w="4791" w:type="dxa"/>
            <w:tcBorders>
              <w:top w:val="nil"/>
              <w:bottom w:val="nil"/>
            </w:tcBorders>
          </w:tcPr>
          <w:p w:rsidR="007C6754" w:rsidRDefault="007E0A3C">
            <w:pPr>
              <w:pStyle w:val="TableParagraph"/>
              <w:spacing w:before="216" w:line="264" w:lineRule="auto"/>
              <w:ind w:left="11" w:right="583"/>
            </w:pPr>
            <w:r>
              <w:t>- административно-правовой статус органов исполнительной власти, государственных</w:t>
            </w:r>
          </w:p>
          <w:p w:rsidR="007C6754" w:rsidRDefault="007E0A3C">
            <w:pPr>
              <w:pStyle w:val="TableParagraph"/>
              <w:spacing w:before="2"/>
              <w:ind w:left="11"/>
            </w:pPr>
            <w:r>
              <w:t>служащих;</w:t>
            </w:r>
          </w:p>
        </w:tc>
        <w:tc>
          <w:tcPr>
            <w:tcW w:w="4690" w:type="dxa"/>
            <w:tcBorders>
              <w:top w:val="nil"/>
              <w:bottom w:val="nil"/>
            </w:tcBorders>
          </w:tcPr>
          <w:p w:rsidR="007C6754" w:rsidRDefault="007E0A3C">
            <w:pPr>
              <w:pStyle w:val="TableParagraph"/>
              <w:spacing w:before="74" w:line="259" w:lineRule="auto"/>
              <w:ind w:right="3190"/>
            </w:pPr>
            <w:r>
              <w:t>Тестирование Устные опросы</w:t>
            </w:r>
          </w:p>
          <w:p w:rsidR="007C6754" w:rsidRDefault="007E0A3C">
            <w:pPr>
              <w:pStyle w:val="TableParagraph"/>
              <w:spacing w:before="1" w:line="259" w:lineRule="auto"/>
              <w:ind w:right="2353"/>
            </w:pPr>
            <w:r>
              <w:t>Самостоятельная работа Экзамен</w:t>
            </w:r>
          </w:p>
        </w:tc>
      </w:tr>
      <w:tr w:rsidR="007C6754">
        <w:trPr>
          <w:trHeight w:val="764"/>
        </w:trPr>
        <w:tc>
          <w:tcPr>
            <w:tcW w:w="4791" w:type="dxa"/>
            <w:tcBorders>
              <w:top w:val="nil"/>
              <w:bottom w:val="nil"/>
            </w:tcBorders>
          </w:tcPr>
          <w:p w:rsidR="007C6754" w:rsidRDefault="007E0A3C">
            <w:pPr>
              <w:pStyle w:val="TableParagraph"/>
              <w:spacing w:before="76" w:line="259" w:lineRule="auto"/>
              <w:ind w:left="11" w:right="43"/>
            </w:pPr>
            <w:r>
              <w:t>- содержание и сущность основных институтов административного права;</w:t>
            </w:r>
          </w:p>
        </w:tc>
        <w:tc>
          <w:tcPr>
            <w:tcW w:w="4690" w:type="dxa"/>
            <w:tcBorders>
              <w:top w:val="nil"/>
              <w:bottom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902"/>
        </w:trPr>
        <w:tc>
          <w:tcPr>
            <w:tcW w:w="4791" w:type="dxa"/>
            <w:tcBorders>
              <w:top w:val="nil"/>
              <w:bottom w:val="nil"/>
            </w:tcBorders>
          </w:tcPr>
          <w:p w:rsidR="007C6754" w:rsidRDefault="007E0A3C">
            <w:pPr>
              <w:pStyle w:val="TableParagraph"/>
              <w:spacing w:before="152" w:line="259" w:lineRule="auto"/>
              <w:ind w:left="11" w:right="447"/>
            </w:pPr>
            <w:r>
              <w:t>- законодательство Российской Федерации об административных правонарушениях;</w:t>
            </w:r>
          </w:p>
        </w:tc>
        <w:tc>
          <w:tcPr>
            <w:tcW w:w="4690" w:type="dxa"/>
            <w:tcBorders>
              <w:top w:val="nil"/>
              <w:bottom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1233"/>
        </w:trPr>
        <w:tc>
          <w:tcPr>
            <w:tcW w:w="4791" w:type="dxa"/>
            <w:tcBorders>
              <w:top w:val="nil"/>
              <w:bottom w:val="nil"/>
            </w:tcBorders>
          </w:tcPr>
          <w:p w:rsidR="007C6754" w:rsidRDefault="007E0A3C">
            <w:pPr>
              <w:pStyle w:val="TableParagraph"/>
              <w:spacing w:before="215" w:line="259" w:lineRule="auto"/>
              <w:ind w:left="11" w:right="39"/>
            </w:pPr>
            <w:r>
              <w:t>- признаки административного правонарушения и его виды, административной ответственности, виды административных наказаний;</w:t>
            </w:r>
          </w:p>
        </w:tc>
        <w:tc>
          <w:tcPr>
            <w:tcW w:w="4690" w:type="dxa"/>
            <w:tcBorders>
              <w:top w:val="nil"/>
              <w:bottom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656"/>
        </w:trPr>
        <w:tc>
          <w:tcPr>
            <w:tcW w:w="4791" w:type="dxa"/>
            <w:tcBorders>
              <w:top w:val="nil"/>
              <w:bottom w:val="nil"/>
            </w:tcBorders>
          </w:tcPr>
          <w:p w:rsidR="007C6754" w:rsidRDefault="007E0A3C">
            <w:pPr>
              <w:pStyle w:val="TableParagraph"/>
              <w:spacing w:before="210"/>
              <w:ind w:left="11"/>
            </w:pPr>
            <w:r>
              <w:t>- сущность административного процесса;</w:t>
            </w:r>
          </w:p>
        </w:tc>
        <w:tc>
          <w:tcPr>
            <w:tcW w:w="4690" w:type="dxa"/>
            <w:tcBorders>
              <w:top w:val="nil"/>
              <w:bottom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1736"/>
        </w:trPr>
        <w:tc>
          <w:tcPr>
            <w:tcW w:w="4791" w:type="dxa"/>
            <w:tcBorders>
              <w:top w:val="nil"/>
            </w:tcBorders>
          </w:tcPr>
          <w:p w:rsidR="007C6754" w:rsidRDefault="007E0A3C">
            <w:pPr>
              <w:pStyle w:val="TableParagraph"/>
              <w:spacing w:before="184" w:line="259" w:lineRule="auto"/>
              <w:ind w:left="11" w:right="160"/>
            </w:pPr>
            <w:r>
              <w:t>- порядок осуществления производства по делам об административных правонарушениях, производства по делам, не связанным с</w:t>
            </w:r>
          </w:p>
          <w:p w:rsidR="007C6754" w:rsidRDefault="007E0A3C">
            <w:pPr>
              <w:pStyle w:val="TableParagraph"/>
              <w:spacing w:before="4" w:line="259" w:lineRule="auto"/>
              <w:ind w:left="11" w:right="1186"/>
            </w:pPr>
            <w:r>
              <w:t>совершением административных пра- вонарушений.</w:t>
            </w:r>
          </w:p>
        </w:tc>
        <w:tc>
          <w:tcPr>
            <w:tcW w:w="4690" w:type="dxa"/>
            <w:tcBorders>
              <w:top w:val="nil"/>
            </w:tcBorders>
          </w:tcPr>
          <w:p w:rsidR="007C6754" w:rsidRDefault="007C6754">
            <w:pPr>
              <w:pStyle w:val="TableParagraph"/>
              <w:ind w:left="0"/>
            </w:pPr>
          </w:p>
        </w:tc>
      </w:tr>
    </w:tbl>
    <w:p w:rsidR="007C6754" w:rsidRDefault="007C6754">
      <w:pPr>
        <w:sectPr w:rsidR="007C6754">
          <w:pgSz w:w="11900" w:h="16850"/>
          <w:pgMar w:top="940" w:right="340" w:bottom="900" w:left="1220" w:header="0" w:footer="639" w:gutter="0"/>
          <w:cols w:space="720"/>
        </w:sectPr>
      </w:pPr>
    </w:p>
    <w:p w:rsidR="007C6754" w:rsidRDefault="007E0A3C">
      <w:pPr>
        <w:pStyle w:val="1"/>
        <w:numPr>
          <w:ilvl w:val="0"/>
          <w:numId w:val="9"/>
        </w:numPr>
        <w:tabs>
          <w:tab w:val="left" w:pos="1338"/>
          <w:tab w:val="left" w:pos="1339"/>
        </w:tabs>
        <w:spacing w:before="68"/>
        <w:ind w:left="3499" w:right="625" w:hanging="2869"/>
        <w:jc w:val="left"/>
      </w:pPr>
      <w:bookmarkStart w:id="6" w:name="_bookmark4"/>
      <w:bookmarkEnd w:id="6"/>
      <w:r>
        <w:lastRenderedPageBreak/>
        <w:t>КОМПЕТЕНЦИИ ОБУЧАЮЩЕГОСЯ, ФОРМИРУЕМЫЕ В РЕЗУЛЬТАТЕ ОСВОЕНИЯ</w:t>
      </w:r>
      <w:r>
        <w:rPr>
          <w:spacing w:val="-2"/>
        </w:rPr>
        <w:t xml:space="preserve"> </w:t>
      </w:r>
      <w:r>
        <w:t>ДИСЦИПЛИНЫ</w:t>
      </w:r>
    </w:p>
    <w:p w:rsidR="007C6754" w:rsidRDefault="007C6754">
      <w:pPr>
        <w:pStyle w:val="a3"/>
        <w:ind w:left="0"/>
        <w:rPr>
          <w:b/>
          <w:sz w:val="20"/>
        </w:rPr>
      </w:pPr>
    </w:p>
    <w:p w:rsidR="007C6754" w:rsidRDefault="007C6754">
      <w:pPr>
        <w:pStyle w:val="a3"/>
        <w:spacing w:before="10"/>
        <w:ind w:left="0"/>
        <w:rPr>
          <w:b/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3"/>
        <w:gridCol w:w="3601"/>
        <w:gridCol w:w="2712"/>
      </w:tblGrid>
      <w:tr w:rsidR="007C6754">
        <w:trPr>
          <w:trHeight w:val="830"/>
        </w:trPr>
        <w:tc>
          <w:tcPr>
            <w:tcW w:w="3783" w:type="dxa"/>
          </w:tcPr>
          <w:p w:rsidR="007C6754" w:rsidRDefault="007C6754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7C6754" w:rsidRDefault="007E0A3C">
            <w:pPr>
              <w:pStyle w:val="TableParagraph"/>
              <w:spacing w:line="274" w:lineRule="exact"/>
              <w:ind w:left="1127" w:right="204" w:hanging="893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(освоенные общие компетенции)</w:t>
            </w:r>
          </w:p>
        </w:tc>
        <w:tc>
          <w:tcPr>
            <w:tcW w:w="3601" w:type="dxa"/>
          </w:tcPr>
          <w:p w:rsidR="007C6754" w:rsidRDefault="007E0A3C">
            <w:pPr>
              <w:pStyle w:val="TableParagraph"/>
              <w:spacing w:line="237" w:lineRule="auto"/>
              <w:ind w:left="482" w:right="452" w:firstLine="11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показатели результатов подготовки</w:t>
            </w:r>
          </w:p>
        </w:tc>
        <w:tc>
          <w:tcPr>
            <w:tcW w:w="2712" w:type="dxa"/>
          </w:tcPr>
          <w:p w:rsidR="007C6754" w:rsidRDefault="007E0A3C">
            <w:pPr>
              <w:pStyle w:val="TableParagraph"/>
              <w:spacing w:before="140" w:line="237" w:lineRule="auto"/>
              <w:ind w:left="839" w:right="387" w:hanging="430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</w:t>
            </w:r>
          </w:p>
        </w:tc>
      </w:tr>
      <w:tr w:rsidR="007C6754">
        <w:trPr>
          <w:trHeight w:val="1101"/>
        </w:trPr>
        <w:tc>
          <w:tcPr>
            <w:tcW w:w="3783" w:type="dxa"/>
          </w:tcPr>
          <w:p w:rsidR="007C6754" w:rsidRDefault="007E0A3C">
            <w:pPr>
              <w:pStyle w:val="TableParagraph"/>
              <w:spacing w:before="20" w:line="261" w:lineRule="auto"/>
              <w:ind w:right="449"/>
            </w:pPr>
            <w:r>
              <w:t>ОК 1. Понимать сущность и соци- альную значимость своей будущей профессии, проявлять к ней</w:t>
            </w:r>
          </w:p>
          <w:p w:rsidR="007C6754" w:rsidRDefault="007E0A3C">
            <w:pPr>
              <w:pStyle w:val="TableParagraph"/>
              <w:spacing w:line="234" w:lineRule="exact"/>
            </w:pPr>
            <w:r>
              <w:t>устойчивый интерес.</w:t>
            </w:r>
          </w:p>
        </w:tc>
        <w:tc>
          <w:tcPr>
            <w:tcW w:w="3601" w:type="dxa"/>
          </w:tcPr>
          <w:p w:rsidR="007C6754" w:rsidRDefault="007E0A3C">
            <w:pPr>
              <w:pStyle w:val="TableParagraph"/>
              <w:spacing w:before="13" w:line="259" w:lineRule="auto"/>
              <w:ind w:right="186"/>
            </w:pPr>
            <w:r>
              <w:t>- демонстрация интереса к будущей профессии.</w:t>
            </w:r>
          </w:p>
        </w:tc>
        <w:tc>
          <w:tcPr>
            <w:tcW w:w="2712" w:type="dxa"/>
          </w:tcPr>
          <w:p w:rsidR="007C6754" w:rsidRDefault="007E0A3C">
            <w:pPr>
              <w:pStyle w:val="TableParagraph"/>
              <w:spacing w:before="13" w:line="259" w:lineRule="auto"/>
              <w:ind w:right="204"/>
            </w:pPr>
            <w:r>
              <w:t>Экспертное наблюдение и оценка на практических занятиях</w:t>
            </w:r>
          </w:p>
        </w:tc>
      </w:tr>
      <w:tr w:rsidR="007C6754">
        <w:trPr>
          <w:trHeight w:val="1103"/>
        </w:trPr>
        <w:tc>
          <w:tcPr>
            <w:tcW w:w="3783" w:type="dxa"/>
          </w:tcPr>
          <w:p w:rsidR="007C6754" w:rsidRDefault="007E0A3C">
            <w:pPr>
              <w:pStyle w:val="TableParagraph"/>
              <w:spacing w:before="15" w:line="259" w:lineRule="auto"/>
              <w:ind w:right="74"/>
            </w:pPr>
            <w:r>
              <w:t>ОК 10. Адаптироваться к меняющимся условиям профессиональной</w:t>
            </w:r>
          </w:p>
          <w:p w:rsidR="007C6754" w:rsidRDefault="007E0A3C">
            <w:pPr>
              <w:pStyle w:val="TableParagraph"/>
              <w:spacing w:before="3"/>
            </w:pPr>
            <w:r>
              <w:t>деятельности</w:t>
            </w:r>
          </w:p>
        </w:tc>
        <w:tc>
          <w:tcPr>
            <w:tcW w:w="3601" w:type="dxa"/>
          </w:tcPr>
          <w:p w:rsidR="007C6754" w:rsidRDefault="007E0A3C">
            <w:pPr>
              <w:pStyle w:val="TableParagraph"/>
              <w:spacing w:before="15" w:line="259" w:lineRule="auto"/>
              <w:ind w:right="105"/>
            </w:pPr>
            <w:r>
              <w:t>- проявление интереса к инновациям в области профессиональной</w:t>
            </w:r>
          </w:p>
          <w:p w:rsidR="007C6754" w:rsidRDefault="007E0A3C">
            <w:pPr>
              <w:pStyle w:val="TableParagraph"/>
              <w:spacing w:before="3"/>
            </w:pPr>
            <w:r>
              <w:t>деятельности</w:t>
            </w:r>
          </w:p>
        </w:tc>
        <w:tc>
          <w:tcPr>
            <w:tcW w:w="2712" w:type="dxa"/>
          </w:tcPr>
          <w:p w:rsidR="007C6754" w:rsidRDefault="007C675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7C6754" w:rsidRDefault="007E0A3C">
            <w:pPr>
              <w:pStyle w:val="TableParagraph"/>
              <w:spacing w:line="270" w:lineRule="atLeast"/>
              <w:ind w:right="204"/>
            </w:pPr>
            <w:r>
              <w:t>Экспертное наблюдение и оценка на практических занятиях</w:t>
            </w:r>
          </w:p>
        </w:tc>
      </w:tr>
      <w:tr w:rsidR="007C6754">
        <w:trPr>
          <w:trHeight w:val="1382"/>
        </w:trPr>
        <w:tc>
          <w:tcPr>
            <w:tcW w:w="3783" w:type="dxa"/>
          </w:tcPr>
          <w:p w:rsidR="007C6754" w:rsidRDefault="007E0A3C">
            <w:pPr>
              <w:pStyle w:val="TableParagraph"/>
              <w:spacing w:before="27" w:line="261" w:lineRule="auto"/>
              <w:ind w:right="415"/>
            </w:pPr>
            <w:r>
              <w:t>ОК 11. Самостоятельно определять задачи профессионального и лич- ностного развития, заниматься са- мообразованием, осознанно плани-</w:t>
            </w:r>
          </w:p>
          <w:p w:rsidR="007C6754" w:rsidRDefault="007E0A3C">
            <w:pPr>
              <w:pStyle w:val="TableParagraph"/>
              <w:spacing w:line="232" w:lineRule="exact"/>
            </w:pPr>
            <w:r>
              <w:t>ровать повышение квалификации.</w:t>
            </w:r>
          </w:p>
        </w:tc>
        <w:tc>
          <w:tcPr>
            <w:tcW w:w="3601" w:type="dxa"/>
          </w:tcPr>
          <w:p w:rsidR="007C6754" w:rsidRDefault="007E0A3C">
            <w:pPr>
              <w:pStyle w:val="TableParagraph"/>
              <w:spacing w:before="15" w:line="261" w:lineRule="auto"/>
              <w:ind w:right="626"/>
            </w:pPr>
            <w:r>
              <w:t>- планирование обучающимся повышения личностного и ква- лификационного уровня.</w:t>
            </w:r>
          </w:p>
        </w:tc>
        <w:tc>
          <w:tcPr>
            <w:tcW w:w="2712" w:type="dxa"/>
          </w:tcPr>
          <w:p w:rsidR="007C6754" w:rsidRDefault="007E0A3C">
            <w:pPr>
              <w:pStyle w:val="TableParagraph"/>
              <w:spacing w:before="15" w:line="261" w:lineRule="auto"/>
              <w:ind w:right="204"/>
            </w:pPr>
            <w:r>
              <w:t>Экспертное наблюдение и оценка на практических занятиях</w:t>
            </w:r>
          </w:p>
        </w:tc>
      </w:tr>
      <w:tr w:rsidR="007C6754">
        <w:trPr>
          <w:trHeight w:val="1103"/>
        </w:trPr>
        <w:tc>
          <w:tcPr>
            <w:tcW w:w="3783" w:type="dxa"/>
          </w:tcPr>
          <w:p w:rsidR="007C6754" w:rsidRDefault="007E0A3C">
            <w:pPr>
              <w:pStyle w:val="TableParagraph"/>
              <w:spacing w:before="25" w:line="259" w:lineRule="auto"/>
              <w:ind w:right="161"/>
            </w:pPr>
            <w:r>
              <w:t>ОК 12. Выполнять профессиональные задачи в соответствии с нормами</w:t>
            </w:r>
          </w:p>
          <w:p w:rsidR="007C6754" w:rsidRDefault="007E0A3C">
            <w:pPr>
              <w:pStyle w:val="TableParagraph"/>
            </w:pPr>
            <w:r>
              <w:t>морали, профессиональной этики и</w:t>
            </w:r>
          </w:p>
          <w:p w:rsidR="007C6754" w:rsidRDefault="007E0A3C">
            <w:pPr>
              <w:pStyle w:val="TableParagraph"/>
              <w:spacing w:before="21" w:line="238" w:lineRule="exact"/>
            </w:pPr>
            <w:r>
              <w:t>служебного этикета</w:t>
            </w:r>
          </w:p>
        </w:tc>
        <w:tc>
          <w:tcPr>
            <w:tcW w:w="3601" w:type="dxa"/>
          </w:tcPr>
          <w:p w:rsidR="007C6754" w:rsidRDefault="007E0A3C">
            <w:pPr>
              <w:pStyle w:val="TableParagraph"/>
              <w:spacing w:before="15" w:line="261" w:lineRule="auto"/>
              <w:ind w:right="110"/>
            </w:pPr>
            <w:r>
              <w:t>- взаимодействие с обучающимися и преподавателями в ходе обучения</w:t>
            </w:r>
          </w:p>
        </w:tc>
        <w:tc>
          <w:tcPr>
            <w:tcW w:w="2712" w:type="dxa"/>
          </w:tcPr>
          <w:p w:rsidR="007C6754" w:rsidRDefault="007E0A3C">
            <w:pPr>
              <w:pStyle w:val="TableParagraph"/>
              <w:spacing w:before="15" w:line="261" w:lineRule="auto"/>
              <w:ind w:right="-15"/>
              <w:jc w:val="both"/>
            </w:pPr>
            <w:r>
              <w:t>Экспертное наблюдение и оценка на практических занятиях</w:t>
            </w:r>
          </w:p>
        </w:tc>
      </w:tr>
      <w:tr w:rsidR="007C6754">
        <w:trPr>
          <w:trHeight w:val="1106"/>
        </w:trPr>
        <w:tc>
          <w:tcPr>
            <w:tcW w:w="3783" w:type="dxa"/>
          </w:tcPr>
          <w:p w:rsidR="007C6754" w:rsidRDefault="007C675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7C6754" w:rsidRDefault="007E0A3C">
            <w:pPr>
              <w:pStyle w:val="TableParagraph"/>
              <w:spacing w:line="270" w:lineRule="atLeast"/>
              <w:ind w:right="130"/>
            </w:pPr>
            <w:r>
              <w:t>ОК 13. Проявлять нетерпимость к коррупционному поведению, ува- жительно относиться к праву и закону</w:t>
            </w:r>
          </w:p>
        </w:tc>
        <w:tc>
          <w:tcPr>
            <w:tcW w:w="3601" w:type="dxa"/>
          </w:tcPr>
          <w:p w:rsidR="007C6754" w:rsidRDefault="007E0A3C">
            <w:pPr>
              <w:pStyle w:val="TableParagraph"/>
              <w:numPr>
                <w:ilvl w:val="0"/>
                <w:numId w:val="7"/>
              </w:numPr>
              <w:tabs>
                <w:tab w:val="left" w:pos="149"/>
              </w:tabs>
              <w:spacing w:before="25" w:line="259" w:lineRule="auto"/>
              <w:ind w:right="825" w:firstLine="0"/>
            </w:pPr>
            <w:r>
              <w:t>проявление нетерпимости к коррупционному</w:t>
            </w:r>
            <w:r>
              <w:rPr>
                <w:spacing w:val="-11"/>
              </w:rPr>
              <w:t xml:space="preserve"> </w:t>
            </w:r>
            <w:r>
              <w:t>поведению,</w:t>
            </w:r>
          </w:p>
          <w:p w:rsidR="007C6754" w:rsidRDefault="007E0A3C">
            <w:pPr>
              <w:pStyle w:val="TableParagraph"/>
              <w:numPr>
                <w:ilvl w:val="0"/>
                <w:numId w:val="7"/>
              </w:numPr>
              <w:tabs>
                <w:tab w:val="left" w:pos="144"/>
              </w:tabs>
              <w:ind w:left="143" w:hanging="135"/>
            </w:pPr>
            <w:r>
              <w:t>демонстрация готовности к</w:t>
            </w:r>
            <w:r>
              <w:rPr>
                <w:spacing w:val="-7"/>
              </w:rPr>
              <w:t xml:space="preserve"> </w:t>
            </w:r>
            <w:r>
              <w:t>со-</w:t>
            </w:r>
          </w:p>
          <w:p w:rsidR="007C6754" w:rsidRDefault="007E0A3C">
            <w:pPr>
              <w:pStyle w:val="TableParagraph"/>
              <w:spacing w:before="21" w:line="240" w:lineRule="exact"/>
            </w:pPr>
            <w:r>
              <w:t>блюдению правовых норм</w:t>
            </w:r>
          </w:p>
        </w:tc>
        <w:tc>
          <w:tcPr>
            <w:tcW w:w="2712" w:type="dxa"/>
          </w:tcPr>
          <w:p w:rsidR="007C6754" w:rsidRDefault="007E0A3C">
            <w:pPr>
              <w:pStyle w:val="TableParagraph"/>
              <w:spacing w:before="17" w:line="259" w:lineRule="auto"/>
              <w:ind w:right="-15"/>
              <w:jc w:val="both"/>
            </w:pPr>
            <w:r>
              <w:t>Экспертное наблюдение и оценка на практических занятиях</w:t>
            </w:r>
          </w:p>
        </w:tc>
      </w:tr>
      <w:tr w:rsidR="007C6754">
        <w:trPr>
          <w:trHeight w:val="1382"/>
        </w:trPr>
        <w:tc>
          <w:tcPr>
            <w:tcW w:w="3783" w:type="dxa"/>
          </w:tcPr>
          <w:p w:rsidR="007C6754" w:rsidRDefault="007E0A3C">
            <w:pPr>
              <w:pStyle w:val="TableParagraph"/>
              <w:spacing w:before="27" w:line="259" w:lineRule="auto"/>
              <w:ind w:right="79"/>
            </w:pPr>
            <w:r>
              <w:t>ПК 1.1. Юридически квалифицировать факты, события и обстоятельства.</w:t>
            </w:r>
          </w:p>
          <w:p w:rsidR="007C6754" w:rsidRDefault="007E0A3C">
            <w:pPr>
              <w:pStyle w:val="TableParagraph"/>
              <w:spacing w:before="1" w:line="259" w:lineRule="auto"/>
              <w:ind w:right="611"/>
            </w:pPr>
            <w:r>
              <w:t>Принимать решения и совершать юридические действия в точном</w:t>
            </w:r>
          </w:p>
          <w:p w:rsidR="007C6754" w:rsidRDefault="007E0A3C">
            <w:pPr>
              <w:pStyle w:val="TableParagraph"/>
              <w:spacing w:before="1" w:line="240" w:lineRule="exact"/>
            </w:pPr>
            <w:r>
              <w:t>соответствии с законом</w:t>
            </w:r>
          </w:p>
        </w:tc>
        <w:tc>
          <w:tcPr>
            <w:tcW w:w="3601" w:type="dxa"/>
          </w:tcPr>
          <w:p w:rsidR="007C6754" w:rsidRDefault="007E0A3C">
            <w:pPr>
              <w:pStyle w:val="TableParagraph"/>
              <w:spacing w:before="15" w:line="264" w:lineRule="auto"/>
              <w:ind w:right="149"/>
            </w:pPr>
            <w:r>
              <w:t>- применение норм материального и процессуального права</w:t>
            </w:r>
          </w:p>
        </w:tc>
        <w:tc>
          <w:tcPr>
            <w:tcW w:w="2712" w:type="dxa"/>
          </w:tcPr>
          <w:p w:rsidR="007C6754" w:rsidRDefault="007E0A3C">
            <w:pPr>
              <w:pStyle w:val="TableParagraph"/>
              <w:spacing w:before="15"/>
            </w:pPr>
            <w:r>
              <w:t>Экзамен</w:t>
            </w:r>
          </w:p>
          <w:p w:rsidR="007C6754" w:rsidRDefault="007E0A3C">
            <w:pPr>
              <w:pStyle w:val="TableParagraph"/>
              <w:spacing w:before="21" w:line="259" w:lineRule="auto"/>
              <w:ind w:right="375"/>
            </w:pPr>
            <w:r>
              <w:t>Практические работы Самостоятельная работа</w:t>
            </w:r>
          </w:p>
        </w:tc>
      </w:tr>
      <w:tr w:rsidR="007C6754">
        <w:trPr>
          <w:trHeight w:val="834"/>
        </w:trPr>
        <w:tc>
          <w:tcPr>
            <w:tcW w:w="3783" w:type="dxa"/>
          </w:tcPr>
          <w:p w:rsidR="007C6754" w:rsidRDefault="007E0A3C">
            <w:pPr>
              <w:pStyle w:val="TableParagraph"/>
              <w:spacing w:before="15" w:line="264" w:lineRule="auto"/>
              <w:ind w:left="208" w:right="181" w:firstLine="57"/>
            </w:pPr>
            <w:r>
              <w:t>ПК 1.2. Обеспечивать соблюдение законодательства субъектами права</w:t>
            </w:r>
          </w:p>
        </w:tc>
        <w:tc>
          <w:tcPr>
            <w:tcW w:w="3601" w:type="dxa"/>
          </w:tcPr>
          <w:p w:rsidR="007C6754" w:rsidRDefault="007E0A3C">
            <w:pPr>
              <w:pStyle w:val="TableParagraph"/>
              <w:spacing w:before="15" w:line="259" w:lineRule="auto"/>
              <w:ind w:right="520"/>
            </w:pPr>
            <w:r>
              <w:t>- соблюдение административно- правовых норм</w:t>
            </w:r>
          </w:p>
        </w:tc>
        <w:tc>
          <w:tcPr>
            <w:tcW w:w="2712" w:type="dxa"/>
          </w:tcPr>
          <w:p w:rsidR="007C6754" w:rsidRDefault="007E0A3C">
            <w:pPr>
              <w:pStyle w:val="TableParagraph"/>
              <w:spacing w:before="15" w:line="264" w:lineRule="auto"/>
              <w:ind w:right="375"/>
            </w:pPr>
            <w:r>
              <w:t>Практические работы Самостоятельная работа</w:t>
            </w:r>
          </w:p>
        </w:tc>
      </w:tr>
      <w:tr w:rsidR="007C6754">
        <w:trPr>
          <w:trHeight w:val="834"/>
        </w:trPr>
        <w:tc>
          <w:tcPr>
            <w:tcW w:w="3783" w:type="dxa"/>
          </w:tcPr>
          <w:p w:rsidR="007C6754" w:rsidRDefault="007E0A3C">
            <w:pPr>
              <w:pStyle w:val="TableParagraph"/>
              <w:spacing w:before="27" w:line="259" w:lineRule="auto"/>
              <w:ind w:right="12"/>
            </w:pPr>
            <w:r>
              <w:t>ПК 1.3. Осуществлять реализацию норм материального и</w:t>
            </w:r>
            <w:r>
              <w:rPr>
                <w:spacing w:val="-13"/>
              </w:rPr>
              <w:t xml:space="preserve"> </w:t>
            </w:r>
            <w:r>
              <w:t>процессуального</w:t>
            </w:r>
          </w:p>
          <w:p w:rsidR="007C6754" w:rsidRDefault="007E0A3C">
            <w:pPr>
              <w:pStyle w:val="TableParagraph"/>
              <w:spacing w:before="3" w:line="238" w:lineRule="exact"/>
            </w:pPr>
            <w:r>
              <w:t>права</w:t>
            </w:r>
          </w:p>
        </w:tc>
        <w:tc>
          <w:tcPr>
            <w:tcW w:w="3601" w:type="dxa"/>
          </w:tcPr>
          <w:p w:rsidR="007C6754" w:rsidRDefault="007E0A3C">
            <w:pPr>
              <w:pStyle w:val="TableParagraph"/>
              <w:spacing w:before="20" w:line="268" w:lineRule="auto"/>
              <w:ind w:right="149"/>
            </w:pPr>
            <w:r>
              <w:t>- применение норм материального и процессуального права</w:t>
            </w:r>
          </w:p>
        </w:tc>
        <w:tc>
          <w:tcPr>
            <w:tcW w:w="2712" w:type="dxa"/>
          </w:tcPr>
          <w:p w:rsidR="007C6754" w:rsidRDefault="007C6754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7C6754" w:rsidRDefault="007E0A3C">
            <w:pPr>
              <w:pStyle w:val="TableParagraph"/>
              <w:spacing w:line="280" w:lineRule="atLeast"/>
              <w:ind w:right="375"/>
            </w:pPr>
            <w:r>
              <w:t>Практические работы Самостоятельная работа</w:t>
            </w:r>
          </w:p>
        </w:tc>
      </w:tr>
      <w:tr w:rsidR="007C6754">
        <w:trPr>
          <w:trHeight w:val="1104"/>
        </w:trPr>
        <w:tc>
          <w:tcPr>
            <w:tcW w:w="3783" w:type="dxa"/>
          </w:tcPr>
          <w:p w:rsidR="007C6754" w:rsidRDefault="007E0A3C">
            <w:pPr>
              <w:pStyle w:val="TableParagraph"/>
              <w:spacing w:before="22" w:line="261" w:lineRule="auto"/>
              <w:ind w:right="98"/>
            </w:pPr>
            <w:r>
              <w:t>ПК 1.4. Обеспечивать законность и правопорядок, безопасность личности, общества и государства, охранять</w:t>
            </w:r>
          </w:p>
          <w:p w:rsidR="007C6754" w:rsidRDefault="007E0A3C">
            <w:pPr>
              <w:pStyle w:val="TableParagraph"/>
              <w:spacing w:line="235" w:lineRule="exact"/>
            </w:pPr>
            <w:r>
              <w:t>общественный порядок</w:t>
            </w:r>
          </w:p>
        </w:tc>
        <w:tc>
          <w:tcPr>
            <w:tcW w:w="3601" w:type="dxa"/>
          </w:tcPr>
          <w:p w:rsidR="007C6754" w:rsidRDefault="007E0A3C">
            <w:pPr>
              <w:pStyle w:val="TableParagraph"/>
              <w:spacing w:before="15"/>
            </w:pPr>
            <w:r>
              <w:t>- демонстрация готовности к</w:t>
            </w:r>
          </w:p>
          <w:p w:rsidR="007C6754" w:rsidRDefault="007E0A3C">
            <w:pPr>
              <w:pStyle w:val="TableParagraph"/>
              <w:spacing w:before="21"/>
            </w:pPr>
            <w:r>
              <w:t>обеспечению общественного порядка</w:t>
            </w:r>
          </w:p>
        </w:tc>
        <w:tc>
          <w:tcPr>
            <w:tcW w:w="2712" w:type="dxa"/>
          </w:tcPr>
          <w:p w:rsidR="007C6754" w:rsidRDefault="007E0A3C">
            <w:pPr>
              <w:pStyle w:val="TableParagraph"/>
              <w:spacing w:before="15" w:line="264" w:lineRule="auto"/>
              <w:ind w:right="375"/>
            </w:pPr>
            <w:r>
              <w:t>Практические работы Самостоятельная работа</w:t>
            </w:r>
          </w:p>
        </w:tc>
      </w:tr>
      <w:tr w:rsidR="007C6754">
        <w:trPr>
          <w:trHeight w:val="2490"/>
        </w:trPr>
        <w:tc>
          <w:tcPr>
            <w:tcW w:w="3783" w:type="dxa"/>
          </w:tcPr>
          <w:p w:rsidR="007C6754" w:rsidRDefault="007E0A3C">
            <w:pPr>
              <w:pStyle w:val="TableParagraph"/>
              <w:spacing w:before="39" w:line="261" w:lineRule="auto"/>
              <w:ind w:right="512"/>
            </w:pPr>
            <w:r>
              <w:t>ПК 1.12. Осуществлять предупре- ждение преступлений и иных пра-</w:t>
            </w:r>
          </w:p>
          <w:p w:rsidR="007C6754" w:rsidRDefault="007E0A3C">
            <w:pPr>
              <w:pStyle w:val="TableParagraph"/>
              <w:spacing w:line="259" w:lineRule="auto"/>
              <w:ind w:right="68"/>
            </w:pPr>
            <w:r>
              <w:t>вонарушений на основе использования знаний о закономерностях преступности, преступного поведения и методов их предупреждения,</w:t>
            </w:r>
          </w:p>
          <w:p w:rsidR="007C6754" w:rsidRDefault="007E0A3C">
            <w:pPr>
              <w:pStyle w:val="TableParagraph"/>
            </w:pPr>
            <w:r>
              <w:t>выявлять и устранять причины и</w:t>
            </w:r>
          </w:p>
          <w:p w:rsidR="007C6754" w:rsidRDefault="007E0A3C">
            <w:pPr>
              <w:pStyle w:val="TableParagraph"/>
              <w:spacing w:before="5" w:line="270" w:lineRule="atLeast"/>
              <w:ind w:right="40"/>
            </w:pPr>
            <w:r>
              <w:t>условия, способствующие совершению правонарушений</w:t>
            </w:r>
          </w:p>
        </w:tc>
        <w:tc>
          <w:tcPr>
            <w:tcW w:w="3601" w:type="dxa"/>
          </w:tcPr>
          <w:p w:rsidR="007C6754" w:rsidRDefault="007E0A3C">
            <w:pPr>
              <w:pStyle w:val="TableParagraph"/>
              <w:spacing w:before="15" w:line="259" w:lineRule="auto"/>
              <w:ind w:right="525"/>
            </w:pPr>
            <w:r>
              <w:t>- применение административно- предупредительных методов в</w:t>
            </w:r>
          </w:p>
          <w:p w:rsidR="007C6754" w:rsidRDefault="007E0A3C">
            <w:pPr>
              <w:pStyle w:val="TableParagraph"/>
              <w:spacing w:before="1"/>
            </w:pPr>
            <w:r>
              <w:t>соответствии с законодательством</w:t>
            </w:r>
          </w:p>
        </w:tc>
        <w:tc>
          <w:tcPr>
            <w:tcW w:w="2712" w:type="dxa"/>
          </w:tcPr>
          <w:p w:rsidR="007C6754" w:rsidRDefault="007E0A3C">
            <w:pPr>
              <w:pStyle w:val="TableParagraph"/>
              <w:spacing w:before="15" w:line="264" w:lineRule="auto"/>
              <w:ind w:right="375"/>
            </w:pPr>
            <w:r>
              <w:t>Практические работы Самостоятельная работа</w:t>
            </w:r>
          </w:p>
        </w:tc>
      </w:tr>
    </w:tbl>
    <w:p w:rsidR="007C6754" w:rsidRDefault="007C6754">
      <w:pPr>
        <w:spacing w:line="264" w:lineRule="auto"/>
        <w:sectPr w:rsidR="007C6754">
          <w:pgSz w:w="11900" w:h="16850"/>
          <w:pgMar w:top="940" w:right="340" w:bottom="900" w:left="1220" w:header="0" w:footer="639" w:gutter="0"/>
          <w:cols w:space="720"/>
        </w:sectPr>
      </w:pPr>
    </w:p>
    <w:p w:rsidR="007C6754" w:rsidRDefault="007E0A3C">
      <w:pPr>
        <w:pStyle w:val="a4"/>
        <w:numPr>
          <w:ilvl w:val="0"/>
          <w:numId w:val="9"/>
        </w:numPr>
        <w:tabs>
          <w:tab w:val="left" w:pos="1276"/>
          <w:tab w:val="left" w:pos="1277"/>
        </w:tabs>
        <w:spacing w:before="68"/>
        <w:ind w:left="2080" w:right="565" w:hanging="1512"/>
        <w:jc w:val="left"/>
        <w:rPr>
          <w:b/>
          <w:sz w:val="24"/>
        </w:rPr>
      </w:pPr>
      <w:bookmarkStart w:id="7" w:name="_bookmark5"/>
      <w:bookmarkEnd w:id="7"/>
      <w:r>
        <w:rPr>
          <w:b/>
          <w:sz w:val="24"/>
        </w:rPr>
        <w:lastRenderedPageBreak/>
        <w:t>ФОНД ОЦЕНОЧНЫХ СРЕДСТВ ДЛЯ ПРОВЕДЕНИЯ ПРОМЕЖУТОЧНОЙ АТТЕСТАЦИИ ОБУЧАЮЩИХСЯ 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ДИСЦИПЛИНЕ</w:t>
      </w:r>
    </w:p>
    <w:p w:rsidR="007C6754" w:rsidRDefault="007C6754">
      <w:pPr>
        <w:pStyle w:val="a3"/>
        <w:spacing w:before="9"/>
        <w:ind w:left="0"/>
        <w:rPr>
          <w:b/>
          <w:sz w:val="30"/>
        </w:rPr>
      </w:pPr>
    </w:p>
    <w:p w:rsidR="007C6754" w:rsidRDefault="007E0A3C">
      <w:pPr>
        <w:pStyle w:val="a4"/>
        <w:numPr>
          <w:ilvl w:val="1"/>
          <w:numId w:val="6"/>
        </w:numPr>
        <w:tabs>
          <w:tab w:val="left" w:pos="725"/>
        </w:tabs>
        <w:spacing w:after="3"/>
        <w:ind w:hanging="421"/>
        <w:jc w:val="left"/>
        <w:rPr>
          <w:b/>
          <w:sz w:val="24"/>
        </w:rPr>
      </w:pPr>
      <w:r>
        <w:rPr>
          <w:b/>
          <w:sz w:val="24"/>
        </w:rPr>
        <w:t>Паспорт фонда оценочных средств 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дисциплине</w:t>
      </w: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3798"/>
        <w:gridCol w:w="2565"/>
        <w:gridCol w:w="2771"/>
      </w:tblGrid>
      <w:tr w:rsidR="007C6754">
        <w:trPr>
          <w:trHeight w:val="829"/>
        </w:trPr>
        <w:tc>
          <w:tcPr>
            <w:tcW w:w="605" w:type="dxa"/>
          </w:tcPr>
          <w:p w:rsidR="007C6754" w:rsidRDefault="007E0A3C">
            <w:pPr>
              <w:pStyle w:val="TableParagraph"/>
              <w:spacing w:line="283" w:lineRule="auto"/>
              <w:ind w:left="7" w:right="224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line="283" w:lineRule="auto"/>
              <w:ind w:left="887" w:right="866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Контролируемые темы дисциплины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line="283" w:lineRule="auto"/>
              <w:ind w:left="556" w:right="230" w:hanging="550"/>
              <w:rPr>
                <w:b/>
                <w:sz w:val="24"/>
              </w:rPr>
            </w:pPr>
            <w:r>
              <w:rPr>
                <w:b/>
                <w:sz w:val="24"/>
              </w:rPr>
              <w:t>Код контролируемой компетенции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line="283" w:lineRule="auto"/>
              <w:ind w:left="254" w:right="239" w:firstLine="32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оценочного средства</w:t>
            </w:r>
          </w:p>
        </w:tc>
      </w:tr>
      <w:tr w:rsidR="007C6754">
        <w:trPr>
          <w:trHeight w:val="1382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46"/>
              <w:ind w:left="7"/>
            </w:pPr>
            <w:r>
              <w:t>1.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46" w:line="244" w:lineRule="auto"/>
              <w:ind w:left="6" w:right="558"/>
            </w:pPr>
            <w:r>
              <w:t>Тема 1.1. Государственное управление как вид государствен- ной деятельности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46" w:line="249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16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11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16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52" w:line="232" w:lineRule="auto"/>
              <w:ind w:left="5" w:right="1402"/>
            </w:pPr>
            <w:r>
              <w:t>Устный опрос Тестирование</w:t>
            </w:r>
          </w:p>
          <w:p w:rsidR="007C6754" w:rsidRDefault="007E0A3C">
            <w:pPr>
              <w:pStyle w:val="TableParagraph"/>
              <w:spacing w:before="17" w:line="249" w:lineRule="auto"/>
              <w:ind w:left="5" w:right="438"/>
            </w:pPr>
            <w:r>
              <w:t>Самостоятельная работа Экзамен</w:t>
            </w:r>
          </w:p>
        </w:tc>
      </w:tr>
      <w:tr w:rsidR="007C6754">
        <w:trPr>
          <w:trHeight w:val="1377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7"/>
              <w:ind w:left="7"/>
            </w:pPr>
            <w:r>
              <w:t>2.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37" w:line="244" w:lineRule="auto"/>
              <w:ind w:left="6" w:right="532"/>
            </w:pPr>
            <w:r>
              <w:t>Тема 1.2. Административное право в системе права Российской Федерации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7" w:line="249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20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21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7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43" w:line="232" w:lineRule="auto"/>
              <w:ind w:left="5" w:right="1402"/>
            </w:pPr>
            <w:r>
              <w:t>Устный опрос Тестирование</w:t>
            </w:r>
          </w:p>
          <w:p w:rsidR="007C6754" w:rsidRDefault="007E0A3C">
            <w:pPr>
              <w:pStyle w:val="TableParagraph"/>
              <w:spacing w:before="21" w:line="259" w:lineRule="auto"/>
              <w:ind w:left="5" w:right="438"/>
            </w:pPr>
            <w:r>
              <w:t>Самостоятельная работа Экзамен</w:t>
            </w:r>
          </w:p>
        </w:tc>
      </w:tr>
      <w:tr w:rsidR="007C6754">
        <w:trPr>
          <w:trHeight w:val="1933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41"/>
              <w:ind w:left="7"/>
            </w:pPr>
            <w:r>
              <w:t>3.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41" w:line="259" w:lineRule="auto"/>
              <w:ind w:left="6" w:right="637"/>
            </w:pPr>
            <w:r>
              <w:t>Тема 1.3. Нормы административ- ного права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41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before="21"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6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40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1.1</w:t>
            </w:r>
          </w:p>
          <w:p w:rsidR="007C6754" w:rsidRDefault="007E0A3C">
            <w:pPr>
              <w:pStyle w:val="TableParagraph"/>
              <w:spacing w:before="30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1.2</w:t>
            </w:r>
          </w:p>
          <w:p w:rsidR="007C6754" w:rsidRDefault="007E0A3C">
            <w:pPr>
              <w:pStyle w:val="TableParagraph"/>
              <w:spacing w:before="30" w:line="236" w:lineRule="exact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1.3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41" w:line="259" w:lineRule="auto"/>
              <w:ind w:left="5" w:right="1402"/>
            </w:pPr>
            <w:r>
              <w:t>Устный опрос Тестирование</w:t>
            </w:r>
          </w:p>
          <w:p w:rsidR="007C6754" w:rsidRDefault="007E0A3C">
            <w:pPr>
              <w:pStyle w:val="TableParagraph"/>
              <w:spacing w:line="225" w:lineRule="exact"/>
              <w:ind w:left="5"/>
            </w:pPr>
            <w:r>
              <w:t>Самостоятельная работа</w:t>
            </w:r>
          </w:p>
          <w:p w:rsidR="007C6754" w:rsidRDefault="007E0A3C">
            <w:pPr>
              <w:pStyle w:val="TableParagraph"/>
              <w:spacing w:before="7" w:line="278" w:lineRule="auto"/>
              <w:ind w:left="5" w:right="758"/>
            </w:pPr>
            <w:r>
              <w:t>Практическая работа Экзамен</w:t>
            </w:r>
          </w:p>
        </w:tc>
      </w:tr>
      <w:tr w:rsidR="007C6754">
        <w:trPr>
          <w:trHeight w:val="1653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41"/>
              <w:ind w:left="7"/>
            </w:pPr>
            <w:r>
              <w:t>4.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47" w:line="232" w:lineRule="auto"/>
              <w:ind w:left="6" w:right="1069"/>
            </w:pPr>
            <w:r>
              <w:t>Тема 1.4. Административно- правовые отношения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41" w:line="249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21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6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40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1.1</w:t>
            </w:r>
          </w:p>
          <w:p w:rsidR="007C6754" w:rsidRDefault="007E0A3C">
            <w:pPr>
              <w:pStyle w:val="TableParagraph"/>
              <w:spacing w:before="2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1.3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47" w:line="232" w:lineRule="auto"/>
              <w:ind w:left="5" w:right="1402"/>
            </w:pPr>
            <w:r>
              <w:t>Устный опрос Тестирование</w:t>
            </w:r>
          </w:p>
          <w:p w:rsidR="007C6754" w:rsidRDefault="007E0A3C">
            <w:pPr>
              <w:pStyle w:val="TableParagraph"/>
              <w:spacing w:before="22" w:line="261" w:lineRule="auto"/>
              <w:ind w:left="5" w:right="438"/>
            </w:pPr>
            <w:r>
              <w:t>Самостоятельная работа Практическая работа Экзамен</w:t>
            </w:r>
          </w:p>
        </w:tc>
      </w:tr>
      <w:tr w:rsidR="007C6754">
        <w:trPr>
          <w:trHeight w:val="1657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44"/>
              <w:ind w:left="7"/>
            </w:pPr>
            <w:r>
              <w:t>5.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52" w:line="230" w:lineRule="auto"/>
              <w:ind w:left="6" w:right="1069"/>
            </w:pPr>
            <w:r>
              <w:t>Тема 2.1. Административно- правовой статус гражданина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44" w:line="248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20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23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35" w:line="249" w:lineRule="exact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1.1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1.3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44" w:line="248" w:lineRule="exact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line="261" w:lineRule="auto"/>
              <w:ind w:left="5" w:right="438"/>
            </w:pPr>
            <w:r>
              <w:t>Самостоятельная работа Практическая работа Экзамен</w:t>
            </w:r>
          </w:p>
        </w:tc>
      </w:tr>
      <w:tr w:rsidR="007C6754">
        <w:trPr>
          <w:trHeight w:val="1653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7"/>
              <w:ind w:left="7"/>
            </w:pPr>
            <w:r>
              <w:t>6.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45" w:line="230" w:lineRule="auto"/>
              <w:ind w:left="6" w:right="1290"/>
            </w:pPr>
            <w:r>
              <w:t>Тема 2.2. Правовой статус Правительства РФ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7" w:line="248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23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23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35"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13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37" w:line="248" w:lineRule="exact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line="261" w:lineRule="auto"/>
              <w:ind w:left="5" w:right="438"/>
            </w:pPr>
            <w:r>
              <w:t>Самостоятельная работа Практическая работа Экзамен</w:t>
            </w:r>
          </w:p>
        </w:tc>
      </w:tr>
      <w:tr w:rsidR="007C6754">
        <w:trPr>
          <w:trHeight w:val="1665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41"/>
              <w:ind w:left="7"/>
            </w:pPr>
            <w:r>
              <w:t>7.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47" w:line="232" w:lineRule="auto"/>
              <w:ind w:left="6" w:right="1069"/>
            </w:pPr>
            <w:r>
              <w:t>Тема 2.3. Административно- правовой статус</w:t>
            </w:r>
          </w:p>
          <w:p w:rsidR="007C6754" w:rsidRDefault="007E0A3C">
            <w:pPr>
              <w:pStyle w:val="TableParagraph"/>
              <w:spacing w:before="27" w:line="249" w:lineRule="auto"/>
              <w:ind w:left="6" w:right="1429"/>
            </w:pPr>
            <w:r>
              <w:t>органов исполнительной власти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41" w:line="249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26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11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30" w:line="252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13</w:t>
            </w:r>
          </w:p>
          <w:p w:rsidR="007C6754" w:rsidRDefault="007E0A3C">
            <w:pPr>
              <w:pStyle w:val="TableParagraph"/>
              <w:spacing w:line="252" w:lineRule="exact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47" w:line="232" w:lineRule="auto"/>
              <w:ind w:left="5" w:right="1402"/>
            </w:pPr>
            <w:r>
              <w:t>Устный опрос Тестирование</w:t>
            </w:r>
          </w:p>
          <w:p w:rsidR="007C6754" w:rsidRDefault="007E0A3C">
            <w:pPr>
              <w:pStyle w:val="TableParagraph"/>
              <w:spacing w:before="27" w:line="259" w:lineRule="auto"/>
              <w:ind w:left="5" w:right="438"/>
            </w:pPr>
            <w:r>
              <w:t>Самостоятельная работа Практическая работа Экзамен</w:t>
            </w:r>
          </w:p>
        </w:tc>
      </w:tr>
    </w:tbl>
    <w:p w:rsidR="007C6754" w:rsidRDefault="007C6754">
      <w:pPr>
        <w:spacing w:line="259" w:lineRule="auto"/>
        <w:sectPr w:rsidR="007C6754">
          <w:pgSz w:w="11900" w:h="16850"/>
          <w:pgMar w:top="940" w:right="340" w:bottom="900" w:left="1220" w:header="0" w:footer="639" w:gutter="0"/>
          <w:cols w:space="720"/>
        </w:sectPr>
      </w:pP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3798"/>
        <w:gridCol w:w="2565"/>
        <w:gridCol w:w="2771"/>
      </w:tblGrid>
      <w:tr w:rsidR="007C6754">
        <w:trPr>
          <w:trHeight w:val="1665"/>
        </w:trPr>
        <w:tc>
          <w:tcPr>
            <w:tcW w:w="605" w:type="dxa"/>
          </w:tcPr>
          <w:p w:rsidR="007C6754" w:rsidRDefault="007E0A3C">
            <w:pPr>
              <w:pStyle w:val="TableParagraph"/>
              <w:spacing w:line="236" w:lineRule="exact"/>
              <w:ind w:left="146"/>
            </w:pPr>
            <w:r>
              <w:lastRenderedPageBreak/>
              <w:t>8.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9"/>
              <w:ind w:left="6"/>
            </w:pPr>
            <w:r>
              <w:t>Тема 2.4. Административноправовой</w:t>
            </w:r>
          </w:p>
          <w:p w:rsidR="007C6754" w:rsidRDefault="007E0A3C">
            <w:pPr>
              <w:pStyle w:val="TableParagraph"/>
              <w:spacing w:before="21" w:line="259" w:lineRule="auto"/>
              <w:ind w:left="6" w:right="101"/>
            </w:pPr>
            <w:r>
              <w:t>статус органов исполнительной власти субъектов РФ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1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before="21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21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20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23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13</w:t>
            </w:r>
          </w:p>
          <w:p w:rsidR="007C6754" w:rsidRDefault="007E0A3C">
            <w:pPr>
              <w:pStyle w:val="TableParagraph"/>
              <w:spacing w:before="21" w:line="244" w:lineRule="exact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9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before="26" w:line="264" w:lineRule="auto"/>
              <w:ind w:left="5" w:right="438"/>
            </w:pPr>
            <w:r>
              <w:t>Самостоятельная работа Экзамен</w:t>
            </w:r>
          </w:p>
        </w:tc>
      </w:tr>
      <w:tr w:rsidR="007C6754">
        <w:trPr>
          <w:trHeight w:val="1655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6"/>
              <w:ind w:left="146"/>
            </w:pPr>
            <w:r>
              <w:t>9.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42" w:line="232" w:lineRule="auto"/>
              <w:ind w:left="6" w:right="532"/>
            </w:pPr>
            <w:r>
              <w:t>Тема 2.5. Административно- правовой статус органов местного</w:t>
            </w:r>
          </w:p>
          <w:p w:rsidR="007C6754" w:rsidRDefault="007E0A3C">
            <w:pPr>
              <w:pStyle w:val="TableParagraph"/>
              <w:spacing w:before="55"/>
              <w:ind w:left="6"/>
            </w:pPr>
            <w:r>
              <w:t>самоуправления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6" w:line="249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54"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30"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13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36" w:line="249" w:lineRule="exact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line="249" w:lineRule="exact"/>
              <w:ind w:left="5"/>
            </w:pPr>
            <w:r>
              <w:t>Самостоятельная работа</w:t>
            </w:r>
          </w:p>
          <w:p w:rsidR="007C6754" w:rsidRDefault="007E0A3C">
            <w:pPr>
              <w:pStyle w:val="TableParagraph"/>
              <w:spacing w:before="60" w:line="232" w:lineRule="auto"/>
              <w:ind w:left="5" w:right="758"/>
            </w:pPr>
            <w:r>
              <w:t>Практическая работа Экзамен</w:t>
            </w:r>
          </w:p>
        </w:tc>
      </w:tr>
      <w:tr w:rsidR="007C6754">
        <w:trPr>
          <w:trHeight w:val="1653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6"/>
              <w:ind w:left="146"/>
            </w:pPr>
            <w:r>
              <w:t>10.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36" w:line="248" w:lineRule="exact"/>
              <w:ind w:left="6"/>
            </w:pPr>
            <w:r>
              <w:t>Тема 2.6. Коммерческие</w:t>
            </w:r>
          </w:p>
          <w:p w:rsidR="007C6754" w:rsidRDefault="007E0A3C">
            <w:pPr>
              <w:pStyle w:val="TableParagraph"/>
              <w:spacing w:line="261" w:lineRule="auto"/>
              <w:ind w:left="6" w:right="609"/>
            </w:pPr>
            <w:r>
              <w:t>и некоммерческие организации как субъекты административного права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6" w:line="248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25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21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11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13</w:t>
            </w:r>
          </w:p>
          <w:p w:rsidR="007C6754" w:rsidRDefault="007E0A3C">
            <w:pPr>
              <w:pStyle w:val="TableParagraph"/>
              <w:spacing w:before="11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36" w:line="248" w:lineRule="exact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line="261" w:lineRule="auto"/>
              <w:ind w:left="5" w:right="438"/>
            </w:pPr>
            <w:r>
              <w:t>Самостоятельная работа Практическая работа Экзамен</w:t>
            </w:r>
          </w:p>
        </w:tc>
      </w:tr>
      <w:tr w:rsidR="007C6754">
        <w:trPr>
          <w:trHeight w:val="1381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24"/>
              <w:ind w:left="146"/>
            </w:pPr>
            <w:r>
              <w:t>11.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32" w:line="230" w:lineRule="auto"/>
              <w:ind w:left="6" w:right="866"/>
            </w:pPr>
            <w:r>
              <w:t>Тема 2.7. Общественные объединения как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субъекты</w:t>
            </w:r>
          </w:p>
          <w:p w:rsidR="007C6754" w:rsidRDefault="007E0A3C">
            <w:pPr>
              <w:pStyle w:val="TableParagraph"/>
              <w:spacing w:before="72"/>
              <w:ind w:left="6"/>
            </w:pPr>
            <w:r>
              <w:t>административного</w:t>
            </w:r>
            <w:r>
              <w:rPr>
                <w:spacing w:val="-11"/>
              </w:rPr>
              <w:t xml:space="preserve"> </w:t>
            </w:r>
            <w:r>
              <w:t>права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24" w:line="248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71"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1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24" w:line="248" w:lineRule="exact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line="248" w:lineRule="exact"/>
              <w:ind w:left="5"/>
            </w:pPr>
            <w:r>
              <w:t>Самостоятельная работа</w:t>
            </w:r>
          </w:p>
          <w:p w:rsidR="007C6754" w:rsidRDefault="007E0A3C">
            <w:pPr>
              <w:pStyle w:val="TableParagraph"/>
              <w:spacing w:before="79" w:line="230" w:lineRule="auto"/>
              <w:ind w:left="5" w:right="758"/>
            </w:pPr>
            <w:r>
              <w:t>Практическая работа Экзамен</w:t>
            </w:r>
          </w:p>
        </w:tc>
      </w:tr>
      <w:tr w:rsidR="007C6754">
        <w:trPr>
          <w:trHeight w:val="1656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1"/>
              <w:ind w:left="146"/>
            </w:pPr>
            <w:r>
              <w:t>12.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31"/>
              <w:ind w:left="6"/>
            </w:pPr>
            <w:r>
              <w:t>Тема 2.8. Государственная служба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1" w:line="249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21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54"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13</w:t>
            </w:r>
          </w:p>
          <w:p w:rsidR="007C6754" w:rsidRDefault="007E0A3C">
            <w:pPr>
              <w:pStyle w:val="TableParagraph"/>
              <w:spacing w:before="6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37" w:line="232" w:lineRule="auto"/>
              <w:ind w:left="5" w:right="1402"/>
            </w:pPr>
            <w:r>
              <w:t>Устный опрос Тестирование</w:t>
            </w:r>
          </w:p>
          <w:p w:rsidR="007C6754" w:rsidRDefault="007E0A3C">
            <w:pPr>
              <w:pStyle w:val="TableParagraph"/>
              <w:spacing w:before="22"/>
              <w:ind w:left="5"/>
            </w:pPr>
            <w:r>
              <w:t>Самостоятельная работа</w:t>
            </w:r>
          </w:p>
          <w:p w:rsidR="007C6754" w:rsidRDefault="007E0A3C">
            <w:pPr>
              <w:pStyle w:val="TableParagraph"/>
              <w:spacing w:before="60" w:line="232" w:lineRule="auto"/>
              <w:ind w:left="5" w:right="758"/>
            </w:pPr>
            <w:r>
              <w:t>Практическая работа Экзамен</w:t>
            </w:r>
          </w:p>
        </w:tc>
      </w:tr>
      <w:tr w:rsidR="007C6754">
        <w:trPr>
          <w:trHeight w:val="1374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1"/>
              <w:ind w:left="146"/>
            </w:pPr>
            <w:r>
              <w:t>13.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39" w:line="230" w:lineRule="auto"/>
              <w:ind w:left="6" w:right="1030"/>
            </w:pPr>
            <w:r>
              <w:t>Тема 3.1. Административно- правовые формы управления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1" w:line="248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25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52"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39" w:line="230" w:lineRule="auto"/>
              <w:ind w:left="5" w:right="923"/>
            </w:pPr>
            <w:r>
              <w:t>Устный опрос Письменный опрос</w:t>
            </w:r>
          </w:p>
          <w:p w:rsidR="007C6754" w:rsidRDefault="007E0A3C">
            <w:pPr>
              <w:pStyle w:val="TableParagraph"/>
              <w:spacing w:before="27"/>
              <w:ind w:left="5"/>
            </w:pPr>
            <w:r>
              <w:t>Самостоятельная работа</w:t>
            </w:r>
          </w:p>
          <w:p w:rsidR="007C6754" w:rsidRDefault="007E0A3C">
            <w:pPr>
              <w:pStyle w:val="TableParagraph"/>
              <w:spacing w:before="60" w:line="230" w:lineRule="auto"/>
              <w:ind w:left="5" w:right="758"/>
            </w:pPr>
            <w:r>
              <w:t>Практическая работа Экзамен</w:t>
            </w:r>
          </w:p>
        </w:tc>
      </w:tr>
      <w:tr w:rsidR="007C6754">
        <w:trPr>
          <w:trHeight w:val="1382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41"/>
              <w:ind w:left="146"/>
            </w:pPr>
            <w:r>
              <w:t>14.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47" w:line="232" w:lineRule="auto"/>
              <w:ind w:left="6" w:right="977"/>
            </w:pPr>
            <w:r>
              <w:t>Тема 3.2. Административно- правовые методы управления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41" w:line="249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15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7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39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47" w:line="232" w:lineRule="auto"/>
              <w:ind w:left="5" w:right="923"/>
            </w:pPr>
            <w:r>
              <w:t>Устный опрос Письменный опрос</w:t>
            </w:r>
          </w:p>
          <w:p w:rsidR="007C6754" w:rsidRDefault="007E0A3C">
            <w:pPr>
              <w:pStyle w:val="TableParagraph"/>
              <w:spacing w:before="16" w:line="244" w:lineRule="auto"/>
              <w:ind w:left="5" w:right="438"/>
            </w:pPr>
            <w:r>
              <w:t>Самостоятельная работа Практическая работа</w:t>
            </w:r>
          </w:p>
          <w:p w:rsidR="007C6754" w:rsidRDefault="007E0A3C">
            <w:pPr>
              <w:pStyle w:val="TableParagraph"/>
              <w:spacing w:before="36"/>
              <w:ind w:left="5"/>
            </w:pPr>
            <w:r>
              <w:t>Экзамен</w:t>
            </w:r>
          </w:p>
        </w:tc>
      </w:tr>
      <w:tr w:rsidR="007C6754">
        <w:trPr>
          <w:trHeight w:val="2208"/>
        </w:trPr>
        <w:tc>
          <w:tcPr>
            <w:tcW w:w="605" w:type="dxa"/>
          </w:tcPr>
          <w:p w:rsidR="007C6754" w:rsidRDefault="007E0A3C">
            <w:pPr>
              <w:pStyle w:val="TableParagraph"/>
              <w:spacing w:line="236" w:lineRule="exact"/>
              <w:ind w:left="146"/>
            </w:pPr>
            <w:r>
              <w:t>15.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line="236" w:lineRule="exact"/>
              <w:ind w:left="6"/>
            </w:pPr>
            <w:r>
              <w:t>Тема 3.3. Административные пра-</w:t>
            </w:r>
          </w:p>
          <w:p w:rsidR="007C6754" w:rsidRDefault="007E0A3C">
            <w:pPr>
              <w:pStyle w:val="TableParagraph"/>
              <w:spacing w:before="49" w:line="254" w:lineRule="auto"/>
              <w:ind w:left="6" w:right="543"/>
            </w:pPr>
            <w:r>
              <w:t>вонарушения и административная ответственность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line="236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before="49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17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49"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1.1</w:t>
            </w:r>
          </w:p>
          <w:p w:rsidR="007C6754" w:rsidRDefault="007E0A3C">
            <w:pPr>
              <w:pStyle w:val="TableParagraph"/>
              <w:spacing w:before="37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1.2</w:t>
            </w:r>
          </w:p>
          <w:p w:rsidR="007C6754" w:rsidRDefault="007E0A3C">
            <w:pPr>
              <w:pStyle w:val="TableParagraph"/>
              <w:spacing w:before="21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1.4</w:t>
            </w:r>
          </w:p>
          <w:p w:rsidR="007C6754" w:rsidRDefault="007E0A3C">
            <w:pPr>
              <w:pStyle w:val="TableParagraph"/>
              <w:spacing w:before="30" w:line="239" w:lineRule="exact"/>
              <w:ind w:left="6"/>
            </w:pPr>
            <w:r>
              <w:t>ПК 1.12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line="236" w:lineRule="exact"/>
              <w:ind w:left="5"/>
            </w:pPr>
            <w:r>
              <w:t>Устный</w:t>
            </w:r>
            <w:r>
              <w:rPr>
                <w:spacing w:val="3"/>
              </w:rPr>
              <w:t xml:space="preserve"> </w:t>
            </w:r>
            <w:r>
              <w:t>опрос</w:t>
            </w:r>
          </w:p>
          <w:p w:rsidR="007C6754" w:rsidRDefault="007E0A3C">
            <w:pPr>
              <w:pStyle w:val="TableParagraph"/>
              <w:spacing w:before="49"/>
              <w:ind w:left="5"/>
            </w:pPr>
            <w:r>
              <w:t>Тестирование</w:t>
            </w:r>
          </w:p>
          <w:p w:rsidR="007C6754" w:rsidRDefault="007E0A3C">
            <w:pPr>
              <w:pStyle w:val="TableParagraph"/>
              <w:spacing w:before="17"/>
              <w:ind w:left="5"/>
            </w:pPr>
            <w:r>
              <w:t>Самостоятельная работа</w:t>
            </w:r>
          </w:p>
          <w:p w:rsidR="007C6754" w:rsidRDefault="007E0A3C">
            <w:pPr>
              <w:pStyle w:val="TableParagraph"/>
              <w:spacing w:before="55" w:line="232" w:lineRule="auto"/>
              <w:ind w:left="5" w:right="758"/>
            </w:pPr>
            <w:r>
              <w:t>Практическая работа Экзамен</w:t>
            </w:r>
          </w:p>
        </w:tc>
      </w:tr>
      <w:tr w:rsidR="007C6754">
        <w:trPr>
          <w:trHeight w:val="1393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8"/>
              <w:ind w:left="146"/>
            </w:pPr>
            <w:r>
              <w:t>16.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46" w:line="230" w:lineRule="auto"/>
              <w:ind w:left="6" w:right="1007"/>
            </w:pPr>
            <w:r>
              <w:t>Тема 3.4. Административные наказания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8" w:line="248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37"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40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46" w:line="230" w:lineRule="auto"/>
              <w:ind w:left="5" w:right="1402"/>
            </w:pPr>
            <w:r>
              <w:t>Устный опрос Тестирование</w:t>
            </w:r>
          </w:p>
          <w:p w:rsidR="007C6754" w:rsidRDefault="007E0A3C">
            <w:pPr>
              <w:pStyle w:val="TableParagraph"/>
              <w:spacing w:before="47" w:line="230" w:lineRule="auto"/>
              <w:ind w:left="5" w:right="438"/>
            </w:pPr>
            <w:r>
              <w:t>Самостоятельная работа Практическая работа</w:t>
            </w:r>
          </w:p>
          <w:p w:rsidR="007C6754" w:rsidRDefault="007E0A3C">
            <w:pPr>
              <w:pStyle w:val="TableParagraph"/>
              <w:spacing w:before="42"/>
              <w:ind w:left="5"/>
            </w:pPr>
            <w:r>
              <w:t>Экзамен</w:t>
            </w:r>
          </w:p>
        </w:tc>
      </w:tr>
    </w:tbl>
    <w:p w:rsidR="007C6754" w:rsidRDefault="007C6754">
      <w:pPr>
        <w:sectPr w:rsidR="007C6754">
          <w:pgSz w:w="11900" w:h="16850"/>
          <w:pgMar w:top="1020" w:right="340" w:bottom="820" w:left="1220" w:header="0" w:footer="639" w:gutter="0"/>
          <w:cols w:space="720"/>
        </w:sectPr>
      </w:pP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3798"/>
        <w:gridCol w:w="2565"/>
        <w:gridCol w:w="2771"/>
      </w:tblGrid>
      <w:tr w:rsidR="007C6754">
        <w:trPr>
          <w:trHeight w:val="840"/>
        </w:trPr>
        <w:tc>
          <w:tcPr>
            <w:tcW w:w="605" w:type="dxa"/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3798" w:type="dxa"/>
          </w:tcPr>
          <w:p w:rsidR="007C6754" w:rsidRDefault="007C6754">
            <w:pPr>
              <w:pStyle w:val="TableParagraph"/>
              <w:ind w:left="0"/>
            </w:pP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17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1.2</w:t>
            </w:r>
          </w:p>
          <w:p w:rsidR="007C6754" w:rsidRDefault="007E0A3C">
            <w:pPr>
              <w:pStyle w:val="TableParagraph"/>
              <w:spacing w:before="23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1.4</w:t>
            </w:r>
          </w:p>
          <w:p w:rsidR="007C6754" w:rsidRDefault="007E0A3C">
            <w:pPr>
              <w:pStyle w:val="TableParagraph"/>
              <w:spacing w:before="25" w:line="248" w:lineRule="exact"/>
              <w:ind w:left="6"/>
            </w:pPr>
            <w:r>
              <w:t>ПК 1.12</w:t>
            </w:r>
          </w:p>
        </w:tc>
        <w:tc>
          <w:tcPr>
            <w:tcW w:w="2771" w:type="dxa"/>
          </w:tcPr>
          <w:p w:rsidR="007C6754" w:rsidRDefault="007C6754">
            <w:pPr>
              <w:pStyle w:val="TableParagraph"/>
              <w:ind w:left="0"/>
            </w:pPr>
          </w:p>
        </w:tc>
      </w:tr>
      <w:tr w:rsidR="007C6754">
        <w:trPr>
          <w:trHeight w:val="1929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1"/>
              <w:ind w:left="7"/>
            </w:pPr>
            <w:r>
              <w:t>17.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31" w:line="244" w:lineRule="auto"/>
              <w:ind w:left="6" w:right="605"/>
            </w:pPr>
            <w:r>
              <w:t>Тема 4.1. Процедурное производ- ство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1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before="6"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40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30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1.1</w:t>
            </w:r>
          </w:p>
          <w:p w:rsidR="007C6754" w:rsidRDefault="007E0A3C">
            <w:pPr>
              <w:pStyle w:val="TableParagraph"/>
              <w:spacing w:before="26" w:line="249" w:lineRule="exact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1.4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ПК 1.12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31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before="6" w:line="254" w:lineRule="auto"/>
              <w:ind w:left="5" w:right="438"/>
            </w:pPr>
            <w:r>
              <w:t>Самостоятельная работа Практическая работа Экзамен</w:t>
            </w:r>
          </w:p>
        </w:tc>
      </w:tr>
      <w:tr w:rsidR="007C6754">
        <w:trPr>
          <w:trHeight w:val="1934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1"/>
              <w:ind w:left="7"/>
            </w:pPr>
            <w:r>
              <w:t>18.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31" w:line="254" w:lineRule="auto"/>
              <w:ind w:left="6" w:right="710"/>
            </w:pPr>
            <w:r>
              <w:t>Тема 4.2. Юрисдикционное про- изводство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1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before="16"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30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37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1.1</w:t>
            </w:r>
          </w:p>
          <w:p w:rsidR="007C6754" w:rsidRDefault="007E0A3C">
            <w:pPr>
              <w:pStyle w:val="TableParagraph"/>
              <w:spacing w:before="22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1.4</w:t>
            </w:r>
          </w:p>
          <w:p w:rsidR="007C6754" w:rsidRDefault="007E0A3C">
            <w:pPr>
              <w:pStyle w:val="TableParagraph"/>
              <w:spacing w:before="30" w:line="241" w:lineRule="exact"/>
              <w:ind w:left="6"/>
            </w:pPr>
            <w:r>
              <w:t>ПК 1.12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31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before="16" w:line="249" w:lineRule="auto"/>
              <w:ind w:left="5" w:right="438"/>
            </w:pPr>
            <w:r>
              <w:t>Самостоятельная работа Практическая работа Экзамен</w:t>
            </w:r>
          </w:p>
        </w:tc>
      </w:tr>
      <w:tr w:rsidR="007C6754">
        <w:trPr>
          <w:trHeight w:val="2205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17"/>
              <w:ind w:left="7"/>
            </w:pPr>
            <w:r>
              <w:t>19.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17"/>
              <w:ind w:left="6"/>
            </w:pPr>
            <w:r>
              <w:t>Тема 4.3. Обеспечение</w:t>
            </w:r>
          </w:p>
          <w:p w:rsidR="007C6754" w:rsidRDefault="007E0A3C">
            <w:pPr>
              <w:pStyle w:val="TableParagraph"/>
              <w:spacing w:before="38" w:line="230" w:lineRule="auto"/>
              <w:ind w:left="6" w:right="1235"/>
            </w:pPr>
            <w:r>
              <w:t>законности в деятельности органов исполнительной</w:t>
            </w:r>
          </w:p>
          <w:p w:rsidR="007C6754" w:rsidRDefault="007E0A3C">
            <w:pPr>
              <w:pStyle w:val="TableParagraph"/>
              <w:spacing w:before="44"/>
              <w:ind w:left="6"/>
            </w:pPr>
            <w:r>
              <w:t>власти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17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before="30"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42"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13</w:t>
            </w:r>
          </w:p>
          <w:p w:rsidR="007C6754" w:rsidRDefault="007E0A3C">
            <w:pPr>
              <w:pStyle w:val="TableParagraph"/>
              <w:spacing w:before="57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1.1</w:t>
            </w:r>
          </w:p>
          <w:p w:rsidR="007C6754" w:rsidRDefault="007E0A3C">
            <w:pPr>
              <w:pStyle w:val="TableParagraph"/>
              <w:spacing w:before="20"/>
              <w:ind w:left="6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1.4</w:t>
            </w:r>
          </w:p>
          <w:p w:rsidR="007C6754" w:rsidRDefault="007E0A3C">
            <w:pPr>
              <w:pStyle w:val="TableParagraph"/>
              <w:spacing w:before="30" w:line="239" w:lineRule="exact"/>
              <w:ind w:left="6"/>
            </w:pPr>
            <w:r>
              <w:t>ПК 1.12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17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before="38" w:line="230" w:lineRule="auto"/>
              <w:ind w:left="5" w:right="438"/>
            </w:pPr>
            <w:r>
              <w:t>Самостоятельная работа Практическая работа</w:t>
            </w:r>
          </w:p>
          <w:p w:rsidR="007C6754" w:rsidRDefault="007E0A3C">
            <w:pPr>
              <w:pStyle w:val="TableParagraph"/>
              <w:spacing w:before="44"/>
              <w:ind w:left="5"/>
            </w:pPr>
            <w:r>
              <w:t>Экзамен</w:t>
            </w:r>
          </w:p>
        </w:tc>
      </w:tr>
      <w:tr w:rsidR="007C6754">
        <w:trPr>
          <w:trHeight w:val="1379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1"/>
              <w:ind w:left="7"/>
            </w:pPr>
            <w:r>
              <w:t>20.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31" w:line="254" w:lineRule="auto"/>
              <w:ind w:left="6" w:right="695"/>
            </w:pPr>
            <w:r>
              <w:t>Тема 5.1. Административно- правовое регулирование, координация и контроль в сфере экономики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1" w:line="249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35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before="21" w:line="251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line="251" w:lineRule="exact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31" w:line="249" w:lineRule="exact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line="249" w:lineRule="exact"/>
              <w:ind w:left="5"/>
            </w:pPr>
            <w:r>
              <w:t>Самостоятельная работа</w:t>
            </w:r>
          </w:p>
        </w:tc>
      </w:tr>
      <w:tr w:rsidR="007C6754">
        <w:trPr>
          <w:trHeight w:val="1379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1"/>
              <w:ind w:left="7"/>
            </w:pPr>
            <w:r>
              <w:t>21.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39" w:line="230" w:lineRule="auto"/>
              <w:ind w:left="6" w:right="1069"/>
            </w:pPr>
            <w:r>
              <w:t>Тема 5.2. Административно- правовое регулирование</w:t>
            </w:r>
          </w:p>
          <w:p w:rsidR="007C6754" w:rsidRDefault="007E0A3C">
            <w:pPr>
              <w:pStyle w:val="TableParagraph"/>
              <w:spacing w:before="61" w:line="228" w:lineRule="auto"/>
              <w:ind w:left="6" w:right="1442"/>
            </w:pPr>
            <w:r>
              <w:t>отношений в социально- культурной сфере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1" w:line="248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8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49" w:line="246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line="246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40" w:line="251" w:lineRule="exact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31" w:line="248" w:lineRule="exact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line="248" w:lineRule="exact"/>
              <w:ind w:left="5"/>
            </w:pPr>
            <w:r>
              <w:t>Самостоятельная работа</w:t>
            </w:r>
          </w:p>
        </w:tc>
      </w:tr>
      <w:tr w:rsidR="007C6754">
        <w:trPr>
          <w:trHeight w:val="1386"/>
        </w:trPr>
        <w:tc>
          <w:tcPr>
            <w:tcW w:w="605" w:type="dxa"/>
          </w:tcPr>
          <w:p w:rsidR="007C6754" w:rsidRDefault="007E0A3C">
            <w:pPr>
              <w:pStyle w:val="TableParagraph"/>
              <w:spacing w:before="31"/>
              <w:ind w:left="7"/>
            </w:pPr>
            <w:r>
              <w:t>22.</w:t>
            </w:r>
          </w:p>
        </w:tc>
        <w:tc>
          <w:tcPr>
            <w:tcW w:w="3798" w:type="dxa"/>
          </w:tcPr>
          <w:p w:rsidR="007C6754" w:rsidRDefault="007E0A3C">
            <w:pPr>
              <w:pStyle w:val="TableParagraph"/>
              <w:spacing w:before="37" w:line="232" w:lineRule="auto"/>
              <w:ind w:left="6" w:right="581"/>
            </w:pPr>
            <w:r>
              <w:t>Тема 5.3. Административно- правовые основы административ-</w:t>
            </w:r>
          </w:p>
          <w:p w:rsidR="007C6754" w:rsidRDefault="007E0A3C">
            <w:pPr>
              <w:pStyle w:val="TableParagraph"/>
              <w:spacing w:before="46"/>
              <w:ind w:left="6"/>
            </w:pPr>
            <w:r>
              <w:t>но-политической деятельности</w:t>
            </w:r>
          </w:p>
        </w:tc>
        <w:tc>
          <w:tcPr>
            <w:tcW w:w="2565" w:type="dxa"/>
          </w:tcPr>
          <w:p w:rsidR="007C6754" w:rsidRDefault="007E0A3C">
            <w:pPr>
              <w:pStyle w:val="TableParagraph"/>
              <w:spacing w:before="31" w:line="249" w:lineRule="exact"/>
              <w:ind w:left="6"/>
            </w:pPr>
            <w:r>
              <w:t>ОК 1</w:t>
            </w:r>
          </w:p>
          <w:p w:rsidR="007C6754" w:rsidRDefault="007E0A3C">
            <w:pPr>
              <w:pStyle w:val="TableParagraph"/>
              <w:spacing w:line="249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  <w:p w:rsidR="007C6754" w:rsidRDefault="007E0A3C">
            <w:pPr>
              <w:pStyle w:val="TableParagraph"/>
              <w:spacing w:before="45" w:line="246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11</w:t>
            </w:r>
          </w:p>
          <w:p w:rsidR="007C6754" w:rsidRDefault="007E0A3C">
            <w:pPr>
              <w:pStyle w:val="TableParagraph"/>
              <w:spacing w:line="246" w:lineRule="exact"/>
              <w:ind w:left="6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12</w:t>
            </w:r>
          </w:p>
          <w:p w:rsidR="007C6754" w:rsidRDefault="007E0A3C">
            <w:pPr>
              <w:pStyle w:val="TableParagraph"/>
              <w:spacing w:before="15"/>
              <w:ind w:left="6"/>
            </w:pPr>
            <w:r>
              <w:t>ПК 1.1</w:t>
            </w:r>
          </w:p>
        </w:tc>
        <w:tc>
          <w:tcPr>
            <w:tcW w:w="2771" w:type="dxa"/>
          </w:tcPr>
          <w:p w:rsidR="007C6754" w:rsidRDefault="007E0A3C">
            <w:pPr>
              <w:pStyle w:val="TableParagraph"/>
              <w:spacing w:before="31" w:line="249" w:lineRule="exact"/>
              <w:ind w:left="5"/>
            </w:pPr>
            <w:r>
              <w:t>Устный опрос</w:t>
            </w:r>
          </w:p>
          <w:p w:rsidR="007C6754" w:rsidRDefault="007E0A3C">
            <w:pPr>
              <w:pStyle w:val="TableParagraph"/>
              <w:spacing w:line="249" w:lineRule="exact"/>
              <w:ind w:left="5"/>
            </w:pPr>
            <w:r>
              <w:t>Самостоятельная работа</w:t>
            </w:r>
          </w:p>
        </w:tc>
      </w:tr>
    </w:tbl>
    <w:p w:rsidR="007C6754" w:rsidRDefault="007C6754">
      <w:pPr>
        <w:spacing w:line="249" w:lineRule="exact"/>
        <w:sectPr w:rsidR="007C6754">
          <w:pgSz w:w="11900" w:h="16850"/>
          <w:pgMar w:top="1020" w:right="340" w:bottom="820" w:left="1220" w:header="0" w:footer="639" w:gutter="0"/>
          <w:cols w:space="720"/>
        </w:sectPr>
      </w:pPr>
    </w:p>
    <w:p w:rsidR="007C6754" w:rsidRDefault="007E0A3C">
      <w:pPr>
        <w:pStyle w:val="a4"/>
        <w:numPr>
          <w:ilvl w:val="1"/>
          <w:numId w:val="6"/>
        </w:numPr>
        <w:tabs>
          <w:tab w:val="left" w:pos="735"/>
        </w:tabs>
        <w:spacing w:before="68"/>
        <w:ind w:left="734" w:hanging="537"/>
        <w:jc w:val="left"/>
        <w:rPr>
          <w:b/>
          <w:sz w:val="24"/>
        </w:rPr>
      </w:pPr>
      <w:r>
        <w:rPr>
          <w:b/>
          <w:sz w:val="24"/>
        </w:rPr>
        <w:lastRenderedPageBreak/>
        <w:t>Типовые контрольные задания или иные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материалы</w:t>
      </w:r>
    </w:p>
    <w:p w:rsidR="007C6754" w:rsidRDefault="007C6754">
      <w:pPr>
        <w:pStyle w:val="a3"/>
        <w:spacing w:before="2"/>
        <w:ind w:left="0"/>
        <w:rPr>
          <w:b/>
          <w:sz w:val="31"/>
        </w:rPr>
      </w:pPr>
    </w:p>
    <w:p w:rsidR="007C6754" w:rsidRDefault="007E0A3C">
      <w:pPr>
        <w:pStyle w:val="a4"/>
        <w:numPr>
          <w:ilvl w:val="2"/>
          <w:numId w:val="6"/>
        </w:numPr>
        <w:tabs>
          <w:tab w:val="left" w:pos="799"/>
        </w:tabs>
        <w:ind w:hanging="601"/>
        <w:rPr>
          <w:sz w:val="24"/>
        </w:rPr>
      </w:pPr>
      <w:r>
        <w:rPr>
          <w:sz w:val="24"/>
        </w:rPr>
        <w:t>Примерный перечень вопросов для подготовки к</w:t>
      </w:r>
      <w:r>
        <w:rPr>
          <w:spacing w:val="-1"/>
          <w:sz w:val="24"/>
        </w:rPr>
        <w:t xml:space="preserve"> </w:t>
      </w:r>
      <w:r>
        <w:rPr>
          <w:sz w:val="24"/>
        </w:rPr>
        <w:t>зачету</w:t>
      </w:r>
    </w:p>
    <w:p w:rsidR="007C6754" w:rsidRDefault="007C6754">
      <w:pPr>
        <w:pStyle w:val="a3"/>
        <w:spacing w:before="6"/>
        <w:ind w:left="0"/>
        <w:rPr>
          <w:sz w:val="27"/>
        </w:rPr>
      </w:pPr>
    </w:p>
    <w:p w:rsidR="007C6754" w:rsidRDefault="007E0A3C">
      <w:pPr>
        <w:pStyle w:val="a4"/>
        <w:numPr>
          <w:ilvl w:val="3"/>
          <w:numId w:val="6"/>
        </w:numPr>
        <w:tabs>
          <w:tab w:val="left" w:pos="1489"/>
          <w:tab w:val="left" w:pos="1490"/>
        </w:tabs>
        <w:rPr>
          <w:sz w:val="24"/>
        </w:rPr>
      </w:pPr>
      <w:r>
        <w:rPr>
          <w:sz w:val="24"/>
        </w:rPr>
        <w:t>Управление как социальное явление: понятие и</w:t>
      </w:r>
      <w:r>
        <w:rPr>
          <w:spacing w:val="-8"/>
          <w:sz w:val="24"/>
        </w:rPr>
        <w:t xml:space="preserve"> </w:t>
      </w:r>
      <w:r>
        <w:rPr>
          <w:sz w:val="24"/>
        </w:rPr>
        <w:t>виды.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511"/>
          <w:tab w:val="left" w:pos="1512"/>
        </w:tabs>
        <w:spacing w:before="44"/>
        <w:ind w:left="1511" w:hanging="747"/>
        <w:rPr>
          <w:sz w:val="24"/>
        </w:rPr>
      </w:pPr>
      <w:r>
        <w:rPr>
          <w:sz w:val="24"/>
        </w:rPr>
        <w:t>Государственное</w:t>
      </w:r>
      <w:r>
        <w:rPr>
          <w:spacing w:val="2"/>
          <w:sz w:val="24"/>
        </w:rPr>
        <w:t xml:space="preserve"> </w:t>
      </w:r>
      <w:r>
        <w:rPr>
          <w:sz w:val="24"/>
        </w:rPr>
        <w:t>управление.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511"/>
          <w:tab w:val="left" w:pos="1512"/>
        </w:tabs>
        <w:spacing w:before="40"/>
        <w:ind w:left="1511" w:hanging="747"/>
        <w:rPr>
          <w:sz w:val="24"/>
        </w:rPr>
      </w:pPr>
      <w:r>
        <w:rPr>
          <w:sz w:val="24"/>
        </w:rPr>
        <w:t>Исполнительная власть: понятие, место в механизме разделения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властей.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511"/>
          <w:tab w:val="left" w:pos="1512"/>
        </w:tabs>
        <w:spacing w:before="41"/>
        <w:ind w:left="1511" w:hanging="747"/>
        <w:rPr>
          <w:sz w:val="24"/>
        </w:rPr>
      </w:pPr>
      <w:r>
        <w:rPr>
          <w:sz w:val="24"/>
        </w:rPr>
        <w:t>Понятие, предмет и метод административного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511"/>
          <w:tab w:val="left" w:pos="1512"/>
        </w:tabs>
        <w:spacing w:before="41"/>
        <w:ind w:left="1511" w:hanging="747"/>
        <w:rPr>
          <w:sz w:val="24"/>
        </w:rPr>
      </w:pPr>
      <w:r>
        <w:rPr>
          <w:sz w:val="24"/>
        </w:rPr>
        <w:t>Система административного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511"/>
          <w:tab w:val="left" w:pos="1512"/>
        </w:tabs>
        <w:spacing w:before="43"/>
        <w:ind w:left="1511" w:hanging="747"/>
        <w:rPr>
          <w:sz w:val="24"/>
        </w:rPr>
      </w:pPr>
      <w:r>
        <w:rPr>
          <w:sz w:val="24"/>
        </w:rPr>
        <w:t>Принципы административного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511"/>
          <w:tab w:val="left" w:pos="1512"/>
        </w:tabs>
        <w:spacing w:before="41"/>
        <w:ind w:left="1511" w:hanging="747"/>
        <w:rPr>
          <w:sz w:val="24"/>
        </w:rPr>
      </w:pPr>
      <w:r>
        <w:rPr>
          <w:sz w:val="24"/>
        </w:rPr>
        <w:t>Понятие и особенности административно-правовых</w:t>
      </w:r>
      <w:r>
        <w:rPr>
          <w:spacing w:val="-4"/>
          <w:sz w:val="24"/>
        </w:rPr>
        <w:t xml:space="preserve"> </w:t>
      </w:r>
      <w:r>
        <w:rPr>
          <w:sz w:val="24"/>
        </w:rPr>
        <w:t>норм.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511"/>
          <w:tab w:val="left" w:pos="1512"/>
        </w:tabs>
        <w:spacing w:before="41"/>
        <w:ind w:left="1511" w:hanging="747"/>
        <w:rPr>
          <w:sz w:val="24"/>
        </w:rPr>
      </w:pPr>
      <w:r>
        <w:rPr>
          <w:sz w:val="24"/>
        </w:rPr>
        <w:t>Структура и виды административно-правовых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511"/>
          <w:tab w:val="left" w:pos="1512"/>
        </w:tabs>
        <w:spacing w:before="41"/>
        <w:ind w:left="1511" w:hanging="747"/>
        <w:rPr>
          <w:sz w:val="24"/>
        </w:rPr>
      </w:pPr>
      <w:r>
        <w:rPr>
          <w:sz w:val="24"/>
        </w:rPr>
        <w:t>Формы реализации административно-правовых</w:t>
      </w:r>
      <w:r>
        <w:rPr>
          <w:spacing w:val="-2"/>
          <w:sz w:val="24"/>
        </w:rPr>
        <w:t xml:space="preserve"> </w:t>
      </w:r>
      <w:r>
        <w:rPr>
          <w:sz w:val="24"/>
        </w:rPr>
        <w:t>норм.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609"/>
          <w:tab w:val="left" w:pos="1610"/>
        </w:tabs>
        <w:spacing w:before="44"/>
        <w:ind w:left="1610" w:hanging="845"/>
        <w:rPr>
          <w:sz w:val="24"/>
        </w:rPr>
      </w:pPr>
      <w:r>
        <w:rPr>
          <w:sz w:val="24"/>
        </w:rPr>
        <w:t>Источники административного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609"/>
          <w:tab w:val="left" w:pos="1610"/>
        </w:tabs>
        <w:spacing w:before="40"/>
        <w:ind w:left="1610" w:hanging="845"/>
        <w:rPr>
          <w:sz w:val="24"/>
        </w:rPr>
      </w:pPr>
      <w:r>
        <w:rPr>
          <w:sz w:val="24"/>
        </w:rPr>
        <w:t>Действие административно-правовых норм во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времени.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609"/>
          <w:tab w:val="left" w:pos="1610"/>
        </w:tabs>
        <w:spacing w:before="41"/>
        <w:ind w:left="1610" w:hanging="845"/>
        <w:rPr>
          <w:sz w:val="24"/>
        </w:rPr>
      </w:pPr>
      <w:r>
        <w:rPr>
          <w:sz w:val="24"/>
        </w:rPr>
        <w:t>Понятие и виды административно-правовых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609"/>
          <w:tab w:val="left" w:pos="1610"/>
        </w:tabs>
        <w:spacing w:before="41"/>
        <w:ind w:left="1610" w:hanging="845"/>
        <w:rPr>
          <w:sz w:val="24"/>
        </w:rPr>
      </w:pPr>
      <w:r>
        <w:rPr>
          <w:sz w:val="24"/>
        </w:rPr>
        <w:t>Структура административно-правовых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624"/>
          <w:tab w:val="left" w:pos="1625"/>
          <w:tab w:val="left" w:pos="2948"/>
          <w:tab w:val="left" w:pos="4753"/>
          <w:tab w:val="left" w:pos="6046"/>
          <w:tab w:val="left" w:pos="6381"/>
          <w:tab w:val="left" w:pos="7947"/>
        </w:tabs>
        <w:spacing w:before="43" w:line="276" w:lineRule="auto"/>
        <w:ind w:left="198" w:right="502" w:firstLine="566"/>
        <w:rPr>
          <w:sz w:val="24"/>
        </w:rPr>
      </w:pPr>
      <w:r>
        <w:rPr>
          <w:sz w:val="24"/>
        </w:rPr>
        <w:t>Основания</w:t>
      </w:r>
      <w:r>
        <w:rPr>
          <w:sz w:val="24"/>
        </w:rPr>
        <w:tab/>
        <w:t>возникновения,</w:t>
      </w:r>
      <w:r>
        <w:rPr>
          <w:sz w:val="24"/>
        </w:rPr>
        <w:tab/>
        <w:t>изменения</w:t>
      </w:r>
      <w:r>
        <w:rPr>
          <w:sz w:val="24"/>
        </w:rPr>
        <w:tab/>
        <w:t>и</w:t>
      </w:r>
      <w:r>
        <w:rPr>
          <w:sz w:val="24"/>
        </w:rPr>
        <w:tab/>
        <w:t>прекращения</w:t>
      </w:r>
      <w:r>
        <w:rPr>
          <w:sz w:val="24"/>
        </w:rPr>
        <w:tab/>
        <w:t>административно- правовых отношений.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609"/>
          <w:tab w:val="left" w:pos="1610"/>
        </w:tabs>
        <w:spacing w:line="275" w:lineRule="exact"/>
        <w:ind w:left="1610" w:hanging="845"/>
        <w:rPr>
          <w:sz w:val="24"/>
        </w:rPr>
      </w:pPr>
      <w:r>
        <w:rPr>
          <w:sz w:val="24"/>
        </w:rPr>
        <w:t>Особенности административно-правовых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609"/>
          <w:tab w:val="left" w:pos="1610"/>
        </w:tabs>
        <w:spacing w:before="41"/>
        <w:ind w:left="1610" w:hanging="845"/>
        <w:rPr>
          <w:sz w:val="24"/>
        </w:rPr>
      </w:pPr>
      <w:r>
        <w:rPr>
          <w:sz w:val="24"/>
        </w:rPr>
        <w:t>Способы защиты административно-правовых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609"/>
          <w:tab w:val="left" w:pos="1610"/>
        </w:tabs>
        <w:spacing w:before="43"/>
        <w:ind w:left="1610" w:hanging="845"/>
        <w:rPr>
          <w:sz w:val="24"/>
        </w:rPr>
      </w:pPr>
      <w:r>
        <w:rPr>
          <w:sz w:val="24"/>
        </w:rPr>
        <w:t>Понятие и система субъектов административного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609"/>
          <w:tab w:val="left" w:pos="1610"/>
        </w:tabs>
        <w:spacing w:before="41"/>
        <w:ind w:left="1610" w:hanging="845"/>
        <w:rPr>
          <w:sz w:val="24"/>
        </w:rPr>
      </w:pPr>
      <w:r>
        <w:rPr>
          <w:sz w:val="24"/>
        </w:rPr>
        <w:t>Граждане как субъекты административного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609"/>
          <w:tab w:val="left" w:pos="1610"/>
        </w:tabs>
        <w:spacing w:before="41"/>
        <w:ind w:left="1610" w:hanging="845"/>
        <w:rPr>
          <w:sz w:val="24"/>
        </w:rPr>
      </w:pPr>
      <w:r>
        <w:rPr>
          <w:sz w:val="24"/>
        </w:rPr>
        <w:t>Понятие и классификация органов исполнительной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власти.</w:t>
      </w:r>
    </w:p>
    <w:p w:rsidR="007C6754" w:rsidRDefault="007E0A3C">
      <w:pPr>
        <w:pStyle w:val="a4"/>
        <w:numPr>
          <w:ilvl w:val="3"/>
          <w:numId w:val="6"/>
        </w:numPr>
        <w:tabs>
          <w:tab w:val="left" w:pos="1631"/>
          <w:tab w:val="left" w:pos="1632"/>
        </w:tabs>
        <w:spacing w:before="41"/>
        <w:ind w:left="1631" w:hanging="867"/>
        <w:rPr>
          <w:sz w:val="24"/>
        </w:rPr>
      </w:pPr>
      <w:r>
        <w:rPr>
          <w:sz w:val="24"/>
        </w:rPr>
        <w:t>Виды органов исполнительной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власти.</w:t>
      </w:r>
    </w:p>
    <w:p w:rsidR="007C6754" w:rsidRDefault="007E0A3C">
      <w:pPr>
        <w:pStyle w:val="a3"/>
        <w:spacing w:before="41"/>
        <w:ind w:left="765"/>
      </w:pPr>
      <w:r>
        <w:t>21 . Принцип построения системы органов исполнительной власти.</w:t>
      </w:r>
    </w:p>
    <w:p w:rsidR="007C6754" w:rsidRDefault="007E0A3C">
      <w:pPr>
        <w:pStyle w:val="a4"/>
        <w:numPr>
          <w:ilvl w:val="0"/>
          <w:numId w:val="5"/>
        </w:numPr>
        <w:tabs>
          <w:tab w:val="left" w:pos="1624"/>
          <w:tab w:val="left" w:pos="1625"/>
        </w:tabs>
        <w:spacing w:before="43" w:line="276" w:lineRule="auto"/>
        <w:ind w:right="504" w:firstLine="566"/>
        <w:jc w:val="left"/>
        <w:rPr>
          <w:sz w:val="24"/>
        </w:rPr>
      </w:pPr>
      <w:r>
        <w:rPr>
          <w:sz w:val="24"/>
        </w:rPr>
        <w:t>Система федеральных органов исполнительной власти. Организационно- правовые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формы.</w:t>
      </w:r>
    </w:p>
    <w:p w:rsidR="007C6754" w:rsidRDefault="007E0A3C">
      <w:pPr>
        <w:pStyle w:val="a4"/>
        <w:numPr>
          <w:ilvl w:val="0"/>
          <w:numId w:val="5"/>
        </w:numPr>
        <w:tabs>
          <w:tab w:val="left" w:pos="1631"/>
          <w:tab w:val="left" w:pos="1632"/>
        </w:tabs>
        <w:spacing w:line="275" w:lineRule="exact"/>
        <w:ind w:left="1631" w:hanging="867"/>
        <w:jc w:val="left"/>
        <w:rPr>
          <w:sz w:val="24"/>
        </w:rPr>
      </w:pPr>
      <w:r>
        <w:rPr>
          <w:sz w:val="24"/>
        </w:rPr>
        <w:t>Правительство РФ как субъект административного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права.</w:t>
      </w:r>
    </w:p>
    <w:p w:rsidR="007C6754" w:rsidRDefault="007E0A3C">
      <w:pPr>
        <w:pStyle w:val="a4"/>
        <w:numPr>
          <w:ilvl w:val="0"/>
          <w:numId w:val="5"/>
        </w:numPr>
        <w:tabs>
          <w:tab w:val="left" w:pos="1631"/>
          <w:tab w:val="left" w:pos="1632"/>
        </w:tabs>
        <w:spacing w:before="41"/>
        <w:ind w:left="1631" w:hanging="867"/>
        <w:jc w:val="left"/>
        <w:rPr>
          <w:sz w:val="24"/>
        </w:rPr>
      </w:pPr>
      <w:r>
        <w:rPr>
          <w:sz w:val="24"/>
        </w:rPr>
        <w:t>Статус Президента РФ в исполнительной власти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РФ.</w:t>
      </w:r>
    </w:p>
    <w:p w:rsidR="007C6754" w:rsidRDefault="007E0A3C">
      <w:pPr>
        <w:pStyle w:val="a4"/>
        <w:numPr>
          <w:ilvl w:val="0"/>
          <w:numId w:val="5"/>
        </w:numPr>
        <w:tabs>
          <w:tab w:val="left" w:pos="1593"/>
          <w:tab w:val="left" w:pos="1594"/>
        </w:tabs>
        <w:spacing w:before="43" w:line="276" w:lineRule="auto"/>
        <w:ind w:right="511" w:firstLine="566"/>
        <w:jc w:val="left"/>
        <w:rPr>
          <w:sz w:val="24"/>
        </w:rPr>
      </w:pPr>
      <w:r>
        <w:rPr>
          <w:sz w:val="24"/>
        </w:rPr>
        <w:t>Высшее должностное лицо субъекта РФ, органы исполнительной власти субъектов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РФ.</w:t>
      </w:r>
    </w:p>
    <w:p w:rsidR="007C6754" w:rsidRDefault="007E0A3C">
      <w:pPr>
        <w:pStyle w:val="a4"/>
        <w:numPr>
          <w:ilvl w:val="0"/>
          <w:numId w:val="5"/>
        </w:numPr>
        <w:tabs>
          <w:tab w:val="left" w:pos="1631"/>
          <w:tab w:val="left" w:pos="1632"/>
        </w:tabs>
        <w:spacing w:line="275" w:lineRule="exact"/>
        <w:ind w:left="1631" w:hanging="867"/>
        <w:jc w:val="left"/>
        <w:rPr>
          <w:sz w:val="24"/>
        </w:rPr>
      </w:pPr>
      <w:r>
        <w:rPr>
          <w:sz w:val="24"/>
        </w:rPr>
        <w:t>Органы местного самоуправления как субъекты административного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права.</w:t>
      </w:r>
    </w:p>
    <w:p w:rsidR="007C6754" w:rsidRDefault="007E0A3C">
      <w:pPr>
        <w:pStyle w:val="a4"/>
        <w:numPr>
          <w:ilvl w:val="0"/>
          <w:numId w:val="5"/>
        </w:numPr>
        <w:tabs>
          <w:tab w:val="left" w:pos="1631"/>
          <w:tab w:val="left" w:pos="1632"/>
        </w:tabs>
        <w:spacing w:before="41"/>
        <w:ind w:left="1631" w:hanging="867"/>
        <w:jc w:val="left"/>
        <w:rPr>
          <w:sz w:val="24"/>
        </w:rPr>
      </w:pPr>
      <w:r>
        <w:rPr>
          <w:sz w:val="24"/>
        </w:rPr>
        <w:t>Государственная служба: понятие и</w:t>
      </w:r>
      <w:r>
        <w:rPr>
          <w:spacing w:val="-2"/>
          <w:sz w:val="24"/>
        </w:rPr>
        <w:t xml:space="preserve"> </w:t>
      </w:r>
      <w:r>
        <w:rPr>
          <w:sz w:val="24"/>
        </w:rPr>
        <w:t>принципы.</w:t>
      </w:r>
    </w:p>
    <w:p w:rsidR="007C6754" w:rsidRDefault="007E0A3C">
      <w:pPr>
        <w:pStyle w:val="a4"/>
        <w:numPr>
          <w:ilvl w:val="0"/>
          <w:numId w:val="5"/>
        </w:numPr>
        <w:tabs>
          <w:tab w:val="left" w:pos="1631"/>
          <w:tab w:val="left" w:pos="1632"/>
        </w:tabs>
        <w:spacing w:before="43"/>
        <w:ind w:left="1631" w:hanging="867"/>
        <w:jc w:val="left"/>
        <w:rPr>
          <w:sz w:val="24"/>
        </w:rPr>
      </w:pPr>
      <w:r>
        <w:rPr>
          <w:sz w:val="24"/>
        </w:rPr>
        <w:t>Государственный служащий: понятие и правовой</w:t>
      </w:r>
      <w:r>
        <w:rPr>
          <w:spacing w:val="-4"/>
          <w:sz w:val="24"/>
        </w:rPr>
        <w:t xml:space="preserve"> </w:t>
      </w:r>
      <w:r>
        <w:rPr>
          <w:sz w:val="24"/>
        </w:rPr>
        <w:t>статус.</w:t>
      </w:r>
    </w:p>
    <w:p w:rsidR="007C6754" w:rsidRDefault="007E0A3C">
      <w:pPr>
        <w:pStyle w:val="a4"/>
        <w:numPr>
          <w:ilvl w:val="0"/>
          <w:numId w:val="5"/>
        </w:numPr>
        <w:tabs>
          <w:tab w:val="left" w:pos="1585"/>
          <w:tab w:val="left" w:pos="1586"/>
        </w:tabs>
        <w:spacing w:before="41"/>
        <w:ind w:left="1586" w:hanging="821"/>
        <w:jc w:val="left"/>
        <w:rPr>
          <w:sz w:val="24"/>
        </w:rPr>
      </w:pPr>
      <w:r>
        <w:rPr>
          <w:sz w:val="24"/>
        </w:rPr>
        <w:t>Организации, предприятия и учреждения как субъекты административного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пра-</w:t>
      </w:r>
    </w:p>
    <w:p w:rsidR="007C6754" w:rsidRDefault="007C6754">
      <w:pPr>
        <w:rPr>
          <w:sz w:val="24"/>
        </w:rPr>
        <w:sectPr w:rsidR="007C6754">
          <w:pgSz w:w="11900" w:h="16850"/>
          <w:pgMar w:top="1060" w:right="340" w:bottom="820" w:left="1220" w:header="0" w:footer="639" w:gutter="0"/>
          <w:cols w:space="720"/>
        </w:sectPr>
      </w:pPr>
    </w:p>
    <w:p w:rsidR="007C6754" w:rsidRDefault="007E0A3C">
      <w:pPr>
        <w:pStyle w:val="a3"/>
        <w:spacing w:before="42"/>
        <w:ind w:left="198"/>
      </w:pPr>
      <w:r>
        <w:t>ва.</w:t>
      </w:r>
    </w:p>
    <w:p w:rsidR="007C6754" w:rsidRDefault="007E0A3C">
      <w:pPr>
        <w:pStyle w:val="a3"/>
        <w:spacing w:before="2"/>
        <w:ind w:left="0"/>
        <w:rPr>
          <w:sz w:val="31"/>
        </w:rPr>
      </w:pPr>
      <w:r>
        <w:br w:type="column"/>
      </w:r>
    </w:p>
    <w:p w:rsidR="007C6754" w:rsidRDefault="007E0A3C">
      <w:pPr>
        <w:pStyle w:val="a4"/>
        <w:numPr>
          <w:ilvl w:val="0"/>
          <w:numId w:val="5"/>
        </w:numPr>
        <w:tabs>
          <w:tab w:val="left" w:pos="1065"/>
          <w:tab w:val="left" w:pos="1066"/>
        </w:tabs>
        <w:ind w:left="1065" w:hanging="868"/>
        <w:jc w:val="left"/>
        <w:rPr>
          <w:sz w:val="24"/>
        </w:rPr>
      </w:pPr>
      <w:r>
        <w:rPr>
          <w:sz w:val="24"/>
        </w:rPr>
        <w:t>Общественные объединения: понятие и</w:t>
      </w:r>
      <w:r>
        <w:rPr>
          <w:spacing w:val="-4"/>
          <w:sz w:val="24"/>
        </w:rPr>
        <w:t xml:space="preserve"> </w:t>
      </w:r>
      <w:r>
        <w:rPr>
          <w:sz w:val="24"/>
        </w:rPr>
        <w:t>виды.</w:t>
      </w:r>
    </w:p>
    <w:p w:rsidR="007C6754" w:rsidRDefault="007E0A3C">
      <w:pPr>
        <w:pStyle w:val="a3"/>
        <w:spacing w:before="43"/>
        <w:ind w:left="198"/>
      </w:pPr>
      <w:r>
        <w:t>31 . Религиозные объединения как субъекты административного права.</w:t>
      </w:r>
    </w:p>
    <w:p w:rsidR="007C6754" w:rsidRDefault="007E0A3C">
      <w:pPr>
        <w:pStyle w:val="a3"/>
        <w:spacing w:before="41" w:line="276" w:lineRule="auto"/>
        <w:ind w:left="198" w:right="2482"/>
      </w:pPr>
      <w:r>
        <w:t>32. Административно-правовые формы управления: понятие и виды. 33 . Правовые акты управления: понятие и виды.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060"/>
          <w:tab w:val="left" w:pos="1061"/>
        </w:tabs>
        <w:spacing w:line="275" w:lineRule="exact"/>
        <w:ind w:hanging="863"/>
        <w:jc w:val="left"/>
        <w:rPr>
          <w:sz w:val="24"/>
        </w:rPr>
      </w:pPr>
      <w:r>
        <w:rPr>
          <w:sz w:val="24"/>
        </w:rPr>
        <w:t>Варианты обжалования правовых актов.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060"/>
          <w:tab w:val="left" w:pos="1061"/>
        </w:tabs>
        <w:spacing w:before="43"/>
        <w:ind w:hanging="863"/>
        <w:jc w:val="left"/>
        <w:rPr>
          <w:sz w:val="24"/>
        </w:rPr>
      </w:pPr>
      <w:r>
        <w:rPr>
          <w:sz w:val="24"/>
        </w:rPr>
        <w:t>Административно-правовые методы управления: понятие и</w:t>
      </w:r>
      <w:r>
        <w:rPr>
          <w:spacing w:val="-5"/>
          <w:sz w:val="24"/>
        </w:rPr>
        <w:t xml:space="preserve"> </w:t>
      </w:r>
      <w:r>
        <w:rPr>
          <w:sz w:val="24"/>
        </w:rPr>
        <w:t>виды.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060"/>
          <w:tab w:val="left" w:pos="1061"/>
        </w:tabs>
        <w:spacing w:before="41"/>
        <w:ind w:hanging="863"/>
        <w:jc w:val="left"/>
        <w:rPr>
          <w:sz w:val="24"/>
        </w:rPr>
      </w:pPr>
      <w:r>
        <w:rPr>
          <w:sz w:val="24"/>
        </w:rPr>
        <w:t>Меры административного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принуждения.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026"/>
          <w:tab w:val="left" w:pos="1027"/>
        </w:tabs>
        <w:spacing w:before="41"/>
        <w:ind w:left="1026" w:hanging="829"/>
        <w:jc w:val="left"/>
        <w:rPr>
          <w:sz w:val="24"/>
        </w:rPr>
      </w:pPr>
      <w:r>
        <w:rPr>
          <w:sz w:val="24"/>
        </w:rPr>
        <w:t>Контроль как способ обеспечения законности в деятельности органов</w:t>
      </w:r>
      <w:r>
        <w:rPr>
          <w:spacing w:val="50"/>
          <w:sz w:val="24"/>
        </w:rPr>
        <w:t xml:space="preserve"> </w:t>
      </w:r>
      <w:r>
        <w:rPr>
          <w:sz w:val="24"/>
        </w:rPr>
        <w:t>исполни-</w:t>
      </w:r>
    </w:p>
    <w:p w:rsidR="007C6754" w:rsidRDefault="007C6754">
      <w:pPr>
        <w:rPr>
          <w:sz w:val="24"/>
        </w:rPr>
        <w:sectPr w:rsidR="007C6754">
          <w:type w:val="continuous"/>
          <w:pgSz w:w="11900" w:h="16850"/>
          <w:pgMar w:top="1060" w:right="340" w:bottom="280" w:left="1220" w:header="720" w:footer="720" w:gutter="0"/>
          <w:cols w:num="2" w:space="720" w:equalWidth="0">
            <w:col w:w="518" w:space="49"/>
            <w:col w:w="9773"/>
          </w:cols>
        </w:sectPr>
      </w:pPr>
    </w:p>
    <w:p w:rsidR="007C6754" w:rsidRDefault="007E0A3C">
      <w:pPr>
        <w:pStyle w:val="a3"/>
        <w:spacing w:before="41"/>
        <w:ind w:left="198"/>
      </w:pPr>
      <w:r>
        <w:t>тельной власти.</w:t>
      </w:r>
    </w:p>
    <w:p w:rsidR="007C6754" w:rsidRDefault="007C6754">
      <w:pPr>
        <w:sectPr w:rsidR="007C6754">
          <w:type w:val="continuous"/>
          <w:pgSz w:w="11900" w:h="16850"/>
          <w:pgMar w:top="1060" w:right="340" w:bottom="280" w:left="1220" w:header="720" w:footer="720" w:gutter="0"/>
          <w:cols w:space="720"/>
        </w:sectPr>
      </w:pPr>
    </w:p>
    <w:p w:rsidR="007C6754" w:rsidRDefault="007E0A3C">
      <w:pPr>
        <w:pStyle w:val="a4"/>
        <w:numPr>
          <w:ilvl w:val="0"/>
          <w:numId w:val="4"/>
        </w:numPr>
        <w:tabs>
          <w:tab w:val="left" w:pos="1593"/>
          <w:tab w:val="left" w:pos="1594"/>
          <w:tab w:val="left" w:pos="3809"/>
          <w:tab w:val="left" w:pos="5583"/>
          <w:tab w:val="left" w:pos="6778"/>
          <w:tab w:val="left" w:pos="7236"/>
          <w:tab w:val="left" w:pos="9018"/>
        </w:tabs>
        <w:spacing w:before="66" w:line="278" w:lineRule="auto"/>
        <w:ind w:left="198" w:right="511" w:firstLine="566"/>
        <w:jc w:val="left"/>
        <w:rPr>
          <w:sz w:val="24"/>
        </w:rPr>
      </w:pPr>
      <w:r>
        <w:rPr>
          <w:sz w:val="24"/>
        </w:rPr>
        <w:lastRenderedPageBreak/>
        <w:t>Непосредственный</w:t>
      </w:r>
      <w:r>
        <w:rPr>
          <w:sz w:val="24"/>
        </w:rPr>
        <w:tab/>
        <w:t>президентский</w:t>
      </w:r>
      <w:r>
        <w:rPr>
          <w:sz w:val="24"/>
        </w:rPr>
        <w:tab/>
        <w:t>контроль</w:t>
      </w:r>
      <w:r>
        <w:rPr>
          <w:sz w:val="24"/>
        </w:rPr>
        <w:tab/>
        <w:t>за</w:t>
      </w:r>
      <w:r>
        <w:rPr>
          <w:sz w:val="24"/>
        </w:rPr>
        <w:tab/>
        <w:t>деятельностью</w:t>
      </w:r>
      <w:r>
        <w:rPr>
          <w:sz w:val="24"/>
        </w:rPr>
        <w:tab/>
      </w:r>
      <w:r>
        <w:rPr>
          <w:spacing w:val="-4"/>
          <w:sz w:val="24"/>
        </w:rPr>
        <w:t xml:space="preserve">органов </w:t>
      </w:r>
      <w:r>
        <w:rPr>
          <w:sz w:val="24"/>
        </w:rPr>
        <w:t>исполнительной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593"/>
          <w:tab w:val="left" w:pos="1594"/>
        </w:tabs>
        <w:spacing w:line="276" w:lineRule="auto"/>
        <w:ind w:left="198" w:right="502" w:firstLine="566"/>
        <w:jc w:val="left"/>
        <w:rPr>
          <w:sz w:val="24"/>
        </w:rPr>
      </w:pPr>
      <w:r>
        <w:rPr>
          <w:sz w:val="24"/>
        </w:rPr>
        <w:t>Контроль органов законодательной власти за деятельностью органов исполни- 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585"/>
          <w:tab w:val="left" w:pos="1586"/>
        </w:tabs>
        <w:spacing w:line="278" w:lineRule="auto"/>
        <w:ind w:left="198" w:right="509" w:firstLine="566"/>
        <w:jc w:val="left"/>
        <w:rPr>
          <w:sz w:val="24"/>
        </w:rPr>
      </w:pPr>
      <w:r>
        <w:rPr>
          <w:sz w:val="24"/>
        </w:rPr>
        <w:t>Судебный контроль как способ обеспечения законности в деятельности органов исполнительной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590"/>
          <w:tab w:val="left" w:pos="1591"/>
        </w:tabs>
        <w:spacing w:line="276" w:lineRule="auto"/>
        <w:ind w:left="198" w:right="499" w:firstLine="566"/>
        <w:jc w:val="left"/>
        <w:rPr>
          <w:sz w:val="24"/>
        </w:rPr>
      </w:pPr>
      <w:r>
        <w:rPr>
          <w:sz w:val="24"/>
        </w:rPr>
        <w:t>Надзор как способ обеспечения законности в деятельности органов исполни- 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585"/>
          <w:tab w:val="left" w:pos="1586"/>
        </w:tabs>
        <w:spacing w:line="278" w:lineRule="auto"/>
        <w:ind w:left="198" w:right="508" w:firstLine="566"/>
        <w:jc w:val="left"/>
        <w:rPr>
          <w:sz w:val="24"/>
        </w:rPr>
      </w:pPr>
      <w:r>
        <w:rPr>
          <w:sz w:val="24"/>
        </w:rPr>
        <w:t>Способы обжалования действий и решений органов исполнительной власти и их должностных лиц.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629"/>
          <w:tab w:val="left" w:pos="1630"/>
        </w:tabs>
        <w:spacing w:line="272" w:lineRule="exact"/>
        <w:ind w:left="1629" w:hanging="865"/>
        <w:jc w:val="left"/>
        <w:rPr>
          <w:sz w:val="24"/>
        </w:rPr>
      </w:pPr>
      <w:r>
        <w:rPr>
          <w:sz w:val="24"/>
        </w:rPr>
        <w:t>Административная ответственность: понятие и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особенности.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629"/>
          <w:tab w:val="left" w:pos="1630"/>
        </w:tabs>
        <w:spacing w:before="30"/>
        <w:ind w:left="1629" w:hanging="865"/>
        <w:jc w:val="left"/>
        <w:rPr>
          <w:sz w:val="24"/>
        </w:rPr>
      </w:pPr>
      <w:r>
        <w:rPr>
          <w:sz w:val="24"/>
        </w:rPr>
        <w:t>Административное правонарушение: понятие и</w:t>
      </w:r>
      <w:r>
        <w:rPr>
          <w:spacing w:val="-7"/>
          <w:sz w:val="24"/>
        </w:rPr>
        <w:t xml:space="preserve"> </w:t>
      </w:r>
      <w:r>
        <w:rPr>
          <w:sz w:val="24"/>
        </w:rPr>
        <w:t>признаки.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629"/>
          <w:tab w:val="left" w:pos="1630"/>
        </w:tabs>
        <w:spacing w:before="41"/>
        <w:ind w:left="1629" w:hanging="865"/>
        <w:jc w:val="left"/>
        <w:rPr>
          <w:sz w:val="24"/>
        </w:rPr>
      </w:pPr>
      <w:r>
        <w:rPr>
          <w:sz w:val="24"/>
        </w:rPr>
        <w:t>Состав административного правонарушения: понятие и</w:t>
      </w:r>
      <w:r>
        <w:rPr>
          <w:spacing w:val="-4"/>
          <w:sz w:val="24"/>
        </w:rPr>
        <w:t xml:space="preserve"> </w:t>
      </w:r>
      <w:r>
        <w:rPr>
          <w:sz w:val="24"/>
        </w:rPr>
        <w:t>виды.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629"/>
          <w:tab w:val="left" w:pos="1630"/>
        </w:tabs>
        <w:spacing w:before="44"/>
        <w:ind w:left="1629" w:hanging="865"/>
        <w:jc w:val="left"/>
        <w:rPr>
          <w:sz w:val="24"/>
        </w:rPr>
      </w:pPr>
      <w:r>
        <w:rPr>
          <w:sz w:val="24"/>
        </w:rPr>
        <w:t>Формальный состав административного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правонарушения.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629"/>
          <w:tab w:val="left" w:pos="1630"/>
        </w:tabs>
        <w:spacing w:before="41"/>
        <w:ind w:left="1629" w:hanging="865"/>
        <w:jc w:val="left"/>
        <w:rPr>
          <w:sz w:val="24"/>
        </w:rPr>
      </w:pPr>
      <w:r>
        <w:rPr>
          <w:sz w:val="24"/>
        </w:rPr>
        <w:t>Материальный состав административного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правонарушения.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629"/>
          <w:tab w:val="left" w:pos="1630"/>
        </w:tabs>
        <w:spacing w:before="41"/>
        <w:ind w:left="1629" w:hanging="865"/>
        <w:jc w:val="left"/>
        <w:rPr>
          <w:sz w:val="24"/>
        </w:rPr>
      </w:pPr>
      <w:r>
        <w:rPr>
          <w:sz w:val="24"/>
        </w:rPr>
        <w:t>Факультативные признаки состава административного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правонарушения.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629"/>
          <w:tab w:val="left" w:pos="1630"/>
        </w:tabs>
        <w:spacing w:before="41"/>
        <w:ind w:left="1629" w:hanging="865"/>
        <w:jc w:val="left"/>
        <w:rPr>
          <w:sz w:val="24"/>
        </w:rPr>
      </w:pPr>
      <w:r>
        <w:rPr>
          <w:sz w:val="24"/>
        </w:rPr>
        <w:t>Субъекты административного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правонарушения.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629"/>
          <w:tab w:val="left" w:pos="1630"/>
        </w:tabs>
        <w:spacing w:before="43"/>
        <w:ind w:left="1629" w:hanging="865"/>
        <w:jc w:val="left"/>
        <w:rPr>
          <w:sz w:val="24"/>
        </w:rPr>
      </w:pPr>
      <w:r>
        <w:rPr>
          <w:sz w:val="24"/>
        </w:rPr>
        <w:t>Административное наказание: понятие и</w:t>
      </w:r>
      <w:r>
        <w:rPr>
          <w:spacing w:val="-4"/>
          <w:sz w:val="24"/>
        </w:rPr>
        <w:t xml:space="preserve"> </w:t>
      </w:r>
      <w:r>
        <w:rPr>
          <w:sz w:val="24"/>
        </w:rPr>
        <w:t>виды.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629"/>
          <w:tab w:val="left" w:pos="1630"/>
        </w:tabs>
        <w:spacing w:before="41"/>
        <w:ind w:left="1629" w:hanging="865"/>
        <w:jc w:val="left"/>
        <w:rPr>
          <w:sz w:val="24"/>
        </w:rPr>
      </w:pPr>
      <w:r>
        <w:rPr>
          <w:sz w:val="24"/>
        </w:rPr>
        <w:t>Основные административные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наказания.</w:t>
      </w:r>
    </w:p>
    <w:p w:rsidR="007C6754" w:rsidRDefault="007E0A3C">
      <w:pPr>
        <w:pStyle w:val="a4"/>
        <w:numPr>
          <w:ilvl w:val="0"/>
          <w:numId w:val="4"/>
        </w:numPr>
        <w:tabs>
          <w:tab w:val="left" w:pos="1629"/>
          <w:tab w:val="left" w:pos="1630"/>
        </w:tabs>
        <w:spacing w:before="40"/>
        <w:ind w:left="1629" w:hanging="865"/>
        <w:jc w:val="left"/>
        <w:rPr>
          <w:sz w:val="24"/>
        </w:rPr>
      </w:pPr>
      <w:r>
        <w:rPr>
          <w:sz w:val="24"/>
        </w:rPr>
        <w:t>Дополнительные административные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наказания.</w:t>
      </w:r>
    </w:p>
    <w:p w:rsidR="007C6754" w:rsidRDefault="007E0A3C">
      <w:pPr>
        <w:pStyle w:val="a3"/>
        <w:spacing w:before="41"/>
        <w:ind w:left="765"/>
      </w:pPr>
      <w:r>
        <w:t>53 . Административные наказания, назначаемые только судьей.</w:t>
      </w:r>
    </w:p>
    <w:p w:rsidR="007C6754" w:rsidRDefault="007E0A3C">
      <w:pPr>
        <w:pStyle w:val="a4"/>
        <w:numPr>
          <w:ilvl w:val="0"/>
          <w:numId w:val="3"/>
        </w:numPr>
        <w:tabs>
          <w:tab w:val="left" w:pos="1619"/>
          <w:tab w:val="left" w:pos="1620"/>
        </w:tabs>
        <w:spacing w:before="43"/>
        <w:rPr>
          <w:sz w:val="24"/>
        </w:rPr>
      </w:pPr>
      <w:r>
        <w:rPr>
          <w:sz w:val="24"/>
        </w:rPr>
        <w:t>Административные наказания, назначаемые физическим</w:t>
      </w:r>
      <w:r>
        <w:rPr>
          <w:spacing w:val="-7"/>
          <w:sz w:val="24"/>
        </w:rPr>
        <w:t xml:space="preserve"> </w:t>
      </w:r>
      <w:r>
        <w:rPr>
          <w:sz w:val="24"/>
        </w:rPr>
        <w:t>лицам.</w:t>
      </w:r>
    </w:p>
    <w:p w:rsidR="007C6754" w:rsidRDefault="007E0A3C">
      <w:pPr>
        <w:pStyle w:val="a4"/>
        <w:numPr>
          <w:ilvl w:val="0"/>
          <w:numId w:val="3"/>
        </w:numPr>
        <w:tabs>
          <w:tab w:val="left" w:pos="1619"/>
          <w:tab w:val="left" w:pos="1620"/>
        </w:tabs>
        <w:spacing w:before="41"/>
        <w:rPr>
          <w:sz w:val="24"/>
        </w:rPr>
      </w:pPr>
      <w:r>
        <w:rPr>
          <w:sz w:val="24"/>
        </w:rPr>
        <w:t>Административные наказания, назначаемые юридическим</w:t>
      </w:r>
      <w:r>
        <w:rPr>
          <w:spacing w:val="-7"/>
          <w:sz w:val="24"/>
        </w:rPr>
        <w:t xml:space="preserve"> </w:t>
      </w:r>
      <w:r>
        <w:rPr>
          <w:sz w:val="24"/>
        </w:rPr>
        <w:t>лицам.</w:t>
      </w:r>
    </w:p>
    <w:p w:rsidR="007C6754" w:rsidRDefault="007E0A3C">
      <w:pPr>
        <w:pStyle w:val="a4"/>
        <w:numPr>
          <w:ilvl w:val="0"/>
          <w:numId w:val="3"/>
        </w:numPr>
        <w:tabs>
          <w:tab w:val="left" w:pos="1619"/>
          <w:tab w:val="left" w:pos="1620"/>
        </w:tabs>
        <w:spacing w:before="41"/>
        <w:rPr>
          <w:sz w:val="24"/>
        </w:rPr>
      </w:pPr>
      <w:r>
        <w:rPr>
          <w:sz w:val="24"/>
        </w:rPr>
        <w:t>Предупреждение как вид административного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наказания.</w:t>
      </w:r>
    </w:p>
    <w:p w:rsidR="007C6754" w:rsidRDefault="007E0A3C">
      <w:pPr>
        <w:pStyle w:val="a4"/>
        <w:numPr>
          <w:ilvl w:val="0"/>
          <w:numId w:val="3"/>
        </w:numPr>
        <w:tabs>
          <w:tab w:val="left" w:pos="1619"/>
          <w:tab w:val="left" w:pos="1620"/>
        </w:tabs>
        <w:spacing w:before="41"/>
        <w:rPr>
          <w:sz w:val="24"/>
        </w:rPr>
      </w:pPr>
      <w:r>
        <w:rPr>
          <w:sz w:val="24"/>
        </w:rPr>
        <w:t>Административный</w:t>
      </w:r>
      <w:r>
        <w:rPr>
          <w:spacing w:val="-1"/>
          <w:sz w:val="24"/>
        </w:rPr>
        <w:t xml:space="preserve"> </w:t>
      </w:r>
      <w:r>
        <w:rPr>
          <w:sz w:val="24"/>
        </w:rPr>
        <w:t>штраф.</w:t>
      </w:r>
    </w:p>
    <w:p w:rsidR="007C6754" w:rsidRDefault="007E0A3C">
      <w:pPr>
        <w:pStyle w:val="a4"/>
        <w:numPr>
          <w:ilvl w:val="0"/>
          <w:numId w:val="3"/>
        </w:numPr>
        <w:tabs>
          <w:tab w:val="left" w:pos="1581"/>
          <w:tab w:val="left" w:pos="1582"/>
        </w:tabs>
        <w:spacing w:before="41" w:line="278" w:lineRule="auto"/>
        <w:ind w:left="198" w:right="509" w:firstLine="566"/>
        <w:rPr>
          <w:sz w:val="24"/>
        </w:rPr>
      </w:pPr>
      <w:r>
        <w:rPr>
          <w:sz w:val="24"/>
        </w:rPr>
        <w:t>Конфискация орудия совершения или предмета административного правонару- шения.</w:t>
      </w:r>
    </w:p>
    <w:p w:rsidR="007C6754" w:rsidRDefault="007E0A3C">
      <w:pPr>
        <w:pStyle w:val="a4"/>
        <w:numPr>
          <w:ilvl w:val="0"/>
          <w:numId w:val="3"/>
        </w:numPr>
        <w:tabs>
          <w:tab w:val="left" w:pos="1619"/>
          <w:tab w:val="left" w:pos="1620"/>
        </w:tabs>
        <w:spacing w:line="272" w:lineRule="exact"/>
        <w:rPr>
          <w:sz w:val="24"/>
        </w:rPr>
      </w:pPr>
      <w:r>
        <w:rPr>
          <w:sz w:val="24"/>
        </w:rPr>
        <w:t>Лишение специального права, предоставленного физическому</w:t>
      </w:r>
      <w:r>
        <w:rPr>
          <w:spacing w:val="-12"/>
          <w:sz w:val="24"/>
        </w:rPr>
        <w:t xml:space="preserve"> </w:t>
      </w:r>
      <w:r>
        <w:rPr>
          <w:sz w:val="24"/>
        </w:rPr>
        <w:t>лицу.</w:t>
      </w:r>
    </w:p>
    <w:p w:rsidR="007C6754" w:rsidRDefault="007E0A3C">
      <w:pPr>
        <w:pStyle w:val="a4"/>
        <w:numPr>
          <w:ilvl w:val="0"/>
          <w:numId w:val="3"/>
        </w:numPr>
        <w:tabs>
          <w:tab w:val="left" w:pos="1624"/>
          <w:tab w:val="left" w:pos="1625"/>
        </w:tabs>
        <w:spacing w:before="41"/>
        <w:ind w:left="1624" w:hanging="860"/>
        <w:rPr>
          <w:sz w:val="24"/>
        </w:rPr>
      </w:pPr>
      <w:r>
        <w:rPr>
          <w:sz w:val="24"/>
        </w:rPr>
        <w:t>Административный</w:t>
      </w:r>
      <w:r>
        <w:rPr>
          <w:spacing w:val="-1"/>
          <w:sz w:val="24"/>
        </w:rPr>
        <w:t xml:space="preserve"> </w:t>
      </w:r>
      <w:r>
        <w:rPr>
          <w:sz w:val="24"/>
        </w:rPr>
        <w:t>арест.</w:t>
      </w:r>
    </w:p>
    <w:p w:rsidR="007C6754" w:rsidRDefault="007E0A3C">
      <w:pPr>
        <w:pStyle w:val="a4"/>
        <w:numPr>
          <w:ilvl w:val="0"/>
          <w:numId w:val="3"/>
        </w:numPr>
        <w:tabs>
          <w:tab w:val="left" w:pos="1581"/>
          <w:tab w:val="left" w:pos="1582"/>
          <w:tab w:val="left" w:pos="3883"/>
          <w:tab w:val="left" w:pos="5436"/>
          <w:tab w:val="left" w:pos="5968"/>
          <w:tab w:val="left" w:pos="7163"/>
          <w:tab w:val="left" w:pos="8690"/>
        </w:tabs>
        <w:spacing w:before="41" w:line="278" w:lineRule="auto"/>
        <w:ind w:left="198" w:right="510" w:firstLine="566"/>
        <w:rPr>
          <w:sz w:val="24"/>
        </w:rPr>
      </w:pPr>
      <w:r>
        <w:rPr>
          <w:sz w:val="24"/>
        </w:rPr>
        <w:t>Административное</w:t>
      </w:r>
      <w:r>
        <w:rPr>
          <w:sz w:val="24"/>
        </w:rPr>
        <w:tab/>
        <w:t>выдворение</w:t>
      </w:r>
      <w:r>
        <w:rPr>
          <w:sz w:val="24"/>
        </w:rPr>
        <w:tab/>
        <w:t>за</w:t>
      </w:r>
      <w:r>
        <w:rPr>
          <w:sz w:val="24"/>
        </w:rPr>
        <w:tab/>
        <w:t>пределы</w:t>
      </w:r>
      <w:r>
        <w:rPr>
          <w:sz w:val="24"/>
        </w:rPr>
        <w:tab/>
        <w:t>Российской</w:t>
      </w:r>
      <w:r>
        <w:rPr>
          <w:sz w:val="24"/>
        </w:rPr>
        <w:tab/>
      </w:r>
      <w:r>
        <w:rPr>
          <w:spacing w:val="-3"/>
          <w:sz w:val="24"/>
        </w:rPr>
        <w:t xml:space="preserve">Федерации </w:t>
      </w:r>
      <w:r>
        <w:rPr>
          <w:sz w:val="24"/>
        </w:rPr>
        <w:t>иностранного гражданина или лица без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гражданства.</w:t>
      </w:r>
    </w:p>
    <w:p w:rsidR="007C6754" w:rsidRDefault="007E0A3C">
      <w:pPr>
        <w:pStyle w:val="a4"/>
        <w:numPr>
          <w:ilvl w:val="0"/>
          <w:numId w:val="3"/>
        </w:numPr>
        <w:tabs>
          <w:tab w:val="left" w:pos="1624"/>
          <w:tab w:val="left" w:pos="1625"/>
        </w:tabs>
        <w:spacing w:line="272" w:lineRule="exact"/>
        <w:ind w:left="1624" w:hanging="860"/>
        <w:rPr>
          <w:sz w:val="24"/>
        </w:rPr>
      </w:pPr>
      <w:r>
        <w:rPr>
          <w:sz w:val="24"/>
        </w:rPr>
        <w:t>Дисквалификация как вид административного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наказания.</w:t>
      </w:r>
    </w:p>
    <w:p w:rsidR="007C6754" w:rsidRDefault="007E0A3C">
      <w:pPr>
        <w:pStyle w:val="a4"/>
        <w:numPr>
          <w:ilvl w:val="0"/>
          <w:numId w:val="3"/>
        </w:numPr>
        <w:tabs>
          <w:tab w:val="left" w:pos="1624"/>
          <w:tab w:val="left" w:pos="1625"/>
        </w:tabs>
        <w:spacing w:before="41"/>
        <w:ind w:left="1624" w:hanging="860"/>
        <w:rPr>
          <w:sz w:val="24"/>
        </w:rPr>
      </w:pPr>
      <w:r>
        <w:rPr>
          <w:sz w:val="24"/>
        </w:rPr>
        <w:t>Административные наказания, устанавливаемые только</w:t>
      </w:r>
      <w:r>
        <w:rPr>
          <w:spacing w:val="-5"/>
          <w:sz w:val="24"/>
        </w:rPr>
        <w:t xml:space="preserve"> </w:t>
      </w:r>
      <w:r>
        <w:rPr>
          <w:sz w:val="24"/>
        </w:rPr>
        <w:t>КоАП.</w:t>
      </w:r>
    </w:p>
    <w:p w:rsidR="007C6754" w:rsidRDefault="007E0A3C">
      <w:pPr>
        <w:pStyle w:val="a4"/>
        <w:numPr>
          <w:ilvl w:val="0"/>
          <w:numId w:val="3"/>
        </w:numPr>
        <w:tabs>
          <w:tab w:val="left" w:pos="1590"/>
          <w:tab w:val="left" w:pos="1591"/>
          <w:tab w:val="left" w:pos="3813"/>
          <w:tab w:val="left" w:pos="5111"/>
          <w:tab w:val="left" w:pos="6168"/>
          <w:tab w:val="left" w:pos="6977"/>
          <w:tab w:val="left" w:pos="8869"/>
        </w:tabs>
        <w:spacing w:before="40" w:line="276" w:lineRule="auto"/>
        <w:ind w:left="198" w:right="506" w:firstLine="566"/>
        <w:rPr>
          <w:sz w:val="24"/>
        </w:rPr>
      </w:pPr>
      <w:r>
        <w:rPr>
          <w:sz w:val="24"/>
        </w:rPr>
        <w:t>Административные</w:t>
      </w:r>
      <w:r>
        <w:rPr>
          <w:sz w:val="24"/>
        </w:rPr>
        <w:tab/>
        <w:t>наказания,</w:t>
      </w:r>
      <w:r>
        <w:rPr>
          <w:sz w:val="24"/>
        </w:rPr>
        <w:tab/>
        <w:t>которые</w:t>
      </w:r>
      <w:r>
        <w:rPr>
          <w:sz w:val="24"/>
        </w:rPr>
        <w:tab/>
        <w:t>могут</w:t>
      </w:r>
      <w:r>
        <w:rPr>
          <w:sz w:val="24"/>
        </w:rPr>
        <w:tab/>
        <w:t>устанавливаться</w:t>
      </w:r>
      <w:r>
        <w:rPr>
          <w:sz w:val="24"/>
        </w:rPr>
        <w:tab/>
        <w:t>законами субъектов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РФ.</w:t>
      </w:r>
    </w:p>
    <w:p w:rsidR="007C6754" w:rsidRDefault="007C6754">
      <w:pPr>
        <w:pStyle w:val="a3"/>
        <w:spacing w:before="7"/>
        <w:ind w:left="0"/>
      </w:pPr>
    </w:p>
    <w:p w:rsidR="007C6754" w:rsidRDefault="007E0A3C">
      <w:pPr>
        <w:pStyle w:val="a4"/>
        <w:numPr>
          <w:ilvl w:val="2"/>
          <w:numId w:val="6"/>
        </w:numPr>
        <w:tabs>
          <w:tab w:val="left" w:pos="1830"/>
          <w:tab w:val="left" w:pos="1831"/>
        </w:tabs>
        <w:spacing w:line="273" w:lineRule="auto"/>
        <w:ind w:left="198" w:right="512" w:firstLine="0"/>
      </w:pPr>
      <w:r>
        <w:rPr>
          <w:sz w:val="24"/>
        </w:rPr>
        <w:t>Оценочные средства для контроля успеваемости и результатов освоения 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дисциплины</w:t>
      </w:r>
    </w:p>
    <w:p w:rsidR="007C6754" w:rsidRDefault="007C6754">
      <w:pPr>
        <w:pStyle w:val="a3"/>
        <w:spacing w:before="9"/>
        <w:ind w:left="0"/>
      </w:pPr>
    </w:p>
    <w:p w:rsidR="007C6754" w:rsidRDefault="007E0A3C">
      <w:pPr>
        <w:pStyle w:val="a3"/>
        <w:spacing w:line="276" w:lineRule="auto"/>
        <w:ind w:left="198" w:right="504" w:firstLine="959"/>
        <w:jc w:val="both"/>
      </w:pPr>
      <w:r>
        <w:t>При проведении дифференцированного зачета по «Административному праву» устанавливаются следующие критерии оценки знаний студентов:</w:t>
      </w:r>
    </w:p>
    <w:p w:rsidR="007C6754" w:rsidRDefault="007E0A3C">
      <w:pPr>
        <w:pStyle w:val="a4"/>
        <w:numPr>
          <w:ilvl w:val="0"/>
          <w:numId w:val="2"/>
        </w:numPr>
        <w:tabs>
          <w:tab w:val="left" w:pos="1488"/>
        </w:tabs>
        <w:spacing w:line="276" w:lineRule="auto"/>
        <w:ind w:right="507" w:firstLine="959"/>
        <w:jc w:val="both"/>
        <w:rPr>
          <w:sz w:val="24"/>
        </w:rPr>
      </w:pPr>
      <w:r>
        <w:rPr>
          <w:sz w:val="24"/>
        </w:rPr>
        <w:t>оценка «отлично» - глубокие исчерпывающие знания по всему программному материалу; понимание сущности и взаимосвязи рассматриваемых явлений; твердое знание основных положений смежных дисциплин; логические, последовательные, содержательные, полные, правильные и конкретные ответы на все дополнительные вопросы; умение самостоятельно обобщать и излагать материал, не допуская</w:t>
      </w:r>
      <w:r>
        <w:rPr>
          <w:spacing w:val="-7"/>
          <w:sz w:val="24"/>
        </w:rPr>
        <w:t xml:space="preserve"> </w:t>
      </w:r>
      <w:r>
        <w:rPr>
          <w:sz w:val="24"/>
        </w:rPr>
        <w:t>ошибок.</w:t>
      </w:r>
    </w:p>
    <w:p w:rsidR="007C6754" w:rsidRDefault="007C6754">
      <w:pPr>
        <w:spacing w:line="276" w:lineRule="auto"/>
        <w:jc w:val="both"/>
        <w:rPr>
          <w:sz w:val="24"/>
        </w:rPr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4"/>
        <w:numPr>
          <w:ilvl w:val="0"/>
          <w:numId w:val="2"/>
        </w:numPr>
        <w:tabs>
          <w:tab w:val="left" w:pos="1488"/>
        </w:tabs>
        <w:spacing w:before="66" w:line="276" w:lineRule="auto"/>
        <w:ind w:right="503" w:firstLine="959"/>
        <w:jc w:val="both"/>
        <w:rPr>
          <w:sz w:val="24"/>
        </w:rPr>
      </w:pPr>
      <w:r>
        <w:rPr>
          <w:sz w:val="24"/>
        </w:rPr>
        <w:lastRenderedPageBreak/>
        <w:t>оценка «хорошо» - твердые и достаточно полные знания всего программного материала, правильного понимания сущности и взаимосвязи рассматриваемых явлений; последовательные, правильные, конкретные ответы на поставленные вопросы при  свободном устранении замечаний по отдельным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вопросам;</w:t>
      </w:r>
    </w:p>
    <w:p w:rsidR="007C6754" w:rsidRDefault="007E0A3C">
      <w:pPr>
        <w:pStyle w:val="a4"/>
        <w:numPr>
          <w:ilvl w:val="0"/>
          <w:numId w:val="2"/>
        </w:numPr>
        <w:tabs>
          <w:tab w:val="left" w:pos="1488"/>
        </w:tabs>
        <w:spacing w:before="1" w:line="276" w:lineRule="auto"/>
        <w:ind w:right="507" w:firstLine="959"/>
        <w:jc w:val="both"/>
        <w:rPr>
          <w:sz w:val="24"/>
        </w:rPr>
      </w:pPr>
      <w:r>
        <w:rPr>
          <w:sz w:val="24"/>
        </w:rPr>
        <w:t>оценка «удовлетворительно» - твердые знания в понимании основного программного материала; правильные, без грубых ошибок ответы на поставленные вопросы при устранении неточностей и несущественных ошибок в освещении отдельных положений при наводящих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вопросах;</w:t>
      </w:r>
    </w:p>
    <w:p w:rsidR="007C6754" w:rsidRDefault="007E0A3C">
      <w:pPr>
        <w:pStyle w:val="a4"/>
        <w:numPr>
          <w:ilvl w:val="0"/>
          <w:numId w:val="2"/>
        </w:numPr>
        <w:tabs>
          <w:tab w:val="left" w:pos="1488"/>
        </w:tabs>
        <w:spacing w:line="276" w:lineRule="auto"/>
        <w:ind w:right="510" w:firstLine="959"/>
        <w:jc w:val="both"/>
        <w:rPr>
          <w:sz w:val="24"/>
        </w:rPr>
      </w:pPr>
      <w:r>
        <w:rPr>
          <w:sz w:val="24"/>
        </w:rPr>
        <w:t>оценка «неудовлетворительно» - неправильные ответы на вопросы; грубые ошибки в ответе; непонимание сущности излагаемых вопросов; незнание значительной части программного материала, неуверенные и неточные ответы на дополнительные вопросы.</w:t>
      </w:r>
    </w:p>
    <w:p w:rsidR="007C6754" w:rsidRDefault="007C6754">
      <w:pPr>
        <w:pStyle w:val="a3"/>
        <w:spacing w:before="9"/>
        <w:ind w:left="0"/>
        <w:rPr>
          <w:sz w:val="27"/>
        </w:rPr>
      </w:pPr>
    </w:p>
    <w:p w:rsidR="007C6754" w:rsidRDefault="007E0A3C">
      <w:pPr>
        <w:pStyle w:val="a4"/>
        <w:numPr>
          <w:ilvl w:val="2"/>
          <w:numId w:val="6"/>
        </w:numPr>
        <w:tabs>
          <w:tab w:val="left" w:pos="1866"/>
          <w:tab w:val="left" w:pos="1867"/>
        </w:tabs>
        <w:spacing w:line="276" w:lineRule="auto"/>
        <w:ind w:left="198" w:right="512" w:firstLine="0"/>
      </w:pPr>
      <w:r>
        <w:rPr>
          <w:sz w:val="24"/>
        </w:rPr>
        <w:t>Тестовые задания (с выбором одного или нескольких правильных вариантов ответа)</w:t>
      </w:r>
    </w:p>
    <w:p w:rsidR="007C6754" w:rsidRDefault="007C6754">
      <w:pPr>
        <w:pStyle w:val="a3"/>
        <w:spacing w:before="10"/>
        <w:ind w:left="0"/>
        <w:rPr>
          <w:sz w:val="23"/>
        </w:rPr>
      </w:pPr>
    </w:p>
    <w:p w:rsidR="007C6754" w:rsidRDefault="007E0A3C">
      <w:pPr>
        <w:pStyle w:val="a4"/>
        <w:numPr>
          <w:ilvl w:val="0"/>
          <w:numId w:val="1"/>
        </w:numPr>
        <w:tabs>
          <w:tab w:val="left" w:pos="533"/>
        </w:tabs>
        <w:spacing w:line="276" w:lineRule="auto"/>
        <w:ind w:right="965" w:hanging="380"/>
        <w:jc w:val="both"/>
        <w:rPr>
          <w:i/>
          <w:sz w:val="24"/>
        </w:rPr>
      </w:pPr>
      <w:r>
        <w:rPr>
          <w:i/>
          <w:sz w:val="24"/>
        </w:rPr>
        <w:t>Административное право - отрасль права, регулирующая общественные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отношения, возникающие 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процессе...</w:t>
      </w:r>
    </w:p>
    <w:p w:rsidR="007C6754" w:rsidRDefault="007E0A3C">
      <w:pPr>
        <w:pStyle w:val="a3"/>
        <w:spacing w:before="2"/>
        <w:ind w:left="818"/>
        <w:jc w:val="both"/>
      </w:pPr>
      <w:r>
        <w:t>а) принятия правовых актов;</w:t>
      </w:r>
    </w:p>
    <w:p w:rsidR="007C6754" w:rsidRDefault="007E0A3C">
      <w:pPr>
        <w:pStyle w:val="a3"/>
        <w:spacing w:before="41" w:line="276" w:lineRule="auto"/>
        <w:ind w:left="818" w:right="3960"/>
        <w:jc w:val="both"/>
      </w:pPr>
      <w:r>
        <w:t>б) практической реализации исполнительной власти; в) совершения административного правонарушения; г) деятельности органов местного самоуправления.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3"/>
        </w:tabs>
        <w:ind w:left="542" w:hanging="345"/>
        <w:jc w:val="both"/>
        <w:rPr>
          <w:i/>
          <w:sz w:val="24"/>
        </w:rPr>
      </w:pPr>
      <w:r>
        <w:rPr>
          <w:i/>
          <w:sz w:val="24"/>
        </w:rPr>
        <w:t>К общим принципам государственного управления не относится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принцип:</w:t>
      </w:r>
    </w:p>
    <w:p w:rsidR="007C6754" w:rsidRDefault="007E0A3C">
      <w:pPr>
        <w:pStyle w:val="a3"/>
        <w:spacing w:before="41"/>
        <w:ind w:left="818"/>
      </w:pPr>
      <w:r>
        <w:t>а) законности;</w:t>
      </w:r>
    </w:p>
    <w:p w:rsidR="007C6754" w:rsidRDefault="007E0A3C">
      <w:pPr>
        <w:pStyle w:val="a3"/>
        <w:tabs>
          <w:tab w:val="left" w:pos="1201"/>
        </w:tabs>
        <w:spacing w:before="41" w:line="276" w:lineRule="auto"/>
        <w:ind w:left="818" w:right="7502"/>
      </w:pPr>
      <w:r>
        <w:t>б) объективности; в)   возмездности; г)</w:t>
      </w:r>
      <w:r>
        <w:tab/>
      </w:r>
      <w:r>
        <w:rPr>
          <w:spacing w:val="-1"/>
        </w:rPr>
        <w:t>эффективности.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62"/>
        </w:tabs>
        <w:spacing w:before="1" w:line="276" w:lineRule="auto"/>
        <w:ind w:left="198" w:right="506" w:firstLine="0"/>
        <w:rPr>
          <w:i/>
          <w:sz w:val="24"/>
        </w:rPr>
      </w:pPr>
      <w:r>
        <w:rPr>
          <w:i/>
          <w:sz w:val="24"/>
        </w:rPr>
        <w:t>Запрещение, как способ правового регулирования в административном праве, представ- ляет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собой:</w:t>
      </w:r>
    </w:p>
    <w:p w:rsidR="007C6754" w:rsidRDefault="007E0A3C">
      <w:pPr>
        <w:pStyle w:val="a3"/>
        <w:spacing w:line="275" w:lineRule="exact"/>
        <w:ind w:left="818"/>
      </w:pPr>
      <w:r>
        <w:t>а) возложение на лицо обязанности вести себя определенным образом;</w:t>
      </w:r>
    </w:p>
    <w:p w:rsidR="007C6754" w:rsidRDefault="007E0A3C">
      <w:pPr>
        <w:pStyle w:val="a3"/>
        <w:spacing w:before="41" w:line="278" w:lineRule="auto"/>
        <w:ind w:left="818" w:right="1234"/>
      </w:pPr>
      <w:r>
        <w:t>б) возложение на лицо обязанности воздерживаться от какого-либо поведения; в) недопущение нарушения правовой нормы;</w:t>
      </w:r>
    </w:p>
    <w:p w:rsidR="007C6754" w:rsidRDefault="007E0A3C">
      <w:pPr>
        <w:pStyle w:val="a3"/>
        <w:tabs>
          <w:tab w:val="left" w:pos="1201"/>
        </w:tabs>
        <w:spacing w:line="272" w:lineRule="exact"/>
        <w:ind w:left="818"/>
      </w:pPr>
      <w:r>
        <w:t>г)</w:t>
      </w:r>
      <w:r>
        <w:tab/>
        <w:t>предоставление лицу права на определенное собственное</w:t>
      </w:r>
      <w:r>
        <w:rPr>
          <w:spacing w:val="-15"/>
        </w:rPr>
        <w:t xml:space="preserve"> </w:t>
      </w:r>
      <w:r>
        <w:t>поведение.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38"/>
        </w:tabs>
        <w:spacing w:before="41" w:line="276" w:lineRule="auto"/>
        <w:ind w:right="613" w:hanging="380"/>
        <w:rPr>
          <w:i/>
          <w:sz w:val="24"/>
        </w:rPr>
      </w:pPr>
      <w:r>
        <w:rPr>
          <w:i/>
          <w:sz w:val="24"/>
        </w:rPr>
        <w:t>При классификации административно-правовых норм по характеру диспозиции к ним не будут относиться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нормы:</w:t>
      </w:r>
    </w:p>
    <w:p w:rsidR="007C6754" w:rsidRDefault="007E0A3C">
      <w:pPr>
        <w:pStyle w:val="a3"/>
        <w:spacing w:before="1"/>
        <w:ind w:left="818"/>
      </w:pPr>
      <w:r>
        <w:t>а) обязывающие;</w:t>
      </w:r>
    </w:p>
    <w:p w:rsidR="007C6754" w:rsidRDefault="007E0A3C">
      <w:pPr>
        <w:pStyle w:val="a3"/>
        <w:spacing w:before="41" w:line="276" w:lineRule="auto"/>
        <w:ind w:left="818" w:right="7100"/>
      </w:pPr>
      <w:r>
        <w:t>б) управомочивающие; в) обучающие;</w:t>
      </w:r>
    </w:p>
    <w:p w:rsidR="007C6754" w:rsidRDefault="007E0A3C">
      <w:pPr>
        <w:pStyle w:val="a3"/>
        <w:tabs>
          <w:tab w:val="left" w:pos="1201"/>
        </w:tabs>
        <w:spacing w:line="275" w:lineRule="exact"/>
        <w:ind w:left="818"/>
      </w:pPr>
      <w:r>
        <w:t>г)</w:t>
      </w:r>
      <w:r>
        <w:tab/>
        <w:t>поощрительные.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3"/>
        </w:tabs>
        <w:spacing w:before="43"/>
        <w:ind w:left="542" w:hanging="345"/>
        <w:rPr>
          <w:i/>
          <w:sz w:val="24"/>
        </w:rPr>
      </w:pPr>
      <w:r>
        <w:rPr>
          <w:i/>
          <w:sz w:val="24"/>
        </w:rPr>
        <w:t>К нормативно-правовым актам - источникам административного права не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относят:</w:t>
      </w:r>
    </w:p>
    <w:p w:rsidR="007C6754" w:rsidRDefault="007E0A3C">
      <w:pPr>
        <w:pStyle w:val="a3"/>
        <w:spacing w:before="41" w:line="276" w:lineRule="auto"/>
        <w:ind w:left="818" w:right="5935"/>
      </w:pPr>
      <w:r>
        <w:t>а) акты местного самоуправления; б) указы Президента РФ;</w:t>
      </w:r>
    </w:p>
    <w:p w:rsidR="007C6754" w:rsidRDefault="007E0A3C">
      <w:pPr>
        <w:pStyle w:val="a3"/>
        <w:spacing w:line="275" w:lineRule="exact"/>
        <w:ind w:left="818"/>
      </w:pPr>
      <w:r>
        <w:t>в) нормативные акты Правительства РФ;</w:t>
      </w:r>
    </w:p>
    <w:p w:rsidR="007C6754" w:rsidRDefault="007E0A3C">
      <w:pPr>
        <w:pStyle w:val="a3"/>
        <w:tabs>
          <w:tab w:val="left" w:pos="1201"/>
        </w:tabs>
        <w:spacing w:before="43"/>
        <w:ind w:left="818"/>
      </w:pPr>
      <w:r>
        <w:t>г)</w:t>
      </w:r>
      <w:r>
        <w:tab/>
        <w:t>акты руководителей общественных организаций.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3"/>
        </w:tabs>
        <w:spacing w:before="41"/>
        <w:ind w:left="542" w:hanging="345"/>
        <w:rPr>
          <w:i/>
          <w:sz w:val="24"/>
        </w:rPr>
      </w:pPr>
      <w:r>
        <w:rPr>
          <w:i/>
          <w:sz w:val="24"/>
        </w:rPr>
        <w:t>К видам Вооруженных сил РФ относятся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войска:</w:t>
      </w:r>
    </w:p>
    <w:p w:rsidR="007C6754" w:rsidRDefault="007E0A3C">
      <w:pPr>
        <w:pStyle w:val="a3"/>
        <w:spacing w:before="41"/>
        <w:ind w:left="818"/>
      </w:pPr>
      <w:r>
        <w:t>а) сухопутные;</w:t>
      </w:r>
    </w:p>
    <w:p w:rsidR="007C6754" w:rsidRDefault="007C6754">
      <w:pPr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spacing w:before="66" w:line="278" w:lineRule="auto"/>
        <w:ind w:left="818" w:right="7257"/>
      </w:pPr>
      <w:r>
        <w:lastRenderedPageBreak/>
        <w:t>б) железнодорожные; в)</w:t>
      </w:r>
      <w:r>
        <w:rPr>
          <w:spacing w:val="14"/>
        </w:rPr>
        <w:t xml:space="preserve"> </w:t>
      </w:r>
      <w:r>
        <w:t>космические;</w:t>
      </w:r>
    </w:p>
    <w:p w:rsidR="007C6754" w:rsidRDefault="007E0A3C">
      <w:pPr>
        <w:pStyle w:val="a3"/>
        <w:tabs>
          <w:tab w:val="left" w:pos="1206"/>
        </w:tabs>
        <w:spacing w:line="272" w:lineRule="exact"/>
        <w:ind w:left="818"/>
      </w:pPr>
      <w:r>
        <w:t>г)</w:t>
      </w:r>
      <w:r>
        <w:tab/>
        <w:t>пограничные.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3"/>
        </w:tabs>
        <w:spacing w:before="41"/>
        <w:ind w:left="542" w:hanging="345"/>
        <w:rPr>
          <w:i/>
          <w:sz w:val="24"/>
        </w:rPr>
      </w:pPr>
      <w:r>
        <w:rPr>
          <w:i/>
          <w:sz w:val="24"/>
        </w:rPr>
        <w:t>Задачей Министерства иностранных дел 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является:</w:t>
      </w:r>
    </w:p>
    <w:p w:rsidR="007C6754" w:rsidRDefault="007E0A3C">
      <w:pPr>
        <w:pStyle w:val="a3"/>
        <w:spacing w:before="41"/>
        <w:ind w:left="818"/>
      </w:pPr>
      <w:r>
        <w:t>а) реализация внешнеполитического курса РФ;</w:t>
      </w:r>
    </w:p>
    <w:p w:rsidR="007C6754" w:rsidRDefault="007E0A3C">
      <w:pPr>
        <w:pStyle w:val="a3"/>
        <w:tabs>
          <w:tab w:val="left" w:pos="1201"/>
        </w:tabs>
        <w:spacing w:before="43" w:line="276" w:lineRule="auto"/>
        <w:ind w:left="818" w:right="3598"/>
      </w:pPr>
      <w:r>
        <w:t>б)   координация международных связей субъектов РФ; в) эффективное использование внешних заимствований; г)</w:t>
      </w:r>
      <w:r>
        <w:tab/>
        <w:t>защита прав и интересов граждан РФ за</w:t>
      </w:r>
      <w:r>
        <w:rPr>
          <w:spacing w:val="-11"/>
        </w:rPr>
        <w:t xml:space="preserve"> </w:t>
      </w:r>
      <w:r>
        <w:t>рубежом.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3"/>
        </w:tabs>
        <w:spacing w:line="278" w:lineRule="auto"/>
        <w:ind w:left="198" w:right="506" w:firstLine="0"/>
        <w:rPr>
          <w:i/>
          <w:sz w:val="24"/>
        </w:rPr>
      </w:pPr>
      <w:r>
        <w:rPr>
          <w:i/>
          <w:sz w:val="24"/>
        </w:rPr>
        <w:t>К видам административно-правовой деятельности органов внутренних дел не относит- ся:</w:t>
      </w:r>
    </w:p>
    <w:p w:rsidR="007C6754" w:rsidRDefault="007E0A3C">
      <w:pPr>
        <w:pStyle w:val="a3"/>
        <w:spacing w:line="276" w:lineRule="auto"/>
        <w:ind w:left="818" w:right="3101"/>
      </w:pPr>
      <w:r>
        <w:t>а) обеспечение выполнения гражданско-правовых договоров; б) охрана имущества на основе договоров;</w:t>
      </w:r>
    </w:p>
    <w:p w:rsidR="007C6754" w:rsidRDefault="007E0A3C">
      <w:pPr>
        <w:pStyle w:val="a3"/>
        <w:spacing w:line="275" w:lineRule="exact"/>
        <w:ind w:left="818"/>
      </w:pPr>
      <w:r>
        <w:t>в) лицензионно-разрешительная деятельность;</w:t>
      </w:r>
    </w:p>
    <w:p w:rsidR="007C6754" w:rsidRDefault="007E0A3C">
      <w:pPr>
        <w:pStyle w:val="a3"/>
        <w:tabs>
          <w:tab w:val="left" w:pos="1201"/>
        </w:tabs>
        <w:spacing w:before="38"/>
        <w:ind w:left="818"/>
      </w:pPr>
      <w:r>
        <w:t>г)</w:t>
      </w:r>
      <w:r>
        <w:tab/>
        <w:t>обеспечение безопасности дорожного</w:t>
      </w:r>
      <w:r>
        <w:rPr>
          <w:spacing w:val="-1"/>
        </w:rPr>
        <w:t xml:space="preserve"> </w:t>
      </w:r>
      <w:r>
        <w:t>движения.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3"/>
        </w:tabs>
        <w:spacing w:before="41"/>
        <w:ind w:left="542" w:hanging="345"/>
        <w:rPr>
          <w:i/>
          <w:sz w:val="24"/>
        </w:rPr>
      </w:pPr>
      <w:r>
        <w:rPr>
          <w:i/>
          <w:sz w:val="24"/>
        </w:rPr>
        <w:t>Система мер обеспечения безопасности государства не включает в себя</w:t>
      </w:r>
      <w:r>
        <w:rPr>
          <w:i/>
          <w:spacing w:val="-17"/>
          <w:sz w:val="24"/>
        </w:rPr>
        <w:t xml:space="preserve"> </w:t>
      </w:r>
      <w:r>
        <w:rPr>
          <w:i/>
          <w:sz w:val="24"/>
        </w:rPr>
        <w:t>меры:</w:t>
      </w:r>
    </w:p>
    <w:p w:rsidR="007C6754" w:rsidRDefault="007E0A3C">
      <w:pPr>
        <w:pStyle w:val="a3"/>
        <w:spacing w:before="40" w:line="276" w:lineRule="auto"/>
        <w:ind w:left="818" w:right="7529"/>
        <w:jc w:val="both"/>
      </w:pPr>
      <w:r>
        <w:t>а) экономические; б) экологические; в) политические;</w:t>
      </w:r>
    </w:p>
    <w:p w:rsidR="007C6754" w:rsidRDefault="007E0A3C">
      <w:pPr>
        <w:pStyle w:val="a3"/>
        <w:spacing w:before="1"/>
        <w:ind w:left="818"/>
        <w:jc w:val="both"/>
      </w:pPr>
      <w:r>
        <w:t>г) организационные.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/>
        <w:ind w:left="558" w:hanging="361"/>
        <w:jc w:val="both"/>
        <w:rPr>
          <w:i/>
          <w:sz w:val="24"/>
        </w:rPr>
      </w:pPr>
      <w:r>
        <w:rPr>
          <w:i/>
          <w:sz w:val="24"/>
        </w:rPr>
        <w:t>К функциям Министерства юстиции не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относятся:</w:t>
      </w:r>
    </w:p>
    <w:p w:rsidR="007C6754" w:rsidRDefault="007E0A3C">
      <w:pPr>
        <w:pStyle w:val="a3"/>
        <w:spacing w:before="41"/>
      </w:pPr>
      <w:r>
        <w:t>а) организация и руководство службой судебных приставов;</w:t>
      </w:r>
    </w:p>
    <w:p w:rsidR="007C6754" w:rsidRDefault="007E0A3C">
      <w:pPr>
        <w:pStyle w:val="a3"/>
        <w:spacing w:before="43" w:line="276" w:lineRule="auto"/>
        <w:ind w:right="2623"/>
      </w:pPr>
      <w:r>
        <w:t>б) руководство деятельностью учреждений судебной экспертизы; в) регистрация прав на недвижимое имущество и сделок с ним;</w:t>
      </w:r>
    </w:p>
    <w:p w:rsidR="007C6754" w:rsidRDefault="007E0A3C">
      <w:pPr>
        <w:pStyle w:val="a3"/>
        <w:tabs>
          <w:tab w:val="left" w:pos="1180"/>
        </w:tabs>
        <w:spacing w:line="275" w:lineRule="exact"/>
      </w:pPr>
      <w:r>
        <w:t>г)</w:t>
      </w:r>
      <w:r>
        <w:tab/>
        <w:t>регистрация гражданского, служебного и боевого ручного стрелкового</w:t>
      </w:r>
      <w:r>
        <w:rPr>
          <w:spacing w:val="-8"/>
        </w:rPr>
        <w:t xml:space="preserve"> </w:t>
      </w:r>
      <w:r>
        <w:t>оружия.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/>
        <w:ind w:left="558" w:hanging="361"/>
        <w:rPr>
          <w:i/>
          <w:sz w:val="24"/>
        </w:rPr>
      </w:pPr>
      <w:r>
        <w:rPr>
          <w:i/>
          <w:sz w:val="24"/>
        </w:rPr>
        <w:t>Административно-правовые отношения - это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отношения:</w:t>
      </w:r>
    </w:p>
    <w:p w:rsidR="007C6754" w:rsidRDefault="007E0A3C">
      <w:pPr>
        <w:pStyle w:val="a3"/>
        <w:spacing w:before="41" w:line="278" w:lineRule="auto"/>
        <w:ind w:right="506"/>
      </w:pPr>
      <w:r>
        <w:t>а) урегулированные нормами административного права, складывающиеся в сфере государственного управления;</w:t>
      </w:r>
    </w:p>
    <w:p w:rsidR="007C6754" w:rsidRDefault="007E0A3C">
      <w:pPr>
        <w:pStyle w:val="a3"/>
        <w:spacing w:line="276" w:lineRule="auto"/>
        <w:ind w:right="504"/>
      </w:pPr>
      <w:r>
        <w:t>б) складывающиеся между административной комиссией и нарушителем администра- тивно-правовых норм;</w:t>
      </w:r>
    </w:p>
    <w:p w:rsidR="007C6754" w:rsidRDefault="007E0A3C">
      <w:pPr>
        <w:pStyle w:val="a3"/>
        <w:spacing w:line="275" w:lineRule="exact"/>
      </w:pPr>
      <w:r>
        <w:t>в) закрепленные нормами Кодекса об административных правонарушениях;</w:t>
      </w:r>
    </w:p>
    <w:p w:rsidR="007C6754" w:rsidRDefault="007E0A3C">
      <w:pPr>
        <w:pStyle w:val="a3"/>
        <w:tabs>
          <w:tab w:val="left" w:pos="1185"/>
        </w:tabs>
        <w:spacing w:before="39" w:line="276" w:lineRule="auto"/>
        <w:ind w:right="506"/>
      </w:pPr>
      <w:r>
        <w:t>г)</w:t>
      </w:r>
      <w:r>
        <w:tab/>
        <w:t>установленные правилами внутреннего трудового распорядка в администрации об- ласти.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5" w:lineRule="exact"/>
        <w:ind w:left="558" w:hanging="361"/>
        <w:rPr>
          <w:i/>
          <w:sz w:val="24"/>
        </w:rPr>
      </w:pPr>
      <w:r>
        <w:rPr>
          <w:i/>
          <w:sz w:val="24"/>
        </w:rPr>
        <w:t>К административно-правовым отношениям не относятся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отношения:</w:t>
      </w:r>
    </w:p>
    <w:p w:rsidR="007C6754" w:rsidRDefault="007E0A3C">
      <w:pPr>
        <w:pStyle w:val="a3"/>
        <w:spacing w:before="41" w:line="278" w:lineRule="auto"/>
        <w:ind w:right="1040"/>
      </w:pPr>
      <w:r>
        <w:t>а) возникающие только по воле государственных органов или должностных лиц; б) волевые отношения других сторон;</w:t>
      </w:r>
    </w:p>
    <w:p w:rsidR="007C6754" w:rsidRDefault="007E0A3C">
      <w:pPr>
        <w:pStyle w:val="a3"/>
        <w:spacing w:line="272" w:lineRule="exact"/>
      </w:pPr>
      <w:r>
        <w:t>в) властные;</w:t>
      </w:r>
    </w:p>
    <w:p w:rsidR="007C6754" w:rsidRDefault="007E0A3C">
      <w:pPr>
        <w:pStyle w:val="a3"/>
        <w:tabs>
          <w:tab w:val="left" w:pos="1180"/>
        </w:tabs>
        <w:spacing w:before="41"/>
      </w:pPr>
      <w:r>
        <w:t>г)</w:t>
      </w:r>
      <w:r>
        <w:tab/>
        <w:t>имеющие организационный</w:t>
      </w:r>
      <w:r>
        <w:rPr>
          <w:spacing w:val="-4"/>
        </w:rPr>
        <w:t xml:space="preserve"> </w:t>
      </w:r>
      <w:r>
        <w:t>характер.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0"/>
        <w:ind w:left="558" w:hanging="361"/>
        <w:rPr>
          <w:i/>
          <w:sz w:val="24"/>
        </w:rPr>
      </w:pPr>
      <w:r>
        <w:rPr>
          <w:i/>
          <w:sz w:val="24"/>
        </w:rPr>
        <w:t>Не могут возникнуть административно-правовые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отношения:</w:t>
      </w:r>
    </w:p>
    <w:p w:rsidR="007C6754" w:rsidRDefault="007E0A3C">
      <w:pPr>
        <w:pStyle w:val="a3"/>
        <w:spacing w:before="44"/>
      </w:pPr>
      <w:r>
        <w:t>а) между милиционером и гражданином;</w:t>
      </w:r>
    </w:p>
    <w:p w:rsidR="007C6754" w:rsidRDefault="007E0A3C">
      <w:pPr>
        <w:pStyle w:val="a3"/>
        <w:spacing w:before="40"/>
      </w:pPr>
      <w:r>
        <w:t>б) между вышестоящим и нижестоящим государственным органом;</w:t>
      </w:r>
    </w:p>
    <w:p w:rsidR="007C6754" w:rsidRDefault="007E0A3C">
      <w:pPr>
        <w:pStyle w:val="a3"/>
        <w:spacing w:before="41"/>
      </w:pPr>
      <w:r>
        <w:t>в) между обществом по защите прав потребителей и общественной организацией</w:t>
      </w:r>
    </w:p>
    <w:p w:rsidR="007C6754" w:rsidRDefault="007E0A3C">
      <w:pPr>
        <w:pStyle w:val="a3"/>
        <w:spacing w:before="41"/>
      </w:pPr>
      <w:r>
        <w:t>«Помощь инвалидам»;</w:t>
      </w:r>
    </w:p>
    <w:p w:rsidR="007C6754" w:rsidRDefault="007E0A3C">
      <w:pPr>
        <w:pStyle w:val="a3"/>
        <w:tabs>
          <w:tab w:val="left" w:pos="1185"/>
        </w:tabs>
        <w:spacing w:before="43" w:line="276" w:lineRule="auto"/>
        <w:ind w:right="760"/>
      </w:pPr>
      <w:r>
        <w:t>г)</w:t>
      </w:r>
      <w:r>
        <w:tab/>
        <w:t>между федеральным органом исполнительной власти и органом власти субъекта РФ.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6" w:lineRule="auto"/>
        <w:ind w:left="558" w:right="605" w:hanging="360"/>
        <w:rPr>
          <w:i/>
          <w:sz w:val="24"/>
        </w:rPr>
      </w:pPr>
      <w:r>
        <w:rPr>
          <w:i/>
          <w:sz w:val="24"/>
        </w:rPr>
        <w:t>Конкретное жизненное обстоятельство, с которым законодатель связывает возникно- вение, изменение и прекращение правоотношений, - это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...</w:t>
      </w:r>
    </w:p>
    <w:p w:rsidR="007C6754" w:rsidRDefault="007C6754">
      <w:pPr>
        <w:spacing w:line="276" w:lineRule="auto"/>
        <w:rPr>
          <w:sz w:val="24"/>
        </w:rPr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spacing w:before="66"/>
      </w:pPr>
      <w:r>
        <w:lastRenderedPageBreak/>
        <w:t>а) обычный факт;</w:t>
      </w:r>
    </w:p>
    <w:p w:rsidR="007C6754" w:rsidRDefault="007E0A3C">
      <w:pPr>
        <w:pStyle w:val="a3"/>
        <w:spacing w:before="43" w:line="276" w:lineRule="auto"/>
        <w:ind w:right="6427"/>
      </w:pPr>
      <w:r>
        <w:t>б) обычай делового оборота; в) юридический факт;</w:t>
      </w:r>
    </w:p>
    <w:p w:rsidR="007C6754" w:rsidRDefault="007E0A3C">
      <w:pPr>
        <w:pStyle w:val="a3"/>
        <w:tabs>
          <w:tab w:val="left" w:pos="1185"/>
        </w:tabs>
        <w:spacing w:line="275" w:lineRule="exact"/>
      </w:pPr>
      <w:r>
        <w:t>г)</w:t>
      </w:r>
      <w:r>
        <w:tab/>
        <w:t>случай.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/>
        <w:ind w:left="558" w:hanging="361"/>
        <w:rPr>
          <w:i/>
          <w:sz w:val="24"/>
        </w:rPr>
      </w:pPr>
      <w:r>
        <w:rPr>
          <w:i/>
          <w:sz w:val="24"/>
        </w:rPr>
        <w:t>Юридическим фактом не может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быть:</w:t>
      </w:r>
    </w:p>
    <w:p w:rsidR="007C6754" w:rsidRDefault="007E0A3C">
      <w:pPr>
        <w:pStyle w:val="a3"/>
        <w:spacing w:before="43" w:line="276" w:lineRule="auto"/>
        <w:ind w:right="1664"/>
      </w:pPr>
      <w:r>
        <w:t>а) невыполнение служащим распоряжения непосредственного начальника; б) косвенное событие;</w:t>
      </w:r>
    </w:p>
    <w:p w:rsidR="007C6754" w:rsidRDefault="007E0A3C">
      <w:pPr>
        <w:pStyle w:val="a3"/>
        <w:tabs>
          <w:tab w:val="left" w:pos="1185"/>
        </w:tabs>
        <w:spacing w:line="276" w:lineRule="auto"/>
        <w:ind w:right="3218"/>
      </w:pPr>
      <w:r>
        <w:t>в) подготовка проекта постановления главы администрации; г)</w:t>
      </w:r>
      <w:r>
        <w:tab/>
        <w:t>неправомерное</w:t>
      </w:r>
      <w:r>
        <w:rPr>
          <w:spacing w:val="-2"/>
        </w:rPr>
        <w:t xml:space="preserve"> </w:t>
      </w:r>
      <w:r>
        <w:t>действие.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6" w:lineRule="auto"/>
        <w:ind w:left="558" w:right="1009" w:hanging="360"/>
        <w:rPr>
          <w:i/>
          <w:sz w:val="24"/>
        </w:rPr>
      </w:pPr>
      <w:r>
        <w:rPr>
          <w:i/>
          <w:sz w:val="24"/>
        </w:rPr>
        <w:t>К основным направлениям государственного управления в сфере социальной защиты населения не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относится:</w:t>
      </w:r>
    </w:p>
    <w:p w:rsidR="007C6754" w:rsidRDefault="007E0A3C">
      <w:pPr>
        <w:pStyle w:val="a3"/>
        <w:spacing w:line="276" w:lineRule="auto"/>
        <w:ind w:right="506"/>
      </w:pPr>
      <w:r>
        <w:t>а) государственный контроль над соблюдением всеми работодателями условий труда, отвечающих требованиям безопасности и гигиены;</w:t>
      </w:r>
    </w:p>
    <w:p w:rsidR="007C6754" w:rsidRDefault="007E0A3C">
      <w:pPr>
        <w:pStyle w:val="a3"/>
        <w:spacing w:before="1" w:line="276" w:lineRule="auto"/>
        <w:ind w:right="4078"/>
      </w:pPr>
      <w:r>
        <w:t>б) государственная защита граждан от безработицы; в) государственная защита бывших</w:t>
      </w:r>
      <w:r>
        <w:rPr>
          <w:spacing w:val="3"/>
        </w:rPr>
        <w:t xml:space="preserve"> </w:t>
      </w:r>
      <w:r>
        <w:t>заключенных;</w:t>
      </w:r>
    </w:p>
    <w:p w:rsidR="007C6754" w:rsidRDefault="007E0A3C">
      <w:pPr>
        <w:pStyle w:val="a3"/>
        <w:tabs>
          <w:tab w:val="left" w:pos="1185"/>
        </w:tabs>
        <w:spacing w:line="275" w:lineRule="exact"/>
      </w:pPr>
      <w:r>
        <w:t>г)</w:t>
      </w:r>
      <w:r>
        <w:tab/>
        <w:t>государственная защита материнства и</w:t>
      </w:r>
      <w:r>
        <w:rPr>
          <w:spacing w:val="-13"/>
        </w:rPr>
        <w:t xml:space="preserve"> </w:t>
      </w:r>
      <w:r>
        <w:t>детства.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/>
        <w:ind w:left="558" w:hanging="361"/>
        <w:rPr>
          <w:i/>
          <w:sz w:val="24"/>
        </w:rPr>
      </w:pPr>
      <w:r>
        <w:rPr>
          <w:i/>
          <w:sz w:val="24"/>
        </w:rPr>
        <w:t>К источникам правового регулирования в области культуры в РФ не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относятся:</w:t>
      </w:r>
    </w:p>
    <w:p w:rsidR="007C6754" w:rsidRDefault="007E0A3C">
      <w:pPr>
        <w:pStyle w:val="a3"/>
        <w:spacing w:before="43"/>
      </w:pPr>
      <w:r>
        <w:t>а) Основы законодательства о культуре;</w:t>
      </w:r>
    </w:p>
    <w:p w:rsidR="007C6754" w:rsidRDefault="007E0A3C">
      <w:pPr>
        <w:pStyle w:val="a3"/>
        <w:spacing w:before="41" w:line="276" w:lineRule="auto"/>
        <w:ind w:right="760"/>
      </w:pPr>
      <w:r>
        <w:t>б) Федеральный закон «О науке и государственной научно-технической политике»; в) Федеральный закон «О национально-культурной автономии»;</w:t>
      </w:r>
    </w:p>
    <w:p w:rsidR="007C6754" w:rsidRDefault="007E0A3C">
      <w:pPr>
        <w:pStyle w:val="a3"/>
        <w:tabs>
          <w:tab w:val="left" w:pos="1185"/>
        </w:tabs>
        <w:spacing w:line="275" w:lineRule="exact"/>
      </w:pPr>
      <w:r>
        <w:t>г)</w:t>
      </w:r>
      <w:r>
        <w:tab/>
        <w:t xml:space="preserve">Федеральный закон </w:t>
      </w:r>
      <w:r>
        <w:rPr>
          <w:spacing w:val="-4"/>
        </w:rPr>
        <w:t xml:space="preserve">«О </w:t>
      </w:r>
      <w:r>
        <w:t>библиотечном</w:t>
      </w:r>
      <w:r>
        <w:rPr>
          <w:spacing w:val="6"/>
        </w:rPr>
        <w:t xml:space="preserve"> </w:t>
      </w:r>
      <w:r>
        <w:t>деле».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3"/>
        <w:ind w:left="558" w:hanging="361"/>
        <w:rPr>
          <w:i/>
          <w:sz w:val="24"/>
        </w:rPr>
      </w:pPr>
      <w:r>
        <w:rPr>
          <w:i/>
          <w:sz w:val="24"/>
        </w:rPr>
        <w:t>Степенью высшего профессионального образования не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является:</w:t>
      </w:r>
    </w:p>
    <w:p w:rsidR="007C6754" w:rsidRDefault="007E0A3C">
      <w:pPr>
        <w:pStyle w:val="a3"/>
        <w:spacing w:before="41"/>
      </w:pPr>
      <w:r>
        <w:t>а) бакалавр;</w:t>
      </w:r>
    </w:p>
    <w:p w:rsidR="007C6754" w:rsidRDefault="007E0A3C">
      <w:pPr>
        <w:pStyle w:val="a3"/>
        <w:spacing w:before="41" w:line="276" w:lineRule="auto"/>
        <w:ind w:right="5935"/>
      </w:pPr>
      <w:r>
        <w:t>б) дипломированный специалист; в) доцент;</w:t>
      </w:r>
    </w:p>
    <w:p w:rsidR="007C6754" w:rsidRDefault="007E0A3C">
      <w:pPr>
        <w:pStyle w:val="a3"/>
        <w:tabs>
          <w:tab w:val="left" w:pos="1180"/>
        </w:tabs>
        <w:spacing w:line="275" w:lineRule="exact"/>
      </w:pPr>
      <w:r>
        <w:t>г)</w:t>
      </w:r>
      <w:r>
        <w:tab/>
        <w:t>магистр.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before="43" w:line="276" w:lineRule="auto"/>
        <w:ind w:left="539" w:right="506" w:hanging="341"/>
        <w:rPr>
          <w:i/>
          <w:sz w:val="24"/>
        </w:rPr>
      </w:pPr>
      <w:r>
        <w:rPr>
          <w:i/>
          <w:sz w:val="24"/>
        </w:rPr>
        <w:t>Федеральная служба по труду и занятости Министерства здравоохранения и социаль- ного развития в своей деятельности не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осуществляет:</w:t>
      </w:r>
    </w:p>
    <w:p w:rsidR="007C6754" w:rsidRDefault="007E0A3C">
      <w:pPr>
        <w:pStyle w:val="a3"/>
        <w:spacing w:line="276" w:lineRule="auto"/>
        <w:ind w:right="506"/>
      </w:pPr>
      <w:r>
        <w:t>а) оценку состояния и прогноз развития занятости населения, информирование о положении на рынке труда;</w:t>
      </w:r>
    </w:p>
    <w:p w:rsidR="007C6754" w:rsidRDefault="007E0A3C">
      <w:pPr>
        <w:pStyle w:val="a3"/>
      </w:pPr>
      <w:r>
        <w:t>б) содействие гражданам в поисках работы за рубежом;</w:t>
      </w:r>
    </w:p>
    <w:p w:rsidR="007C6754" w:rsidRDefault="007E0A3C">
      <w:pPr>
        <w:pStyle w:val="a3"/>
        <w:tabs>
          <w:tab w:val="left" w:pos="3386"/>
          <w:tab w:val="left" w:pos="4925"/>
          <w:tab w:val="left" w:pos="6310"/>
          <w:tab w:val="left" w:pos="6664"/>
          <w:tab w:val="left" w:pos="8516"/>
        </w:tabs>
        <w:spacing w:before="41" w:line="276" w:lineRule="auto"/>
        <w:ind w:right="512"/>
      </w:pPr>
      <w:r>
        <w:t xml:space="preserve">в)  </w:t>
      </w:r>
      <w:r>
        <w:rPr>
          <w:spacing w:val="2"/>
        </w:rPr>
        <w:t xml:space="preserve"> </w:t>
      </w:r>
      <w:r>
        <w:t>профессиональную</w:t>
      </w:r>
      <w:r>
        <w:tab/>
        <w:t>ориентацию,</w:t>
      </w:r>
      <w:r>
        <w:tab/>
        <w:t>подготовку</w:t>
      </w:r>
      <w:r>
        <w:tab/>
        <w:t>и</w:t>
      </w:r>
      <w:r>
        <w:tab/>
        <w:t>переподготовку</w:t>
      </w:r>
      <w:r>
        <w:tab/>
      </w:r>
      <w:r>
        <w:rPr>
          <w:spacing w:val="-3"/>
        </w:rPr>
        <w:t xml:space="preserve">безработных </w:t>
      </w:r>
      <w:r>
        <w:t>граждан;</w:t>
      </w:r>
    </w:p>
    <w:p w:rsidR="007C6754" w:rsidRDefault="007E0A3C">
      <w:pPr>
        <w:pStyle w:val="a3"/>
        <w:tabs>
          <w:tab w:val="left" w:pos="1180"/>
        </w:tabs>
        <w:spacing w:line="275" w:lineRule="exact"/>
      </w:pPr>
      <w:r>
        <w:t>г)</w:t>
      </w:r>
      <w:r>
        <w:tab/>
        <w:t>социальные выплаты в виде пособия по</w:t>
      </w:r>
      <w:r>
        <w:rPr>
          <w:spacing w:val="-5"/>
        </w:rPr>
        <w:t xml:space="preserve"> </w:t>
      </w:r>
      <w:r>
        <w:t>безработице.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before="43"/>
        <w:ind w:left="662" w:hanging="465"/>
        <w:rPr>
          <w:i/>
          <w:sz w:val="24"/>
        </w:rPr>
      </w:pPr>
      <w:r>
        <w:rPr>
          <w:i/>
          <w:sz w:val="24"/>
        </w:rPr>
        <w:t>К правам граждан в сфере здравоохранения не относится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право:</w:t>
      </w:r>
    </w:p>
    <w:p w:rsidR="007C6754" w:rsidRDefault="007E0A3C">
      <w:pPr>
        <w:pStyle w:val="a3"/>
        <w:spacing w:before="42"/>
      </w:pPr>
      <w:r>
        <w:t>а) на охрану здоровья;</w:t>
      </w:r>
    </w:p>
    <w:p w:rsidR="007C6754" w:rsidRDefault="007E0A3C">
      <w:pPr>
        <w:pStyle w:val="a3"/>
        <w:spacing w:before="40"/>
      </w:pPr>
      <w:r>
        <w:t>б) на информирование любых заинтересованных лиц о состоянии своего здоровья;</w:t>
      </w:r>
    </w:p>
    <w:p w:rsidR="007C6754" w:rsidRDefault="007E0A3C">
      <w:pPr>
        <w:pStyle w:val="a3"/>
        <w:spacing w:before="41" w:line="278" w:lineRule="auto"/>
        <w:ind w:right="506"/>
      </w:pPr>
      <w:r>
        <w:t>в) на приглашение любого специалиста для участия в проведении медико-социальной экспертизы;</w:t>
      </w:r>
    </w:p>
    <w:p w:rsidR="007C6754" w:rsidRDefault="007E0A3C">
      <w:pPr>
        <w:pStyle w:val="a3"/>
        <w:tabs>
          <w:tab w:val="left" w:pos="1180"/>
        </w:tabs>
        <w:spacing w:line="272" w:lineRule="exact"/>
      </w:pPr>
      <w:r>
        <w:t>г)</w:t>
      </w:r>
      <w:r>
        <w:tab/>
        <w:t>на медицинскую</w:t>
      </w:r>
      <w:r>
        <w:rPr>
          <w:spacing w:val="-2"/>
        </w:rPr>
        <w:t xml:space="preserve"> </w:t>
      </w:r>
      <w:r>
        <w:t>помощь.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before="41" w:line="276" w:lineRule="auto"/>
        <w:ind w:left="539" w:right="502" w:hanging="341"/>
        <w:jc w:val="both"/>
        <w:rPr>
          <w:i/>
          <w:sz w:val="24"/>
        </w:rPr>
      </w:pPr>
      <w:r>
        <w:rPr>
          <w:i/>
          <w:sz w:val="24"/>
        </w:rPr>
        <w:t>Урегулированная законом деятельность уполномоченного органа, должностного лица по рассмотрению дел об административных правонарушениях и применению мер админи- стративной ответственности (административных взысканий) - это ...</w:t>
      </w:r>
    </w:p>
    <w:p w:rsidR="007C6754" w:rsidRDefault="007E0A3C">
      <w:pPr>
        <w:pStyle w:val="a3"/>
        <w:spacing w:before="1"/>
        <w:jc w:val="both"/>
      </w:pPr>
      <w:r>
        <w:t>а) административный процесс;</w:t>
      </w:r>
    </w:p>
    <w:p w:rsidR="007C6754" w:rsidRDefault="007E0A3C">
      <w:pPr>
        <w:pStyle w:val="a3"/>
        <w:spacing w:before="41" w:line="276" w:lineRule="auto"/>
        <w:ind w:right="5864"/>
        <w:jc w:val="both"/>
      </w:pPr>
      <w:r>
        <w:t>б) административная юрисдикция; в) административный надзор;</w:t>
      </w:r>
    </w:p>
    <w:p w:rsidR="007C6754" w:rsidRDefault="007C6754">
      <w:pPr>
        <w:spacing w:line="276" w:lineRule="auto"/>
        <w:jc w:val="both"/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tabs>
          <w:tab w:val="left" w:pos="1180"/>
        </w:tabs>
        <w:spacing w:before="66"/>
      </w:pPr>
      <w:r>
        <w:lastRenderedPageBreak/>
        <w:t>г)</w:t>
      </w:r>
      <w:r>
        <w:tab/>
        <w:t>административная</w:t>
      </w:r>
      <w:r>
        <w:rPr>
          <w:spacing w:val="-1"/>
        </w:rPr>
        <w:t xml:space="preserve"> </w:t>
      </w:r>
      <w:r>
        <w:t>ответственность.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before="43"/>
        <w:ind w:left="662" w:hanging="465"/>
        <w:rPr>
          <w:i/>
          <w:sz w:val="24"/>
        </w:rPr>
      </w:pPr>
      <w:r>
        <w:rPr>
          <w:i/>
          <w:sz w:val="24"/>
        </w:rPr>
        <w:t>К административной юрисдикции 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относится:</w:t>
      </w:r>
    </w:p>
    <w:p w:rsidR="007C6754" w:rsidRDefault="007E0A3C">
      <w:pPr>
        <w:pStyle w:val="a3"/>
        <w:spacing w:before="41" w:line="276" w:lineRule="auto"/>
        <w:ind w:right="2455"/>
      </w:pPr>
      <w:r>
        <w:t>а) производство по делам об административных правонарушениях; б) дисциплинарное производство;</w:t>
      </w:r>
    </w:p>
    <w:p w:rsidR="007C6754" w:rsidRDefault="007E0A3C">
      <w:pPr>
        <w:pStyle w:val="a3"/>
        <w:tabs>
          <w:tab w:val="left" w:pos="1180"/>
        </w:tabs>
        <w:spacing w:line="278" w:lineRule="auto"/>
        <w:ind w:right="4788"/>
      </w:pPr>
      <w:r>
        <w:t>в) производство по патентам и изобретениям; г)</w:t>
      </w:r>
      <w:r>
        <w:tab/>
        <w:t>производство по обращениям и</w:t>
      </w:r>
      <w:r>
        <w:rPr>
          <w:spacing w:val="-10"/>
        </w:rPr>
        <w:t xml:space="preserve"> </w:t>
      </w:r>
      <w:r>
        <w:t>жалобам.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line="272" w:lineRule="exact"/>
        <w:ind w:left="662" w:hanging="465"/>
        <w:rPr>
          <w:i/>
          <w:sz w:val="24"/>
        </w:rPr>
      </w:pPr>
      <w:r>
        <w:rPr>
          <w:i/>
          <w:sz w:val="24"/>
        </w:rPr>
        <w:t>К дополнительным административным наказаниям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относится:</w:t>
      </w:r>
    </w:p>
    <w:p w:rsidR="007C6754" w:rsidRDefault="007E0A3C">
      <w:pPr>
        <w:pStyle w:val="a3"/>
        <w:spacing w:before="40" w:line="276" w:lineRule="auto"/>
        <w:ind w:right="7363"/>
      </w:pPr>
      <w:r>
        <w:t>а) предупреждение; б)</w:t>
      </w:r>
      <w:r>
        <w:rPr>
          <w:spacing w:val="59"/>
        </w:rPr>
        <w:t xml:space="preserve"> </w:t>
      </w:r>
      <w:r>
        <w:t>штраф;</w:t>
      </w:r>
    </w:p>
    <w:p w:rsidR="007C6754" w:rsidRDefault="007E0A3C">
      <w:pPr>
        <w:pStyle w:val="a3"/>
        <w:tabs>
          <w:tab w:val="left" w:pos="2556"/>
          <w:tab w:val="left" w:pos="3571"/>
          <w:tab w:val="left" w:pos="4794"/>
          <w:tab w:val="left" w:pos="6204"/>
          <w:tab w:val="left" w:pos="7289"/>
          <w:tab w:val="left" w:pos="7886"/>
        </w:tabs>
        <w:spacing w:before="1" w:line="276" w:lineRule="auto"/>
        <w:ind w:right="514"/>
      </w:pPr>
      <w:r>
        <w:t xml:space="preserve">в)  </w:t>
      </w:r>
      <w:r>
        <w:rPr>
          <w:spacing w:val="5"/>
        </w:rPr>
        <w:t xml:space="preserve"> </w:t>
      </w:r>
      <w:r>
        <w:t>возмездное</w:t>
      </w:r>
      <w:r>
        <w:tab/>
        <w:t>изъятие</w:t>
      </w:r>
      <w:r>
        <w:tab/>
        <w:t>предмета,</w:t>
      </w:r>
      <w:r>
        <w:tab/>
        <w:t>явившегося</w:t>
      </w:r>
      <w:r>
        <w:tab/>
        <w:t>орудием</w:t>
      </w:r>
      <w:r>
        <w:tab/>
        <w:t>или</w:t>
      </w:r>
      <w:r>
        <w:tab/>
      </w:r>
      <w:r>
        <w:rPr>
          <w:spacing w:val="-1"/>
        </w:rPr>
        <w:t xml:space="preserve">непосредственным </w:t>
      </w:r>
      <w:r>
        <w:t>объектом</w:t>
      </w:r>
      <w:r>
        <w:rPr>
          <w:spacing w:val="-1"/>
        </w:rPr>
        <w:t xml:space="preserve"> </w:t>
      </w:r>
      <w:r>
        <w:t>правонарушения;</w:t>
      </w:r>
    </w:p>
    <w:p w:rsidR="007C6754" w:rsidRDefault="007E0A3C">
      <w:pPr>
        <w:pStyle w:val="a3"/>
        <w:tabs>
          <w:tab w:val="left" w:pos="1180"/>
        </w:tabs>
        <w:spacing w:line="275" w:lineRule="exact"/>
      </w:pPr>
      <w:r>
        <w:t>г)</w:t>
      </w:r>
      <w:r>
        <w:tab/>
        <w:t>административный</w:t>
      </w:r>
      <w:r>
        <w:rPr>
          <w:spacing w:val="-1"/>
        </w:rPr>
        <w:t xml:space="preserve"> </w:t>
      </w:r>
      <w:r>
        <w:t>арест.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before="41" w:line="278" w:lineRule="auto"/>
        <w:ind w:left="539" w:right="511" w:hanging="341"/>
        <w:rPr>
          <w:i/>
          <w:sz w:val="24"/>
        </w:rPr>
      </w:pPr>
      <w:r>
        <w:rPr>
          <w:i/>
          <w:sz w:val="24"/>
        </w:rPr>
        <w:t>Принудительное обследование имущества лица с тем, чтобы обнаружить и изъять предметы,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которые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явились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орудием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непосредственным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объектом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правонарушения,</w:t>
      </w:r>
    </w:p>
    <w:p w:rsidR="007C6754" w:rsidRDefault="007E0A3C">
      <w:pPr>
        <w:spacing w:line="272" w:lineRule="exact"/>
        <w:ind w:left="539"/>
        <w:rPr>
          <w:i/>
          <w:sz w:val="24"/>
        </w:rPr>
      </w:pPr>
      <w:r>
        <w:rPr>
          <w:i/>
          <w:w w:val="99"/>
          <w:sz w:val="24"/>
        </w:rPr>
        <w:t>-</w:t>
      </w:r>
    </w:p>
    <w:p w:rsidR="007C6754" w:rsidRDefault="007E0A3C">
      <w:pPr>
        <w:spacing w:before="41"/>
        <w:ind w:left="539"/>
        <w:rPr>
          <w:i/>
          <w:sz w:val="24"/>
        </w:rPr>
      </w:pPr>
      <w:r>
        <w:rPr>
          <w:i/>
          <w:sz w:val="24"/>
        </w:rPr>
        <w:t>это ...</w:t>
      </w:r>
    </w:p>
    <w:p w:rsidR="007C6754" w:rsidRDefault="007E0A3C">
      <w:pPr>
        <w:pStyle w:val="a3"/>
        <w:spacing w:before="41" w:line="276" w:lineRule="auto"/>
        <w:ind w:right="7502"/>
      </w:pPr>
      <w:r>
        <w:t xml:space="preserve">а) личный </w:t>
      </w:r>
      <w:r>
        <w:rPr>
          <w:spacing w:val="-3"/>
        </w:rPr>
        <w:t xml:space="preserve">досмотр; </w:t>
      </w:r>
      <w:r>
        <w:t>б)  досмотр вещей; в)</w:t>
      </w:r>
      <w:r>
        <w:rPr>
          <w:spacing w:val="7"/>
        </w:rPr>
        <w:t xml:space="preserve"> </w:t>
      </w:r>
      <w:r>
        <w:t>обыск;</w:t>
      </w:r>
    </w:p>
    <w:p w:rsidR="007C6754" w:rsidRDefault="007E0A3C">
      <w:pPr>
        <w:pStyle w:val="a3"/>
        <w:tabs>
          <w:tab w:val="left" w:pos="1180"/>
        </w:tabs>
        <w:spacing w:before="1"/>
      </w:pPr>
      <w:r>
        <w:t>г)</w:t>
      </w:r>
      <w:r>
        <w:tab/>
        <w:t>конфискация.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before="40" w:line="276" w:lineRule="auto"/>
        <w:ind w:left="539" w:right="502" w:hanging="341"/>
        <w:jc w:val="both"/>
        <w:rPr>
          <w:i/>
          <w:sz w:val="24"/>
        </w:rPr>
      </w:pPr>
      <w:r>
        <w:rPr>
          <w:i/>
          <w:sz w:val="24"/>
        </w:rPr>
        <w:t>Правовой акт органа (должностного лица) административной юрисдикции, уполномо- ченного законом рассматривать и разрешать соответствующие дела об администра- тивных право нарушениях, называется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...</w:t>
      </w:r>
    </w:p>
    <w:p w:rsidR="007C6754" w:rsidRDefault="007E0A3C">
      <w:pPr>
        <w:pStyle w:val="a3"/>
        <w:spacing w:before="1" w:line="276" w:lineRule="auto"/>
        <w:ind w:right="2623"/>
      </w:pPr>
      <w:r>
        <w:t>а) постановление по делу об административном правонарушении; б) жалоба на неправомерные действия правонарушителя;</w:t>
      </w:r>
    </w:p>
    <w:p w:rsidR="007C6754" w:rsidRDefault="007E0A3C">
      <w:pPr>
        <w:pStyle w:val="a3"/>
        <w:spacing w:line="275" w:lineRule="exact"/>
      </w:pPr>
      <w:r>
        <w:t>в) протест на незаконные решения субъекта;</w:t>
      </w:r>
    </w:p>
    <w:p w:rsidR="007C6754" w:rsidRDefault="007E0A3C">
      <w:pPr>
        <w:pStyle w:val="a3"/>
        <w:tabs>
          <w:tab w:val="left" w:pos="1180"/>
        </w:tabs>
        <w:spacing w:before="43"/>
      </w:pPr>
      <w:r>
        <w:t>г)</w:t>
      </w:r>
      <w:r>
        <w:tab/>
        <w:t>заявление с просьбой привлечь к ответственности</w:t>
      </w:r>
      <w:r>
        <w:rPr>
          <w:spacing w:val="-4"/>
        </w:rPr>
        <w:t xml:space="preserve"> </w:t>
      </w:r>
      <w:r>
        <w:t>правонарушителя.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before="41" w:line="276" w:lineRule="auto"/>
        <w:ind w:left="198" w:right="506" w:firstLine="0"/>
        <w:rPr>
          <w:i/>
          <w:sz w:val="24"/>
        </w:rPr>
      </w:pPr>
      <w:r>
        <w:rPr>
          <w:i/>
          <w:sz w:val="24"/>
        </w:rPr>
        <w:t>К элементам административно-правового статуса унитарного предприятия не отно- сятся:</w:t>
      </w:r>
    </w:p>
    <w:p w:rsidR="007C6754" w:rsidRDefault="007E0A3C">
      <w:pPr>
        <w:pStyle w:val="a3"/>
        <w:spacing w:line="275" w:lineRule="exact"/>
      </w:pPr>
      <w:r>
        <w:t>а) учреждается уполномоченными органами;</w:t>
      </w:r>
    </w:p>
    <w:p w:rsidR="007C6754" w:rsidRDefault="007E0A3C">
      <w:pPr>
        <w:pStyle w:val="a3"/>
        <w:spacing w:before="43"/>
      </w:pPr>
      <w:r>
        <w:t>б) управление предприятием осуществляет совет акционеров;</w:t>
      </w:r>
    </w:p>
    <w:p w:rsidR="007C6754" w:rsidRDefault="007E0A3C">
      <w:pPr>
        <w:pStyle w:val="a3"/>
        <w:spacing w:before="41" w:line="276" w:lineRule="auto"/>
        <w:ind w:right="506"/>
      </w:pPr>
      <w:r>
        <w:t>в) обязанности и ответственность за осуществляемую деятельность несет перед госу- дарством;</w:t>
      </w:r>
    </w:p>
    <w:p w:rsidR="007C6754" w:rsidRDefault="007E0A3C">
      <w:pPr>
        <w:pStyle w:val="a3"/>
        <w:spacing w:line="278" w:lineRule="auto"/>
        <w:ind w:left="818" w:right="506"/>
      </w:pPr>
      <w:r>
        <w:t>г) права предприятия предоставляются ему для реализации уставной специальной правоспособности.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2" w:lineRule="exact"/>
        <w:ind w:left="558" w:hanging="361"/>
        <w:rPr>
          <w:i/>
          <w:sz w:val="24"/>
        </w:rPr>
      </w:pPr>
      <w:r>
        <w:rPr>
          <w:i/>
          <w:sz w:val="24"/>
        </w:rPr>
        <w:t>Государственное управление транспортным комплексом России не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осуществляют:</w:t>
      </w:r>
    </w:p>
    <w:p w:rsidR="007C6754" w:rsidRDefault="007E0A3C">
      <w:pPr>
        <w:pStyle w:val="a3"/>
        <w:spacing w:before="40" w:line="276" w:lineRule="auto"/>
        <w:ind w:left="818" w:right="3427"/>
      </w:pPr>
      <w:r>
        <w:t>а) Федеральное агентство железнодорожного транспорта; б) Министерство транспорта;</w:t>
      </w:r>
    </w:p>
    <w:p w:rsidR="007C6754" w:rsidRDefault="007E0A3C">
      <w:pPr>
        <w:pStyle w:val="a3"/>
        <w:spacing w:before="1"/>
        <w:ind w:left="818"/>
      </w:pPr>
      <w:r>
        <w:t>в) Министерство морского флота;</w:t>
      </w:r>
    </w:p>
    <w:p w:rsidR="007C6754" w:rsidRDefault="007E0A3C">
      <w:pPr>
        <w:pStyle w:val="a3"/>
        <w:tabs>
          <w:tab w:val="left" w:pos="1201"/>
        </w:tabs>
        <w:spacing w:before="41"/>
        <w:ind w:left="818"/>
      </w:pPr>
      <w:r>
        <w:t>г)</w:t>
      </w:r>
      <w:r>
        <w:tab/>
        <w:t>Государственная служба автомобильных</w:t>
      </w:r>
      <w:r>
        <w:rPr>
          <w:spacing w:val="-3"/>
        </w:rPr>
        <w:t xml:space="preserve"> </w:t>
      </w:r>
      <w:r>
        <w:t>перевозок.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/>
        <w:ind w:left="558" w:hanging="361"/>
        <w:rPr>
          <w:i/>
          <w:sz w:val="24"/>
        </w:rPr>
      </w:pPr>
      <w:r>
        <w:rPr>
          <w:i/>
          <w:sz w:val="24"/>
        </w:rPr>
        <w:t>Финансовая система России включает 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себя:</w:t>
      </w:r>
    </w:p>
    <w:p w:rsidR="007C6754" w:rsidRDefault="007E0A3C">
      <w:pPr>
        <w:pStyle w:val="a3"/>
        <w:spacing w:before="41"/>
        <w:ind w:left="818"/>
      </w:pPr>
      <w:r>
        <w:t>а) финансы населения;</w:t>
      </w:r>
    </w:p>
    <w:p w:rsidR="007C6754" w:rsidRDefault="007E0A3C">
      <w:pPr>
        <w:pStyle w:val="a3"/>
        <w:spacing w:before="43"/>
        <w:ind w:left="818"/>
      </w:pPr>
      <w:r>
        <w:t>б) финансы хозяйствующих субъектов;</w:t>
      </w:r>
    </w:p>
    <w:p w:rsidR="007C6754" w:rsidRDefault="007E0A3C">
      <w:pPr>
        <w:pStyle w:val="a3"/>
        <w:tabs>
          <w:tab w:val="left" w:pos="1201"/>
        </w:tabs>
        <w:spacing w:before="41" w:line="276" w:lineRule="auto"/>
        <w:ind w:left="818" w:right="4451"/>
      </w:pPr>
      <w:r>
        <w:t>в) государственные и муниципальные финансы; г)</w:t>
      </w:r>
      <w:r>
        <w:tab/>
        <w:t>финансы федеральной резервной</w:t>
      </w:r>
      <w:r>
        <w:rPr>
          <w:spacing w:val="-6"/>
        </w:rPr>
        <w:t xml:space="preserve"> </w:t>
      </w:r>
      <w:r>
        <w:t>системы.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5" w:lineRule="exact"/>
        <w:ind w:left="558" w:hanging="361"/>
        <w:rPr>
          <w:i/>
          <w:sz w:val="24"/>
        </w:rPr>
      </w:pPr>
      <w:r>
        <w:rPr>
          <w:i/>
          <w:sz w:val="24"/>
        </w:rPr>
        <w:t>Видами финансового контроля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являются:</w:t>
      </w:r>
    </w:p>
    <w:p w:rsidR="007C6754" w:rsidRDefault="007C6754">
      <w:pPr>
        <w:spacing w:line="275" w:lineRule="exact"/>
        <w:rPr>
          <w:sz w:val="24"/>
        </w:rPr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spacing w:before="66" w:line="278" w:lineRule="auto"/>
        <w:ind w:left="818" w:right="6427"/>
      </w:pPr>
      <w:r>
        <w:lastRenderedPageBreak/>
        <w:t>а) финансово-хозяйственный; б)</w:t>
      </w:r>
      <w:r>
        <w:rPr>
          <w:spacing w:val="59"/>
        </w:rPr>
        <w:t xml:space="preserve"> </w:t>
      </w:r>
      <w:r>
        <w:t>финансово-бюджетный;</w:t>
      </w:r>
    </w:p>
    <w:p w:rsidR="007C6754" w:rsidRDefault="007E0A3C">
      <w:pPr>
        <w:pStyle w:val="a3"/>
        <w:spacing w:line="272" w:lineRule="exact"/>
        <w:ind w:left="818"/>
      </w:pPr>
      <w:r>
        <w:t>в) налоговый;</w:t>
      </w:r>
    </w:p>
    <w:p w:rsidR="007C6754" w:rsidRDefault="007E0A3C">
      <w:pPr>
        <w:pStyle w:val="a3"/>
        <w:tabs>
          <w:tab w:val="left" w:pos="1201"/>
        </w:tabs>
        <w:spacing w:before="41"/>
        <w:ind w:left="818"/>
      </w:pPr>
      <w:r>
        <w:t>г)</w:t>
      </w:r>
      <w:r>
        <w:tab/>
        <w:t>кредитно-банковский.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/>
        <w:ind w:left="558" w:hanging="361"/>
        <w:rPr>
          <w:i/>
          <w:sz w:val="24"/>
        </w:rPr>
      </w:pPr>
      <w:r>
        <w:rPr>
          <w:i/>
          <w:sz w:val="24"/>
        </w:rPr>
        <w:t>Государственные налоговые органы РФ не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вправе:</w:t>
      </w:r>
    </w:p>
    <w:p w:rsidR="007C6754" w:rsidRDefault="007E0A3C">
      <w:pPr>
        <w:pStyle w:val="a3"/>
        <w:spacing w:before="43"/>
        <w:ind w:left="818"/>
      </w:pPr>
      <w:r>
        <w:t>а) применять финансовые санкции;</w:t>
      </w:r>
    </w:p>
    <w:p w:rsidR="007C6754" w:rsidRDefault="007E0A3C">
      <w:pPr>
        <w:pStyle w:val="a3"/>
        <w:spacing w:before="41" w:line="276" w:lineRule="auto"/>
        <w:ind w:left="818" w:right="4600"/>
      </w:pPr>
      <w:r>
        <w:t>б) взыскивать в бюджет недоимки по налогам; в) налагать административные штрафы;</w:t>
      </w:r>
    </w:p>
    <w:p w:rsidR="007C6754" w:rsidRDefault="007E0A3C">
      <w:pPr>
        <w:pStyle w:val="a3"/>
        <w:tabs>
          <w:tab w:val="left" w:pos="1201"/>
        </w:tabs>
        <w:spacing w:line="275" w:lineRule="exact"/>
        <w:ind w:left="818"/>
      </w:pPr>
      <w:r>
        <w:t>г)</w:t>
      </w:r>
      <w:r>
        <w:tab/>
        <w:t>возбуждать уголовные дела по преступлениям в сфере</w:t>
      </w:r>
      <w:r>
        <w:rPr>
          <w:spacing w:val="-2"/>
        </w:rPr>
        <w:t xml:space="preserve"> </w:t>
      </w:r>
      <w:r>
        <w:t>налогообложения.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3"/>
        <w:ind w:left="558" w:hanging="361"/>
        <w:rPr>
          <w:i/>
          <w:sz w:val="24"/>
        </w:rPr>
      </w:pPr>
      <w:r>
        <w:rPr>
          <w:i/>
          <w:sz w:val="24"/>
        </w:rPr>
        <w:t>Административные наказания применяются 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целях:</w:t>
      </w:r>
    </w:p>
    <w:p w:rsidR="007C6754" w:rsidRDefault="007E0A3C">
      <w:pPr>
        <w:pStyle w:val="a3"/>
        <w:spacing w:before="41"/>
        <w:ind w:left="818"/>
      </w:pPr>
      <w:r>
        <w:t>а) восстановления социальной справедливости;</w:t>
      </w:r>
    </w:p>
    <w:p w:rsidR="007C6754" w:rsidRDefault="007E0A3C">
      <w:pPr>
        <w:pStyle w:val="a3"/>
        <w:spacing w:before="41" w:line="276" w:lineRule="auto"/>
        <w:ind w:left="818" w:right="3101"/>
      </w:pPr>
      <w:r>
        <w:t>б) воспитания правонарушителя в духе соблюдения законов; в) предупреждения совершения новых правонарушений;</w:t>
      </w:r>
    </w:p>
    <w:p w:rsidR="007C6754" w:rsidRDefault="007E0A3C">
      <w:pPr>
        <w:pStyle w:val="a3"/>
        <w:tabs>
          <w:tab w:val="left" w:pos="1201"/>
        </w:tabs>
        <w:spacing w:before="1"/>
        <w:ind w:left="818"/>
      </w:pPr>
      <w:r>
        <w:t>г)</w:t>
      </w:r>
      <w:r>
        <w:tab/>
        <w:t>предупреждения совершения правонарушений другими</w:t>
      </w:r>
      <w:r>
        <w:rPr>
          <w:spacing w:val="-3"/>
        </w:rPr>
        <w:t xml:space="preserve"> </w:t>
      </w:r>
      <w:r>
        <w:t>лицами.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 w:line="276" w:lineRule="auto"/>
        <w:ind w:left="558" w:right="670" w:hanging="360"/>
        <w:rPr>
          <w:i/>
          <w:sz w:val="24"/>
        </w:rPr>
      </w:pPr>
      <w:r>
        <w:rPr>
          <w:i/>
          <w:sz w:val="24"/>
        </w:rPr>
        <w:t>К административным наказаниям, закрепленным в Кодексе об административных пра- вонарушениях, 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относится:</w:t>
      </w:r>
    </w:p>
    <w:p w:rsidR="007C6754" w:rsidRDefault="007E0A3C">
      <w:pPr>
        <w:pStyle w:val="a3"/>
        <w:spacing w:line="275" w:lineRule="exact"/>
        <w:ind w:left="818"/>
      </w:pPr>
      <w:r>
        <w:t>а) штраф;</w:t>
      </w:r>
    </w:p>
    <w:p w:rsidR="007C6754" w:rsidRDefault="007E0A3C">
      <w:pPr>
        <w:pStyle w:val="a3"/>
        <w:spacing w:before="44" w:line="276" w:lineRule="auto"/>
        <w:ind w:left="818" w:right="6578"/>
      </w:pPr>
      <w:r>
        <w:t>б) административный арест; в) замечание;</w:t>
      </w:r>
    </w:p>
    <w:p w:rsidR="007C6754" w:rsidRDefault="007E0A3C">
      <w:pPr>
        <w:pStyle w:val="a3"/>
        <w:tabs>
          <w:tab w:val="left" w:pos="1206"/>
        </w:tabs>
        <w:spacing w:line="275" w:lineRule="exact"/>
        <w:ind w:left="818"/>
      </w:pPr>
      <w:r>
        <w:t>г)</w:t>
      </w:r>
      <w:r>
        <w:tab/>
        <w:t>дисквалификация.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0"/>
        <w:ind w:left="558" w:hanging="361"/>
        <w:rPr>
          <w:i/>
          <w:sz w:val="24"/>
        </w:rPr>
      </w:pPr>
      <w:r>
        <w:rPr>
          <w:i/>
          <w:sz w:val="24"/>
        </w:rPr>
        <w:t>Размер штрафа, налагаемого на граждан, устанавливается 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размере:</w:t>
      </w:r>
    </w:p>
    <w:p w:rsidR="007C6754" w:rsidRDefault="007E0A3C">
      <w:pPr>
        <w:pStyle w:val="a3"/>
        <w:spacing w:before="44" w:line="276" w:lineRule="auto"/>
        <w:ind w:left="818" w:right="7100"/>
      </w:pPr>
      <w:r>
        <w:t>а) от 10 до 10000 руб.; б) от100 до 5000 руб.;</w:t>
      </w:r>
    </w:p>
    <w:p w:rsidR="007C6754" w:rsidRDefault="007E0A3C">
      <w:pPr>
        <w:pStyle w:val="a3"/>
        <w:spacing w:line="275" w:lineRule="exact"/>
        <w:ind w:left="818"/>
      </w:pPr>
      <w:r>
        <w:t>в) от 100 до 100000 руб.;</w:t>
      </w:r>
    </w:p>
    <w:p w:rsidR="007C6754" w:rsidRDefault="007E0A3C">
      <w:pPr>
        <w:pStyle w:val="a3"/>
        <w:tabs>
          <w:tab w:val="left" w:pos="1206"/>
        </w:tabs>
        <w:spacing w:before="41"/>
        <w:ind w:left="818"/>
      </w:pPr>
      <w:r>
        <w:t>г)</w:t>
      </w:r>
      <w:r>
        <w:tab/>
        <w:t>от 100 до 1000000</w:t>
      </w:r>
      <w:r>
        <w:rPr>
          <w:spacing w:val="-1"/>
        </w:rPr>
        <w:t xml:space="preserve"> </w:t>
      </w:r>
      <w:r>
        <w:t>руб.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/>
        <w:ind w:left="558" w:hanging="361"/>
        <w:rPr>
          <w:i/>
          <w:sz w:val="24"/>
        </w:rPr>
      </w:pPr>
      <w:r>
        <w:rPr>
          <w:i/>
          <w:sz w:val="24"/>
        </w:rPr>
        <w:t>Административный арест может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применяться:</w:t>
      </w:r>
    </w:p>
    <w:p w:rsidR="007C6754" w:rsidRDefault="007E0A3C">
      <w:pPr>
        <w:pStyle w:val="a3"/>
        <w:spacing w:before="43"/>
        <w:ind w:left="818"/>
      </w:pPr>
      <w:r>
        <w:t>а) к беременным женщинам;</w:t>
      </w:r>
    </w:p>
    <w:p w:rsidR="007C6754" w:rsidRDefault="007E0A3C">
      <w:pPr>
        <w:pStyle w:val="a3"/>
        <w:spacing w:before="41" w:line="276" w:lineRule="auto"/>
        <w:ind w:left="818" w:right="6052"/>
      </w:pPr>
      <w:r>
        <w:t>б) к лицам, не достигшим 18 лет; в) к пенсионерам;</w:t>
      </w:r>
    </w:p>
    <w:p w:rsidR="007C6754" w:rsidRDefault="007E0A3C">
      <w:pPr>
        <w:pStyle w:val="a3"/>
        <w:tabs>
          <w:tab w:val="left" w:pos="1201"/>
        </w:tabs>
        <w:spacing w:line="275" w:lineRule="exact"/>
        <w:ind w:left="818"/>
      </w:pPr>
      <w:r>
        <w:t>г)</w:t>
      </w:r>
      <w:r>
        <w:tab/>
        <w:t>к инвалидам I и II</w:t>
      </w:r>
      <w:r>
        <w:rPr>
          <w:spacing w:val="-5"/>
        </w:rPr>
        <w:t xml:space="preserve"> </w:t>
      </w:r>
      <w:r>
        <w:t>групп.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3" w:line="276" w:lineRule="auto"/>
        <w:ind w:left="558" w:right="750" w:hanging="360"/>
        <w:rPr>
          <w:i/>
          <w:sz w:val="24"/>
        </w:rPr>
      </w:pPr>
      <w:r>
        <w:rPr>
          <w:i/>
          <w:sz w:val="24"/>
        </w:rPr>
        <w:t>В перечень отягчающих ответственность обстоятельств, закрепленный Кодексом об административных правонарушениях, 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входит:</w:t>
      </w:r>
    </w:p>
    <w:p w:rsidR="007C6754" w:rsidRDefault="007E0A3C">
      <w:pPr>
        <w:pStyle w:val="a3"/>
        <w:tabs>
          <w:tab w:val="left" w:pos="2962"/>
          <w:tab w:val="left" w:pos="5138"/>
          <w:tab w:val="left" w:pos="6670"/>
          <w:tab w:val="left" w:pos="8026"/>
          <w:tab w:val="left" w:pos="8669"/>
        </w:tabs>
        <w:spacing w:line="276" w:lineRule="auto"/>
        <w:ind w:left="818" w:right="510"/>
      </w:pPr>
      <w:r>
        <w:t xml:space="preserve">а)  </w:t>
      </w:r>
      <w:r>
        <w:rPr>
          <w:spacing w:val="2"/>
        </w:rPr>
        <w:t xml:space="preserve"> </w:t>
      </w:r>
      <w:r>
        <w:t>продолжение</w:t>
      </w:r>
      <w:r>
        <w:tab/>
        <w:t>противоправного</w:t>
      </w:r>
      <w:r>
        <w:tab/>
        <w:t>поведения,</w:t>
      </w:r>
      <w:r>
        <w:tab/>
        <w:t>несмотря</w:t>
      </w:r>
      <w:r>
        <w:tab/>
        <w:t>на</w:t>
      </w:r>
      <w:r>
        <w:tab/>
      </w:r>
      <w:r>
        <w:rPr>
          <w:spacing w:val="-3"/>
        </w:rPr>
        <w:t xml:space="preserve">требование </w:t>
      </w:r>
      <w:r>
        <w:t>уполномоченного лица его</w:t>
      </w:r>
      <w:r>
        <w:rPr>
          <w:spacing w:val="-6"/>
        </w:rPr>
        <w:t xml:space="preserve"> </w:t>
      </w:r>
      <w:r>
        <w:t>прекратить;</w:t>
      </w:r>
    </w:p>
    <w:p w:rsidR="007C6754" w:rsidRDefault="007E0A3C">
      <w:pPr>
        <w:pStyle w:val="a3"/>
        <w:ind w:left="818"/>
      </w:pPr>
      <w:r>
        <w:t>б) совершение правонарушения группой лиц;</w:t>
      </w:r>
    </w:p>
    <w:p w:rsidR="007C6754" w:rsidRDefault="007E0A3C">
      <w:pPr>
        <w:pStyle w:val="a3"/>
        <w:tabs>
          <w:tab w:val="left" w:pos="1201"/>
        </w:tabs>
        <w:spacing w:before="41" w:line="276" w:lineRule="auto"/>
        <w:ind w:left="818" w:right="1551"/>
      </w:pPr>
      <w:r>
        <w:t>в) совершение правонарушения в период проведения городского праздника; г)</w:t>
      </w:r>
      <w:r>
        <w:tab/>
        <w:t>вовлечение в правонарушение несовершеннолетнего</w:t>
      </w:r>
      <w:r>
        <w:rPr>
          <w:spacing w:val="-7"/>
        </w:rPr>
        <w:t xml:space="preserve"> </w:t>
      </w:r>
      <w:r>
        <w:t>лица.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8" w:lineRule="auto"/>
        <w:ind w:left="558" w:right="597" w:hanging="360"/>
        <w:rPr>
          <w:i/>
          <w:sz w:val="24"/>
        </w:rPr>
      </w:pPr>
      <w:r>
        <w:rPr>
          <w:i/>
          <w:sz w:val="24"/>
        </w:rPr>
        <w:t>Основанием для отказа в государственной регистрации субъекта предпринимательской деятельности 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является:</w:t>
      </w:r>
    </w:p>
    <w:p w:rsidR="007C6754" w:rsidRDefault="007E0A3C">
      <w:pPr>
        <w:pStyle w:val="a3"/>
        <w:spacing w:line="276" w:lineRule="auto"/>
        <w:ind w:left="818" w:right="1664"/>
      </w:pPr>
      <w:r>
        <w:t>а) недостоверность сведений, содержащихся в представленных документах; б) нецелесообразность создания предприятия;</w:t>
      </w:r>
    </w:p>
    <w:p w:rsidR="007C6754" w:rsidRDefault="007E0A3C">
      <w:pPr>
        <w:pStyle w:val="a3"/>
        <w:spacing w:line="275" w:lineRule="exact"/>
        <w:ind w:left="818"/>
      </w:pPr>
      <w:r>
        <w:t>в) нарушение порядка создания предприятия;</w:t>
      </w:r>
    </w:p>
    <w:p w:rsidR="007C6754" w:rsidRDefault="007E0A3C">
      <w:pPr>
        <w:pStyle w:val="a3"/>
        <w:tabs>
          <w:tab w:val="left" w:pos="1206"/>
        </w:tabs>
        <w:spacing w:before="38"/>
        <w:ind w:left="818"/>
      </w:pPr>
      <w:r>
        <w:t>г)</w:t>
      </w:r>
      <w:r>
        <w:tab/>
        <w:t>несоответствие учредительных документов законодательству</w:t>
      </w:r>
      <w:r>
        <w:rPr>
          <w:spacing w:val="-3"/>
        </w:rPr>
        <w:t xml:space="preserve"> </w:t>
      </w:r>
      <w:r>
        <w:t>РФ.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before="41"/>
        <w:ind w:left="539" w:hanging="342"/>
        <w:rPr>
          <w:i/>
          <w:sz w:val="24"/>
        </w:rPr>
      </w:pPr>
      <w:r>
        <w:rPr>
          <w:i/>
          <w:sz w:val="24"/>
        </w:rPr>
        <w:t>Система сертификации РФ не преследует следующую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цель:</w:t>
      </w:r>
    </w:p>
    <w:p w:rsidR="007C6754" w:rsidRDefault="007E0A3C">
      <w:pPr>
        <w:pStyle w:val="a3"/>
        <w:spacing w:before="41"/>
        <w:ind w:left="818"/>
      </w:pPr>
      <w:r>
        <w:t>а) пополнение государственного бюджета за счет соответствующих сборов;</w:t>
      </w:r>
    </w:p>
    <w:p w:rsidR="007C6754" w:rsidRDefault="007E0A3C">
      <w:pPr>
        <w:pStyle w:val="a3"/>
        <w:spacing w:before="41"/>
        <w:ind w:left="818"/>
      </w:pPr>
      <w:r>
        <w:t>б) подтверждение безопасности продукции для окружающей среды, жизни, здоровья,</w:t>
      </w:r>
    </w:p>
    <w:p w:rsidR="007C6754" w:rsidRDefault="007C6754">
      <w:pPr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spacing w:before="66"/>
        <w:ind w:left="818"/>
      </w:pPr>
      <w:r>
        <w:lastRenderedPageBreak/>
        <w:t>имущества;</w:t>
      </w:r>
    </w:p>
    <w:p w:rsidR="007C6754" w:rsidRDefault="007E0A3C">
      <w:pPr>
        <w:pStyle w:val="a3"/>
        <w:tabs>
          <w:tab w:val="left" w:pos="1211"/>
        </w:tabs>
        <w:spacing w:before="43"/>
        <w:ind w:left="818"/>
      </w:pPr>
      <w:r>
        <w:t>в)</w:t>
      </w:r>
      <w:r>
        <w:tab/>
        <w:t>обеспечение единообразия внутригосударственной и внешнеторговой</w:t>
      </w:r>
      <w:r>
        <w:rPr>
          <w:spacing w:val="-4"/>
        </w:rPr>
        <w:t xml:space="preserve"> </w:t>
      </w:r>
      <w:r>
        <w:t>практики;</w:t>
      </w:r>
    </w:p>
    <w:p w:rsidR="007C6754" w:rsidRDefault="007E0A3C">
      <w:pPr>
        <w:pStyle w:val="a3"/>
        <w:tabs>
          <w:tab w:val="left" w:pos="1211"/>
          <w:tab w:val="left" w:pos="2792"/>
          <w:tab w:val="left" w:pos="4504"/>
          <w:tab w:val="left" w:pos="5557"/>
          <w:tab w:val="left" w:pos="7037"/>
          <w:tab w:val="left" w:pos="7456"/>
          <w:tab w:val="left" w:pos="8651"/>
        </w:tabs>
        <w:spacing w:before="41" w:line="276" w:lineRule="auto"/>
        <w:ind w:left="818" w:right="513"/>
      </w:pPr>
      <w:r>
        <w:t>г)</w:t>
      </w:r>
      <w:r>
        <w:tab/>
        <w:t>обеспечение</w:t>
      </w:r>
      <w:r>
        <w:tab/>
        <w:t>единообразия</w:t>
      </w:r>
      <w:r>
        <w:tab/>
        <w:t>особых</w:t>
      </w:r>
      <w:r>
        <w:tab/>
        <w:t>требований</w:t>
      </w:r>
      <w:r>
        <w:tab/>
        <w:t>к</w:t>
      </w:r>
      <w:r>
        <w:tab/>
        <w:t>качеству</w:t>
      </w:r>
      <w:r>
        <w:tab/>
      </w:r>
      <w:r>
        <w:rPr>
          <w:spacing w:val="-3"/>
        </w:rPr>
        <w:t xml:space="preserve">продукции, </w:t>
      </w:r>
      <w:r>
        <w:t>предъявляемых потребителями.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line="278" w:lineRule="auto"/>
        <w:ind w:left="198" w:right="504" w:firstLine="0"/>
        <w:rPr>
          <w:i/>
          <w:sz w:val="24"/>
        </w:rPr>
      </w:pPr>
      <w:r>
        <w:rPr>
          <w:i/>
          <w:sz w:val="24"/>
        </w:rPr>
        <w:t>К административно-правовым средствам антимонопольного регулирования не отно- сятся:</w:t>
      </w:r>
    </w:p>
    <w:p w:rsidR="007C6754" w:rsidRDefault="007E0A3C">
      <w:pPr>
        <w:pStyle w:val="a3"/>
        <w:spacing w:line="272" w:lineRule="exact"/>
        <w:ind w:left="818"/>
      </w:pPr>
      <w:r>
        <w:t>а) контроль за выполнением требований антимонопольного законодательства;</w:t>
      </w:r>
    </w:p>
    <w:p w:rsidR="007C6754" w:rsidRDefault="007E0A3C">
      <w:pPr>
        <w:pStyle w:val="a3"/>
        <w:spacing w:before="40"/>
        <w:ind w:left="818"/>
      </w:pPr>
      <w:r>
        <w:t>б) предупреждение, ограничение и пресечение монополистической деятельности;</w:t>
      </w:r>
    </w:p>
    <w:p w:rsidR="007C6754" w:rsidRDefault="007E0A3C">
      <w:pPr>
        <w:pStyle w:val="a3"/>
        <w:spacing w:before="41" w:line="278" w:lineRule="auto"/>
        <w:ind w:left="818" w:right="506"/>
      </w:pPr>
      <w:r>
        <w:t>в) привлечение виновных в осуществлении монополистической деятельности к адми- нистративной ответственности;</w:t>
      </w:r>
    </w:p>
    <w:p w:rsidR="007C6754" w:rsidRDefault="007E0A3C">
      <w:pPr>
        <w:pStyle w:val="a3"/>
        <w:tabs>
          <w:tab w:val="left" w:pos="1206"/>
        </w:tabs>
        <w:spacing w:line="276" w:lineRule="auto"/>
        <w:ind w:left="818" w:right="506"/>
      </w:pPr>
      <w:r>
        <w:t>г)</w:t>
      </w:r>
      <w:r>
        <w:tab/>
        <w:t>привлечение виновных в нарушении установленных правил к дисциплинарной от- ветственности.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line="278" w:lineRule="auto"/>
        <w:ind w:left="198" w:right="504" w:firstLine="0"/>
        <w:rPr>
          <w:i/>
          <w:sz w:val="24"/>
        </w:rPr>
      </w:pPr>
      <w:r>
        <w:rPr>
          <w:i/>
          <w:sz w:val="24"/>
        </w:rPr>
        <w:t>К средствам государственного регулирования экономической деятельности не отно- сятся:</w:t>
      </w:r>
    </w:p>
    <w:p w:rsidR="007C6754" w:rsidRDefault="007E0A3C">
      <w:pPr>
        <w:pStyle w:val="a3"/>
        <w:spacing w:line="276" w:lineRule="auto"/>
        <w:ind w:left="818" w:right="7502"/>
      </w:pPr>
      <w:r>
        <w:t>а) лицензирование; б) регистрация;</w:t>
      </w:r>
    </w:p>
    <w:p w:rsidR="007C6754" w:rsidRDefault="007E0A3C">
      <w:pPr>
        <w:pStyle w:val="a3"/>
        <w:spacing w:line="275" w:lineRule="exact"/>
        <w:ind w:left="818"/>
      </w:pPr>
      <w:r>
        <w:t>в) прогнозирование;</w:t>
      </w:r>
    </w:p>
    <w:p w:rsidR="007C6754" w:rsidRDefault="007E0A3C">
      <w:pPr>
        <w:pStyle w:val="a3"/>
        <w:tabs>
          <w:tab w:val="left" w:pos="1206"/>
        </w:tabs>
        <w:spacing w:before="34"/>
        <w:ind w:left="818"/>
      </w:pPr>
      <w:r>
        <w:t>г)</w:t>
      </w:r>
      <w:r>
        <w:tab/>
        <w:t>обеспечение производственной</w:t>
      </w:r>
      <w:r>
        <w:rPr>
          <w:spacing w:val="-2"/>
        </w:rPr>
        <w:t xml:space="preserve"> </w:t>
      </w:r>
      <w:r>
        <w:t>безопасности.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before="41" w:line="276" w:lineRule="auto"/>
        <w:ind w:left="198" w:right="509" w:firstLine="0"/>
        <w:rPr>
          <w:i/>
          <w:sz w:val="24"/>
        </w:rPr>
      </w:pPr>
      <w:r>
        <w:rPr>
          <w:i/>
          <w:sz w:val="24"/>
        </w:rPr>
        <w:t>Административно-правовой статус государственного унитарного предприятия не со- держит:</w:t>
      </w:r>
    </w:p>
    <w:p w:rsidR="007C6754" w:rsidRDefault="007E0A3C">
      <w:pPr>
        <w:pStyle w:val="a3"/>
        <w:spacing w:line="278" w:lineRule="auto"/>
        <w:ind w:left="818" w:right="1664"/>
      </w:pPr>
      <w:r>
        <w:t>а) возможности без ограничения использовать переданное ему имущество; б) специальной правоспособности;</w:t>
      </w:r>
    </w:p>
    <w:p w:rsidR="007C6754" w:rsidRDefault="007E0A3C">
      <w:pPr>
        <w:pStyle w:val="a3"/>
        <w:spacing w:line="272" w:lineRule="exact"/>
        <w:ind w:left="818"/>
      </w:pPr>
      <w:r>
        <w:t>в) ответственности за осуществляемую деятельность перед государством;</w:t>
      </w:r>
    </w:p>
    <w:p w:rsidR="007C6754" w:rsidRDefault="007E0A3C">
      <w:pPr>
        <w:pStyle w:val="a3"/>
        <w:tabs>
          <w:tab w:val="left" w:pos="1206"/>
        </w:tabs>
        <w:spacing w:before="40"/>
        <w:ind w:left="818"/>
      </w:pPr>
      <w:r>
        <w:t>г)</w:t>
      </w:r>
      <w:r>
        <w:tab/>
        <w:t>учреждения исключительно уполномоченными на то государственными</w:t>
      </w:r>
      <w:r>
        <w:rPr>
          <w:spacing w:val="-10"/>
        </w:rPr>
        <w:t xml:space="preserve"> </w:t>
      </w:r>
      <w:r>
        <w:t>органами.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before="41" w:line="276" w:lineRule="auto"/>
        <w:ind w:left="539" w:right="499" w:hanging="341"/>
        <w:jc w:val="both"/>
        <w:rPr>
          <w:i/>
          <w:sz w:val="24"/>
        </w:rPr>
      </w:pPr>
      <w:r>
        <w:rPr>
          <w:i/>
          <w:sz w:val="24"/>
        </w:rPr>
        <w:t>Вставьте недостающие слова в формулировку: «Административная ответственность - это применение ... предусмотренного административно-правовой нормой админи- стративного наказания к физическим и юридическим лицам, совершившим правонаруше- ние».</w:t>
      </w:r>
    </w:p>
    <w:p w:rsidR="007C6754" w:rsidRDefault="007E0A3C">
      <w:pPr>
        <w:pStyle w:val="a3"/>
        <w:ind w:left="818"/>
      </w:pPr>
      <w:r>
        <w:t>а) судом;</w:t>
      </w:r>
    </w:p>
    <w:p w:rsidR="007C6754" w:rsidRDefault="007E0A3C">
      <w:pPr>
        <w:pStyle w:val="a3"/>
        <w:spacing w:before="41"/>
        <w:ind w:left="818"/>
      </w:pPr>
      <w:r>
        <w:t>б) прокурором;</w:t>
      </w:r>
    </w:p>
    <w:p w:rsidR="007C6754" w:rsidRDefault="007E0A3C">
      <w:pPr>
        <w:pStyle w:val="a3"/>
        <w:tabs>
          <w:tab w:val="left" w:pos="1206"/>
        </w:tabs>
        <w:spacing w:before="43" w:line="276" w:lineRule="auto"/>
        <w:ind w:left="818" w:right="6427"/>
      </w:pPr>
      <w:r>
        <w:t xml:space="preserve">в) уполномоченным </w:t>
      </w:r>
      <w:r>
        <w:rPr>
          <w:spacing w:val="-3"/>
        </w:rPr>
        <w:t xml:space="preserve">органом; </w:t>
      </w:r>
      <w:r>
        <w:t>г)</w:t>
      </w:r>
      <w:r>
        <w:tab/>
        <w:t>должностным</w:t>
      </w:r>
      <w:r>
        <w:rPr>
          <w:spacing w:val="-3"/>
        </w:rPr>
        <w:t xml:space="preserve"> </w:t>
      </w:r>
      <w:r>
        <w:t>лицом.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line="275" w:lineRule="exact"/>
        <w:ind w:left="539" w:hanging="342"/>
        <w:rPr>
          <w:i/>
          <w:sz w:val="24"/>
        </w:rPr>
      </w:pPr>
      <w:r>
        <w:rPr>
          <w:i/>
          <w:sz w:val="24"/>
        </w:rPr>
        <w:t>Административная ответственность - это вид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ответственности:</w:t>
      </w:r>
    </w:p>
    <w:p w:rsidR="007C6754" w:rsidRDefault="007E0A3C">
      <w:pPr>
        <w:pStyle w:val="a3"/>
        <w:spacing w:before="41"/>
        <w:ind w:left="818"/>
      </w:pPr>
      <w:r>
        <w:t>а) уголовной;</w:t>
      </w:r>
    </w:p>
    <w:p w:rsidR="007C6754" w:rsidRDefault="007E0A3C">
      <w:pPr>
        <w:pStyle w:val="a3"/>
        <w:spacing w:before="43"/>
        <w:ind w:left="818"/>
      </w:pPr>
      <w:r>
        <w:t>б) юридической;</w:t>
      </w:r>
    </w:p>
    <w:p w:rsidR="007C6754" w:rsidRDefault="007E0A3C">
      <w:pPr>
        <w:pStyle w:val="a3"/>
        <w:tabs>
          <w:tab w:val="left" w:pos="1206"/>
        </w:tabs>
        <w:spacing w:before="41" w:line="276" w:lineRule="auto"/>
        <w:ind w:left="818" w:right="7363"/>
      </w:pPr>
      <w:r>
        <w:t>в) дисциплинарной; г)</w:t>
      </w:r>
      <w:r>
        <w:tab/>
        <w:t>материальной.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line="275" w:lineRule="exact"/>
        <w:ind w:left="539" w:hanging="342"/>
        <w:rPr>
          <w:i/>
          <w:sz w:val="24"/>
        </w:rPr>
      </w:pPr>
      <w:r>
        <w:rPr>
          <w:i/>
          <w:sz w:val="24"/>
        </w:rPr>
        <w:t>Комплексное понимание вины, юридического лица включает в себя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вину:</w:t>
      </w:r>
    </w:p>
    <w:p w:rsidR="007C6754" w:rsidRDefault="007E0A3C">
      <w:pPr>
        <w:pStyle w:val="a3"/>
        <w:tabs>
          <w:tab w:val="left" w:pos="1206"/>
        </w:tabs>
        <w:spacing w:before="44" w:line="276" w:lineRule="auto"/>
        <w:ind w:left="818" w:right="7663"/>
      </w:pPr>
      <w:r>
        <w:t xml:space="preserve">а)  объективную; б) субъективную; в) </w:t>
      </w:r>
      <w:r>
        <w:rPr>
          <w:spacing w:val="-3"/>
        </w:rPr>
        <w:t xml:space="preserve">неосторожную; </w:t>
      </w:r>
      <w:r>
        <w:t>г)</w:t>
      </w:r>
      <w:r>
        <w:tab/>
        <w:t>косвенную.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ind w:left="539" w:hanging="342"/>
        <w:rPr>
          <w:i/>
          <w:sz w:val="24"/>
        </w:rPr>
      </w:pPr>
      <w:r>
        <w:rPr>
          <w:i/>
          <w:sz w:val="24"/>
        </w:rPr>
        <w:t>Задачами законодательства об административных правонарушениях являются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охрана:</w:t>
      </w:r>
    </w:p>
    <w:p w:rsidR="007C6754" w:rsidRDefault="007E0A3C">
      <w:pPr>
        <w:pStyle w:val="a3"/>
        <w:spacing w:before="41" w:line="276" w:lineRule="auto"/>
        <w:ind w:left="818" w:right="2804"/>
      </w:pPr>
      <w:r>
        <w:t>а) прав, законных интересов личности, общества и государства; б) всех форм собственности;</w:t>
      </w:r>
    </w:p>
    <w:p w:rsidR="007C6754" w:rsidRDefault="007E0A3C">
      <w:pPr>
        <w:pStyle w:val="a3"/>
        <w:spacing w:line="275" w:lineRule="exact"/>
      </w:pPr>
      <w:r>
        <w:t>в) установленного порядка управления;</w:t>
      </w:r>
    </w:p>
    <w:p w:rsidR="007C6754" w:rsidRDefault="007C6754">
      <w:pPr>
        <w:spacing w:line="275" w:lineRule="exact"/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spacing w:before="66"/>
      </w:pPr>
      <w:r>
        <w:lastRenderedPageBreak/>
        <w:t>г) предприятий, учреждений и организаций.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3" w:line="276" w:lineRule="auto"/>
        <w:ind w:left="558" w:right="512" w:hanging="360"/>
        <w:rPr>
          <w:i/>
          <w:sz w:val="24"/>
        </w:rPr>
      </w:pPr>
      <w:r>
        <w:rPr>
          <w:i/>
          <w:sz w:val="24"/>
        </w:rPr>
        <w:t>К субъектам, имеющим право применять меры административной ответственности, относятся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комиссии:</w:t>
      </w:r>
    </w:p>
    <w:p w:rsidR="007C6754" w:rsidRDefault="007E0A3C">
      <w:pPr>
        <w:pStyle w:val="a3"/>
        <w:spacing w:line="276" w:lineRule="auto"/>
        <w:ind w:right="7100"/>
      </w:pPr>
      <w:r>
        <w:t>а) административные; б)</w:t>
      </w:r>
      <w:r>
        <w:rPr>
          <w:spacing w:val="57"/>
        </w:rPr>
        <w:t xml:space="preserve"> </w:t>
      </w:r>
      <w:r>
        <w:t>избирательные;</w:t>
      </w:r>
    </w:p>
    <w:p w:rsidR="007C6754" w:rsidRDefault="007E0A3C">
      <w:pPr>
        <w:pStyle w:val="a3"/>
        <w:tabs>
          <w:tab w:val="left" w:pos="1180"/>
        </w:tabs>
        <w:spacing w:before="1" w:line="276" w:lineRule="auto"/>
        <w:ind w:right="5935"/>
      </w:pPr>
      <w:r>
        <w:t>в) по делам несовершеннолетних; г)</w:t>
      </w:r>
      <w:r>
        <w:tab/>
        <w:t>по распределению</w:t>
      </w:r>
      <w:r>
        <w:rPr>
          <w:spacing w:val="-2"/>
        </w:rPr>
        <w:t xml:space="preserve"> </w:t>
      </w:r>
      <w:r>
        <w:t>жилья.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5" w:lineRule="exact"/>
        <w:ind w:left="558" w:hanging="361"/>
        <w:rPr>
          <w:i/>
          <w:sz w:val="24"/>
        </w:rPr>
      </w:pPr>
      <w:r>
        <w:rPr>
          <w:i/>
          <w:sz w:val="24"/>
        </w:rPr>
        <w:t>К нарушениям законности в управленческой деятельности не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относится:</w:t>
      </w:r>
    </w:p>
    <w:p w:rsidR="007C6754" w:rsidRDefault="007E0A3C">
      <w:pPr>
        <w:pStyle w:val="a3"/>
        <w:spacing w:before="41" w:line="278" w:lineRule="auto"/>
        <w:ind w:right="2804"/>
      </w:pPr>
      <w:r>
        <w:t>а) несвоевременное исполнение законодательных предписаний; б) искажение государственной отчетности;</w:t>
      </w:r>
    </w:p>
    <w:p w:rsidR="007C6754" w:rsidRDefault="007E0A3C">
      <w:pPr>
        <w:pStyle w:val="a3"/>
        <w:tabs>
          <w:tab w:val="left" w:pos="2810"/>
          <w:tab w:val="left" w:pos="3928"/>
          <w:tab w:val="left" w:pos="4405"/>
          <w:tab w:val="left" w:pos="6643"/>
          <w:tab w:val="left" w:pos="8446"/>
        </w:tabs>
        <w:spacing w:line="276" w:lineRule="auto"/>
        <w:ind w:right="504"/>
      </w:pPr>
      <w:r>
        <w:t xml:space="preserve">в)  </w:t>
      </w:r>
      <w:r>
        <w:rPr>
          <w:spacing w:val="5"/>
        </w:rPr>
        <w:t xml:space="preserve"> </w:t>
      </w:r>
      <w:r>
        <w:t>установление</w:t>
      </w:r>
      <w:r>
        <w:tab/>
        <w:t>заданий,</w:t>
      </w:r>
      <w:r>
        <w:tab/>
        <w:t>не</w:t>
      </w:r>
      <w:r>
        <w:tab/>
        <w:t>обеспечивающихся</w:t>
      </w:r>
      <w:r>
        <w:tab/>
        <w:t>необходимыми</w:t>
      </w:r>
      <w:r>
        <w:tab/>
        <w:t>материально- финансовыми</w:t>
      </w:r>
      <w:r>
        <w:rPr>
          <w:spacing w:val="-1"/>
        </w:rPr>
        <w:t xml:space="preserve"> </w:t>
      </w:r>
      <w:r>
        <w:t>ресурсами;</w:t>
      </w:r>
    </w:p>
    <w:p w:rsidR="007C6754" w:rsidRDefault="007E0A3C">
      <w:pPr>
        <w:pStyle w:val="a3"/>
        <w:spacing w:line="275" w:lineRule="exact"/>
      </w:pPr>
      <w:r>
        <w:t>г)   посягательство на имущество физического</w:t>
      </w:r>
      <w:r>
        <w:rPr>
          <w:spacing w:val="6"/>
        </w:rPr>
        <w:t xml:space="preserve"> </w:t>
      </w:r>
      <w:r>
        <w:t>лица.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39"/>
        <w:ind w:left="558" w:hanging="361"/>
        <w:rPr>
          <w:i/>
          <w:sz w:val="24"/>
        </w:rPr>
      </w:pPr>
      <w:r>
        <w:rPr>
          <w:i/>
          <w:sz w:val="24"/>
        </w:rPr>
        <w:t>К методам обеспечения законности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относится:</w:t>
      </w:r>
    </w:p>
    <w:p w:rsidR="007C6754" w:rsidRDefault="007E0A3C">
      <w:pPr>
        <w:pStyle w:val="a3"/>
        <w:spacing w:before="41" w:line="276" w:lineRule="auto"/>
        <w:ind w:right="7663"/>
      </w:pPr>
      <w:r>
        <w:t>а) принуждение; б)</w:t>
      </w:r>
      <w:r>
        <w:rPr>
          <w:spacing w:val="57"/>
        </w:rPr>
        <w:t xml:space="preserve"> </w:t>
      </w:r>
      <w:r>
        <w:t>убеждение;</w:t>
      </w:r>
    </w:p>
    <w:p w:rsidR="007C6754" w:rsidRDefault="007E0A3C">
      <w:pPr>
        <w:pStyle w:val="a3"/>
        <w:tabs>
          <w:tab w:val="left" w:pos="1180"/>
        </w:tabs>
        <w:spacing w:line="278" w:lineRule="auto"/>
        <w:ind w:right="7924"/>
      </w:pPr>
      <w:r>
        <w:t>в)    контроль; г)</w:t>
      </w:r>
      <w:r>
        <w:tab/>
      </w:r>
      <w:r>
        <w:rPr>
          <w:spacing w:val="-3"/>
        </w:rPr>
        <w:t>воспитание.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2" w:lineRule="exact"/>
        <w:ind w:left="558" w:hanging="361"/>
        <w:rPr>
          <w:i/>
          <w:sz w:val="24"/>
        </w:rPr>
      </w:pPr>
      <w:r>
        <w:rPr>
          <w:i/>
          <w:sz w:val="24"/>
        </w:rPr>
        <w:t>Найдите характеристику, не относящуюся к административному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надзору:</w:t>
      </w:r>
    </w:p>
    <w:p w:rsidR="007C6754" w:rsidRDefault="007E0A3C">
      <w:pPr>
        <w:pStyle w:val="a3"/>
        <w:spacing w:before="40" w:line="276" w:lineRule="auto"/>
        <w:ind w:right="512"/>
        <w:jc w:val="both"/>
      </w:pPr>
      <w:r>
        <w:t>а) вид деятельности специально уполномоченных органов исполнительной власти и государственных служащих;</w:t>
      </w:r>
    </w:p>
    <w:p w:rsidR="007C6754" w:rsidRDefault="007E0A3C">
      <w:pPr>
        <w:pStyle w:val="a3"/>
        <w:spacing w:before="1" w:line="276" w:lineRule="auto"/>
        <w:ind w:right="512"/>
        <w:jc w:val="both"/>
      </w:pPr>
      <w:r>
        <w:t>б) предполагает обязательное применение специальных средств для пресечения право нарушений;</w:t>
      </w:r>
    </w:p>
    <w:p w:rsidR="007C6754" w:rsidRDefault="007E0A3C">
      <w:pPr>
        <w:pStyle w:val="a3"/>
        <w:spacing w:line="276" w:lineRule="auto"/>
        <w:ind w:right="502"/>
        <w:jc w:val="both"/>
      </w:pPr>
      <w:r>
        <w:t>в) призван обеспечить соблюдение, единообразное применение и исполнение специ- альных правовых норм и общеобязательных правил, установленных законами и иными нормативными актами;</w:t>
      </w:r>
    </w:p>
    <w:p w:rsidR="007C6754" w:rsidRDefault="007E0A3C">
      <w:pPr>
        <w:pStyle w:val="a3"/>
        <w:spacing w:line="276" w:lineRule="auto"/>
        <w:ind w:right="511"/>
        <w:jc w:val="both"/>
      </w:pPr>
      <w:r>
        <w:t>г) процесс наблюдения за государственными, общественными, иными негосударственными организациями и гражданами.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6" w:lineRule="auto"/>
        <w:ind w:left="558" w:right="506" w:hanging="360"/>
        <w:jc w:val="both"/>
        <w:rPr>
          <w:i/>
          <w:sz w:val="24"/>
        </w:rPr>
      </w:pPr>
      <w:r>
        <w:rPr>
          <w:i/>
          <w:sz w:val="24"/>
        </w:rPr>
        <w:t>Функция специальных государственных органов по систематическому наблюдению за точным и неуклонным соблюдением законов, иных нормативных актов, осуществляемая ими по подведомственным вопросам в отношении неподчиненных юридических лиц и граждан, -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это...</w:t>
      </w:r>
    </w:p>
    <w:p w:rsidR="007C6754" w:rsidRDefault="007E0A3C">
      <w:pPr>
        <w:pStyle w:val="a3"/>
        <w:tabs>
          <w:tab w:val="left" w:pos="1180"/>
        </w:tabs>
        <w:spacing w:line="276" w:lineRule="auto"/>
        <w:ind w:right="6320"/>
      </w:pPr>
      <w:r>
        <w:t>а) общественное наблюдение; б)  государственный  надзор; в) государственный контроль; г)</w:t>
      </w:r>
      <w:r>
        <w:tab/>
        <w:t>административный</w:t>
      </w:r>
      <w:r>
        <w:rPr>
          <w:spacing w:val="-5"/>
        </w:rPr>
        <w:t xml:space="preserve"> </w:t>
      </w:r>
      <w:r>
        <w:t>надзор.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ind w:left="558" w:hanging="361"/>
        <w:rPr>
          <w:i/>
          <w:sz w:val="24"/>
        </w:rPr>
      </w:pPr>
      <w:r>
        <w:rPr>
          <w:i/>
          <w:sz w:val="24"/>
        </w:rPr>
        <w:t>К видам государственного контроля не относится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контроль:</w:t>
      </w:r>
    </w:p>
    <w:p w:rsidR="007C6754" w:rsidRDefault="007E0A3C">
      <w:pPr>
        <w:pStyle w:val="a3"/>
        <w:spacing w:before="40"/>
      </w:pPr>
      <w:r>
        <w:t>а) судебный;</w:t>
      </w:r>
    </w:p>
    <w:p w:rsidR="007C6754" w:rsidRDefault="007E0A3C">
      <w:pPr>
        <w:pStyle w:val="a3"/>
        <w:spacing w:before="44"/>
      </w:pPr>
      <w:r>
        <w:t>б)</w:t>
      </w:r>
      <w:r>
        <w:rPr>
          <w:spacing w:val="58"/>
        </w:rPr>
        <w:t xml:space="preserve"> </w:t>
      </w:r>
      <w:r>
        <w:t>президентский;</w:t>
      </w:r>
    </w:p>
    <w:p w:rsidR="007C6754" w:rsidRDefault="007E0A3C">
      <w:pPr>
        <w:pStyle w:val="a3"/>
        <w:tabs>
          <w:tab w:val="left" w:pos="1180"/>
        </w:tabs>
        <w:spacing w:before="40" w:line="276" w:lineRule="auto"/>
        <w:ind w:right="7100"/>
      </w:pPr>
      <w:r>
        <w:t>в) правительственный; г)</w:t>
      </w:r>
      <w:r>
        <w:tab/>
        <w:t>муниципальный.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5" w:lineRule="exact"/>
        <w:ind w:left="558" w:hanging="361"/>
        <w:rPr>
          <w:i/>
          <w:sz w:val="24"/>
        </w:rPr>
      </w:pPr>
      <w:r>
        <w:rPr>
          <w:i/>
          <w:sz w:val="24"/>
        </w:rPr>
        <w:t>К признакам федеральных органов исполнительной власти не относится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следующий:</w:t>
      </w:r>
    </w:p>
    <w:p w:rsidR="007C6754" w:rsidRDefault="007E0A3C">
      <w:pPr>
        <w:pStyle w:val="a3"/>
        <w:spacing w:before="44"/>
      </w:pPr>
      <w:r>
        <w:t>а) они формируются при решающем участии Президента РФ;</w:t>
      </w:r>
    </w:p>
    <w:p w:rsidR="007C6754" w:rsidRDefault="007E0A3C">
      <w:pPr>
        <w:pStyle w:val="a3"/>
        <w:spacing w:before="40"/>
      </w:pPr>
      <w:r>
        <w:t>б) они работают под непосредственным руководством Правительства РФ;</w:t>
      </w:r>
    </w:p>
    <w:p w:rsidR="007C6754" w:rsidRDefault="007E0A3C">
      <w:pPr>
        <w:pStyle w:val="a3"/>
        <w:spacing w:before="41" w:line="276" w:lineRule="auto"/>
        <w:ind w:right="506"/>
      </w:pPr>
      <w:r>
        <w:t>в) в состав Правительства РФ входят федеральные министры и руководители феде- ральных служб как главы основных федеральных органов исполнительной власти;</w:t>
      </w:r>
    </w:p>
    <w:p w:rsidR="007C6754" w:rsidRDefault="007C6754">
      <w:pPr>
        <w:spacing w:line="276" w:lineRule="auto"/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spacing w:before="66"/>
        <w:jc w:val="both"/>
      </w:pPr>
      <w:r>
        <w:lastRenderedPageBreak/>
        <w:t>г) они самостоятельны во взаимоотношениях с иными государственными органами.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3" w:line="276" w:lineRule="auto"/>
        <w:ind w:left="558" w:right="504" w:hanging="360"/>
        <w:jc w:val="both"/>
        <w:rPr>
          <w:i/>
          <w:sz w:val="24"/>
        </w:rPr>
      </w:pPr>
      <w:r>
        <w:rPr>
          <w:i/>
          <w:sz w:val="24"/>
        </w:rPr>
        <w:t>Какой документ не указан в формулировке: «Федеральное министерство - федеральный орган исполнительной власти, осуществляют функции по выработке государственной политики и нормативное регулирование на основании и во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исполнение:</w:t>
      </w:r>
    </w:p>
    <w:p w:rsidR="007C6754" w:rsidRDefault="007E0A3C">
      <w:pPr>
        <w:pStyle w:val="a3"/>
        <w:spacing w:line="275" w:lineRule="exact"/>
      </w:pPr>
      <w:r>
        <w:t>а) Конституции РФ;</w:t>
      </w:r>
    </w:p>
    <w:p w:rsidR="007C6754" w:rsidRDefault="007E0A3C">
      <w:pPr>
        <w:pStyle w:val="a3"/>
        <w:spacing w:before="43" w:line="276" w:lineRule="auto"/>
        <w:ind w:right="2455"/>
      </w:pPr>
      <w:r>
        <w:t>б) федеральных законов, актов Президента РФ и Правительства РФ; в) федеральных и конституционных законов;</w:t>
      </w:r>
    </w:p>
    <w:p w:rsidR="007C6754" w:rsidRDefault="007E0A3C">
      <w:pPr>
        <w:pStyle w:val="a3"/>
        <w:tabs>
          <w:tab w:val="left" w:pos="1180"/>
        </w:tabs>
        <w:spacing w:line="275" w:lineRule="exact"/>
      </w:pPr>
      <w:r>
        <w:t>г)</w:t>
      </w:r>
      <w:r>
        <w:tab/>
        <w:t>законов республик в составе</w:t>
      </w:r>
      <w:r>
        <w:rPr>
          <w:spacing w:val="-3"/>
        </w:rPr>
        <w:t xml:space="preserve"> </w:t>
      </w:r>
      <w:r>
        <w:t>РФ.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 w:line="276" w:lineRule="auto"/>
        <w:ind w:left="558" w:right="504" w:hanging="360"/>
        <w:jc w:val="both"/>
        <w:rPr>
          <w:i/>
          <w:sz w:val="24"/>
        </w:rPr>
      </w:pPr>
      <w:r>
        <w:rPr>
          <w:i/>
          <w:sz w:val="24"/>
        </w:rPr>
        <w:t>Вставьте пропущенную функцию федерального агентства: «Федеральный орган испол- нительной власти, осуществляющий в установленной сфере деятельности функции по оказанию государственных услуг по управлению государственным имуществом и право- применительные функции в том числе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...»</w:t>
      </w:r>
    </w:p>
    <w:p w:rsidR="007C6754" w:rsidRDefault="007E0A3C">
      <w:pPr>
        <w:pStyle w:val="a3"/>
        <w:spacing w:line="276" w:lineRule="auto"/>
        <w:ind w:right="7257"/>
      </w:pPr>
      <w:r>
        <w:t xml:space="preserve">а) ведение реестров; б) ведение </w:t>
      </w:r>
      <w:r>
        <w:rPr>
          <w:spacing w:val="-3"/>
        </w:rPr>
        <w:t xml:space="preserve">регистров; </w:t>
      </w:r>
      <w:r>
        <w:t>в) ведение перечней;</w:t>
      </w:r>
    </w:p>
    <w:p w:rsidR="007C6754" w:rsidRDefault="007E0A3C">
      <w:pPr>
        <w:pStyle w:val="a3"/>
        <w:tabs>
          <w:tab w:val="left" w:pos="1180"/>
        </w:tabs>
        <w:spacing w:before="2"/>
      </w:pPr>
      <w:r>
        <w:t>г)</w:t>
      </w:r>
      <w:r>
        <w:tab/>
        <w:t>издание индивидуальных правовых актов.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 w:line="276" w:lineRule="auto"/>
        <w:ind w:left="558" w:right="502" w:hanging="360"/>
        <w:jc w:val="both"/>
        <w:rPr>
          <w:i/>
          <w:sz w:val="24"/>
        </w:rPr>
      </w:pPr>
      <w:r>
        <w:rPr>
          <w:i/>
          <w:sz w:val="24"/>
        </w:rPr>
        <w:t>Вставьте пропущенную фразу: «Федеральная служба - это федеральный орган испол- нительной власти, осуществляющий функции по контролю и надзору в установленной сфере деятельности, а также функции в области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...»</w:t>
      </w:r>
    </w:p>
    <w:p w:rsidR="007C6754" w:rsidRDefault="007E0A3C">
      <w:pPr>
        <w:pStyle w:val="a3"/>
      </w:pPr>
      <w:r>
        <w:t>а) обороны;</w:t>
      </w:r>
    </w:p>
    <w:p w:rsidR="007C6754" w:rsidRDefault="007E0A3C">
      <w:pPr>
        <w:pStyle w:val="a3"/>
        <w:spacing w:before="41" w:line="278" w:lineRule="auto"/>
        <w:ind w:right="5935"/>
      </w:pPr>
      <w:r>
        <w:t>б) государственной безопасности; в) борьбы с преступностью;</w:t>
      </w:r>
    </w:p>
    <w:p w:rsidR="007C6754" w:rsidRDefault="007E0A3C">
      <w:pPr>
        <w:pStyle w:val="a3"/>
        <w:tabs>
          <w:tab w:val="left" w:pos="1180"/>
        </w:tabs>
        <w:spacing w:line="272" w:lineRule="exact"/>
      </w:pPr>
      <w:r>
        <w:t>г)</w:t>
      </w:r>
      <w:r>
        <w:tab/>
        <w:t>борьбы с</w:t>
      </w:r>
      <w:r>
        <w:rPr>
          <w:spacing w:val="-3"/>
        </w:rPr>
        <w:t xml:space="preserve"> </w:t>
      </w:r>
      <w:r>
        <w:t>беспризорностью.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 w:line="276" w:lineRule="auto"/>
        <w:ind w:left="558" w:right="506" w:hanging="360"/>
        <w:rPr>
          <w:i/>
          <w:sz w:val="24"/>
        </w:rPr>
      </w:pPr>
      <w:r>
        <w:rPr>
          <w:i/>
          <w:sz w:val="24"/>
        </w:rPr>
        <w:t>В рамках взаимодействия федеральных органов исполнительной власти с Правитель- ством Российской Федерации Правительство не выполняет следующую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функцию:</w:t>
      </w:r>
    </w:p>
    <w:p w:rsidR="007C6754" w:rsidRDefault="007E0A3C">
      <w:pPr>
        <w:pStyle w:val="a3"/>
        <w:spacing w:line="278" w:lineRule="auto"/>
        <w:ind w:right="506"/>
      </w:pPr>
      <w:r>
        <w:t>а) руководство работой республиканских министерств и контроль над их деятельно- стью;</w:t>
      </w:r>
    </w:p>
    <w:p w:rsidR="007C6754" w:rsidRDefault="007E0A3C">
      <w:pPr>
        <w:pStyle w:val="a3"/>
        <w:spacing w:line="276" w:lineRule="auto"/>
        <w:ind w:right="3218"/>
      </w:pPr>
      <w:r>
        <w:t>б) утверждение членов коллегий федеральных министерств; в) утверждение положения о федеральных министерствах;</w:t>
      </w:r>
    </w:p>
    <w:p w:rsidR="007C6754" w:rsidRDefault="007E0A3C">
      <w:pPr>
        <w:pStyle w:val="a3"/>
        <w:tabs>
          <w:tab w:val="left" w:pos="1180"/>
        </w:tabs>
        <w:spacing w:line="278" w:lineRule="auto"/>
        <w:ind w:right="506"/>
      </w:pPr>
      <w:r>
        <w:t>г)</w:t>
      </w:r>
      <w:r>
        <w:tab/>
        <w:t>определение предельной численности работников аппаратов федеральных мини- стерств.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6" w:lineRule="auto"/>
        <w:ind w:left="558" w:right="504" w:hanging="360"/>
        <w:rPr>
          <w:i/>
          <w:sz w:val="24"/>
        </w:rPr>
      </w:pPr>
      <w:r>
        <w:rPr>
          <w:i/>
          <w:sz w:val="24"/>
        </w:rPr>
        <w:t>К обстоятельствам, исключающим производство по делам об административных пра- вонарушениях, 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относится:</w:t>
      </w:r>
    </w:p>
    <w:p w:rsidR="007C6754" w:rsidRDefault="007E0A3C">
      <w:pPr>
        <w:pStyle w:val="a3"/>
        <w:spacing w:line="278" w:lineRule="auto"/>
        <w:ind w:right="3906"/>
      </w:pPr>
      <w:r>
        <w:t>а) действие лица в состоянии крайней необходимости; б) болезнь лица;</w:t>
      </w:r>
    </w:p>
    <w:p w:rsidR="007C6754" w:rsidRDefault="007E0A3C">
      <w:pPr>
        <w:pStyle w:val="a3"/>
        <w:spacing w:line="272" w:lineRule="exact"/>
      </w:pPr>
      <w:r>
        <w:t>в) истечение к моменту рассмотрения дела срока давности;</w:t>
      </w:r>
    </w:p>
    <w:p w:rsidR="007C6754" w:rsidRDefault="007E0A3C">
      <w:pPr>
        <w:pStyle w:val="a3"/>
        <w:tabs>
          <w:tab w:val="left" w:pos="1180"/>
        </w:tabs>
        <w:spacing w:before="29"/>
      </w:pPr>
      <w:r>
        <w:t>г)</w:t>
      </w:r>
      <w:r>
        <w:tab/>
        <w:t>смерть лица, в отношении которого было начато</w:t>
      </w:r>
      <w:r>
        <w:rPr>
          <w:spacing w:val="-3"/>
        </w:rPr>
        <w:t xml:space="preserve"> </w:t>
      </w:r>
      <w:r>
        <w:t>производство.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 w:line="278" w:lineRule="auto"/>
        <w:ind w:left="558" w:right="506" w:hanging="360"/>
        <w:rPr>
          <w:i/>
          <w:sz w:val="24"/>
        </w:rPr>
      </w:pPr>
      <w:r>
        <w:rPr>
          <w:i/>
          <w:sz w:val="24"/>
        </w:rPr>
        <w:t>Среди видов производства по делам об административных правонарушениях, выделен- ных по объему деятельности, нет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следующего:</w:t>
      </w:r>
    </w:p>
    <w:p w:rsidR="007C6754" w:rsidRDefault="007E0A3C">
      <w:pPr>
        <w:pStyle w:val="a3"/>
        <w:spacing w:line="276" w:lineRule="auto"/>
        <w:ind w:right="7756"/>
      </w:pPr>
      <w:r>
        <w:t xml:space="preserve">а) </w:t>
      </w:r>
      <w:r>
        <w:rPr>
          <w:spacing w:val="-3"/>
        </w:rPr>
        <w:t xml:space="preserve">абсолютного; </w:t>
      </w:r>
      <w:r>
        <w:t>б)</w:t>
      </w:r>
      <w:r>
        <w:rPr>
          <w:spacing w:val="58"/>
        </w:rPr>
        <w:t xml:space="preserve"> </w:t>
      </w:r>
      <w:r>
        <w:t>обычного;</w:t>
      </w:r>
    </w:p>
    <w:p w:rsidR="007C6754" w:rsidRDefault="007E0A3C">
      <w:pPr>
        <w:pStyle w:val="a3"/>
        <w:tabs>
          <w:tab w:val="left" w:pos="1180"/>
        </w:tabs>
        <w:spacing w:line="278" w:lineRule="auto"/>
        <w:ind w:right="7756"/>
      </w:pPr>
      <w:r>
        <w:t xml:space="preserve">в) </w:t>
      </w:r>
      <w:r>
        <w:rPr>
          <w:spacing w:val="-3"/>
        </w:rPr>
        <w:t xml:space="preserve">упрощенного; </w:t>
      </w:r>
      <w:r>
        <w:t>г)</w:t>
      </w:r>
      <w:r>
        <w:tab/>
        <w:t>особого.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6" w:lineRule="auto"/>
        <w:ind w:left="558" w:right="506" w:hanging="360"/>
        <w:rPr>
          <w:i/>
          <w:sz w:val="24"/>
        </w:rPr>
      </w:pPr>
      <w:r>
        <w:rPr>
          <w:i/>
          <w:sz w:val="24"/>
        </w:rPr>
        <w:t>В перечень лиц, участвующих в производстве по делам об административных правона- рушениях, 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входит:</w:t>
      </w:r>
    </w:p>
    <w:p w:rsidR="007C6754" w:rsidRDefault="007E0A3C">
      <w:pPr>
        <w:pStyle w:val="a3"/>
        <w:spacing w:line="275" w:lineRule="exact"/>
      </w:pPr>
      <w:r>
        <w:t>а) адвокат;</w:t>
      </w:r>
    </w:p>
    <w:p w:rsidR="007C6754" w:rsidRDefault="007C6754">
      <w:pPr>
        <w:spacing w:line="275" w:lineRule="exact"/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spacing w:before="66" w:line="278" w:lineRule="auto"/>
        <w:ind w:right="7226"/>
        <w:jc w:val="both"/>
      </w:pPr>
      <w:r>
        <w:lastRenderedPageBreak/>
        <w:t>б) судебный пристав; в) эксперт;</w:t>
      </w:r>
    </w:p>
    <w:p w:rsidR="007C6754" w:rsidRDefault="007E0A3C">
      <w:pPr>
        <w:pStyle w:val="a3"/>
        <w:spacing w:line="272" w:lineRule="exact"/>
        <w:jc w:val="both"/>
      </w:pPr>
      <w:r>
        <w:t>г) правонарушитель.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 w:line="276" w:lineRule="auto"/>
        <w:ind w:left="798" w:right="513" w:hanging="600"/>
        <w:jc w:val="both"/>
        <w:rPr>
          <w:sz w:val="24"/>
        </w:rPr>
      </w:pPr>
      <w:r>
        <w:rPr>
          <w:i/>
          <w:sz w:val="24"/>
        </w:rPr>
        <w:t xml:space="preserve">Общий срок для рассмотрения дела об административном правонарушении составляет: </w:t>
      </w:r>
      <w:r>
        <w:rPr>
          <w:sz w:val="24"/>
        </w:rPr>
        <w:t>а) 7 дней с момента получения органом материалов по делу об административном правонарушении;</w:t>
      </w:r>
    </w:p>
    <w:p w:rsidR="007C6754" w:rsidRDefault="007E0A3C">
      <w:pPr>
        <w:pStyle w:val="a3"/>
        <w:spacing w:before="1"/>
      </w:pPr>
      <w:r>
        <w:t>б) 15 дней с момента фиксирования правонарушения;</w:t>
      </w:r>
    </w:p>
    <w:p w:rsidR="007C6754" w:rsidRDefault="007E0A3C">
      <w:pPr>
        <w:pStyle w:val="a3"/>
        <w:spacing w:before="40" w:line="276" w:lineRule="auto"/>
        <w:ind w:right="506"/>
      </w:pPr>
      <w:r>
        <w:t>в) 15 дней с момента получения органом материалов по делу об административном правонарушении;</w:t>
      </w:r>
    </w:p>
    <w:p w:rsidR="007C6754" w:rsidRDefault="007E0A3C">
      <w:pPr>
        <w:pStyle w:val="a3"/>
        <w:tabs>
          <w:tab w:val="left" w:pos="1185"/>
        </w:tabs>
        <w:spacing w:before="2"/>
      </w:pPr>
      <w:r>
        <w:t>г)</w:t>
      </w:r>
      <w:r>
        <w:tab/>
        <w:t>5 суток с момента совершения</w:t>
      </w:r>
      <w:r>
        <w:rPr>
          <w:spacing w:val="-1"/>
        </w:rPr>
        <w:t xml:space="preserve"> </w:t>
      </w:r>
      <w:r>
        <w:t>правонарушения.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0"/>
        <w:ind w:left="558" w:hanging="361"/>
        <w:rPr>
          <w:i/>
          <w:sz w:val="24"/>
        </w:rPr>
      </w:pPr>
      <w:r>
        <w:rPr>
          <w:i/>
          <w:sz w:val="24"/>
        </w:rPr>
        <w:t>На стадии возбуждения дела не совершается следующее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действие:</w:t>
      </w:r>
    </w:p>
    <w:p w:rsidR="007C6754" w:rsidRDefault="007E0A3C">
      <w:pPr>
        <w:pStyle w:val="a3"/>
        <w:spacing w:before="41"/>
      </w:pPr>
      <w:r>
        <w:t>а) выявление основания возбуждения дела;</w:t>
      </w:r>
    </w:p>
    <w:p w:rsidR="007C6754" w:rsidRDefault="007E0A3C">
      <w:pPr>
        <w:pStyle w:val="a3"/>
        <w:spacing w:before="41" w:line="278" w:lineRule="auto"/>
        <w:ind w:right="2259"/>
      </w:pPr>
      <w:r>
        <w:t>б) вынесение постановления об административном правонарушении; в) выявление лица или лиц, являющихся субъектами проступка;</w:t>
      </w:r>
    </w:p>
    <w:p w:rsidR="007C6754" w:rsidRDefault="007E0A3C">
      <w:pPr>
        <w:pStyle w:val="a3"/>
        <w:tabs>
          <w:tab w:val="left" w:pos="1185"/>
        </w:tabs>
        <w:spacing w:line="272" w:lineRule="exact"/>
      </w:pPr>
      <w:r>
        <w:t>г)</w:t>
      </w:r>
      <w:r>
        <w:tab/>
        <w:t>установление подведомственности</w:t>
      </w:r>
      <w:r>
        <w:rPr>
          <w:spacing w:val="-1"/>
        </w:rPr>
        <w:t xml:space="preserve"> </w:t>
      </w:r>
      <w:r>
        <w:t>дела.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before="41"/>
        <w:ind w:left="539" w:hanging="342"/>
        <w:rPr>
          <w:i/>
          <w:sz w:val="24"/>
        </w:rPr>
      </w:pPr>
      <w:r>
        <w:rPr>
          <w:i/>
          <w:sz w:val="24"/>
        </w:rPr>
        <w:t>К признакам административного проступка 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относятся:</w:t>
      </w:r>
    </w:p>
    <w:p w:rsidR="007C6754" w:rsidRDefault="007E0A3C">
      <w:pPr>
        <w:pStyle w:val="a3"/>
        <w:spacing w:before="41"/>
      </w:pPr>
      <w:r>
        <w:t>а) вина;</w:t>
      </w:r>
    </w:p>
    <w:p w:rsidR="007C6754" w:rsidRDefault="007E0A3C">
      <w:pPr>
        <w:pStyle w:val="a3"/>
        <w:spacing w:before="43"/>
      </w:pPr>
      <w:r>
        <w:t xml:space="preserve">б) </w:t>
      </w:r>
      <w:r>
        <w:rPr>
          <w:spacing w:val="56"/>
        </w:rPr>
        <w:t xml:space="preserve"> </w:t>
      </w:r>
      <w:r>
        <w:t>объективность;</w:t>
      </w:r>
    </w:p>
    <w:p w:rsidR="007C6754" w:rsidRDefault="007E0A3C">
      <w:pPr>
        <w:pStyle w:val="a3"/>
        <w:tabs>
          <w:tab w:val="left" w:pos="1180"/>
        </w:tabs>
        <w:spacing w:before="41" w:line="276" w:lineRule="auto"/>
        <w:ind w:right="6052"/>
      </w:pPr>
      <w:r>
        <w:t>в) причинно-следственная связь; г)</w:t>
      </w:r>
      <w:r>
        <w:tab/>
        <w:t>вредоносность.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line="278" w:lineRule="auto"/>
        <w:ind w:left="539" w:right="725" w:hanging="341"/>
        <w:rPr>
          <w:i/>
          <w:sz w:val="24"/>
        </w:rPr>
      </w:pPr>
      <w:r>
        <w:rPr>
          <w:i/>
          <w:sz w:val="24"/>
        </w:rPr>
        <w:t>Под составом административного правонарушения понимается единство установлен- ных КоАП объективных и субъективных признаков,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характеризующих:</w:t>
      </w:r>
    </w:p>
    <w:p w:rsidR="007C6754" w:rsidRDefault="007E0A3C">
      <w:pPr>
        <w:pStyle w:val="a3"/>
        <w:spacing w:line="276" w:lineRule="auto"/>
        <w:ind w:right="5711"/>
      </w:pPr>
      <w:r>
        <w:t>а) общественно значимое действие; б) негативное явление;</w:t>
      </w:r>
    </w:p>
    <w:p w:rsidR="007C6754" w:rsidRDefault="007E0A3C">
      <w:pPr>
        <w:pStyle w:val="a3"/>
        <w:tabs>
          <w:tab w:val="left" w:pos="1185"/>
        </w:tabs>
        <w:spacing w:line="276" w:lineRule="auto"/>
        <w:ind w:right="4878"/>
      </w:pPr>
      <w:r>
        <w:t>в) конкретное общественно опасное деяние; г)</w:t>
      </w:r>
      <w:r>
        <w:tab/>
        <w:t>дисциплинарный</w:t>
      </w:r>
      <w:r>
        <w:rPr>
          <w:spacing w:val="-3"/>
        </w:rPr>
        <w:t xml:space="preserve"> </w:t>
      </w:r>
      <w:r>
        <w:t>проступок.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ind w:left="539" w:hanging="342"/>
        <w:rPr>
          <w:i/>
          <w:sz w:val="24"/>
        </w:rPr>
      </w:pPr>
      <w:r>
        <w:rPr>
          <w:i/>
          <w:sz w:val="24"/>
        </w:rPr>
        <w:t>К юридическому составу административного проступка не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относятся:</w:t>
      </w:r>
    </w:p>
    <w:p w:rsidR="007C6754" w:rsidRDefault="007E0A3C">
      <w:pPr>
        <w:pStyle w:val="a3"/>
        <w:spacing w:before="36" w:line="276" w:lineRule="auto"/>
        <w:ind w:right="8272"/>
      </w:pPr>
      <w:r>
        <w:t>а)  объект; б) субъект; в)</w:t>
      </w:r>
      <w:r>
        <w:rPr>
          <w:spacing w:val="18"/>
        </w:rPr>
        <w:t xml:space="preserve"> </w:t>
      </w:r>
      <w:r>
        <w:rPr>
          <w:spacing w:val="-3"/>
        </w:rPr>
        <w:t>предмет;</w:t>
      </w:r>
    </w:p>
    <w:p w:rsidR="007C6754" w:rsidRDefault="007E0A3C">
      <w:pPr>
        <w:pStyle w:val="a3"/>
        <w:tabs>
          <w:tab w:val="left" w:pos="1185"/>
        </w:tabs>
      </w:pPr>
      <w:r>
        <w:t>г)</w:t>
      </w:r>
      <w:r>
        <w:tab/>
        <w:t>вещественное</w:t>
      </w:r>
      <w:r>
        <w:rPr>
          <w:spacing w:val="-2"/>
        </w:rPr>
        <w:t xml:space="preserve"> </w:t>
      </w:r>
      <w:r>
        <w:t>доказательство.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before="41"/>
        <w:ind w:left="539" w:hanging="342"/>
        <w:rPr>
          <w:i/>
          <w:sz w:val="24"/>
        </w:rPr>
      </w:pPr>
      <w:r>
        <w:rPr>
          <w:i/>
          <w:sz w:val="24"/>
        </w:rPr>
        <w:t>К видам административных правонарушений 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относятся:</w:t>
      </w:r>
    </w:p>
    <w:p w:rsidR="007C6754" w:rsidRDefault="007E0A3C">
      <w:pPr>
        <w:pStyle w:val="a3"/>
        <w:spacing w:before="41"/>
      </w:pPr>
      <w:r>
        <w:t>а) правонарушения, посягающие на права граждан;</w:t>
      </w:r>
    </w:p>
    <w:p w:rsidR="007C6754" w:rsidRDefault="007E0A3C">
      <w:pPr>
        <w:pStyle w:val="a3"/>
        <w:spacing w:before="41" w:line="278" w:lineRule="auto"/>
        <w:ind w:right="2623"/>
      </w:pPr>
      <w:r>
        <w:t>б) правонарушения в области предпринимательской деятельности; в) невыполнение договорных обязательств;</w:t>
      </w:r>
    </w:p>
    <w:p w:rsidR="007C6754" w:rsidRDefault="007E0A3C">
      <w:pPr>
        <w:pStyle w:val="a3"/>
        <w:tabs>
          <w:tab w:val="left" w:pos="1185"/>
        </w:tabs>
        <w:spacing w:line="272" w:lineRule="exact"/>
      </w:pPr>
      <w:r>
        <w:t>г)</w:t>
      </w:r>
      <w:r>
        <w:tab/>
        <w:t>правонарушения в области налогов и</w:t>
      </w:r>
      <w:r>
        <w:rPr>
          <w:spacing w:val="-2"/>
        </w:rPr>
        <w:t xml:space="preserve"> </w:t>
      </w:r>
      <w:r>
        <w:t>сборов.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before="41"/>
        <w:ind w:left="539" w:hanging="342"/>
        <w:rPr>
          <w:i/>
          <w:sz w:val="24"/>
        </w:rPr>
      </w:pPr>
      <w:r>
        <w:rPr>
          <w:i/>
          <w:sz w:val="24"/>
        </w:rPr>
        <w:t>К административным правонарушениям в области дорожного движения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относятся:</w:t>
      </w:r>
    </w:p>
    <w:p w:rsidR="007C6754" w:rsidRDefault="007E0A3C">
      <w:pPr>
        <w:pStyle w:val="a3"/>
        <w:spacing w:before="41" w:line="278" w:lineRule="auto"/>
        <w:ind w:right="1664"/>
      </w:pPr>
      <w:r>
        <w:t>а) нарушение правил государственной регистрации транспортных средств; б) управление транспортным средством в нетрезвом состоянии;</w:t>
      </w:r>
    </w:p>
    <w:p w:rsidR="007C6754" w:rsidRDefault="007E0A3C">
      <w:pPr>
        <w:pStyle w:val="a3"/>
        <w:tabs>
          <w:tab w:val="left" w:pos="1185"/>
        </w:tabs>
        <w:spacing w:line="276" w:lineRule="auto"/>
        <w:ind w:right="4078"/>
      </w:pPr>
      <w:r>
        <w:t>в) безбилетный проезд в общественном транспорте; г)</w:t>
      </w:r>
      <w:r>
        <w:tab/>
        <w:t>превышение установленной скорости</w:t>
      </w:r>
      <w:r>
        <w:rPr>
          <w:spacing w:val="-11"/>
        </w:rPr>
        <w:t xml:space="preserve"> </w:t>
      </w:r>
      <w:r>
        <w:t>движения.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line="278" w:lineRule="auto"/>
        <w:ind w:left="539" w:right="641" w:hanging="341"/>
        <w:rPr>
          <w:i/>
          <w:sz w:val="24"/>
        </w:rPr>
      </w:pPr>
      <w:r>
        <w:rPr>
          <w:i/>
          <w:sz w:val="24"/>
        </w:rPr>
        <w:t>Выберите неверный вариант утверждения: «Административно-правовой статус инди- видуального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субъекта...»</w:t>
      </w:r>
    </w:p>
    <w:p w:rsidR="007C6754" w:rsidRDefault="007E0A3C">
      <w:pPr>
        <w:pStyle w:val="a3"/>
        <w:spacing w:line="276" w:lineRule="auto"/>
        <w:ind w:right="3598"/>
      </w:pPr>
      <w:r>
        <w:t>а) идентичен общему правовому статусу гражданина РФ; б) регулируется нормами административного права;</w:t>
      </w:r>
    </w:p>
    <w:p w:rsidR="007C6754" w:rsidRDefault="007E0A3C">
      <w:pPr>
        <w:pStyle w:val="a3"/>
        <w:spacing w:line="275" w:lineRule="exact"/>
      </w:pPr>
      <w:r>
        <w:t>в) это правовое положение личности;</w:t>
      </w:r>
    </w:p>
    <w:p w:rsidR="007C6754" w:rsidRDefault="007C6754">
      <w:pPr>
        <w:spacing w:line="275" w:lineRule="exact"/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spacing w:before="66" w:line="278" w:lineRule="auto"/>
        <w:ind w:right="502"/>
        <w:jc w:val="both"/>
      </w:pPr>
      <w:r>
        <w:lastRenderedPageBreak/>
        <w:t>г) реализуется в процессе формирования отношений гражданина с органами исполни- тельной власти.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line="272" w:lineRule="exact"/>
        <w:ind w:left="539" w:hanging="342"/>
        <w:jc w:val="both"/>
        <w:rPr>
          <w:i/>
          <w:sz w:val="24"/>
        </w:rPr>
      </w:pPr>
      <w:r>
        <w:rPr>
          <w:i/>
          <w:sz w:val="24"/>
        </w:rPr>
        <w:t>Административная дееспособность - это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...</w:t>
      </w:r>
    </w:p>
    <w:p w:rsidR="007C6754" w:rsidRDefault="007E0A3C">
      <w:pPr>
        <w:pStyle w:val="a3"/>
        <w:spacing w:before="41"/>
        <w:jc w:val="both"/>
      </w:pPr>
      <w:r>
        <w:t>а) способность лица действовать в своих интересах;</w:t>
      </w:r>
    </w:p>
    <w:p w:rsidR="007C6754" w:rsidRDefault="007E0A3C">
      <w:pPr>
        <w:pStyle w:val="a3"/>
        <w:spacing w:before="41" w:line="276" w:lineRule="auto"/>
        <w:ind w:right="508"/>
        <w:jc w:val="both"/>
      </w:pPr>
      <w:r>
        <w:t>б) способность лица своими действиями осуществлять права и  выполнять обязанности, предусмотренные административно-правовыми нормами, а также нести ответственность в соответствии с этими</w:t>
      </w:r>
      <w:r>
        <w:rPr>
          <w:spacing w:val="-2"/>
        </w:rPr>
        <w:t xml:space="preserve"> </w:t>
      </w:r>
      <w:r>
        <w:t>нормами;</w:t>
      </w:r>
    </w:p>
    <w:p w:rsidR="007C6754" w:rsidRDefault="007E0A3C">
      <w:pPr>
        <w:pStyle w:val="a3"/>
        <w:spacing w:line="276" w:lineRule="auto"/>
        <w:ind w:right="512"/>
        <w:jc w:val="both"/>
      </w:pPr>
      <w:r>
        <w:t>в) возможность лица своими действиями выполнять обязанности, предусмотренные Конституцией РФ;</w:t>
      </w:r>
    </w:p>
    <w:p w:rsidR="007C6754" w:rsidRDefault="007E0A3C">
      <w:pPr>
        <w:pStyle w:val="a3"/>
        <w:spacing w:before="2"/>
        <w:jc w:val="both"/>
      </w:pPr>
      <w:r>
        <w:t>г) обязанность лица отвечать за преступления, им совершенные.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before="40"/>
        <w:ind w:left="539" w:hanging="342"/>
        <w:jc w:val="both"/>
        <w:rPr>
          <w:i/>
          <w:sz w:val="24"/>
        </w:rPr>
      </w:pPr>
      <w:r>
        <w:rPr>
          <w:i/>
          <w:sz w:val="24"/>
        </w:rPr>
        <w:t>К правам граждан в сфере управления не относится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право:</w:t>
      </w:r>
    </w:p>
    <w:p w:rsidR="007C6754" w:rsidRDefault="007E0A3C">
      <w:pPr>
        <w:pStyle w:val="a3"/>
        <w:spacing w:before="41" w:line="276" w:lineRule="auto"/>
        <w:ind w:right="506"/>
      </w:pPr>
      <w:r>
        <w:t>а) на возмещение ущерба, причиненного жизни и здоровью гражданина источником повышенной опасности;</w:t>
      </w:r>
    </w:p>
    <w:p w:rsidR="007C6754" w:rsidRDefault="007E0A3C">
      <w:pPr>
        <w:pStyle w:val="a3"/>
        <w:spacing w:before="2" w:line="276" w:lineRule="auto"/>
        <w:ind w:right="4788"/>
      </w:pPr>
      <w:r>
        <w:t>б) поступления на государственную службу; в) на получение медицинской помощи;</w:t>
      </w:r>
    </w:p>
    <w:p w:rsidR="007C6754" w:rsidRDefault="007E0A3C">
      <w:pPr>
        <w:pStyle w:val="a3"/>
        <w:tabs>
          <w:tab w:val="left" w:pos="1185"/>
        </w:tabs>
        <w:spacing w:line="275" w:lineRule="exact"/>
      </w:pPr>
      <w:r>
        <w:t>г)</w:t>
      </w:r>
      <w:r>
        <w:tab/>
        <w:t>на личную</w:t>
      </w:r>
      <w:r>
        <w:rPr>
          <w:spacing w:val="-2"/>
        </w:rPr>
        <w:t xml:space="preserve"> </w:t>
      </w:r>
      <w:r>
        <w:t>неприкосновенность.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40"/>
        </w:tabs>
        <w:spacing w:before="41"/>
        <w:ind w:left="539" w:hanging="342"/>
        <w:rPr>
          <w:i/>
          <w:sz w:val="24"/>
        </w:rPr>
      </w:pPr>
      <w:r>
        <w:rPr>
          <w:i/>
          <w:sz w:val="24"/>
        </w:rPr>
        <w:t>К обязанностям граждан в сфере управления не относится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обязанность:</w:t>
      </w:r>
    </w:p>
    <w:p w:rsidR="007C6754" w:rsidRDefault="007E0A3C">
      <w:pPr>
        <w:pStyle w:val="a3"/>
        <w:spacing w:before="43" w:line="276" w:lineRule="auto"/>
        <w:ind w:left="779" w:right="2623"/>
      </w:pPr>
      <w:r>
        <w:t>а) зарегистрировать приобретенный автомобиль в органах ГИБДД; б) платить законно установленные налоги и сборы;</w:t>
      </w:r>
    </w:p>
    <w:p w:rsidR="007C6754" w:rsidRDefault="007E0A3C">
      <w:pPr>
        <w:pStyle w:val="a3"/>
        <w:spacing w:line="275" w:lineRule="exact"/>
        <w:ind w:left="779"/>
      </w:pPr>
      <w:r>
        <w:t>в) выплачивать проценты по договору займа;</w:t>
      </w:r>
    </w:p>
    <w:p w:rsidR="007C6754" w:rsidRDefault="007E0A3C">
      <w:pPr>
        <w:pStyle w:val="a3"/>
        <w:tabs>
          <w:tab w:val="left" w:pos="1161"/>
        </w:tabs>
        <w:spacing w:before="41"/>
        <w:ind w:left="779"/>
      </w:pPr>
      <w:r>
        <w:t>г)</w:t>
      </w:r>
      <w:r>
        <w:tab/>
        <w:t>сохранять природу и окружающую природную</w:t>
      </w:r>
      <w:r>
        <w:rPr>
          <w:spacing w:val="-8"/>
        </w:rPr>
        <w:t xml:space="preserve"> </w:t>
      </w:r>
      <w:r>
        <w:t>среду.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00"/>
        </w:tabs>
        <w:spacing w:before="43" w:line="276" w:lineRule="auto"/>
        <w:ind w:left="498" w:right="512" w:hanging="300"/>
        <w:rPr>
          <w:i/>
          <w:sz w:val="24"/>
        </w:rPr>
      </w:pPr>
      <w:r>
        <w:rPr>
          <w:i/>
          <w:sz w:val="24"/>
        </w:rPr>
        <w:t>Ряд должностей в РФ (например, государственная должность государственной службы, должность командира экипажа воздушного судна) может замещаться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только:</w:t>
      </w:r>
    </w:p>
    <w:p w:rsidR="007C6754" w:rsidRDefault="007E0A3C">
      <w:pPr>
        <w:pStyle w:val="a3"/>
        <w:spacing w:line="276" w:lineRule="auto"/>
        <w:ind w:left="779" w:right="5280"/>
      </w:pPr>
      <w:r>
        <w:t>а) иностранцами «дальнего зарубежья»; б) гражданами РФ;</w:t>
      </w:r>
    </w:p>
    <w:p w:rsidR="007C6754" w:rsidRDefault="007E0A3C">
      <w:pPr>
        <w:pStyle w:val="a3"/>
        <w:tabs>
          <w:tab w:val="left" w:pos="1161"/>
        </w:tabs>
        <w:spacing w:line="278" w:lineRule="auto"/>
        <w:ind w:left="779" w:right="5280"/>
      </w:pPr>
      <w:r>
        <w:t>в) иностранцами «ближнего зарубежья»; г)</w:t>
      </w:r>
      <w:r>
        <w:tab/>
        <w:t>лицами без</w:t>
      </w:r>
      <w:r>
        <w:rPr>
          <w:spacing w:val="-1"/>
        </w:rPr>
        <w:t xml:space="preserve"> </w:t>
      </w:r>
      <w:r>
        <w:t>гражданства.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00"/>
        </w:tabs>
        <w:spacing w:line="272" w:lineRule="exact"/>
        <w:ind w:left="499" w:hanging="302"/>
        <w:rPr>
          <w:i/>
          <w:sz w:val="24"/>
        </w:rPr>
      </w:pPr>
      <w:r>
        <w:rPr>
          <w:i/>
          <w:sz w:val="24"/>
        </w:rPr>
        <w:t>Не бывает методов государственного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управления:</w:t>
      </w:r>
    </w:p>
    <w:p w:rsidR="007C6754" w:rsidRDefault="007E0A3C">
      <w:pPr>
        <w:pStyle w:val="a3"/>
        <w:spacing w:before="39" w:line="276" w:lineRule="auto"/>
        <w:ind w:left="779" w:right="8006"/>
      </w:pPr>
      <w:r>
        <w:t xml:space="preserve">а) </w:t>
      </w:r>
      <w:r>
        <w:rPr>
          <w:spacing w:val="-3"/>
        </w:rPr>
        <w:t xml:space="preserve">убеждения; </w:t>
      </w:r>
      <w:r>
        <w:t>б)</w:t>
      </w:r>
      <w:r>
        <w:rPr>
          <w:spacing w:val="59"/>
        </w:rPr>
        <w:t xml:space="preserve"> </w:t>
      </w:r>
      <w:r>
        <w:t>прямых;</w:t>
      </w:r>
    </w:p>
    <w:p w:rsidR="007C6754" w:rsidRDefault="007E0A3C">
      <w:pPr>
        <w:pStyle w:val="a3"/>
        <w:tabs>
          <w:tab w:val="left" w:pos="1161"/>
        </w:tabs>
        <w:spacing w:before="1" w:line="276" w:lineRule="auto"/>
        <w:ind w:left="779" w:right="7363"/>
      </w:pPr>
      <w:r>
        <w:t>в) технологических; г)</w:t>
      </w:r>
      <w:r>
        <w:tab/>
        <w:t>косвенных.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00"/>
        </w:tabs>
        <w:spacing w:line="275" w:lineRule="exact"/>
        <w:ind w:left="499" w:hanging="302"/>
        <w:rPr>
          <w:i/>
          <w:sz w:val="24"/>
        </w:rPr>
      </w:pPr>
      <w:r>
        <w:rPr>
          <w:i/>
          <w:sz w:val="24"/>
        </w:rPr>
        <w:t>Для прямого предписания как метода государственного управления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характерны:</w:t>
      </w:r>
    </w:p>
    <w:p w:rsidR="007C6754" w:rsidRDefault="007E0A3C">
      <w:pPr>
        <w:pStyle w:val="a3"/>
        <w:spacing w:before="41"/>
        <w:ind w:left="779"/>
      </w:pPr>
      <w:r>
        <w:t>а) директивность;</w:t>
      </w:r>
    </w:p>
    <w:p w:rsidR="007C6754" w:rsidRDefault="007E0A3C">
      <w:pPr>
        <w:pStyle w:val="a3"/>
        <w:spacing w:before="43" w:line="276" w:lineRule="auto"/>
        <w:ind w:left="779" w:right="3427"/>
      </w:pPr>
      <w:r>
        <w:t>б) широкое использование экономического принуждения; в) императивность команд;</w:t>
      </w:r>
    </w:p>
    <w:p w:rsidR="007C6754" w:rsidRDefault="007E0A3C">
      <w:pPr>
        <w:pStyle w:val="a3"/>
        <w:tabs>
          <w:tab w:val="left" w:pos="1161"/>
        </w:tabs>
        <w:spacing w:line="275" w:lineRule="exact"/>
        <w:ind w:left="779"/>
      </w:pPr>
      <w:r>
        <w:t>г)</w:t>
      </w:r>
      <w:r>
        <w:tab/>
        <w:t>наличие большого аппарата, контролирующего выполнение</w:t>
      </w:r>
      <w:r>
        <w:rPr>
          <w:spacing w:val="-2"/>
        </w:rPr>
        <w:t xml:space="preserve"> </w:t>
      </w:r>
      <w:r>
        <w:t>команд.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00"/>
        </w:tabs>
        <w:spacing w:before="41"/>
        <w:ind w:left="499" w:hanging="302"/>
        <w:rPr>
          <w:i/>
          <w:sz w:val="24"/>
        </w:rPr>
      </w:pPr>
      <w:r>
        <w:rPr>
          <w:i/>
          <w:sz w:val="24"/>
        </w:rPr>
        <w:t>Какая характеристика не относится к методу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убеждения?</w:t>
      </w:r>
    </w:p>
    <w:p w:rsidR="007C6754" w:rsidRDefault="007E0A3C">
      <w:pPr>
        <w:pStyle w:val="a3"/>
        <w:spacing w:before="43" w:line="276" w:lineRule="auto"/>
        <w:ind w:left="779" w:right="1234"/>
      </w:pPr>
      <w:r>
        <w:t>а) применение мер внешнего воздействия на поведение подвластного субъекта; б) метод воздействия государства на сознание и поведение людей;</w:t>
      </w:r>
    </w:p>
    <w:p w:rsidR="007C6754" w:rsidRDefault="007E0A3C">
      <w:pPr>
        <w:pStyle w:val="a3"/>
        <w:spacing w:line="275" w:lineRule="exact"/>
        <w:ind w:left="779"/>
      </w:pPr>
      <w:r>
        <w:t>в) комплекс воспитательных, разъяснительных и поощрительных мероприятий;</w:t>
      </w:r>
    </w:p>
    <w:p w:rsidR="007C6754" w:rsidRDefault="007E0A3C">
      <w:pPr>
        <w:pStyle w:val="a3"/>
        <w:spacing w:before="41" w:line="276" w:lineRule="auto"/>
        <w:ind w:left="779" w:right="509"/>
        <w:jc w:val="both"/>
      </w:pPr>
      <w:r>
        <w:t>г) меры, осуществляемые в  целях  повышения  сознательности, дисциплинированности, организованности, а также добросовестного соблюдения всех норм, действующих в обществе.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00"/>
        </w:tabs>
        <w:spacing w:before="1" w:line="276" w:lineRule="auto"/>
        <w:ind w:left="498" w:right="614" w:hanging="300"/>
        <w:jc w:val="both"/>
        <w:rPr>
          <w:i/>
          <w:sz w:val="24"/>
        </w:rPr>
      </w:pPr>
      <w:r>
        <w:rPr>
          <w:i/>
          <w:sz w:val="24"/>
        </w:rPr>
        <w:t>Определите, какие из нижеперечисленных мер не относятся к мерам административно- 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принуждения:</w:t>
      </w:r>
    </w:p>
    <w:p w:rsidR="007C6754" w:rsidRDefault="007C6754">
      <w:pPr>
        <w:spacing w:line="276" w:lineRule="auto"/>
        <w:jc w:val="both"/>
        <w:rPr>
          <w:sz w:val="24"/>
        </w:rPr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spacing w:before="66" w:line="278" w:lineRule="auto"/>
        <w:ind w:left="779" w:right="7100"/>
      </w:pPr>
      <w:r>
        <w:lastRenderedPageBreak/>
        <w:t>а) предупредительные; б) меры пресечения;</w:t>
      </w:r>
    </w:p>
    <w:p w:rsidR="007C6754" w:rsidRDefault="007E0A3C">
      <w:pPr>
        <w:pStyle w:val="a3"/>
        <w:spacing w:line="272" w:lineRule="exact"/>
        <w:ind w:left="779"/>
      </w:pPr>
      <w:r>
        <w:t>в) специфические;</w:t>
      </w:r>
    </w:p>
    <w:p w:rsidR="007C6754" w:rsidRDefault="007E0A3C">
      <w:pPr>
        <w:pStyle w:val="a3"/>
        <w:tabs>
          <w:tab w:val="left" w:pos="1161"/>
        </w:tabs>
        <w:spacing w:before="41"/>
        <w:ind w:left="779"/>
      </w:pPr>
      <w:r>
        <w:t>г)</w:t>
      </w:r>
      <w:r>
        <w:tab/>
        <w:t>восстановительные.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00"/>
        </w:tabs>
        <w:spacing w:before="41"/>
        <w:ind w:left="499" w:hanging="302"/>
        <w:rPr>
          <w:i/>
          <w:sz w:val="24"/>
        </w:rPr>
      </w:pPr>
      <w:r>
        <w:rPr>
          <w:i/>
          <w:sz w:val="24"/>
        </w:rPr>
        <w:t>К мерам административного пресечения не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относится:</w:t>
      </w:r>
    </w:p>
    <w:p w:rsidR="007C6754" w:rsidRDefault="007E0A3C">
      <w:pPr>
        <w:pStyle w:val="a3"/>
        <w:spacing w:before="43" w:line="276" w:lineRule="auto"/>
        <w:ind w:left="779" w:right="5142"/>
      </w:pPr>
      <w:r>
        <w:t>а) принудительный медицинский осмотр; б) превентивное задержание;</w:t>
      </w:r>
    </w:p>
    <w:p w:rsidR="007C6754" w:rsidRDefault="007E0A3C">
      <w:pPr>
        <w:pStyle w:val="a3"/>
        <w:tabs>
          <w:tab w:val="left" w:pos="1161"/>
        </w:tabs>
        <w:spacing w:line="276" w:lineRule="auto"/>
        <w:ind w:left="779" w:right="3930"/>
      </w:pPr>
      <w:r>
        <w:t>в) запрещение эксплуатации транспортного средства; г)</w:t>
      </w:r>
      <w:r>
        <w:tab/>
        <w:t>применение огнестрельного</w:t>
      </w:r>
      <w:r>
        <w:rPr>
          <w:spacing w:val="-2"/>
        </w:rPr>
        <w:t xml:space="preserve"> </w:t>
      </w:r>
      <w:r>
        <w:t>оружия.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00"/>
        </w:tabs>
        <w:ind w:left="499" w:hanging="302"/>
        <w:rPr>
          <w:i/>
          <w:sz w:val="24"/>
        </w:rPr>
      </w:pPr>
      <w:r>
        <w:rPr>
          <w:i/>
          <w:sz w:val="24"/>
        </w:rPr>
        <w:t>Какой признак не свойствен государственному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органу?</w:t>
      </w:r>
    </w:p>
    <w:p w:rsidR="007C6754" w:rsidRDefault="007E0A3C">
      <w:pPr>
        <w:pStyle w:val="a3"/>
        <w:spacing w:before="41"/>
        <w:ind w:left="779"/>
      </w:pPr>
      <w:r>
        <w:t>а) группа граждан РФ;</w:t>
      </w:r>
    </w:p>
    <w:p w:rsidR="007C6754" w:rsidRDefault="007E0A3C">
      <w:pPr>
        <w:pStyle w:val="a3"/>
        <w:spacing w:before="41" w:line="276" w:lineRule="auto"/>
        <w:ind w:left="779" w:right="4788"/>
      </w:pPr>
      <w:r>
        <w:t>б) образует часть государственного аппарата; в) выполняет общие функции;</w:t>
      </w:r>
    </w:p>
    <w:p w:rsidR="007C6754" w:rsidRDefault="007E0A3C">
      <w:pPr>
        <w:pStyle w:val="a3"/>
        <w:tabs>
          <w:tab w:val="left" w:pos="1161"/>
        </w:tabs>
        <w:spacing w:before="2"/>
        <w:ind w:left="779"/>
      </w:pPr>
      <w:r>
        <w:t>г)</w:t>
      </w:r>
      <w:r>
        <w:tab/>
        <w:t>действует в пределах, ограниченных правом.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00"/>
        </w:tabs>
        <w:spacing w:before="40"/>
        <w:ind w:left="499" w:hanging="302"/>
        <w:rPr>
          <w:i/>
          <w:sz w:val="24"/>
        </w:rPr>
      </w:pPr>
      <w:r>
        <w:rPr>
          <w:i/>
          <w:sz w:val="24"/>
        </w:rPr>
        <w:t>Правительство РФ относится 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органам:</w:t>
      </w:r>
    </w:p>
    <w:p w:rsidR="007C6754" w:rsidRDefault="007E0A3C">
      <w:pPr>
        <w:pStyle w:val="a3"/>
        <w:spacing w:before="41" w:line="276" w:lineRule="auto"/>
        <w:ind w:left="779" w:right="7327"/>
        <w:jc w:val="both"/>
      </w:pPr>
      <w:r>
        <w:t>а) законодательным; б) исполнительным; в) судебным;</w:t>
      </w:r>
    </w:p>
    <w:p w:rsidR="007C6754" w:rsidRDefault="007E0A3C">
      <w:pPr>
        <w:pStyle w:val="a3"/>
        <w:spacing w:before="1"/>
        <w:ind w:left="779"/>
        <w:jc w:val="both"/>
      </w:pPr>
      <w:r>
        <w:t>г) иным.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00"/>
        </w:tabs>
        <w:spacing w:before="41"/>
        <w:ind w:left="499" w:hanging="302"/>
        <w:jc w:val="both"/>
        <w:rPr>
          <w:i/>
          <w:sz w:val="24"/>
        </w:rPr>
      </w:pPr>
      <w:r>
        <w:rPr>
          <w:i/>
          <w:sz w:val="24"/>
        </w:rPr>
        <w:t>Какие органы не входят в систему федеральных органов исполнительной власти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РФ?</w:t>
      </w:r>
    </w:p>
    <w:p w:rsidR="007C6754" w:rsidRDefault="007E0A3C">
      <w:pPr>
        <w:pStyle w:val="a3"/>
        <w:spacing w:before="40" w:line="278" w:lineRule="auto"/>
        <w:ind w:left="779" w:right="6320"/>
      </w:pPr>
      <w:r>
        <w:t>а) федеральные министерства; б) федеральные службы;</w:t>
      </w:r>
    </w:p>
    <w:p w:rsidR="007C6754" w:rsidRDefault="007E0A3C">
      <w:pPr>
        <w:pStyle w:val="a3"/>
        <w:spacing w:line="276" w:lineRule="auto"/>
        <w:ind w:right="6705" w:hanging="20"/>
      </w:pPr>
      <w:r>
        <w:t>в) федеральные агентства; г) федеральные надзоры.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5" w:lineRule="exact"/>
        <w:ind w:left="558" w:hanging="361"/>
        <w:rPr>
          <w:i/>
          <w:sz w:val="24"/>
        </w:rPr>
      </w:pPr>
      <w:r>
        <w:rPr>
          <w:i/>
          <w:sz w:val="24"/>
        </w:rPr>
        <w:t>Компетенция представляет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собой:</w:t>
      </w:r>
    </w:p>
    <w:p w:rsidR="007C6754" w:rsidRDefault="007E0A3C">
      <w:pPr>
        <w:pStyle w:val="a3"/>
        <w:spacing w:before="37"/>
      </w:pPr>
      <w:r>
        <w:t>а) содержание и объем властных полномочий должностного лица;</w:t>
      </w:r>
    </w:p>
    <w:p w:rsidR="007C6754" w:rsidRDefault="007E0A3C">
      <w:pPr>
        <w:pStyle w:val="a3"/>
        <w:spacing w:before="43" w:line="276" w:lineRule="auto"/>
        <w:ind w:right="2259"/>
      </w:pPr>
      <w:r>
        <w:t>б) соответствие государственного служащего занимаемой должности; в) акт управления;</w:t>
      </w:r>
    </w:p>
    <w:p w:rsidR="007C6754" w:rsidRDefault="007E0A3C">
      <w:pPr>
        <w:pStyle w:val="a3"/>
        <w:tabs>
          <w:tab w:val="left" w:pos="1180"/>
        </w:tabs>
        <w:spacing w:line="276" w:lineRule="auto"/>
        <w:ind w:right="514"/>
      </w:pPr>
      <w:r>
        <w:t>г)</w:t>
      </w:r>
      <w:r>
        <w:tab/>
        <w:t>содержание и объем властных полномочий, которые имеет государственный орган или должностное лицо этого органа, зафиксированные в юридическом</w:t>
      </w:r>
      <w:r>
        <w:rPr>
          <w:spacing w:val="-14"/>
        </w:rPr>
        <w:t xml:space="preserve"> </w:t>
      </w:r>
      <w:r>
        <w:t>документе.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line="276" w:lineRule="auto"/>
        <w:ind w:left="198" w:right="512" w:firstLine="0"/>
        <w:rPr>
          <w:i/>
          <w:sz w:val="24"/>
        </w:rPr>
      </w:pPr>
      <w:r>
        <w:rPr>
          <w:i/>
          <w:sz w:val="24"/>
        </w:rPr>
        <w:t>Административно-правовой статус органов исполнительной власти не включает в себя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блок:</w:t>
      </w:r>
    </w:p>
    <w:p w:rsidR="007C6754" w:rsidRDefault="007E0A3C">
      <w:pPr>
        <w:pStyle w:val="a3"/>
        <w:spacing w:line="276" w:lineRule="auto"/>
        <w:ind w:right="7257"/>
      </w:pPr>
      <w:r>
        <w:t>а) компетенционный; б)</w:t>
      </w:r>
      <w:r>
        <w:rPr>
          <w:spacing w:val="58"/>
        </w:rPr>
        <w:t xml:space="preserve"> </w:t>
      </w:r>
      <w:r>
        <w:t>целевой;</w:t>
      </w:r>
    </w:p>
    <w:p w:rsidR="007C6754" w:rsidRDefault="007E0A3C">
      <w:pPr>
        <w:pStyle w:val="a3"/>
        <w:tabs>
          <w:tab w:val="left" w:pos="1180"/>
        </w:tabs>
        <w:spacing w:line="276" w:lineRule="auto"/>
        <w:ind w:right="6052"/>
      </w:pPr>
      <w:r>
        <w:t>в) организационно-структурный; г)</w:t>
      </w:r>
      <w:r>
        <w:tab/>
        <w:t>юридический.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5" w:lineRule="exact"/>
        <w:ind w:left="558" w:hanging="361"/>
        <w:rPr>
          <w:i/>
          <w:sz w:val="24"/>
        </w:rPr>
      </w:pPr>
      <w:r>
        <w:rPr>
          <w:i/>
          <w:sz w:val="24"/>
        </w:rPr>
        <w:t>Административно-процессуальная деятельность, как вид управленческой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деятельности:</w:t>
      </w:r>
    </w:p>
    <w:p w:rsidR="007C6754" w:rsidRDefault="007E0A3C">
      <w:pPr>
        <w:pStyle w:val="a3"/>
        <w:spacing w:before="41" w:line="278" w:lineRule="auto"/>
        <w:ind w:right="760"/>
      </w:pPr>
      <w:r>
        <w:t>а) представляет собой разновидность властной деятельности субъектов управления; б) направлена на достижение юридически значимых результатов;</w:t>
      </w:r>
    </w:p>
    <w:p w:rsidR="007C6754" w:rsidRDefault="007E0A3C">
      <w:pPr>
        <w:pStyle w:val="a3"/>
        <w:tabs>
          <w:tab w:val="left" w:pos="1180"/>
        </w:tabs>
        <w:spacing w:line="276" w:lineRule="auto"/>
        <w:ind w:right="3906"/>
      </w:pPr>
      <w:r>
        <w:t>в) урегулирована нормами административного права; г)</w:t>
      </w:r>
      <w:r>
        <w:tab/>
        <w:t>носит процедурный</w:t>
      </w:r>
      <w:r>
        <w:rPr>
          <w:spacing w:val="-1"/>
        </w:rPr>
        <w:t xml:space="preserve"> </w:t>
      </w:r>
      <w:r>
        <w:t>характер.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5" w:lineRule="exact"/>
        <w:ind w:left="558" w:hanging="361"/>
        <w:rPr>
          <w:i/>
          <w:sz w:val="24"/>
        </w:rPr>
      </w:pPr>
      <w:r>
        <w:rPr>
          <w:i/>
          <w:sz w:val="24"/>
        </w:rPr>
        <w:t>К неправовым формам управленческой деятельности не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относится:</w:t>
      </w:r>
    </w:p>
    <w:p w:rsidR="007C6754" w:rsidRDefault="007E0A3C">
      <w:pPr>
        <w:pStyle w:val="a3"/>
        <w:spacing w:before="39"/>
      </w:pPr>
      <w:r>
        <w:t>а) делопроизводство;</w:t>
      </w:r>
    </w:p>
    <w:p w:rsidR="007C6754" w:rsidRDefault="007E0A3C">
      <w:pPr>
        <w:pStyle w:val="a3"/>
        <w:tabs>
          <w:tab w:val="left" w:pos="1180"/>
        </w:tabs>
        <w:spacing w:before="41" w:line="276" w:lineRule="auto"/>
        <w:ind w:right="6578"/>
      </w:pPr>
      <w:r>
        <w:t>б)  проведение совещаний; в) регистрация документов; г)</w:t>
      </w:r>
      <w:r>
        <w:tab/>
        <w:t>принятие</w:t>
      </w:r>
      <w:r>
        <w:rPr>
          <w:spacing w:val="-2"/>
        </w:rPr>
        <w:t xml:space="preserve"> </w:t>
      </w:r>
      <w:r>
        <w:t>закона.</w:t>
      </w:r>
    </w:p>
    <w:p w:rsidR="007C6754" w:rsidRDefault="007C6754">
      <w:pPr>
        <w:spacing w:line="276" w:lineRule="auto"/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66"/>
        <w:ind w:left="558" w:hanging="361"/>
        <w:rPr>
          <w:i/>
          <w:sz w:val="24"/>
        </w:rPr>
      </w:pPr>
      <w:r>
        <w:rPr>
          <w:i/>
          <w:sz w:val="24"/>
        </w:rPr>
        <w:lastRenderedPageBreak/>
        <w:t>Найдите признак, не относящийся к административному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договору:</w:t>
      </w:r>
    </w:p>
    <w:p w:rsidR="007C6754" w:rsidRDefault="007E0A3C">
      <w:pPr>
        <w:pStyle w:val="a3"/>
        <w:spacing w:before="43"/>
      </w:pPr>
      <w:r>
        <w:t>а) односторонний волевой акт;</w:t>
      </w:r>
    </w:p>
    <w:p w:rsidR="007C6754" w:rsidRDefault="007E0A3C">
      <w:pPr>
        <w:pStyle w:val="a3"/>
        <w:spacing w:before="41"/>
      </w:pPr>
      <w:r>
        <w:t>б) акт, основанный на административно-правовых нормах;</w:t>
      </w:r>
    </w:p>
    <w:p w:rsidR="007C6754" w:rsidRDefault="007E0A3C">
      <w:pPr>
        <w:pStyle w:val="a3"/>
        <w:spacing w:before="41"/>
      </w:pPr>
      <w:r>
        <w:t>в) его субъектом всегда выступает субъект государственной власти,</w:t>
      </w:r>
    </w:p>
    <w:p w:rsidR="007C6754" w:rsidRDefault="007E0A3C">
      <w:pPr>
        <w:pStyle w:val="a3"/>
        <w:tabs>
          <w:tab w:val="left" w:pos="1185"/>
        </w:tabs>
        <w:spacing w:before="41"/>
      </w:pPr>
      <w:r>
        <w:t>г)</w:t>
      </w:r>
      <w:r>
        <w:tab/>
        <w:t>акт, устанавливающий, изменяющий или прекращающий права и</w:t>
      </w:r>
      <w:r>
        <w:rPr>
          <w:spacing w:val="-11"/>
        </w:rPr>
        <w:t xml:space="preserve"> </w:t>
      </w:r>
      <w:r>
        <w:t>обязанности.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3" w:line="276" w:lineRule="auto"/>
        <w:ind w:left="558" w:right="518" w:hanging="360"/>
        <w:rPr>
          <w:i/>
          <w:sz w:val="24"/>
        </w:rPr>
      </w:pPr>
      <w:r>
        <w:rPr>
          <w:i/>
          <w:sz w:val="24"/>
        </w:rPr>
        <w:t>Найдите неверное продолжение предложения: «В зависимости от юридической</w:t>
      </w:r>
      <w:r>
        <w:rPr>
          <w:i/>
          <w:spacing w:val="-23"/>
          <w:sz w:val="24"/>
        </w:rPr>
        <w:t xml:space="preserve"> </w:t>
      </w:r>
      <w:r>
        <w:rPr>
          <w:i/>
          <w:sz w:val="24"/>
        </w:rPr>
        <w:t>природы акты управления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бывают...»</w:t>
      </w:r>
    </w:p>
    <w:p w:rsidR="007C6754" w:rsidRDefault="007E0A3C">
      <w:pPr>
        <w:pStyle w:val="a3"/>
        <w:spacing w:line="276" w:lineRule="auto"/>
        <w:ind w:right="7363"/>
      </w:pPr>
      <w:r>
        <w:t>а) индивидуальные; б) смешанные;</w:t>
      </w:r>
    </w:p>
    <w:p w:rsidR="007C6754" w:rsidRDefault="007E0A3C">
      <w:pPr>
        <w:pStyle w:val="a3"/>
      </w:pPr>
      <w:r>
        <w:t>в) нормативные;</w:t>
      </w:r>
    </w:p>
    <w:p w:rsidR="007C6754" w:rsidRDefault="007E0A3C">
      <w:pPr>
        <w:pStyle w:val="a3"/>
        <w:tabs>
          <w:tab w:val="left" w:pos="1185"/>
        </w:tabs>
        <w:spacing w:before="41"/>
      </w:pPr>
      <w:r>
        <w:t>г)</w:t>
      </w:r>
      <w:r>
        <w:tab/>
        <w:t>конклюдентные.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/>
        <w:ind w:left="558" w:hanging="361"/>
        <w:rPr>
          <w:i/>
          <w:sz w:val="24"/>
        </w:rPr>
      </w:pPr>
      <w:r>
        <w:rPr>
          <w:i/>
          <w:sz w:val="24"/>
        </w:rPr>
        <w:t>К актам органов исполнительной власти и их должностных лиц не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относятся:</w:t>
      </w:r>
    </w:p>
    <w:p w:rsidR="007C6754" w:rsidRDefault="007E0A3C">
      <w:pPr>
        <w:pStyle w:val="a3"/>
        <w:spacing w:before="41"/>
      </w:pPr>
      <w:r>
        <w:t>а) указы Президента РФ;</w:t>
      </w:r>
    </w:p>
    <w:p w:rsidR="007C6754" w:rsidRDefault="007E0A3C">
      <w:pPr>
        <w:pStyle w:val="a3"/>
        <w:spacing w:before="44" w:line="276" w:lineRule="auto"/>
        <w:ind w:right="1738"/>
      </w:pPr>
      <w:r>
        <w:t>б) постановления судей по делам об административных правонарушениях; в) постановления федерального министерства РФ;</w:t>
      </w:r>
    </w:p>
    <w:p w:rsidR="007C6754" w:rsidRDefault="007E0A3C">
      <w:pPr>
        <w:pStyle w:val="a3"/>
        <w:tabs>
          <w:tab w:val="left" w:pos="1180"/>
        </w:tabs>
        <w:spacing w:line="275" w:lineRule="exact"/>
      </w:pPr>
      <w:r>
        <w:t>г)</w:t>
      </w:r>
      <w:r>
        <w:tab/>
        <w:t>распоряжение главы администрации</w:t>
      </w:r>
      <w:r>
        <w:rPr>
          <w:spacing w:val="-3"/>
        </w:rPr>
        <w:t xml:space="preserve"> </w:t>
      </w:r>
      <w:r>
        <w:t>области.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/>
        <w:ind w:left="558" w:hanging="361"/>
        <w:rPr>
          <w:i/>
          <w:sz w:val="24"/>
        </w:rPr>
      </w:pPr>
      <w:r>
        <w:rPr>
          <w:i/>
          <w:sz w:val="24"/>
        </w:rPr>
        <w:t>Президент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РФ...</w:t>
      </w:r>
    </w:p>
    <w:p w:rsidR="007C6754" w:rsidRDefault="007E0A3C">
      <w:pPr>
        <w:pStyle w:val="a3"/>
        <w:spacing w:before="43" w:line="276" w:lineRule="auto"/>
        <w:ind w:right="2077"/>
      </w:pPr>
      <w:r>
        <w:t>а) является гарантом Всеобщей декларации прав и свобод гражданина; б) всегда председательствует на заседании Правительства РФ,</w:t>
      </w:r>
    </w:p>
    <w:p w:rsidR="007C6754" w:rsidRDefault="007E0A3C">
      <w:pPr>
        <w:pStyle w:val="a3"/>
        <w:tabs>
          <w:tab w:val="left" w:pos="1180"/>
        </w:tabs>
        <w:spacing w:line="276" w:lineRule="auto"/>
        <w:ind w:right="1738"/>
      </w:pPr>
      <w:r>
        <w:t>в) определяет основные направления внутренней и внешней политики РФ; г)</w:t>
      </w:r>
      <w:r>
        <w:tab/>
        <w:t>не вправе отменять постановления Правительства</w:t>
      </w:r>
      <w:r>
        <w:rPr>
          <w:spacing w:val="-5"/>
        </w:rPr>
        <w:t xml:space="preserve"> </w:t>
      </w:r>
      <w:r>
        <w:t>РФ.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6" w:lineRule="auto"/>
        <w:ind w:left="558" w:right="648" w:hanging="360"/>
        <w:rPr>
          <w:i/>
          <w:sz w:val="24"/>
        </w:rPr>
      </w:pPr>
      <w:r>
        <w:rPr>
          <w:i/>
          <w:sz w:val="24"/>
        </w:rPr>
        <w:t>Президент РФ не руководит деятельностью федеральных органов исполнительной вла- сти,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ведающих:</w:t>
      </w:r>
    </w:p>
    <w:p w:rsidR="007C6754" w:rsidRDefault="007E0A3C">
      <w:pPr>
        <w:pStyle w:val="a3"/>
        <w:spacing w:line="275" w:lineRule="exact"/>
      </w:pPr>
      <w:r>
        <w:t>а) вопросами обороны;</w:t>
      </w:r>
    </w:p>
    <w:p w:rsidR="007C6754" w:rsidRDefault="007E0A3C">
      <w:pPr>
        <w:pStyle w:val="a3"/>
        <w:spacing w:before="41" w:line="276" w:lineRule="auto"/>
        <w:ind w:right="5935"/>
      </w:pPr>
      <w:r>
        <w:t>б) вопросами социальной защиты; в) вопросами безопасности;</w:t>
      </w:r>
    </w:p>
    <w:p w:rsidR="007C6754" w:rsidRDefault="007E0A3C">
      <w:pPr>
        <w:pStyle w:val="a3"/>
        <w:tabs>
          <w:tab w:val="left" w:pos="1180"/>
        </w:tabs>
        <w:spacing w:before="1"/>
      </w:pPr>
      <w:r>
        <w:t>г)</w:t>
      </w:r>
      <w:r>
        <w:tab/>
        <w:t>иностранными</w:t>
      </w:r>
      <w:r>
        <w:rPr>
          <w:spacing w:val="-3"/>
        </w:rPr>
        <w:t xml:space="preserve"> </w:t>
      </w:r>
      <w:r>
        <w:t>делами.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 w:line="276" w:lineRule="auto"/>
        <w:ind w:left="558" w:right="506" w:hanging="360"/>
        <w:jc w:val="both"/>
        <w:rPr>
          <w:i/>
          <w:sz w:val="24"/>
        </w:rPr>
      </w:pPr>
      <w:r>
        <w:rPr>
          <w:i/>
          <w:sz w:val="24"/>
        </w:rPr>
        <w:t xml:space="preserve">Вставьте пропущенное словосочетание: «Полномочный представитель Президента РФ в Федеральном округе РФ является ..., представляющим Президента РФ в пределах </w:t>
      </w:r>
      <w:r>
        <w:rPr>
          <w:i/>
          <w:spacing w:val="2"/>
          <w:sz w:val="24"/>
        </w:rPr>
        <w:t xml:space="preserve">со- </w:t>
      </w:r>
      <w:r>
        <w:rPr>
          <w:i/>
          <w:sz w:val="24"/>
        </w:rPr>
        <w:t>ответствующего федерального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округа».</w:t>
      </w:r>
    </w:p>
    <w:p w:rsidR="007C6754" w:rsidRDefault="007E0A3C">
      <w:pPr>
        <w:pStyle w:val="a3"/>
        <w:spacing w:before="1"/>
        <w:ind w:left="818"/>
        <w:jc w:val="both"/>
      </w:pPr>
      <w:r>
        <w:t>а) должностным лицом;</w:t>
      </w:r>
    </w:p>
    <w:p w:rsidR="007C6754" w:rsidRDefault="007E0A3C">
      <w:pPr>
        <w:pStyle w:val="a3"/>
        <w:spacing w:before="41" w:line="276" w:lineRule="auto"/>
        <w:ind w:left="818" w:right="6229"/>
        <w:jc w:val="both"/>
      </w:pPr>
      <w:r>
        <w:t>б) иностранным гражданином; в) муниципальным служащим; г) губернатором.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line="276" w:lineRule="auto"/>
        <w:ind w:left="198" w:right="506" w:firstLine="0"/>
        <w:jc w:val="both"/>
        <w:rPr>
          <w:i/>
          <w:sz w:val="24"/>
        </w:rPr>
      </w:pPr>
      <w:r>
        <w:rPr>
          <w:i/>
          <w:sz w:val="24"/>
        </w:rPr>
        <w:t xml:space="preserve">К функциям Полномочного представителя Президента РФ в федеральном округе не </w:t>
      </w:r>
      <w:r>
        <w:rPr>
          <w:i/>
          <w:spacing w:val="2"/>
          <w:sz w:val="24"/>
        </w:rPr>
        <w:t xml:space="preserve">от- </w:t>
      </w:r>
      <w:r>
        <w:rPr>
          <w:i/>
          <w:sz w:val="24"/>
        </w:rPr>
        <w:t>носится:</w:t>
      </w:r>
    </w:p>
    <w:p w:rsidR="007C6754" w:rsidRDefault="007E0A3C">
      <w:pPr>
        <w:pStyle w:val="a3"/>
        <w:spacing w:line="275" w:lineRule="exact"/>
        <w:ind w:left="818"/>
      </w:pPr>
      <w:r>
        <w:t>а) содействие исполнению указов и распоряжений Президента;</w:t>
      </w:r>
    </w:p>
    <w:p w:rsidR="007C6754" w:rsidRDefault="007E0A3C">
      <w:pPr>
        <w:pStyle w:val="a3"/>
        <w:spacing w:before="41" w:line="278" w:lineRule="auto"/>
        <w:ind w:left="818" w:right="506"/>
      </w:pPr>
      <w:r>
        <w:t>б) участие в работе органов местного самоуправления, находящихся в соответствую- щем Федеральном округе;</w:t>
      </w:r>
    </w:p>
    <w:p w:rsidR="007C6754" w:rsidRDefault="007E0A3C">
      <w:pPr>
        <w:pStyle w:val="a3"/>
        <w:spacing w:line="276" w:lineRule="auto"/>
        <w:ind w:left="818" w:right="506"/>
      </w:pPr>
      <w:r>
        <w:t>в) внесение предложения Президенту РФ об обращении в Европейский суд по правам человека;</w:t>
      </w:r>
    </w:p>
    <w:p w:rsidR="007C6754" w:rsidRDefault="007E0A3C">
      <w:pPr>
        <w:pStyle w:val="a3"/>
        <w:tabs>
          <w:tab w:val="left" w:pos="1211"/>
        </w:tabs>
        <w:spacing w:line="278" w:lineRule="auto"/>
        <w:ind w:left="818" w:right="1040"/>
      </w:pPr>
      <w:r>
        <w:t>г)</w:t>
      </w:r>
      <w:r>
        <w:tab/>
        <w:t>вручение в Федеральном округе по поручению Президента государственных наград</w:t>
      </w:r>
      <w:r>
        <w:rPr>
          <w:spacing w:val="-1"/>
        </w:rPr>
        <w:t xml:space="preserve"> </w:t>
      </w:r>
      <w:r>
        <w:t>РФ.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6" w:lineRule="auto"/>
        <w:ind w:left="558" w:right="504" w:hanging="360"/>
        <w:jc w:val="both"/>
        <w:rPr>
          <w:i/>
          <w:sz w:val="24"/>
        </w:rPr>
      </w:pPr>
      <w:r>
        <w:rPr>
          <w:i/>
          <w:sz w:val="24"/>
        </w:rPr>
        <w:t>За неисполнение или ненадлежащее исполнение своих должностных обязанностей Пол- номочный представитель Президента РФ в федеральном округе несет в установленном порядке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ответственность:</w:t>
      </w:r>
    </w:p>
    <w:p w:rsidR="007C6754" w:rsidRDefault="007C6754">
      <w:pPr>
        <w:spacing w:line="276" w:lineRule="auto"/>
        <w:jc w:val="both"/>
        <w:rPr>
          <w:sz w:val="24"/>
        </w:rPr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spacing w:before="66"/>
        <w:ind w:left="818"/>
      </w:pPr>
      <w:r>
        <w:lastRenderedPageBreak/>
        <w:t>а) уголовную;</w:t>
      </w:r>
    </w:p>
    <w:p w:rsidR="007C6754" w:rsidRDefault="007E0A3C">
      <w:pPr>
        <w:pStyle w:val="a3"/>
        <w:tabs>
          <w:tab w:val="left" w:pos="1211"/>
        </w:tabs>
        <w:spacing w:before="43" w:line="276" w:lineRule="auto"/>
        <w:ind w:left="818" w:right="5142"/>
      </w:pPr>
      <w:r>
        <w:t>б) персональную перед Президентом РФ; в)</w:t>
      </w:r>
      <w:r>
        <w:tab/>
        <w:t>административную;</w:t>
      </w:r>
    </w:p>
    <w:p w:rsidR="007C6754" w:rsidRDefault="007E0A3C">
      <w:pPr>
        <w:pStyle w:val="a3"/>
        <w:tabs>
          <w:tab w:val="left" w:pos="1211"/>
        </w:tabs>
        <w:spacing w:line="275" w:lineRule="exact"/>
        <w:ind w:left="818"/>
      </w:pPr>
      <w:r>
        <w:t>г)</w:t>
      </w:r>
      <w:r>
        <w:tab/>
        <w:t>дисциплинарную.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 w:line="278" w:lineRule="auto"/>
        <w:ind w:left="558" w:right="506" w:hanging="360"/>
        <w:rPr>
          <w:i/>
          <w:sz w:val="24"/>
        </w:rPr>
      </w:pPr>
      <w:r>
        <w:rPr>
          <w:i/>
          <w:sz w:val="24"/>
        </w:rPr>
        <w:t>Определите, какой из перечисленных признаков не принадлежит государственной служ- бе (в субъективном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смысле):</w:t>
      </w:r>
    </w:p>
    <w:p w:rsidR="007C6754" w:rsidRDefault="007E0A3C">
      <w:pPr>
        <w:pStyle w:val="a3"/>
        <w:spacing w:line="276" w:lineRule="auto"/>
        <w:ind w:left="818" w:right="2259"/>
      </w:pPr>
      <w:r>
        <w:t>а) деятельность, осуществляемая в соответствии с законодательством; б) деятельность лиц, осуществляемая на безвозмездной основе;</w:t>
      </w:r>
    </w:p>
    <w:p w:rsidR="007C6754" w:rsidRDefault="007E0A3C">
      <w:pPr>
        <w:pStyle w:val="a3"/>
        <w:spacing w:line="275" w:lineRule="exact"/>
        <w:ind w:left="818"/>
      </w:pPr>
      <w:r>
        <w:t>в) деятельность лиц, занимающих должность в государственном аппарате;</w:t>
      </w:r>
    </w:p>
    <w:p w:rsidR="007C6754" w:rsidRDefault="007E0A3C">
      <w:pPr>
        <w:pStyle w:val="a3"/>
        <w:tabs>
          <w:tab w:val="left" w:pos="1206"/>
        </w:tabs>
        <w:spacing w:before="39"/>
        <w:ind w:left="818"/>
      </w:pPr>
      <w:r>
        <w:t>г)</w:t>
      </w:r>
      <w:r>
        <w:tab/>
        <w:t>деятельность лиц, реализующих принадлежащие государству обязанности и</w:t>
      </w:r>
      <w:r>
        <w:rPr>
          <w:spacing w:val="-11"/>
        </w:rPr>
        <w:t xml:space="preserve"> </w:t>
      </w:r>
      <w:r>
        <w:t>права.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before="41"/>
        <w:ind w:left="558" w:hanging="361"/>
        <w:rPr>
          <w:i/>
          <w:sz w:val="24"/>
        </w:rPr>
      </w:pPr>
      <w:r>
        <w:rPr>
          <w:i/>
          <w:sz w:val="24"/>
        </w:rPr>
        <w:t>Какой из перечисленных принципов не относится к принципам государственной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службы?</w:t>
      </w:r>
    </w:p>
    <w:p w:rsidR="007C6754" w:rsidRDefault="007E0A3C">
      <w:pPr>
        <w:pStyle w:val="a3"/>
        <w:spacing w:before="41" w:line="276" w:lineRule="auto"/>
        <w:ind w:left="818" w:right="7139"/>
      </w:pPr>
      <w:r>
        <w:t>а) принцип единства; б) принцип</w:t>
      </w:r>
      <w:r>
        <w:rPr>
          <w:spacing w:val="3"/>
        </w:rPr>
        <w:t xml:space="preserve"> </w:t>
      </w:r>
      <w:r>
        <w:t>гласности;</w:t>
      </w:r>
    </w:p>
    <w:p w:rsidR="007C6754" w:rsidRDefault="007E0A3C">
      <w:pPr>
        <w:pStyle w:val="a3"/>
        <w:tabs>
          <w:tab w:val="left" w:pos="1211"/>
        </w:tabs>
        <w:spacing w:before="2" w:line="276" w:lineRule="auto"/>
        <w:ind w:left="818" w:right="5070"/>
      </w:pPr>
      <w:r>
        <w:t>в)</w:t>
      </w:r>
      <w:r>
        <w:tab/>
        <w:t>принцип профессионализма</w:t>
      </w:r>
      <w:r>
        <w:rPr>
          <w:spacing w:val="-15"/>
        </w:rPr>
        <w:t xml:space="preserve"> </w:t>
      </w:r>
      <w:r>
        <w:t>служащих; г)</w:t>
      </w:r>
      <w:r>
        <w:tab/>
        <w:t>принцип</w:t>
      </w:r>
      <w:r>
        <w:rPr>
          <w:spacing w:val="-1"/>
        </w:rPr>
        <w:t xml:space="preserve"> </w:t>
      </w:r>
      <w:r>
        <w:t>внепартийности.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6" w:lineRule="auto"/>
        <w:ind w:left="558" w:right="515" w:hanging="360"/>
        <w:rPr>
          <w:i/>
          <w:sz w:val="24"/>
        </w:rPr>
      </w:pPr>
      <w:r>
        <w:rPr>
          <w:i/>
          <w:sz w:val="24"/>
        </w:rPr>
        <w:t>Какой из составляющих элементов понятия государственной должности не закреплен в законе «О системе государственной службы РФ»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?</w:t>
      </w:r>
    </w:p>
    <w:p w:rsidR="007C6754" w:rsidRDefault="007E0A3C">
      <w:pPr>
        <w:pStyle w:val="a3"/>
        <w:spacing w:line="276" w:lineRule="auto"/>
        <w:ind w:left="818" w:right="506"/>
      </w:pPr>
      <w:r>
        <w:t>а) должность в федеральных органах государственной власти и органах государствен- ной власти субъектов РФ;</w:t>
      </w:r>
    </w:p>
    <w:p w:rsidR="007C6754" w:rsidRDefault="007E0A3C">
      <w:pPr>
        <w:pStyle w:val="a3"/>
        <w:spacing w:line="276" w:lineRule="auto"/>
        <w:ind w:left="818" w:right="506"/>
      </w:pPr>
      <w:r>
        <w:t>б) должность с установленным кругом обязанностей по исполнению полномочий государственного</w:t>
      </w:r>
      <w:r>
        <w:rPr>
          <w:spacing w:val="-1"/>
        </w:rPr>
        <w:t xml:space="preserve"> </w:t>
      </w:r>
      <w:r>
        <w:t>органа;</w:t>
      </w:r>
    </w:p>
    <w:p w:rsidR="007C6754" w:rsidRDefault="007E0A3C">
      <w:pPr>
        <w:pStyle w:val="a3"/>
        <w:tabs>
          <w:tab w:val="left" w:pos="1211"/>
        </w:tabs>
        <w:spacing w:line="276" w:lineRule="auto"/>
        <w:ind w:left="818" w:right="4600"/>
      </w:pPr>
      <w:r>
        <w:t>в)</w:t>
      </w:r>
      <w:r>
        <w:tab/>
        <w:t>должность в муниципальном органе власти; г)</w:t>
      </w:r>
      <w:r>
        <w:tab/>
        <w:t>должность с денежным</w:t>
      </w:r>
      <w:r>
        <w:rPr>
          <w:spacing w:val="-4"/>
        </w:rPr>
        <w:t xml:space="preserve"> </w:t>
      </w:r>
      <w:r>
        <w:t>содержанием.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spacing w:line="276" w:lineRule="auto"/>
        <w:ind w:left="558" w:right="506" w:hanging="360"/>
        <w:jc w:val="both"/>
        <w:rPr>
          <w:i/>
          <w:sz w:val="24"/>
        </w:rPr>
      </w:pPr>
      <w:r>
        <w:rPr>
          <w:i/>
          <w:sz w:val="24"/>
        </w:rPr>
        <w:t>Оценка профессиональных и личностных качеств работника с целью определения соот- ветствия его занимаемой должности, возможности использования на должности более высокого уровня, присвоения классного чина, звания, ранга - это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...</w:t>
      </w:r>
    </w:p>
    <w:p w:rsidR="007C6754" w:rsidRDefault="007E0A3C">
      <w:pPr>
        <w:pStyle w:val="a3"/>
        <w:spacing w:line="276" w:lineRule="auto"/>
        <w:ind w:left="818" w:right="7139"/>
      </w:pPr>
      <w:r>
        <w:t>а) переквалификация; б) аттестация;</w:t>
      </w:r>
    </w:p>
    <w:p w:rsidR="007C6754" w:rsidRDefault="007E0A3C">
      <w:pPr>
        <w:pStyle w:val="a3"/>
        <w:tabs>
          <w:tab w:val="left" w:pos="1206"/>
        </w:tabs>
        <w:spacing w:line="276" w:lineRule="auto"/>
        <w:ind w:left="818" w:right="8238"/>
      </w:pPr>
      <w:r>
        <w:t xml:space="preserve">в) </w:t>
      </w:r>
      <w:r>
        <w:rPr>
          <w:spacing w:val="-3"/>
        </w:rPr>
        <w:t xml:space="preserve">конкурс; </w:t>
      </w:r>
      <w:r>
        <w:t>г)</w:t>
      </w:r>
      <w:r>
        <w:tab/>
        <w:t>экзамен.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559"/>
        </w:tabs>
        <w:ind w:left="558" w:hanging="361"/>
        <w:rPr>
          <w:i/>
          <w:sz w:val="24"/>
        </w:rPr>
      </w:pPr>
      <w:r>
        <w:rPr>
          <w:i/>
          <w:sz w:val="24"/>
        </w:rPr>
        <w:t>К особенностям статуса государственного служащего не относятся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следующие:</w:t>
      </w:r>
    </w:p>
    <w:p w:rsidR="007C6754" w:rsidRDefault="007E0A3C">
      <w:pPr>
        <w:pStyle w:val="a3"/>
        <w:spacing w:before="41" w:line="276" w:lineRule="auto"/>
        <w:ind w:left="818" w:right="506"/>
      </w:pPr>
      <w:r>
        <w:t>а) компетенция государственного служащего является производной от компетенции государственного органа;</w:t>
      </w:r>
    </w:p>
    <w:p w:rsidR="007C6754" w:rsidRDefault="007E0A3C">
      <w:pPr>
        <w:pStyle w:val="a3"/>
        <w:spacing w:line="278" w:lineRule="auto"/>
        <w:ind w:left="818" w:right="506"/>
      </w:pPr>
      <w:r>
        <w:t>б) государственный служащий, будучи представителем государства, издает акты, обя- зательные для исполнения всеми, кому они адресованы;</w:t>
      </w:r>
    </w:p>
    <w:p w:rsidR="007C6754" w:rsidRDefault="007E0A3C">
      <w:pPr>
        <w:pStyle w:val="a3"/>
        <w:spacing w:line="272" w:lineRule="exact"/>
        <w:ind w:left="818"/>
      </w:pPr>
      <w:r>
        <w:t>в) государственный служащий имеет льготы;</w:t>
      </w:r>
    </w:p>
    <w:p w:rsidR="007C6754" w:rsidRDefault="007E0A3C">
      <w:pPr>
        <w:pStyle w:val="a3"/>
        <w:tabs>
          <w:tab w:val="left" w:pos="1206"/>
        </w:tabs>
        <w:spacing w:before="39" w:line="276" w:lineRule="auto"/>
        <w:ind w:left="818" w:right="514"/>
      </w:pPr>
      <w:r>
        <w:t>г)</w:t>
      </w:r>
      <w:r>
        <w:tab/>
        <w:t>законом предусмотрены ограничения всех имущественных прав государственных служащих.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before="2"/>
        <w:ind w:left="662" w:hanging="465"/>
        <w:rPr>
          <w:i/>
          <w:sz w:val="24"/>
        </w:rPr>
      </w:pPr>
      <w:r>
        <w:rPr>
          <w:i/>
          <w:sz w:val="24"/>
        </w:rPr>
        <w:t>К основаниям применения к государственному служащему поощрения не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относится:</w:t>
      </w:r>
    </w:p>
    <w:p w:rsidR="007C6754" w:rsidRDefault="007E0A3C">
      <w:pPr>
        <w:pStyle w:val="a3"/>
        <w:spacing w:before="40"/>
        <w:ind w:left="818"/>
      </w:pPr>
      <w:r>
        <w:t>а) выполнение задания особой важности и сложности;</w:t>
      </w:r>
    </w:p>
    <w:p w:rsidR="007C6754" w:rsidRDefault="007E0A3C">
      <w:pPr>
        <w:pStyle w:val="a3"/>
        <w:spacing w:before="41" w:line="276" w:lineRule="auto"/>
        <w:ind w:left="818" w:right="506"/>
      </w:pPr>
      <w:r>
        <w:t>б) образцовое выполнение государственными служащими возложенных на него обя- занностей;</w:t>
      </w:r>
    </w:p>
    <w:p w:rsidR="007C6754" w:rsidRDefault="007E0A3C">
      <w:pPr>
        <w:pStyle w:val="a3"/>
        <w:tabs>
          <w:tab w:val="left" w:pos="1201"/>
        </w:tabs>
        <w:spacing w:before="1" w:line="276" w:lineRule="auto"/>
        <w:ind w:left="818" w:right="3709"/>
      </w:pPr>
      <w:r>
        <w:t>в) получение служащим второго высшего образования; г)</w:t>
      </w:r>
      <w:r>
        <w:tab/>
        <w:t>продолжительная и безупречная служба.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line="276" w:lineRule="auto"/>
        <w:ind w:left="198" w:right="514" w:firstLine="0"/>
        <w:rPr>
          <w:i/>
          <w:sz w:val="24"/>
        </w:rPr>
      </w:pPr>
      <w:r>
        <w:rPr>
          <w:i/>
          <w:sz w:val="24"/>
        </w:rPr>
        <w:t>К мерам морального поощрения, применяемым к государственному служащему, не относится:</w:t>
      </w:r>
    </w:p>
    <w:p w:rsidR="007C6754" w:rsidRDefault="007C6754">
      <w:pPr>
        <w:spacing w:line="276" w:lineRule="auto"/>
        <w:rPr>
          <w:sz w:val="24"/>
        </w:rPr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a3"/>
        <w:spacing w:before="66" w:line="278" w:lineRule="auto"/>
        <w:ind w:left="818" w:right="5463"/>
      </w:pPr>
      <w:r>
        <w:lastRenderedPageBreak/>
        <w:t>а) награждение почетными званиями; б) награждение орденами и медалями;</w:t>
      </w:r>
    </w:p>
    <w:p w:rsidR="007C6754" w:rsidRDefault="007E0A3C">
      <w:pPr>
        <w:pStyle w:val="a3"/>
        <w:tabs>
          <w:tab w:val="left" w:pos="1201"/>
        </w:tabs>
        <w:spacing w:line="276" w:lineRule="auto"/>
        <w:ind w:left="818" w:right="4827"/>
      </w:pPr>
      <w:r>
        <w:t>в) досрочное присвоение воинского звания; г)</w:t>
      </w:r>
      <w:r>
        <w:tab/>
        <w:t>награждение именным ценным</w:t>
      </w:r>
      <w:r>
        <w:rPr>
          <w:spacing w:val="-12"/>
        </w:rPr>
        <w:t xml:space="preserve"> </w:t>
      </w:r>
      <w:r>
        <w:t>подарком.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line="275" w:lineRule="exact"/>
        <w:ind w:left="662" w:hanging="465"/>
        <w:rPr>
          <w:i/>
          <w:sz w:val="24"/>
        </w:rPr>
      </w:pPr>
      <w:r>
        <w:rPr>
          <w:i/>
          <w:sz w:val="24"/>
        </w:rPr>
        <w:t>На государственного служащего могут налагаться следующие взыскания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...</w:t>
      </w:r>
    </w:p>
    <w:p w:rsidR="007C6754" w:rsidRDefault="007E0A3C">
      <w:pPr>
        <w:pStyle w:val="a3"/>
        <w:spacing w:before="39" w:line="276" w:lineRule="auto"/>
        <w:ind w:left="818" w:right="8006"/>
      </w:pPr>
      <w:r>
        <w:t xml:space="preserve">а) </w:t>
      </w:r>
      <w:r>
        <w:rPr>
          <w:spacing w:val="-3"/>
        </w:rPr>
        <w:t xml:space="preserve">замечание; </w:t>
      </w:r>
      <w:r>
        <w:t>б)</w:t>
      </w:r>
      <w:r>
        <w:rPr>
          <w:spacing w:val="57"/>
        </w:rPr>
        <w:t xml:space="preserve"> </w:t>
      </w:r>
      <w:r>
        <w:t>выговор;</w:t>
      </w:r>
    </w:p>
    <w:p w:rsidR="007C6754" w:rsidRDefault="007E0A3C">
      <w:pPr>
        <w:pStyle w:val="a3"/>
        <w:tabs>
          <w:tab w:val="left" w:pos="1201"/>
        </w:tabs>
        <w:spacing w:line="276" w:lineRule="auto"/>
        <w:ind w:left="818" w:right="6578"/>
      </w:pPr>
      <w:r>
        <w:t>в) понижение в должности; г)</w:t>
      </w:r>
      <w:r>
        <w:tab/>
        <w:t>увольнение.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663"/>
        </w:tabs>
        <w:spacing w:before="1"/>
        <w:ind w:left="662" w:hanging="465"/>
        <w:rPr>
          <w:i/>
          <w:sz w:val="24"/>
        </w:rPr>
      </w:pPr>
      <w:r>
        <w:rPr>
          <w:i/>
          <w:sz w:val="24"/>
        </w:rPr>
        <w:t>К видам юридической ответственности не относится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ответственность:</w:t>
      </w:r>
    </w:p>
    <w:p w:rsidR="007C6754" w:rsidRDefault="007E0A3C">
      <w:pPr>
        <w:pStyle w:val="a3"/>
        <w:spacing w:before="40" w:line="276" w:lineRule="auto"/>
        <w:ind w:left="818" w:right="7257"/>
      </w:pPr>
      <w:r>
        <w:t>а) административная; б)   дисциплинарная; в)</w:t>
      </w:r>
      <w:r>
        <w:rPr>
          <w:spacing w:val="10"/>
        </w:rPr>
        <w:t xml:space="preserve"> </w:t>
      </w:r>
      <w:r>
        <w:t>правовая;</w:t>
      </w:r>
    </w:p>
    <w:p w:rsidR="007C6754" w:rsidRDefault="007E0A3C">
      <w:pPr>
        <w:pStyle w:val="a3"/>
        <w:tabs>
          <w:tab w:val="left" w:pos="1201"/>
        </w:tabs>
        <w:spacing w:before="2"/>
        <w:ind w:left="818"/>
      </w:pPr>
      <w:r>
        <w:t>г)</w:t>
      </w:r>
      <w:r>
        <w:tab/>
        <w:t>материальная.</w:t>
      </w:r>
    </w:p>
    <w:p w:rsidR="007C6754" w:rsidRDefault="007E0A3C">
      <w:pPr>
        <w:pStyle w:val="a4"/>
        <w:numPr>
          <w:ilvl w:val="0"/>
          <w:numId w:val="1"/>
        </w:numPr>
        <w:tabs>
          <w:tab w:val="left" w:pos="773"/>
        </w:tabs>
        <w:spacing w:before="40"/>
        <w:ind w:left="772" w:hanging="575"/>
        <w:rPr>
          <w:i/>
          <w:sz w:val="24"/>
        </w:rPr>
      </w:pPr>
      <w:r>
        <w:rPr>
          <w:i/>
          <w:sz w:val="24"/>
        </w:rPr>
        <w:t>К особенностям дисциплинарной ответственности не относится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следующая:</w:t>
      </w:r>
    </w:p>
    <w:p w:rsidR="007C6754" w:rsidRDefault="007E0A3C">
      <w:pPr>
        <w:pStyle w:val="a3"/>
        <w:spacing w:before="41" w:line="276" w:lineRule="auto"/>
        <w:ind w:left="818" w:right="2649"/>
      </w:pPr>
      <w:r>
        <w:t>а) правонарушение совершается лицом, находящимся на службе; б) ответственность налагается судом;</w:t>
      </w:r>
    </w:p>
    <w:p w:rsidR="007C6754" w:rsidRDefault="007E0A3C">
      <w:pPr>
        <w:pStyle w:val="a3"/>
        <w:tabs>
          <w:tab w:val="left" w:pos="1206"/>
        </w:tabs>
        <w:spacing w:before="2" w:line="276" w:lineRule="auto"/>
        <w:ind w:left="818" w:right="3218"/>
      </w:pPr>
      <w:r>
        <w:t>в) проступок совершается в рамках служебного коллектива; г)</w:t>
      </w:r>
      <w:r>
        <w:tab/>
        <w:t>осуществляется в особом дисциплинарном</w:t>
      </w:r>
      <w:r>
        <w:rPr>
          <w:spacing w:val="-6"/>
        </w:rPr>
        <w:t xml:space="preserve"> </w:t>
      </w:r>
      <w:r>
        <w:t>порядке.</w:t>
      </w:r>
    </w:p>
    <w:p w:rsidR="007C6754" w:rsidRDefault="007C6754">
      <w:pPr>
        <w:pStyle w:val="a3"/>
        <w:spacing w:before="4"/>
        <w:ind w:left="0"/>
        <w:rPr>
          <w:sz w:val="26"/>
        </w:rPr>
      </w:pPr>
    </w:p>
    <w:p w:rsidR="007C6754" w:rsidRDefault="007E0A3C">
      <w:pPr>
        <w:pStyle w:val="1"/>
        <w:numPr>
          <w:ilvl w:val="1"/>
          <w:numId w:val="6"/>
        </w:numPr>
        <w:tabs>
          <w:tab w:val="left" w:pos="735"/>
        </w:tabs>
        <w:spacing w:line="276" w:lineRule="auto"/>
        <w:ind w:left="818" w:right="587" w:hanging="620"/>
        <w:jc w:val="left"/>
      </w:pPr>
      <w:r>
        <w:t>Методические материалы, определяющие процедуры оценивания знаний, умений, практического опыта, характеризующие этапы формирования</w:t>
      </w:r>
      <w:r>
        <w:rPr>
          <w:spacing w:val="-13"/>
        </w:rPr>
        <w:t xml:space="preserve"> </w:t>
      </w:r>
      <w:r>
        <w:t>компетенций</w:t>
      </w:r>
    </w:p>
    <w:p w:rsidR="007C6754" w:rsidRDefault="007C6754">
      <w:pPr>
        <w:pStyle w:val="a3"/>
        <w:spacing w:before="4"/>
        <w:ind w:left="0"/>
        <w:rPr>
          <w:b/>
          <w:sz w:val="25"/>
        </w:rPr>
      </w:pPr>
    </w:p>
    <w:p w:rsidR="007C6754" w:rsidRDefault="007E0A3C">
      <w:pPr>
        <w:pStyle w:val="a3"/>
        <w:spacing w:line="276" w:lineRule="auto"/>
        <w:ind w:left="198" w:right="503" w:firstLine="940"/>
        <w:jc w:val="both"/>
      </w:pPr>
      <w:r>
        <w:t>В качестве оценочных средств на протяжении семестра используются практические работы студентов, тестирование, внеаудиторная самостоятельная работа и зачет.</w:t>
      </w:r>
    </w:p>
    <w:p w:rsidR="007C6754" w:rsidRDefault="007E0A3C">
      <w:pPr>
        <w:pStyle w:val="a3"/>
        <w:spacing w:line="278" w:lineRule="auto"/>
        <w:ind w:left="198" w:right="513" w:firstLine="940"/>
        <w:jc w:val="both"/>
      </w:pPr>
      <w:r>
        <w:t>При организации учебного процесса используются лекционные занятия, анализ правовых ситуаций и решение ситуационных задач, работа с нормативным материалом.</w:t>
      </w:r>
    </w:p>
    <w:p w:rsidR="007C6754" w:rsidRDefault="007E0A3C">
      <w:pPr>
        <w:pStyle w:val="a3"/>
        <w:spacing w:line="276" w:lineRule="auto"/>
        <w:ind w:left="198" w:right="511" w:firstLine="940"/>
        <w:jc w:val="both"/>
      </w:pPr>
      <w:r>
        <w:t>Изучение курса административного права должно быть последовательным, регулярным и соответствовать логике построения учебной программы. Для освоения курса необходима постоянная работа с литературой (учебниками, учебными пособиями и др.) и нормативными правовыми актами.</w:t>
      </w:r>
    </w:p>
    <w:p w:rsidR="007C6754" w:rsidRDefault="007E0A3C">
      <w:pPr>
        <w:pStyle w:val="a3"/>
        <w:spacing w:line="276" w:lineRule="auto"/>
        <w:ind w:left="198" w:right="512" w:firstLine="940"/>
        <w:jc w:val="both"/>
      </w:pPr>
      <w:r>
        <w:t>Изучение административного права изучается с учетом взаимосвязи процессов правотворчества и правоприменения; с использованием информационных технологий (Интернет-ресурсы).</w:t>
      </w:r>
    </w:p>
    <w:p w:rsidR="007C6754" w:rsidRDefault="007E0A3C">
      <w:pPr>
        <w:pStyle w:val="a3"/>
        <w:spacing w:line="276" w:lineRule="auto"/>
        <w:ind w:left="198" w:right="502" w:firstLine="739"/>
        <w:jc w:val="both"/>
      </w:pPr>
      <w:r>
        <w:t>Для приобретения умений, заложенных в федеральном государственном образова- тельном стандарте, студентами выполняются практические работы, цель которых  - научиться анализировать и решать юридические проблемы в сфере административных правоотношений, работать с конкретными нормативно - правовыми актами, пользоваться юридической</w:t>
      </w:r>
      <w:r>
        <w:rPr>
          <w:spacing w:val="-1"/>
        </w:rPr>
        <w:t xml:space="preserve"> </w:t>
      </w:r>
      <w:r>
        <w:t>терминологией.</w:t>
      </w:r>
    </w:p>
    <w:p w:rsidR="007C6754" w:rsidRDefault="007C6754">
      <w:pPr>
        <w:spacing w:line="276" w:lineRule="auto"/>
        <w:jc w:val="both"/>
        <w:sectPr w:rsidR="007C6754">
          <w:pgSz w:w="11900" w:h="16850"/>
          <w:pgMar w:top="1060" w:right="340" w:bottom="900" w:left="1220" w:header="0" w:footer="639" w:gutter="0"/>
          <w:cols w:space="720"/>
        </w:sectPr>
      </w:pPr>
    </w:p>
    <w:p w:rsidR="007C6754" w:rsidRDefault="007E0A3C">
      <w:pPr>
        <w:pStyle w:val="1"/>
        <w:tabs>
          <w:tab w:val="left" w:pos="2911"/>
        </w:tabs>
        <w:spacing w:before="68"/>
        <w:ind w:left="2202" w:firstLine="0"/>
      </w:pPr>
      <w:bookmarkStart w:id="8" w:name="_bookmark6"/>
      <w:bookmarkEnd w:id="8"/>
      <w:r>
        <w:lastRenderedPageBreak/>
        <w:t>7.</w:t>
      </w:r>
      <w:r>
        <w:tab/>
        <w:t>ИНЫЕ СВЕДЕНИЯ И (ИЛИ)</w:t>
      </w:r>
      <w:r>
        <w:rPr>
          <w:spacing w:val="-5"/>
        </w:rPr>
        <w:t xml:space="preserve"> </w:t>
      </w:r>
      <w:r>
        <w:t>МАТЕРИАЛЫ</w:t>
      </w:r>
    </w:p>
    <w:p w:rsidR="007C6754" w:rsidRDefault="007C6754">
      <w:pPr>
        <w:pStyle w:val="a3"/>
        <w:spacing w:before="7"/>
        <w:ind w:left="0"/>
        <w:rPr>
          <w:b/>
          <w:sz w:val="31"/>
        </w:rPr>
      </w:pPr>
    </w:p>
    <w:p w:rsidR="007C6754" w:rsidRDefault="007E0A3C">
      <w:pPr>
        <w:tabs>
          <w:tab w:val="left" w:pos="743"/>
          <w:tab w:val="left" w:pos="2027"/>
          <w:tab w:val="left" w:pos="4159"/>
          <w:tab w:val="left" w:pos="5706"/>
          <w:tab w:val="left" w:pos="7508"/>
          <w:tab w:val="left" w:pos="8162"/>
        </w:tabs>
        <w:spacing w:line="276" w:lineRule="auto"/>
        <w:ind w:left="198" w:right="513"/>
        <w:rPr>
          <w:b/>
          <w:sz w:val="24"/>
        </w:rPr>
      </w:pPr>
      <w:r>
        <w:rPr>
          <w:b/>
          <w:sz w:val="24"/>
        </w:rPr>
        <w:t>7.1</w:t>
      </w:r>
      <w:r>
        <w:rPr>
          <w:b/>
          <w:sz w:val="24"/>
        </w:rPr>
        <w:tab/>
        <w:t>Перечень</w:t>
      </w:r>
      <w:r>
        <w:rPr>
          <w:b/>
          <w:sz w:val="24"/>
        </w:rPr>
        <w:tab/>
        <w:t>образовательных</w:t>
      </w:r>
      <w:r>
        <w:rPr>
          <w:b/>
          <w:sz w:val="24"/>
        </w:rPr>
        <w:tab/>
        <w:t>технологий,</w:t>
      </w:r>
      <w:r>
        <w:rPr>
          <w:b/>
          <w:sz w:val="24"/>
        </w:rPr>
        <w:tab/>
        <w:t>используемых</w:t>
      </w:r>
      <w:r>
        <w:rPr>
          <w:b/>
          <w:sz w:val="24"/>
        </w:rPr>
        <w:tab/>
        <w:t>при</w:t>
      </w:r>
      <w:r>
        <w:rPr>
          <w:b/>
          <w:sz w:val="24"/>
        </w:rPr>
        <w:tab/>
      </w:r>
      <w:r>
        <w:rPr>
          <w:b/>
          <w:spacing w:val="-3"/>
          <w:sz w:val="24"/>
        </w:rPr>
        <w:t xml:space="preserve">осуществлении </w:t>
      </w:r>
      <w:r>
        <w:rPr>
          <w:b/>
          <w:sz w:val="24"/>
        </w:rPr>
        <w:t>образовательного процесса 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дисциплине</w:t>
      </w:r>
    </w:p>
    <w:p w:rsidR="007C6754" w:rsidRDefault="007C6754">
      <w:pPr>
        <w:pStyle w:val="a3"/>
        <w:ind w:left="0"/>
        <w:rPr>
          <w:b/>
          <w:sz w:val="23"/>
        </w:rPr>
      </w:pPr>
    </w:p>
    <w:p w:rsidR="007C6754" w:rsidRDefault="007E0A3C">
      <w:pPr>
        <w:pStyle w:val="a3"/>
        <w:spacing w:before="1" w:line="276" w:lineRule="auto"/>
        <w:ind w:left="198" w:right="510" w:firstLine="940"/>
        <w:jc w:val="both"/>
      </w:pPr>
      <w:r>
        <w:t>В целях реализации компетентностного подхода в образовательном процессе используются активные и интерактивные формы проведения занятий: разбор конкретных правовых ситуаций в процессе решения задач по темам с использованием современных технических средств и информационных технологий.</w:t>
      </w:r>
    </w:p>
    <w:sectPr w:rsidR="007C6754">
      <w:pgSz w:w="11900" w:h="16850"/>
      <w:pgMar w:top="1060" w:right="340" w:bottom="900" w:left="1220" w:header="0" w:footer="6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CA4" w:rsidRDefault="004F5CA4">
      <w:r>
        <w:separator/>
      </w:r>
    </w:p>
  </w:endnote>
  <w:endnote w:type="continuationSeparator" w:id="0">
    <w:p w:rsidR="004F5CA4" w:rsidRDefault="004F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A3C" w:rsidRPr="00BD6A7E" w:rsidRDefault="007E0A3C" w:rsidP="007E0A3C">
    <w:pPr>
      <w:pStyle w:val="a5"/>
      <w:rPr>
        <w:sz w:val="24"/>
        <w:szCs w:val="24"/>
      </w:rPr>
    </w:pPr>
  </w:p>
  <w:p w:rsidR="007E0A3C" w:rsidRPr="00BD6A7E" w:rsidRDefault="007E0A3C">
    <w:pPr>
      <w:pStyle w:val="a5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A3C" w:rsidRDefault="007E0A3C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60.2pt;margin-top:795.1pt;width:9.55pt;height:14.25pt;z-index:-254389248;mso-position-horizontal-relative:page;mso-position-vertical-relative:page" filled="f" stroked="f">
          <v:textbox inset="0,0,0,0">
            <w:txbxContent>
              <w:p w:rsidR="007E0A3C" w:rsidRDefault="007E0A3C">
                <w:pPr>
                  <w:spacing w:before="11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A3C" w:rsidRDefault="007E0A3C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3.05pt;margin-top:548.25pt;width:15.05pt;height:14.25pt;z-index:-254388224;mso-position-horizontal-relative:page;mso-position-vertical-relative:page" filled="f" stroked="f">
          <v:textbox inset="0,0,0,0">
            <w:txbxContent>
              <w:p w:rsidR="007E0A3C" w:rsidRDefault="007E0A3C">
                <w:pPr>
                  <w:spacing w:before="11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A3C" w:rsidRDefault="007E0A3C">
    <w:pPr>
      <w:pStyle w:val="a3"/>
      <w:spacing w:line="14" w:lineRule="auto"/>
      <w:ind w:left="0"/>
      <w:rPr>
        <w:sz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7.95pt;margin-top:795.1pt;width:15.05pt;height:14.25pt;z-index:-254387200;mso-position-horizontal-relative:page;mso-position-vertical-relative:page" filled="f" stroked="f">
          <v:textbox inset="0,0,0,0">
            <w:txbxContent>
              <w:p w:rsidR="007E0A3C" w:rsidRDefault="007E0A3C">
                <w:pPr>
                  <w:spacing w:before="11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CA4" w:rsidRDefault="004F5CA4">
      <w:r>
        <w:separator/>
      </w:r>
    </w:p>
  </w:footnote>
  <w:footnote w:type="continuationSeparator" w:id="0">
    <w:p w:rsidR="004F5CA4" w:rsidRDefault="004F5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82063"/>
    <w:multiLevelType w:val="hybridMultilevel"/>
    <w:tmpl w:val="5502A100"/>
    <w:lvl w:ilvl="0" w:tplc="194CE03A">
      <w:numFmt w:val="bullet"/>
      <w:lvlText w:val="-"/>
      <w:lvlJc w:val="left"/>
      <w:pPr>
        <w:ind w:left="198" w:hanging="3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CDBE6982">
      <w:numFmt w:val="bullet"/>
      <w:lvlText w:val="•"/>
      <w:lvlJc w:val="left"/>
      <w:pPr>
        <w:ind w:left="1213" w:hanging="329"/>
      </w:pPr>
      <w:rPr>
        <w:rFonts w:hint="default"/>
        <w:lang w:val="ru-RU" w:eastAsia="ru-RU" w:bidi="ru-RU"/>
      </w:rPr>
    </w:lvl>
    <w:lvl w:ilvl="2" w:tplc="061E2A92">
      <w:numFmt w:val="bullet"/>
      <w:lvlText w:val="•"/>
      <w:lvlJc w:val="left"/>
      <w:pPr>
        <w:ind w:left="2227" w:hanging="329"/>
      </w:pPr>
      <w:rPr>
        <w:rFonts w:hint="default"/>
        <w:lang w:val="ru-RU" w:eastAsia="ru-RU" w:bidi="ru-RU"/>
      </w:rPr>
    </w:lvl>
    <w:lvl w:ilvl="3" w:tplc="A3208D86">
      <w:numFmt w:val="bullet"/>
      <w:lvlText w:val="•"/>
      <w:lvlJc w:val="left"/>
      <w:pPr>
        <w:ind w:left="3241" w:hanging="329"/>
      </w:pPr>
      <w:rPr>
        <w:rFonts w:hint="default"/>
        <w:lang w:val="ru-RU" w:eastAsia="ru-RU" w:bidi="ru-RU"/>
      </w:rPr>
    </w:lvl>
    <w:lvl w:ilvl="4" w:tplc="E33E8866">
      <w:numFmt w:val="bullet"/>
      <w:lvlText w:val="•"/>
      <w:lvlJc w:val="left"/>
      <w:pPr>
        <w:ind w:left="4255" w:hanging="329"/>
      </w:pPr>
      <w:rPr>
        <w:rFonts w:hint="default"/>
        <w:lang w:val="ru-RU" w:eastAsia="ru-RU" w:bidi="ru-RU"/>
      </w:rPr>
    </w:lvl>
    <w:lvl w:ilvl="5" w:tplc="2DAEDA84">
      <w:numFmt w:val="bullet"/>
      <w:lvlText w:val="•"/>
      <w:lvlJc w:val="left"/>
      <w:pPr>
        <w:ind w:left="5269" w:hanging="329"/>
      </w:pPr>
      <w:rPr>
        <w:rFonts w:hint="default"/>
        <w:lang w:val="ru-RU" w:eastAsia="ru-RU" w:bidi="ru-RU"/>
      </w:rPr>
    </w:lvl>
    <w:lvl w:ilvl="6" w:tplc="B9464F62">
      <w:numFmt w:val="bullet"/>
      <w:lvlText w:val="•"/>
      <w:lvlJc w:val="left"/>
      <w:pPr>
        <w:ind w:left="6283" w:hanging="329"/>
      </w:pPr>
      <w:rPr>
        <w:rFonts w:hint="default"/>
        <w:lang w:val="ru-RU" w:eastAsia="ru-RU" w:bidi="ru-RU"/>
      </w:rPr>
    </w:lvl>
    <w:lvl w:ilvl="7" w:tplc="CBEC9E30">
      <w:numFmt w:val="bullet"/>
      <w:lvlText w:val="•"/>
      <w:lvlJc w:val="left"/>
      <w:pPr>
        <w:ind w:left="7297" w:hanging="329"/>
      </w:pPr>
      <w:rPr>
        <w:rFonts w:hint="default"/>
        <w:lang w:val="ru-RU" w:eastAsia="ru-RU" w:bidi="ru-RU"/>
      </w:rPr>
    </w:lvl>
    <w:lvl w:ilvl="8" w:tplc="271A632E">
      <w:numFmt w:val="bullet"/>
      <w:lvlText w:val="•"/>
      <w:lvlJc w:val="left"/>
      <w:pPr>
        <w:ind w:left="8311" w:hanging="329"/>
      </w:pPr>
      <w:rPr>
        <w:rFonts w:hint="default"/>
        <w:lang w:val="ru-RU" w:eastAsia="ru-RU" w:bidi="ru-RU"/>
      </w:rPr>
    </w:lvl>
  </w:abstractNum>
  <w:abstractNum w:abstractNumId="1" w15:restartNumberingAfterBreak="0">
    <w:nsid w:val="07A32D5D"/>
    <w:multiLevelType w:val="hybridMultilevel"/>
    <w:tmpl w:val="FBAA5730"/>
    <w:lvl w:ilvl="0" w:tplc="2B5CF7E4">
      <w:start w:val="1"/>
      <w:numFmt w:val="decimal"/>
      <w:lvlText w:val="%1."/>
      <w:lvlJc w:val="left"/>
      <w:pPr>
        <w:ind w:left="198" w:hanging="356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  <w:lang w:val="ru-RU" w:eastAsia="ru-RU" w:bidi="ru-RU"/>
      </w:rPr>
    </w:lvl>
    <w:lvl w:ilvl="1" w:tplc="6AB628D0">
      <w:numFmt w:val="bullet"/>
      <w:lvlText w:val="•"/>
      <w:lvlJc w:val="left"/>
      <w:pPr>
        <w:ind w:left="1096" w:hanging="356"/>
      </w:pPr>
      <w:rPr>
        <w:rFonts w:hint="default"/>
        <w:lang w:val="ru-RU" w:eastAsia="ru-RU" w:bidi="ru-RU"/>
      </w:rPr>
    </w:lvl>
    <w:lvl w:ilvl="2" w:tplc="FA66A64C">
      <w:numFmt w:val="bullet"/>
      <w:lvlText w:val="•"/>
      <w:lvlJc w:val="left"/>
      <w:pPr>
        <w:ind w:left="1993" w:hanging="356"/>
      </w:pPr>
      <w:rPr>
        <w:rFonts w:hint="default"/>
        <w:lang w:val="ru-RU" w:eastAsia="ru-RU" w:bidi="ru-RU"/>
      </w:rPr>
    </w:lvl>
    <w:lvl w:ilvl="3" w:tplc="46E29B26">
      <w:numFmt w:val="bullet"/>
      <w:lvlText w:val="•"/>
      <w:lvlJc w:val="left"/>
      <w:pPr>
        <w:ind w:left="2889" w:hanging="356"/>
      </w:pPr>
      <w:rPr>
        <w:rFonts w:hint="default"/>
        <w:lang w:val="ru-RU" w:eastAsia="ru-RU" w:bidi="ru-RU"/>
      </w:rPr>
    </w:lvl>
    <w:lvl w:ilvl="4" w:tplc="95020518">
      <w:numFmt w:val="bullet"/>
      <w:lvlText w:val="•"/>
      <w:lvlJc w:val="left"/>
      <w:pPr>
        <w:ind w:left="3786" w:hanging="356"/>
      </w:pPr>
      <w:rPr>
        <w:rFonts w:hint="default"/>
        <w:lang w:val="ru-RU" w:eastAsia="ru-RU" w:bidi="ru-RU"/>
      </w:rPr>
    </w:lvl>
    <w:lvl w:ilvl="5" w:tplc="DE0C043C">
      <w:numFmt w:val="bullet"/>
      <w:lvlText w:val="•"/>
      <w:lvlJc w:val="left"/>
      <w:pPr>
        <w:ind w:left="4683" w:hanging="356"/>
      </w:pPr>
      <w:rPr>
        <w:rFonts w:hint="default"/>
        <w:lang w:val="ru-RU" w:eastAsia="ru-RU" w:bidi="ru-RU"/>
      </w:rPr>
    </w:lvl>
    <w:lvl w:ilvl="6" w:tplc="E11800C2">
      <w:numFmt w:val="bullet"/>
      <w:lvlText w:val="•"/>
      <w:lvlJc w:val="left"/>
      <w:pPr>
        <w:ind w:left="5579" w:hanging="356"/>
      </w:pPr>
      <w:rPr>
        <w:rFonts w:hint="default"/>
        <w:lang w:val="ru-RU" w:eastAsia="ru-RU" w:bidi="ru-RU"/>
      </w:rPr>
    </w:lvl>
    <w:lvl w:ilvl="7" w:tplc="9308194A">
      <w:numFmt w:val="bullet"/>
      <w:lvlText w:val="•"/>
      <w:lvlJc w:val="left"/>
      <w:pPr>
        <w:ind w:left="6476" w:hanging="356"/>
      </w:pPr>
      <w:rPr>
        <w:rFonts w:hint="default"/>
        <w:lang w:val="ru-RU" w:eastAsia="ru-RU" w:bidi="ru-RU"/>
      </w:rPr>
    </w:lvl>
    <w:lvl w:ilvl="8" w:tplc="86BA074A">
      <w:numFmt w:val="bullet"/>
      <w:lvlText w:val="•"/>
      <w:lvlJc w:val="left"/>
      <w:pPr>
        <w:ind w:left="7373" w:hanging="356"/>
      </w:pPr>
      <w:rPr>
        <w:rFonts w:hint="default"/>
        <w:lang w:val="ru-RU" w:eastAsia="ru-RU" w:bidi="ru-RU"/>
      </w:rPr>
    </w:lvl>
  </w:abstractNum>
  <w:abstractNum w:abstractNumId="2" w15:restartNumberingAfterBreak="0">
    <w:nsid w:val="08375363"/>
    <w:multiLevelType w:val="hybridMultilevel"/>
    <w:tmpl w:val="8DAEEFF2"/>
    <w:lvl w:ilvl="0" w:tplc="A4862210">
      <w:start w:val="1"/>
      <w:numFmt w:val="decimal"/>
      <w:lvlText w:val="%1."/>
      <w:lvlJc w:val="left"/>
      <w:pPr>
        <w:ind w:left="549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1A708576">
      <w:numFmt w:val="bullet"/>
      <w:lvlText w:val="•"/>
      <w:lvlJc w:val="left"/>
      <w:pPr>
        <w:ind w:left="1519" w:hanging="351"/>
      </w:pPr>
      <w:rPr>
        <w:rFonts w:hint="default"/>
        <w:lang w:val="ru-RU" w:eastAsia="ru-RU" w:bidi="ru-RU"/>
      </w:rPr>
    </w:lvl>
    <w:lvl w:ilvl="2" w:tplc="A8A0AF20">
      <w:numFmt w:val="bullet"/>
      <w:lvlText w:val="•"/>
      <w:lvlJc w:val="left"/>
      <w:pPr>
        <w:ind w:left="2499" w:hanging="351"/>
      </w:pPr>
      <w:rPr>
        <w:rFonts w:hint="default"/>
        <w:lang w:val="ru-RU" w:eastAsia="ru-RU" w:bidi="ru-RU"/>
      </w:rPr>
    </w:lvl>
    <w:lvl w:ilvl="3" w:tplc="FCBC692C">
      <w:numFmt w:val="bullet"/>
      <w:lvlText w:val="•"/>
      <w:lvlJc w:val="left"/>
      <w:pPr>
        <w:ind w:left="3479" w:hanging="351"/>
      </w:pPr>
      <w:rPr>
        <w:rFonts w:hint="default"/>
        <w:lang w:val="ru-RU" w:eastAsia="ru-RU" w:bidi="ru-RU"/>
      </w:rPr>
    </w:lvl>
    <w:lvl w:ilvl="4" w:tplc="1D4EA112">
      <w:numFmt w:val="bullet"/>
      <w:lvlText w:val="•"/>
      <w:lvlJc w:val="left"/>
      <w:pPr>
        <w:ind w:left="4459" w:hanging="351"/>
      </w:pPr>
      <w:rPr>
        <w:rFonts w:hint="default"/>
        <w:lang w:val="ru-RU" w:eastAsia="ru-RU" w:bidi="ru-RU"/>
      </w:rPr>
    </w:lvl>
    <w:lvl w:ilvl="5" w:tplc="9CB0A206">
      <w:numFmt w:val="bullet"/>
      <w:lvlText w:val="•"/>
      <w:lvlJc w:val="left"/>
      <w:pPr>
        <w:ind w:left="5439" w:hanging="351"/>
      </w:pPr>
      <w:rPr>
        <w:rFonts w:hint="default"/>
        <w:lang w:val="ru-RU" w:eastAsia="ru-RU" w:bidi="ru-RU"/>
      </w:rPr>
    </w:lvl>
    <w:lvl w:ilvl="6" w:tplc="5D20F86E">
      <w:numFmt w:val="bullet"/>
      <w:lvlText w:val="•"/>
      <w:lvlJc w:val="left"/>
      <w:pPr>
        <w:ind w:left="6419" w:hanging="351"/>
      </w:pPr>
      <w:rPr>
        <w:rFonts w:hint="default"/>
        <w:lang w:val="ru-RU" w:eastAsia="ru-RU" w:bidi="ru-RU"/>
      </w:rPr>
    </w:lvl>
    <w:lvl w:ilvl="7" w:tplc="43741094">
      <w:numFmt w:val="bullet"/>
      <w:lvlText w:val="•"/>
      <w:lvlJc w:val="left"/>
      <w:pPr>
        <w:ind w:left="7399" w:hanging="351"/>
      </w:pPr>
      <w:rPr>
        <w:rFonts w:hint="default"/>
        <w:lang w:val="ru-RU" w:eastAsia="ru-RU" w:bidi="ru-RU"/>
      </w:rPr>
    </w:lvl>
    <w:lvl w:ilvl="8" w:tplc="3B629792">
      <w:numFmt w:val="bullet"/>
      <w:lvlText w:val="•"/>
      <w:lvlJc w:val="left"/>
      <w:pPr>
        <w:ind w:left="8379" w:hanging="351"/>
      </w:pPr>
      <w:rPr>
        <w:rFonts w:hint="default"/>
        <w:lang w:val="ru-RU" w:eastAsia="ru-RU" w:bidi="ru-RU"/>
      </w:rPr>
    </w:lvl>
  </w:abstractNum>
  <w:abstractNum w:abstractNumId="3" w15:restartNumberingAfterBreak="0">
    <w:nsid w:val="0F4B74CB"/>
    <w:multiLevelType w:val="hybridMultilevel"/>
    <w:tmpl w:val="B9CA2274"/>
    <w:lvl w:ilvl="0" w:tplc="24D44162">
      <w:start w:val="22"/>
      <w:numFmt w:val="decimal"/>
      <w:lvlText w:val="%1."/>
      <w:lvlJc w:val="left"/>
      <w:pPr>
        <w:ind w:left="198" w:hanging="8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98C07238">
      <w:numFmt w:val="bullet"/>
      <w:lvlText w:val="•"/>
      <w:lvlJc w:val="left"/>
      <w:pPr>
        <w:ind w:left="1213" w:hanging="860"/>
      </w:pPr>
      <w:rPr>
        <w:rFonts w:hint="default"/>
        <w:lang w:val="ru-RU" w:eastAsia="ru-RU" w:bidi="ru-RU"/>
      </w:rPr>
    </w:lvl>
    <w:lvl w:ilvl="2" w:tplc="43D00A80">
      <w:numFmt w:val="bullet"/>
      <w:lvlText w:val="•"/>
      <w:lvlJc w:val="left"/>
      <w:pPr>
        <w:ind w:left="2227" w:hanging="860"/>
      </w:pPr>
      <w:rPr>
        <w:rFonts w:hint="default"/>
        <w:lang w:val="ru-RU" w:eastAsia="ru-RU" w:bidi="ru-RU"/>
      </w:rPr>
    </w:lvl>
    <w:lvl w:ilvl="3" w:tplc="215E6C86">
      <w:numFmt w:val="bullet"/>
      <w:lvlText w:val="•"/>
      <w:lvlJc w:val="left"/>
      <w:pPr>
        <w:ind w:left="3241" w:hanging="860"/>
      </w:pPr>
      <w:rPr>
        <w:rFonts w:hint="default"/>
        <w:lang w:val="ru-RU" w:eastAsia="ru-RU" w:bidi="ru-RU"/>
      </w:rPr>
    </w:lvl>
    <w:lvl w:ilvl="4" w:tplc="A81A6FD4">
      <w:numFmt w:val="bullet"/>
      <w:lvlText w:val="•"/>
      <w:lvlJc w:val="left"/>
      <w:pPr>
        <w:ind w:left="4255" w:hanging="860"/>
      </w:pPr>
      <w:rPr>
        <w:rFonts w:hint="default"/>
        <w:lang w:val="ru-RU" w:eastAsia="ru-RU" w:bidi="ru-RU"/>
      </w:rPr>
    </w:lvl>
    <w:lvl w:ilvl="5" w:tplc="A67A067C">
      <w:numFmt w:val="bullet"/>
      <w:lvlText w:val="•"/>
      <w:lvlJc w:val="left"/>
      <w:pPr>
        <w:ind w:left="5269" w:hanging="860"/>
      </w:pPr>
      <w:rPr>
        <w:rFonts w:hint="default"/>
        <w:lang w:val="ru-RU" w:eastAsia="ru-RU" w:bidi="ru-RU"/>
      </w:rPr>
    </w:lvl>
    <w:lvl w:ilvl="6" w:tplc="2CE81156">
      <w:numFmt w:val="bullet"/>
      <w:lvlText w:val="•"/>
      <w:lvlJc w:val="left"/>
      <w:pPr>
        <w:ind w:left="6283" w:hanging="860"/>
      </w:pPr>
      <w:rPr>
        <w:rFonts w:hint="default"/>
        <w:lang w:val="ru-RU" w:eastAsia="ru-RU" w:bidi="ru-RU"/>
      </w:rPr>
    </w:lvl>
    <w:lvl w:ilvl="7" w:tplc="65FE221A">
      <w:numFmt w:val="bullet"/>
      <w:lvlText w:val="•"/>
      <w:lvlJc w:val="left"/>
      <w:pPr>
        <w:ind w:left="7297" w:hanging="860"/>
      </w:pPr>
      <w:rPr>
        <w:rFonts w:hint="default"/>
        <w:lang w:val="ru-RU" w:eastAsia="ru-RU" w:bidi="ru-RU"/>
      </w:rPr>
    </w:lvl>
    <w:lvl w:ilvl="8" w:tplc="80A497EA">
      <w:numFmt w:val="bullet"/>
      <w:lvlText w:val="•"/>
      <w:lvlJc w:val="left"/>
      <w:pPr>
        <w:ind w:left="8311" w:hanging="860"/>
      </w:pPr>
      <w:rPr>
        <w:rFonts w:hint="default"/>
        <w:lang w:val="ru-RU" w:eastAsia="ru-RU" w:bidi="ru-RU"/>
      </w:rPr>
    </w:lvl>
  </w:abstractNum>
  <w:abstractNum w:abstractNumId="4" w15:restartNumberingAfterBreak="0">
    <w:nsid w:val="1177473B"/>
    <w:multiLevelType w:val="multilevel"/>
    <w:tmpl w:val="ED0453AA"/>
    <w:lvl w:ilvl="0">
      <w:start w:val="1"/>
      <w:numFmt w:val="decimal"/>
      <w:lvlText w:val="%1."/>
      <w:lvlJc w:val="left"/>
      <w:pPr>
        <w:ind w:left="622" w:hanging="4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1454" w:hanging="708"/>
        <w:jc w:val="right"/>
      </w:pPr>
      <w:rPr>
        <w:rFonts w:ascii="Times New Roman" w:eastAsia="Times New Roman" w:hAnsi="Times New Roman" w:cs="Times New Roman" w:hint="default"/>
        <w:b/>
        <w:bCs/>
        <w:spacing w:val="-12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1558" w:hanging="85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564" w:hanging="85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569" w:hanging="85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574" w:hanging="85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579" w:hanging="85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84" w:hanging="85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589" w:hanging="850"/>
      </w:pPr>
      <w:rPr>
        <w:rFonts w:hint="default"/>
        <w:lang w:val="ru-RU" w:eastAsia="ru-RU" w:bidi="ru-RU"/>
      </w:rPr>
    </w:lvl>
  </w:abstractNum>
  <w:abstractNum w:abstractNumId="5" w15:restartNumberingAfterBreak="0">
    <w:nsid w:val="1A9C0090"/>
    <w:multiLevelType w:val="hybridMultilevel"/>
    <w:tmpl w:val="8976DDD4"/>
    <w:lvl w:ilvl="0" w:tplc="ADBCA4DC">
      <w:numFmt w:val="bullet"/>
      <w:lvlText w:val="-"/>
      <w:lvlJc w:val="left"/>
      <w:pPr>
        <w:ind w:left="11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22B014AC">
      <w:numFmt w:val="bullet"/>
      <w:lvlText w:val="•"/>
      <w:lvlJc w:val="left"/>
      <w:pPr>
        <w:ind w:left="496" w:hanging="140"/>
      </w:pPr>
      <w:rPr>
        <w:rFonts w:hint="default"/>
        <w:lang w:val="ru-RU" w:eastAsia="ru-RU" w:bidi="ru-RU"/>
      </w:rPr>
    </w:lvl>
    <w:lvl w:ilvl="2" w:tplc="877295F0">
      <w:numFmt w:val="bullet"/>
      <w:lvlText w:val="•"/>
      <w:lvlJc w:val="left"/>
      <w:pPr>
        <w:ind w:left="972" w:hanging="140"/>
      </w:pPr>
      <w:rPr>
        <w:rFonts w:hint="default"/>
        <w:lang w:val="ru-RU" w:eastAsia="ru-RU" w:bidi="ru-RU"/>
      </w:rPr>
    </w:lvl>
    <w:lvl w:ilvl="3" w:tplc="9D94B5AE">
      <w:numFmt w:val="bullet"/>
      <w:lvlText w:val="•"/>
      <w:lvlJc w:val="left"/>
      <w:pPr>
        <w:ind w:left="1448" w:hanging="140"/>
      </w:pPr>
      <w:rPr>
        <w:rFonts w:hint="default"/>
        <w:lang w:val="ru-RU" w:eastAsia="ru-RU" w:bidi="ru-RU"/>
      </w:rPr>
    </w:lvl>
    <w:lvl w:ilvl="4" w:tplc="682A80FE">
      <w:numFmt w:val="bullet"/>
      <w:lvlText w:val="•"/>
      <w:lvlJc w:val="left"/>
      <w:pPr>
        <w:ind w:left="1924" w:hanging="140"/>
      </w:pPr>
      <w:rPr>
        <w:rFonts w:hint="default"/>
        <w:lang w:val="ru-RU" w:eastAsia="ru-RU" w:bidi="ru-RU"/>
      </w:rPr>
    </w:lvl>
    <w:lvl w:ilvl="5" w:tplc="1B1E8F08">
      <w:numFmt w:val="bullet"/>
      <w:lvlText w:val="•"/>
      <w:lvlJc w:val="left"/>
      <w:pPr>
        <w:ind w:left="2400" w:hanging="140"/>
      </w:pPr>
      <w:rPr>
        <w:rFonts w:hint="default"/>
        <w:lang w:val="ru-RU" w:eastAsia="ru-RU" w:bidi="ru-RU"/>
      </w:rPr>
    </w:lvl>
    <w:lvl w:ilvl="6" w:tplc="C4FC858E">
      <w:numFmt w:val="bullet"/>
      <w:lvlText w:val="•"/>
      <w:lvlJc w:val="left"/>
      <w:pPr>
        <w:ind w:left="2876" w:hanging="140"/>
      </w:pPr>
      <w:rPr>
        <w:rFonts w:hint="default"/>
        <w:lang w:val="ru-RU" w:eastAsia="ru-RU" w:bidi="ru-RU"/>
      </w:rPr>
    </w:lvl>
    <w:lvl w:ilvl="7" w:tplc="201AEC08">
      <w:numFmt w:val="bullet"/>
      <w:lvlText w:val="•"/>
      <w:lvlJc w:val="left"/>
      <w:pPr>
        <w:ind w:left="3352" w:hanging="140"/>
      </w:pPr>
      <w:rPr>
        <w:rFonts w:hint="default"/>
        <w:lang w:val="ru-RU" w:eastAsia="ru-RU" w:bidi="ru-RU"/>
      </w:rPr>
    </w:lvl>
    <w:lvl w:ilvl="8" w:tplc="88BAE4AA">
      <w:numFmt w:val="bullet"/>
      <w:lvlText w:val="•"/>
      <w:lvlJc w:val="left"/>
      <w:pPr>
        <w:ind w:left="3828" w:hanging="140"/>
      </w:pPr>
      <w:rPr>
        <w:rFonts w:hint="default"/>
        <w:lang w:val="ru-RU" w:eastAsia="ru-RU" w:bidi="ru-RU"/>
      </w:rPr>
    </w:lvl>
  </w:abstractNum>
  <w:abstractNum w:abstractNumId="6" w15:restartNumberingAfterBreak="0">
    <w:nsid w:val="26F4292F"/>
    <w:multiLevelType w:val="hybridMultilevel"/>
    <w:tmpl w:val="3C3C2E7C"/>
    <w:lvl w:ilvl="0" w:tplc="C63C7DD8">
      <w:start w:val="54"/>
      <w:numFmt w:val="decimal"/>
      <w:lvlText w:val="%1."/>
      <w:lvlJc w:val="left"/>
      <w:pPr>
        <w:ind w:left="1619" w:hanging="85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6C4299E4">
      <w:numFmt w:val="bullet"/>
      <w:lvlText w:val="•"/>
      <w:lvlJc w:val="left"/>
      <w:pPr>
        <w:ind w:left="2491" w:hanging="855"/>
      </w:pPr>
      <w:rPr>
        <w:rFonts w:hint="default"/>
        <w:lang w:val="ru-RU" w:eastAsia="ru-RU" w:bidi="ru-RU"/>
      </w:rPr>
    </w:lvl>
    <w:lvl w:ilvl="2" w:tplc="3420FE9A">
      <w:numFmt w:val="bullet"/>
      <w:lvlText w:val="•"/>
      <w:lvlJc w:val="left"/>
      <w:pPr>
        <w:ind w:left="3363" w:hanging="855"/>
      </w:pPr>
      <w:rPr>
        <w:rFonts w:hint="default"/>
        <w:lang w:val="ru-RU" w:eastAsia="ru-RU" w:bidi="ru-RU"/>
      </w:rPr>
    </w:lvl>
    <w:lvl w:ilvl="3" w:tplc="1890A6AE">
      <w:numFmt w:val="bullet"/>
      <w:lvlText w:val="•"/>
      <w:lvlJc w:val="left"/>
      <w:pPr>
        <w:ind w:left="4235" w:hanging="855"/>
      </w:pPr>
      <w:rPr>
        <w:rFonts w:hint="default"/>
        <w:lang w:val="ru-RU" w:eastAsia="ru-RU" w:bidi="ru-RU"/>
      </w:rPr>
    </w:lvl>
    <w:lvl w:ilvl="4" w:tplc="DADA61CA">
      <w:numFmt w:val="bullet"/>
      <w:lvlText w:val="•"/>
      <w:lvlJc w:val="left"/>
      <w:pPr>
        <w:ind w:left="5107" w:hanging="855"/>
      </w:pPr>
      <w:rPr>
        <w:rFonts w:hint="default"/>
        <w:lang w:val="ru-RU" w:eastAsia="ru-RU" w:bidi="ru-RU"/>
      </w:rPr>
    </w:lvl>
    <w:lvl w:ilvl="5" w:tplc="17D0C7B0">
      <w:numFmt w:val="bullet"/>
      <w:lvlText w:val="•"/>
      <w:lvlJc w:val="left"/>
      <w:pPr>
        <w:ind w:left="5979" w:hanging="855"/>
      </w:pPr>
      <w:rPr>
        <w:rFonts w:hint="default"/>
        <w:lang w:val="ru-RU" w:eastAsia="ru-RU" w:bidi="ru-RU"/>
      </w:rPr>
    </w:lvl>
    <w:lvl w:ilvl="6" w:tplc="2F4A7AB0">
      <w:numFmt w:val="bullet"/>
      <w:lvlText w:val="•"/>
      <w:lvlJc w:val="left"/>
      <w:pPr>
        <w:ind w:left="6851" w:hanging="855"/>
      </w:pPr>
      <w:rPr>
        <w:rFonts w:hint="default"/>
        <w:lang w:val="ru-RU" w:eastAsia="ru-RU" w:bidi="ru-RU"/>
      </w:rPr>
    </w:lvl>
    <w:lvl w:ilvl="7" w:tplc="56BC03CC">
      <w:numFmt w:val="bullet"/>
      <w:lvlText w:val="•"/>
      <w:lvlJc w:val="left"/>
      <w:pPr>
        <w:ind w:left="7723" w:hanging="855"/>
      </w:pPr>
      <w:rPr>
        <w:rFonts w:hint="default"/>
        <w:lang w:val="ru-RU" w:eastAsia="ru-RU" w:bidi="ru-RU"/>
      </w:rPr>
    </w:lvl>
    <w:lvl w:ilvl="8" w:tplc="0582986A">
      <w:numFmt w:val="bullet"/>
      <w:lvlText w:val="•"/>
      <w:lvlJc w:val="left"/>
      <w:pPr>
        <w:ind w:left="8595" w:hanging="855"/>
      </w:pPr>
      <w:rPr>
        <w:rFonts w:hint="default"/>
        <w:lang w:val="ru-RU" w:eastAsia="ru-RU" w:bidi="ru-RU"/>
      </w:rPr>
    </w:lvl>
  </w:abstractNum>
  <w:abstractNum w:abstractNumId="7" w15:restartNumberingAfterBreak="0">
    <w:nsid w:val="2E3B56AB"/>
    <w:multiLevelType w:val="multilevel"/>
    <w:tmpl w:val="22824FA0"/>
    <w:lvl w:ilvl="0">
      <w:start w:val="3"/>
      <w:numFmt w:val="decimal"/>
      <w:lvlText w:val="%1"/>
      <w:lvlJc w:val="left"/>
      <w:pPr>
        <w:ind w:left="722" w:hanging="52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22" w:hanging="524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643" w:hanging="52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05" w:hanging="52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67" w:hanging="52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29" w:hanging="52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91" w:hanging="52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53" w:hanging="52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15" w:hanging="524"/>
      </w:pPr>
      <w:rPr>
        <w:rFonts w:hint="default"/>
        <w:lang w:val="ru-RU" w:eastAsia="ru-RU" w:bidi="ru-RU"/>
      </w:rPr>
    </w:lvl>
  </w:abstractNum>
  <w:abstractNum w:abstractNumId="8" w15:restartNumberingAfterBreak="0">
    <w:nsid w:val="35861AE3"/>
    <w:multiLevelType w:val="hybridMultilevel"/>
    <w:tmpl w:val="634A8ED8"/>
    <w:lvl w:ilvl="0" w:tplc="76B206D4">
      <w:start w:val="1"/>
      <w:numFmt w:val="decimal"/>
      <w:lvlText w:val="%1."/>
      <w:lvlJc w:val="left"/>
      <w:pPr>
        <w:ind w:left="198" w:hanging="32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2DFA54BE">
      <w:numFmt w:val="bullet"/>
      <w:lvlText w:val="•"/>
      <w:lvlJc w:val="left"/>
      <w:pPr>
        <w:ind w:left="1213" w:hanging="327"/>
      </w:pPr>
      <w:rPr>
        <w:rFonts w:hint="default"/>
        <w:lang w:val="ru-RU" w:eastAsia="ru-RU" w:bidi="ru-RU"/>
      </w:rPr>
    </w:lvl>
    <w:lvl w:ilvl="2" w:tplc="8B0253D8">
      <w:numFmt w:val="bullet"/>
      <w:lvlText w:val="•"/>
      <w:lvlJc w:val="left"/>
      <w:pPr>
        <w:ind w:left="2227" w:hanging="327"/>
      </w:pPr>
      <w:rPr>
        <w:rFonts w:hint="default"/>
        <w:lang w:val="ru-RU" w:eastAsia="ru-RU" w:bidi="ru-RU"/>
      </w:rPr>
    </w:lvl>
    <w:lvl w:ilvl="3" w:tplc="EF148B30">
      <w:numFmt w:val="bullet"/>
      <w:lvlText w:val="•"/>
      <w:lvlJc w:val="left"/>
      <w:pPr>
        <w:ind w:left="3241" w:hanging="327"/>
      </w:pPr>
      <w:rPr>
        <w:rFonts w:hint="default"/>
        <w:lang w:val="ru-RU" w:eastAsia="ru-RU" w:bidi="ru-RU"/>
      </w:rPr>
    </w:lvl>
    <w:lvl w:ilvl="4" w:tplc="115661DE">
      <w:numFmt w:val="bullet"/>
      <w:lvlText w:val="•"/>
      <w:lvlJc w:val="left"/>
      <w:pPr>
        <w:ind w:left="4255" w:hanging="327"/>
      </w:pPr>
      <w:rPr>
        <w:rFonts w:hint="default"/>
        <w:lang w:val="ru-RU" w:eastAsia="ru-RU" w:bidi="ru-RU"/>
      </w:rPr>
    </w:lvl>
    <w:lvl w:ilvl="5" w:tplc="03CC2014">
      <w:numFmt w:val="bullet"/>
      <w:lvlText w:val="•"/>
      <w:lvlJc w:val="left"/>
      <w:pPr>
        <w:ind w:left="5269" w:hanging="327"/>
      </w:pPr>
      <w:rPr>
        <w:rFonts w:hint="default"/>
        <w:lang w:val="ru-RU" w:eastAsia="ru-RU" w:bidi="ru-RU"/>
      </w:rPr>
    </w:lvl>
    <w:lvl w:ilvl="6" w:tplc="2716BD3C">
      <w:numFmt w:val="bullet"/>
      <w:lvlText w:val="•"/>
      <w:lvlJc w:val="left"/>
      <w:pPr>
        <w:ind w:left="6283" w:hanging="327"/>
      </w:pPr>
      <w:rPr>
        <w:rFonts w:hint="default"/>
        <w:lang w:val="ru-RU" w:eastAsia="ru-RU" w:bidi="ru-RU"/>
      </w:rPr>
    </w:lvl>
    <w:lvl w:ilvl="7" w:tplc="2422A3F8">
      <w:numFmt w:val="bullet"/>
      <w:lvlText w:val="•"/>
      <w:lvlJc w:val="left"/>
      <w:pPr>
        <w:ind w:left="7297" w:hanging="327"/>
      </w:pPr>
      <w:rPr>
        <w:rFonts w:hint="default"/>
        <w:lang w:val="ru-RU" w:eastAsia="ru-RU" w:bidi="ru-RU"/>
      </w:rPr>
    </w:lvl>
    <w:lvl w:ilvl="8" w:tplc="DB5E4550">
      <w:numFmt w:val="bullet"/>
      <w:lvlText w:val="•"/>
      <w:lvlJc w:val="left"/>
      <w:pPr>
        <w:ind w:left="8311" w:hanging="327"/>
      </w:pPr>
      <w:rPr>
        <w:rFonts w:hint="default"/>
        <w:lang w:val="ru-RU" w:eastAsia="ru-RU" w:bidi="ru-RU"/>
      </w:rPr>
    </w:lvl>
  </w:abstractNum>
  <w:abstractNum w:abstractNumId="9" w15:restartNumberingAfterBreak="0">
    <w:nsid w:val="3EAE66D0"/>
    <w:multiLevelType w:val="multilevel"/>
    <w:tmpl w:val="1DD2725C"/>
    <w:lvl w:ilvl="0">
      <w:start w:val="6"/>
      <w:numFmt w:val="decimal"/>
      <w:lvlText w:val="%1"/>
      <w:lvlJc w:val="left"/>
      <w:pPr>
        <w:ind w:left="724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24" w:hanging="42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798" w:hanging="600"/>
      </w:pPr>
      <w:rPr>
        <w:rFonts w:hint="default"/>
        <w:spacing w:val="-3"/>
        <w:w w:val="100"/>
        <w:lang w:val="ru-RU" w:eastAsia="ru-RU" w:bidi="ru-RU"/>
      </w:rPr>
    </w:lvl>
    <w:lvl w:ilvl="3">
      <w:start w:val="1"/>
      <w:numFmt w:val="decimal"/>
      <w:lvlText w:val="%4."/>
      <w:lvlJc w:val="left"/>
      <w:pPr>
        <w:ind w:left="1490" w:hanging="7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4">
      <w:numFmt w:val="bullet"/>
      <w:lvlText w:val="•"/>
      <w:lvlJc w:val="left"/>
      <w:pPr>
        <w:ind w:left="3709" w:hanging="72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14" w:hanging="72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19" w:hanging="72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24" w:hanging="72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29" w:hanging="725"/>
      </w:pPr>
      <w:rPr>
        <w:rFonts w:hint="default"/>
        <w:lang w:val="ru-RU" w:eastAsia="ru-RU" w:bidi="ru-RU"/>
      </w:rPr>
    </w:lvl>
  </w:abstractNum>
  <w:abstractNum w:abstractNumId="10" w15:restartNumberingAfterBreak="0">
    <w:nsid w:val="467D6DEB"/>
    <w:multiLevelType w:val="hybridMultilevel"/>
    <w:tmpl w:val="57802474"/>
    <w:lvl w:ilvl="0" w:tplc="D022676E">
      <w:start w:val="34"/>
      <w:numFmt w:val="decimal"/>
      <w:lvlText w:val="%1."/>
      <w:lvlJc w:val="left"/>
      <w:pPr>
        <w:ind w:left="1060" w:hanging="862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3E5A97C6">
      <w:numFmt w:val="bullet"/>
      <w:lvlText w:val="•"/>
      <w:lvlJc w:val="left"/>
      <w:pPr>
        <w:ind w:left="1931" w:hanging="862"/>
      </w:pPr>
      <w:rPr>
        <w:rFonts w:hint="default"/>
        <w:lang w:val="ru-RU" w:eastAsia="ru-RU" w:bidi="ru-RU"/>
      </w:rPr>
    </w:lvl>
    <w:lvl w:ilvl="2" w:tplc="00F2864A">
      <w:numFmt w:val="bullet"/>
      <w:lvlText w:val="•"/>
      <w:lvlJc w:val="left"/>
      <w:pPr>
        <w:ind w:left="2802" w:hanging="862"/>
      </w:pPr>
      <w:rPr>
        <w:rFonts w:hint="default"/>
        <w:lang w:val="ru-RU" w:eastAsia="ru-RU" w:bidi="ru-RU"/>
      </w:rPr>
    </w:lvl>
    <w:lvl w:ilvl="3" w:tplc="3ED6E4B0">
      <w:numFmt w:val="bullet"/>
      <w:lvlText w:val="•"/>
      <w:lvlJc w:val="left"/>
      <w:pPr>
        <w:ind w:left="3673" w:hanging="862"/>
      </w:pPr>
      <w:rPr>
        <w:rFonts w:hint="default"/>
        <w:lang w:val="ru-RU" w:eastAsia="ru-RU" w:bidi="ru-RU"/>
      </w:rPr>
    </w:lvl>
    <w:lvl w:ilvl="4" w:tplc="C9E26790">
      <w:numFmt w:val="bullet"/>
      <w:lvlText w:val="•"/>
      <w:lvlJc w:val="left"/>
      <w:pPr>
        <w:ind w:left="4545" w:hanging="862"/>
      </w:pPr>
      <w:rPr>
        <w:rFonts w:hint="default"/>
        <w:lang w:val="ru-RU" w:eastAsia="ru-RU" w:bidi="ru-RU"/>
      </w:rPr>
    </w:lvl>
    <w:lvl w:ilvl="5" w:tplc="75D63696">
      <w:numFmt w:val="bullet"/>
      <w:lvlText w:val="•"/>
      <w:lvlJc w:val="left"/>
      <w:pPr>
        <w:ind w:left="5416" w:hanging="862"/>
      </w:pPr>
      <w:rPr>
        <w:rFonts w:hint="default"/>
        <w:lang w:val="ru-RU" w:eastAsia="ru-RU" w:bidi="ru-RU"/>
      </w:rPr>
    </w:lvl>
    <w:lvl w:ilvl="6" w:tplc="AB8CAD36">
      <w:numFmt w:val="bullet"/>
      <w:lvlText w:val="•"/>
      <w:lvlJc w:val="left"/>
      <w:pPr>
        <w:ind w:left="6287" w:hanging="862"/>
      </w:pPr>
      <w:rPr>
        <w:rFonts w:hint="default"/>
        <w:lang w:val="ru-RU" w:eastAsia="ru-RU" w:bidi="ru-RU"/>
      </w:rPr>
    </w:lvl>
    <w:lvl w:ilvl="7" w:tplc="734473AC">
      <w:numFmt w:val="bullet"/>
      <w:lvlText w:val="•"/>
      <w:lvlJc w:val="left"/>
      <w:pPr>
        <w:ind w:left="7158" w:hanging="862"/>
      </w:pPr>
      <w:rPr>
        <w:rFonts w:hint="default"/>
        <w:lang w:val="ru-RU" w:eastAsia="ru-RU" w:bidi="ru-RU"/>
      </w:rPr>
    </w:lvl>
    <w:lvl w:ilvl="8" w:tplc="05DE88CA">
      <w:numFmt w:val="bullet"/>
      <w:lvlText w:val="•"/>
      <w:lvlJc w:val="left"/>
      <w:pPr>
        <w:ind w:left="8030" w:hanging="862"/>
      </w:pPr>
      <w:rPr>
        <w:rFonts w:hint="default"/>
        <w:lang w:val="ru-RU" w:eastAsia="ru-RU" w:bidi="ru-RU"/>
      </w:rPr>
    </w:lvl>
  </w:abstractNum>
  <w:abstractNum w:abstractNumId="11" w15:restartNumberingAfterBreak="0">
    <w:nsid w:val="5777322F"/>
    <w:multiLevelType w:val="multilevel"/>
    <w:tmpl w:val="955C5562"/>
    <w:lvl w:ilvl="0">
      <w:start w:val="2"/>
      <w:numFmt w:val="decimal"/>
      <w:lvlText w:val="%1"/>
      <w:lvlJc w:val="left"/>
      <w:pPr>
        <w:ind w:left="682" w:hanging="54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63" w:hanging="54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5" w:hanging="5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47" w:hanging="5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9" w:hanging="5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31" w:hanging="5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23" w:hanging="5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15" w:hanging="540"/>
      </w:pPr>
      <w:rPr>
        <w:rFonts w:hint="default"/>
        <w:lang w:val="ru-RU" w:eastAsia="ru-RU" w:bidi="ru-RU"/>
      </w:rPr>
    </w:lvl>
  </w:abstractNum>
  <w:abstractNum w:abstractNumId="12" w15:restartNumberingAfterBreak="0">
    <w:nsid w:val="5E06620D"/>
    <w:multiLevelType w:val="hybridMultilevel"/>
    <w:tmpl w:val="934EA7A8"/>
    <w:lvl w:ilvl="0" w:tplc="7004A54C">
      <w:numFmt w:val="bullet"/>
      <w:lvlText w:val="-"/>
      <w:lvlJc w:val="left"/>
      <w:pPr>
        <w:ind w:left="708" w:hanging="4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C5A8710E">
      <w:numFmt w:val="bullet"/>
      <w:lvlText w:val="•"/>
      <w:lvlJc w:val="left"/>
      <w:pPr>
        <w:ind w:left="1589" w:hanging="435"/>
      </w:pPr>
      <w:rPr>
        <w:rFonts w:hint="default"/>
        <w:lang w:val="ru-RU" w:eastAsia="ru-RU" w:bidi="ru-RU"/>
      </w:rPr>
    </w:lvl>
    <w:lvl w:ilvl="2" w:tplc="A29CA96E">
      <w:numFmt w:val="bullet"/>
      <w:lvlText w:val="•"/>
      <w:lvlJc w:val="left"/>
      <w:pPr>
        <w:ind w:left="2479" w:hanging="435"/>
      </w:pPr>
      <w:rPr>
        <w:rFonts w:hint="default"/>
        <w:lang w:val="ru-RU" w:eastAsia="ru-RU" w:bidi="ru-RU"/>
      </w:rPr>
    </w:lvl>
    <w:lvl w:ilvl="3" w:tplc="4E08EBBE">
      <w:numFmt w:val="bullet"/>
      <w:lvlText w:val="•"/>
      <w:lvlJc w:val="left"/>
      <w:pPr>
        <w:ind w:left="3369" w:hanging="435"/>
      </w:pPr>
      <w:rPr>
        <w:rFonts w:hint="default"/>
        <w:lang w:val="ru-RU" w:eastAsia="ru-RU" w:bidi="ru-RU"/>
      </w:rPr>
    </w:lvl>
    <w:lvl w:ilvl="4" w:tplc="94A2AD56">
      <w:numFmt w:val="bullet"/>
      <w:lvlText w:val="•"/>
      <w:lvlJc w:val="left"/>
      <w:pPr>
        <w:ind w:left="4259" w:hanging="435"/>
      </w:pPr>
      <w:rPr>
        <w:rFonts w:hint="default"/>
        <w:lang w:val="ru-RU" w:eastAsia="ru-RU" w:bidi="ru-RU"/>
      </w:rPr>
    </w:lvl>
    <w:lvl w:ilvl="5" w:tplc="2916BF2E">
      <w:numFmt w:val="bullet"/>
      <w:lvlText w:val="•"/>
      <w:lvlJc w:val="left"/>
      <w:pPr>
        <w:ind w:left="5149" w:hanging="435"/>
      </w:pPr>
      <w:rPr>
        <w:rFonts w:hint="default"/>
        <w:lang w:val="ru-RU" w:eastAsia="ru-RU" w:bidi="ru-RU"/>
      </w:rPr>
    </w:lvl>
    <w:lvl w:ilvl="6" w:tplc="00C6FA8C">
      <w:numFmt w:val="bullet"/>
      <w:lvlText w:val="•"/>
      <w:lvlJc w:val="left"/>
      <w:pPr>
        <w:ind w:left="6039" w:hanging="435"/>
      </w:pPr>
      <w:rPr>
        <w:rFonts w:hint="default"/>
        <w:lang w:val="ru-RU" w:eastAsia="ru-RU" w:bidi="ru-RU"/>
      </w:rPr>
    </w:lvl>
    <w:lvl w:ilvl="7" w:tplc="559224BA">
      <w:numFmt w:val="bullet"/>
      <w:lvlText w:val="•"/>
      <w:lvlJc w:val="left"/>
      <w:pPr>
        <w:ind w:left="6929" w:hanging="435"/>
      </w:pPr>
      <w:rPr>
        <w:rFonts w:hint="default"/>
        <w:lang w:val="ru-RU" w:eastAsia="ru-RU" w:bidi="ru-RU"/>
      </w:rPr>
    </w:lvl>
    <w:lvl w:ilvl="8" w:tplc="58F8A840">
      <w:numFmt w:val="bullet"/>
      <w:lvlText w:val="•"/>
      <w:lvlJc w:val="left"/>
      <w:pPr>
        <w:ind w:left="7819" w:hanging="435"/>
      </w:pPr>
      <w:rPr>
        <w:rFonts w:hint="default"/>
        <w:lang w:val="ru-RU" w:eastAsia="ru-RU" w:bidi="ru-RU"/>
      </w:rPr>
    </w:lvl>
  </w:abstractNum>
  <w:abstractNum w:abstractNumId="13" w15:restartNumberingAfterBreak="0">
    <w:nsid w:val="74E42A7F"/>
    <w:multiLevelType w:val="hybridMultilevel"/>
    <w:tmpl w:val="E49CDC8C"/>
    <w:lvl w:ilvl="0" w:tplc="760ABF0E">
      <w:start w:val="1"/>
      <w:numFmt w:val="decimal"/>
      <w:lvlText w:val="%1."/>
      <w:lvlJc w:val="left"/>
      <w:pPr>
        <w:ind w:left="578" w:hanging="334"/>
      </w:pPr>
      <w:rPr>
        <w:rFonts w:ascii="Times New Roman" w:eastAsia="Times New Roman" w:hAnsi="Times New Roman" w:cs="Times New Roman" w:hint="default"/>
        <w:i/>
        <w:spacing w:val="-27"/>
        <w:w w:val="100"/>
        <w:sz w:val="24"/>
        <w:szCs w:val="24"/>
        <w:lang w:val="ru-RU" w:eastAsia="ru-RU" w:bidi="ru-RU"/>
      </w:rPr>
    </w:lvl>
    <w:lvl w:ilvl="1" w:tplc="18FCE3FE">
      <w:numFmt w:val="bullet"/>
      <w:lvlText w:val="•"/>
      <w:lvlJc w:val="left"/>
      <w:pPr>
        <w:ind w:left="2920" w:hanging="334"/>
      </w:pPr>
      <w:rPr>
        <w:rFonts w:hint="default"/>
        <w:lang w:val="ru-RU" w:eastAsia="ru-RU" w:bidi="ru-RU"/>
      </w:rPr>
    </w:lvl>
    <w:lvl w:ilvl="2" w:tplc="2D4C1B78">
      <w:numFmt w:val="bullet"/>
      <w:lvlText w:val="•"/>
      <w:lvlJc w:val="left"/>
      <w:pPr>
        <w:ind w:left="3744" w:hanging="334"/>
      </w:pPr>
      <w:rPr>
        <w:rFonts w:hint="default"/>
        <w:lang w:val="ru-RU" w:eastAsia="ru-RU" w:bidi="ru-RU"/>
      </w:rPr>
    </w:lvl>
    <w:lvl w:ilvl="3" w:tplc="2424EC62">
      <w:numFmt w:val="bullet"/>
      <w:lvlText w:val="•"/>
      <w:lvlJc w:val="left"/>
      <w:pPr>
        <w:ind w:left="4568" w:hanging="334"/>
      </w:pPr>
      <w:rPr>
        <w:rFonts w:hint="default"/>
        <w:lang w:val="ru-RU" w:eastAsia="ru-RU" w:bidi="ru-RU"/>
      </w:rPr>
    </w:lvl>
    <w:lvl w:ilvl="4" w:tplc="16540760">
      <w:numFmt w:val="bullet"/>
      <w:lvlText w:val="•"/>
      <w:lvlJc w:val="left"/>
      <w:pPr>
        <w:ind w:left="5393" w:hanging="334"/>
      </w:pPr>
      <w:rPr>
        <w:rFonts w:hint="default"/>
        <w:lang w:val="ru-RU" w:eastAsia="ru-RU" w:bidi="ru-RU"/>
      </w:rPr>
    </w:lvl>
    <w:lvl w:ilvl="5" w:tplc="477E1C48">
      <w:numFmt w:val="bullet"/>
      <w:lvlText w:val="•"/>
      <w:lvlJc w:val="left"/>
      <w:pPr>
        <w:ind w:left="6217" w:hanging="334"/>
      </w:pPr>
      <w:rPr>
        <w:rFonts w:hint="default"/>
        <w:lang w:val="ru-RU" w:eastAsia="ru-RU" w:bidi="ru-RU"/>
      </w:rPr>
    </w:lvl>
    <w:lvl w:ilvl="6" w:tplc="581EE780">
      <w:numFmt w:val="bullet"/>
      <w:lvlText w:val="•"/>
      <w:lvlJc w:val="left"/>
      <w:pPr>
        <w:ind w:left="7041" w:hanging="334"/>
      </w:pPr>
      <w:rPr>
        <w:rFonts w:hint="default"/>
        <w:lang w:val="ru-RU" w:eastAsia="ru-RU" w:bidi="ru-RU"/>
      </w:rPr>
    </w:lvl>
    <w:lvl w:ilvl="7" w:tplc="974254D0">
      <w:numFmt w:val="bullet"/>
      <w:lvlText w:val="•"/>
      <w:lvlJc w:val="left"/>
      <w:pPr>
        <w:ind w:left="7866" w:hanging="334"/>
      </w:pPr>
      <w:rPr>
        <w:rFonts w:hint="default"/>
        <w:lang w:val="ru-RU" w:eastAsia="ru-RU" w:bidi="ru-RU"/>
      </w:rPr>
    </w:lvl>
    <w:lvl w:ilvl="8" w:tplc="1FA4567A">
      <w:numFmt w:val="bullet"/>
      <w:lvlText w:val="•"/>
      <w:lvlJc w:val="left"/>
      <w:pPr>
        <w:ind w:left="8690" w:hanging="334"/>
      </w:pPr>
      <w:rPr>
        <w:rFonts w:hint="default"/>
        <w:lang w:val="ru-RU" w:eastAsia="ru-RU" w:bidi="ru-RU"/>
      </w:rPr>
    </w:lvl>
  </w:abstractNum>
  <w:abstractNum w:abstractNumId="14" w15:restartNumberingAfterBreak="0">
    <w:nsid w:val="7CA10EFC"/>
    <w:multiLevelType w:val="hybridMultilevel"/>
    <w:tmpl w:val="2C0E60AC"/>
    <w:lvl w:ilvl="0" w:tplc="07AC9D2C">
      <w:numFmt w:val="bullet"/>
      <w:lvlText w:val="-"/>
      <w:lvlJc w:val="left"/>
      <w:pPr>
        <w:ind w:left="9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4B28BCA4">
      <w:numFmt w:val="bullet"/>
      <w:lvlText w:val="•"/>
      <w:lvlJc w:val="left"/>
      <w:pPr>
        <w:ind w:left="359" w:hanging="140"/>
      </w:pPr>
      <w:rPr>
        <w:rFonts w:hint="default"/>
        <w:lang w:val="ru-RU" w:eastAsia="ru-RU" w:bidi="ru-RU"/>
      </w:rPr>
    </w:lvl>
    <w:lvl w:ilvl="2" w:tplc="578065B4">
      <w:numFmt w:val="bullet"/>
      <w:lvlText w:val="•"/>
      <w:lvlJc w:val="left"/>
      <w:pPr>
        <w:ind w:left="718" w:hanging="140"/>
      </w:pPr>
      <w:rPr>
        <w:rFonts w:hint="default"/>
        <w:lang w:val="ru-RU" w:eastAsia="ru-RU" w:bidi="ru-RU"/>
      </w:rPr>
    </w:lvl>
    <w:lvl w:ilvl="3" w:tplc="0B1A66FE">
      <w:numFmt w:val="bullet"/>
      <w:lvlText w:val="•"/>
      <w:lvlJc w:val="left"/>
      <w:pPr>
        <w:ind w:left="1077" w:hanging="140"/>
      </w:pPr>
      <w:rPr>
        <w:rFonts w:hint="default"/>
        <w:lang w:val="ru-RU" w:eastAsia="ru-RU" w:bidi="ru-RU"/>
      </w:rPr>
    </w:lvl>
    <w:lvl w:ilvl="4" w:tplc="92DEF55A">
      <w:numFmt w:val="bullet"/>
      <w:lvlText w:val="•"/>
      <w:lvlJc w:val="left"/>
      <w:pPr>
        <w:ind w:left="1436" w:hanging="140"/>
      </w:pPr>
      <w:rPr>
        <w:rFonts w:hint="default"/>
        <w:lang w:val="ru-RU" w:eastAsia="ru-RU" w:bidi="ru-RU"/>
      </w:rPr>
    </w:lvl>
    <w:lvl w:ilvl="5" w:tplc="07AA7A96">
      <w:numFmt w:val="bullet"/>
      <w:lvlText w:val="•"/>
      <w:lvlJc w:val="left"/>
      <w:pPr>
        <w:ind w:left="1795" w:hanging="140"/>
      </w:pPr>
      <w:rPr>
        <w:rFonts w:hint="default"/>
        <w:lang w:val="ru-RU" w:eastAsia="ru-RU" w:bidi="ru-RU"/>
      </w:rPr>
    </w:lvl>
    <w:lvl w:ilvl="6" w:tplc="32241986">
      <w:numFmt w:val="bullet"/>
      <w:lvlText w:val="•"/>
      <w:lvlJc w:val="left"/>
      <w:pPr>
        <w:ind w:left="2154" w:hanging="140"/>
      </w:pPr>
      <w:rPr>
        <w:rFonts w:hint="default"/>
        <w:lang w:val="ru-RU" w:eastAsia="ru-RU" w:bidi="ru-RU"/>
      </w:rPr>
    </w:lvl>
    <w:lvl w:ilvl="7" w:tplc="80FE27D2">
      <w:numFmt w:val="bullet"/>
      <w:lvlText w:val="•"/>
      <w:lvlJc w:val="left"/>
      <w:pPr>
        <w:ind w:left="2513" w:hanging="140"/>
      </w:pPr>
      <w:rPr>
        <w:rFonts w:hint="default"/>
        <w:lang w:val="ru-RU" w:eastAsia="ru-RU" w:bidi="ru-RU"/>
      </w:rPr>
    </w:lvl>
    <w:lvl w:ilvl="8" w:tplc="2CFC13C8">
      <w:numFmt w:val="bullet"/>
      <w:lvlText w:val="•"/>
      <w:lvlJc w:val="left"/>
      <w:pPr>
        <w:ind w:left="2872" w:hanging="140"/>
      </w:pPr>
      <w:rPr>
        <w:rFonts w:hint="default"/>
        <w:lang w:val="ru-RU" w:eastAsia="ru-RU" w:bidi="ru-RU"/>
      </w:r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10"/>
  </w:num>
  <w:num w:numId="5">
    <w:abstractNumId w:val="3"/>
  </w:num>
  <w:num w:numId="6">
    <w:abstractNumId w:val="9"/>
  </w:num>
  <w:num w:numId="7">
    <w:abstractNumId w:val="14"/>
  </w:num>
  <w:num w:numId="8">
    <w:abstractNumId w:val="5"/>
  </w:num>
  <w:num w:numId="9">
    <w:abstractNumId w:val="1"/>
  </w:num>
  <w:num w:numId="10">
    <w:abstractNumId w:val="2"/>
  </w:num>
  <w:num w:numId="11">
    <w:abstractNumId w:val="8"/>
  </w:num>
  <w:num w:numId="12">
    <w:abstractNumId w:val="7"/>
  </w:num>
  <w:num w:numId="13">
    <w:abstractNumId w:val="11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6754"/>
    <w:rsid w:val="004F5CA4"/>
    <w:rsid w:val="007C6754"/>
    <w:rsid w:val="007E0A3C"/>
    <w:rsid w:val="00FB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7F4AB15"/>
  <w15:docId w15:val="{2525555A-0380-4716-AC79-6A31C92D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42" w:hanging="709"/>
      <w:outlineLvl w:val="0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A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0"/>
      <w:ind w:left="622" w:hanging="480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79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58" w:hanging="361"/>
    </w:pPr>
  </w:style>
  <w:style w:type="paragraph" w:customStyle="1" w:styleId="TableParagraph">
    <w:name w:val="Table Paragraph"/>
    <w:basedOn w:val="a"/>
    <w:uiPriority w:val="1"/>
    <w:qFormat/>
    <w:pPr>
      <w:ind w:left="9"/>
    </w:pPr>
  </w:style>
  <w:style w:type="character" w:customStyle="1" w:styleId="40">
    <w:name w:val="Заголовок 4 Знак"/>
    <w:basedOn w:val="a0"/>
    <w:link w:val="4"/>
    <w:uiPriority w:val="9"/>
    <w:semiHidden/>
    <w:rsid w:val="007E0A3C"/>
    <w:rPr>
      <w:rFonts w:asciiTheme="majorHAnsi" w:eastAsiaTheme="majorEastAsia" w:hAnsiTheme="majorHAnsi" w:cstheme="majorBidi"/>
      <w:i/>
      <w:iCs/>
      <w:color w:val="365F91" w:themeColor="accent1" w:themeShade="BF"/>
      <w:lang w:val="ru-RU" w:eastAsia="ru-RU" w:bidi="ru-RU"/>
    </w:rPr>
  </w:style>
  <w:style w:type="paragraph" w:styleId="a5">
    <w:name w:val="footer"/>
    <w:basedOn w:val="a"/>
    <w:link w:val="a6"/>
    <w:uiPriority w:val="99"/>
    <w:rsid w:val="007E0A3C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  <w:lang w:bidi="ar-SA"/>
    </w:rPr>
  </w:style>
  <w:style w:type="character" w:customStyle="1" w:styleId="a6">
    <w:name w:val="Нижний колонтитул Знак"/>
    <w:basedOn w:val="a0"/>
    <w:link w:val="a5"/>
    <w:uiPriority w:val="99"/>
    <w:rsid w:val="007E0A3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7E0A3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0A3C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consultant.ru/" TargetMode="External"/><Relationship Id="rId17" Type="http://schemas.openxmlformats.org/officeDocument/2006/relationships/hyperlink" Target="http://elanbook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popular/con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iblio-online.ru/" TargetMode="External"/><Relationship Id="rId10" Type="http://schemas.openxmlformats.org/officeDocument/2006/relationships/hyperlink" Target="http://www.pravo.gov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biblio-online.ru/thematic/?6&amp;amp;id=urait.bookTypes.bookType.2&amp;amp;type=catalog_them_fol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9558</Words>
  <Characters>54484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7</cp:lastModifiedBy>
  <cp:revision>3</cp:revision>
  <cp:lastPrinted>2021-02-08T09:55:00Z</cp:lastPrinted>
  <dcterms:created xsi:type="dcterms:W3CDTF">2021-02-08T07:39:00Z</dcterms:created>
  <dcterms:modified xsi:type="dcterms:W3CDTF">2021-02-08T10:52:00Z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2021-02-08T00:00:00Z</vt:filetime>
  </property>
</Properties>
</file>