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7F4E2" w14:textId="77777777" w:rsidR="00E05751" w:rsidRDefault="00D3706E" w:rsidP="00D3706E">
      <w:pPr>
        <w:spacing w:after="0"/>
      </w:pPr>
      <w:r w:rsidRPr="00D3706E">
        <w:t>ЧАСТНОЕ ПРОФЕССИОНАЛЬНОЕ ОБРАЗОВАТЕЛЬНОЕ УЧРЕЖДЕНИЕ «МНОГОПРОФИЛЬНЫЙ КОЛЛЕДЖ РЕСПУБЛИКИ ИНГУШЕТИЯ»</w:t>
      </w:r>
    </w:p>
    <w:p w14:paraId="0D0A40D2" w14:textId="77777777" w:rsidR="00D3706E" w:rsidRDefault="00D3706E" w:rsidP="00D3706E">
      <w:pPr>
        <w:spacing w:after="0"/>
      </w:pPr>
    </w:p>
    <w:p w14:paraId="5D656D0A" w14:textId="77777777" w:rsidR="00D3706E" w:rsidRDefault="00D3706E" w:rsidP="00D3706E">
      <w:pPr>
        <w:spacing w:after="0"/>
      </w:pPr>
      <w:r w:rsidRPr="00D3706E">
        <w:t>Информация о реализуемых уровнях образования, о формах обучения, нормативных сроках обучения</w:t>
      </w:r>
    </w:p>
    <w:p w14:paraId="1714EDAE" w14:textId="77777777" w:rsidR="00D3706E" w:rsidRDefault="00D3706E" w:rsidP="00D3706E">
      <w:pPr>
        <w:spacing w:after="0"/>
      </w:pPr>
    </w:p>
    <w:tbl>
      <w:tblPr>
        <w:tblStyle w:val="ac"/>
        <w:tblW w:w="15588" w:type="dxa"/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2126"/>
        <w:gridCol w:w="2127"/>
        <w:gridCol w:w="1701"/>
        <w:gridCol w:w="1275"/>
        <w:gridCol w:w="1843"/>
        <w:gridCol w:w="2552"/>
        <w:gridCol w:w="1559"/>
      </w:tblGrid>
      <w:tr w:rsidR="00EC5344" w14:paraId="60655938" w14:textId="77777777" w:rsidTr="00CF4F7F">
        <w:tc>
          <w:tcPr>
            <w:tcW w:w="421" w:type="dxa"/>
          </w:tcPr>
          <w:p w14:paraId="18EEE5E9" w14:textId="77777777" w:rsidR="00EC5344" w:rsidRDefault="00EC5344" w:rsidP="00D3706E">
            <w:r>
              <w:t>№</w:t>
            </w:r>
          </w:p>
        </w:tc>
        <w:tc>
          <w:tcPr>
            <w:tcW w:w="1984" w:type="dxa"/>
          </w:tcPr>
          <w:p w14:paraId="1FF6C9E1" w14:textId="77777777" w:rsidR="00EC5344" w:rsidRDefault="00EC5344" w:rsidP="00D3706E">
            <w:r w:rsidRPr="00D3706E">
              <w:t>Код</w:t>
            </w:r>
            <w:r w:rsidR="00CF4F7F">
              <w:t xml:space="preserve">, </w:t>
            </w:r>
            <w:r w:rsidR="00CF4F7F" w:rsidRPr="00D3706E">
              <w:t>шифр</w:t>
            </w:r>
            <w:r w:rsidR="00CF4F7F">
              <w:t xml:space="preserve">, </w:t>
            </w:r>
            <w:r w:rsidRPr="00D3706E">
              <w:t>профессии, специальности, направления подготовки, научной специальности</w:t>
            </w:r>
          </w:p>
        </w:tc>
        <w:tc>
          <w:tcPr>
            <w:tcW w:w="2126" w:type="dxa"/>
          </w:tcPr>
          <w:p w14:paraId="59AB72FC" w14:textId="77777777" w:rsidR="00EC5344" w:rsidRDefault="00EC5344" w:rsidP="00D3706E">
            <w:r w:rsidRPr="00D3706E"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2127" w:type="dxa"/>
          </w:tcPr>
          <w:p w14:paraId="21671ADF" w14:textId="77777777" w:rsidR="00EC5344" w:rsidRDefault="00EC5344" w:rsidP="00D3706E">
            <w:r w:rsidRPr="00D3706E">
              <w:t>Образовательная программа, направленность, профиль, шифр и наименование научной специальности</w:t>
            </w:r>
          </w:p>
        </w:tc>
        <w:tc>
          <w:tcPr>
            <w:tcW w:w="1701" w:type="dxa"/>
          </w:tcPr>
          <w:p w14:paraId="0B7E9104" w14:textId="77777777" w:rsidR="00EC5344" w:rsidRDefault="00EC5344" w:rsidP="00D3706E">
            <w:r w:rsidRPr="00D3706E">
              <w:t>Уровень образования</w:t>
            </w:r>
          </w:p>
        </w:tc>
        <w:tc>
          <w:tcPr>
            <w:tcW w:w="1275" w:type="dxa"/>
          </w:tcPr>
          <w:p w14:paraId="118DFC2E" w14:textId="77777777" w:rsidR="00EC5344" w:rsidRDefault="00EC5344" w:rsidP="00D3706E">
            <w:r w:rsidRPr="00D3706E">
              <w:t>Форма обучения</w:t>
            </w:r>
          </w:p>
        </w:tc>
        <w:tc>
          <w:tcPr>
            <w:tcW w:w="1843" w:type="dxa"/>
          </w:tcPr>
          <w:p w14:paraId="0F102D42" w14:textId="77777777" w:rsidR="00EC5344" w:rsidRDefault="00EC5344" w:rsidP="00D3706E">
            <w:r w:rsidRPr="00D3706E">
              <w:t>Нормативный срок обучения</w:t>
            </w:r>
          </w:p>
        </w:tc>
        <w:tc>
          <w:tcPr>
            <w:tcW w:w="2552" w:type="dxa"/>
          </w:tcPr>
          <w:p w14:paraId="7AA4E775" w14:textId="77777777" w:rsidR="00EC5344" w:rsidRDefault="00EC5344" w:rsidP="00D3706E">
            <w:r w:rsidRPr="00D3706E"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1559" w:type="dxa"/>
          </w:tcPr>
          <w:p w14:paraId="23507355" w14:textId="77777777" w:rsidR="00EC5344" w:rsidRDefault="00EC5344" w:rsidP="00D3706E">
            <w:r w:rsidRPr="00D3706E">
              <w:t>Практики, предусмотренные соответствующей образовательной программой</w:t>
            </w:r>
          </w:p>
        </w:tc>
      </w:tr>
      <w:tr w:rsidR="00EC5344" w14:paraId="6FF00CBB" w14:textId="77777777" w:rsidTr="00CF4F7F">
        <w:tc>
          <w:tcPr>
            <w:tcW w:w="421" w:type="dxa"/>
          </w:tcPr>
          <w:p w14:paraId="2B1CB547" w14:textId="77777777" w:rsidR="00EC5344" w:rsidRDefault="00EC5344" w:rsidP="00D3706E">
            <w:r>
              <w:t>1</w:t>
            </w:r>
          </w:p>
        </w:tc>
        <w:tc>
          <w:tcPr>
            <w:tcW w:w="1984" w:type="dxa"/>
          </w:tcPr>
          <w:p w14:paraId="076328E8" w14:textId="77777777" w:rsidR="00EC5344" w:rsidRDefault="00EC5344" w:rsidP="00D3706E">
            <w:r w:rsidRPr="00D3706E">
              <w:t>09.02.07</w:t>
            </w:r>
          </w:p>
        </w:tc>
        <w:tc>
          <w:tcPr>
            <w:tcW w:w="2126" w:type="dxa"/>
          </w:tcPr>
          <w:p w14:paraId="02250408" w14:textId="77777777" w:rsidR="00EC5344" w:rsidRDefault="00EC5344" w:rsidP="00D3706E">
            <w:r w:rsidRPr="00D3706E">
              <w:t>«Информационные системы и программирование»</w:t>
            </w:r>
          </w:p>
        </w:tc>
        <w:tc>
          <w:tcPr>
            <w:tcW w:w="2127" w:type="dxa"/>
          </w:tcPr>
          <w:p w14:paraId="61185FC6" w14:textId="77777777" w:rsidR="00EC5344" w:rsidRDefault="00CE66A9" w:rsidP="00D3706E">
            <w:hyperlink r:id="rId4" w:history="1">
              <w:r w:rsidRPr="00417AC0">
                <w:rPr>
                  <w:rStyle w:val="ad"/>
                </w:rPr>
                <w:t>Основная профессиональная образовательная программа среднего профессионального образования, программа подготовки специалистов среднего звена по специальности 09.02.07 «Информационные системы и программирование</w:t>
              </w:r>
            </w:hyperlink>
            <w:r w:rsidRPr="00417AC0">
              <w:t>»</w:t>
            </w:r>
          </w:p>
        </w:tc>
        <w:tc>
          <w:tcPr>
            <w:tcW w:w="1701" w:type="dxa"/>
          </w:tcPr>
          <w:p w14:paraId="7F1F29F6" w14:textId="77777777" w:rsidR="00EC5344" w:rsidRDefault="00EC5344" w:rsidP="00D3706E">
            <w:r w:rsidRPr="004010B0">
              <w:t>Среднее профессиональное образование</w:t>
            </w:r>
          </w:p>
          <w:p w14:paraId="6999BCF3" w14:textId="77777777" w:rsidR="004B6792" w:rsidRDefault="004B6792" w:rsidP="00D3706E"/>
          <w:p w14:paraId="49F29669" w14:textId="77777777" w:rsidR="004B6792" w:rsidRDefault="004B6792" w:rsidP="004B6792"/>
        </w:tc>
        <w:tc>
          <w:tcPr>
            <w:tcW w:w="1275" w:type="dxa"/>
          </w:tcPr>
          <w:p w14:paraId="7A8115B4" w14:textId="77777777" w:rsidR="00EC5344" w:rsidRDefault="00EC5344" w:rsidP="004010B0">
            <w:r>
              <w:t>Очное</w:t>
            </w:r>
          </w:p>
        </w:tc>
        <w:tc>
          <w:tcPr>
            <w:tcW w:w="1843" w:type="dxa"/>
          </w:tcPr>
          <w:p w14:paraId="452A993F" w14:textId="77777777" w:rsidR="00EC5344" w:rsidRDefault="00EC5344" w:rsidP="00D3706E">
            <w:r w:rsidRPr="004010B0">
              <w:t xml:space="preserve">на базе основного общего образования </w:t>
            </w:r>
            <w:r>
              <w:t>3 г.</w:t>
            </w:r>
            <w:r w:rsidRPr="004010B0">
              <w:t xml:space="preserve"> 10 ме</w:t>
            </w:r>
            <w:r>
              <w:t>с.</w:t>
            </w:r>
            <w:r w:rsidRPr="004010B0">
              <w:t xml:space="preserve"> на базе среднего общего образования </w:t>
            </w:r>
            <w:r>
              <w:t>2</w:t>
            </w:r>
            <w:r w:rsidRPr="004010B0">
              <w:t xml:space="preserve"> </w:t>
            </w:r>
            <w:r>
              <w:t>г.</w:t>
            </w:r>
            <w:r w:rsidRPr="004010B0">
              <w:t xml:space="preserve"> 10 мес</w:t>
            </w:r>
            <w:r>
              <w:t>.</w:t>
            </w:r>
          </w:p>
        </w:tc>
        <w:tc>
          <w:tcPr>
            <w:tcW w:w="2552" w:type="dxa"/>
          </w:tcPr>
          <w:p w14:paraId="42780F35" w14:textId="1E3E007B" w:rsidR="00EF1CA8" w:rsidRPr="00EF1CA8" w:rsidRDefault="00EF1CA8" w:rsidP="00EF1CA8">
            <w:pPr>
              <w:rPr>
                <w:rFonts w:ascii="Times New Roman" w:hAnsi="Times New Roman" w:cs="Times New Roman"/>
                <w:w w:val="105"/>
                <w:sz w:val="16"/>
                <w:szCs w:val="16"/>
              </w:rPr>
            </w:pP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Русский язык,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Литература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Биология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Иностранный язык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История (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разговор о важном)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, Обществознание (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включая</w:t>
            </w:r>
          </w:p>
          <w:p w14:paraId="24DC8ECD" w14:textId="07D23271" w:rsidR="00EF1CA8" w:rsidRPr="00EF1CA8" w:rsidRDefault="00EF1CA8" w:rsidP="00EF1CA8">
            <w:pPr>
              <w:rPr>
                <w:rFonts w:ascii="Times New Roman" w:hAnsi="Times New Roman" w:cs="Times New Roman"/>
                <w:w w:val="105"/>
                <w:sz w:val="16"/>
                <w:szCs w:val="16"/>
              </w:rPr>
            </w:pP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экономику и право)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Химия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Физическая культура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Основы безопасности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и защиты Родины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Астрономия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История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Республики Ингушетия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География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Основы религии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Информатика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Математика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Физика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Основы философии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История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Психология общения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Иностранный язык в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профессиональной деятельности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Физическая культура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Элементы высшей математики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Дискретная математика с элементами математической логики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Теория вероятностей и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математическая статистика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.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Операционные системы и среды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Архитектура аппаратных средств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Информационные технологии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Основы алгоритмизации и</w:t>
            </w:r>
          </w:p>
          <w:p w14:paraId="3FFB841D" w14:textId="0ADE5828" w:rsidR="00EF1CA8" w:rsidRPr="00EF1CA8" w:rsidRDefault="00EF1CA8" w:rsidP="00EF1CA8">
            <w:pPr>
              <w:rPr>
                <w:rFonts w:ascii="Times New Roman" w:hAnsi="Times New Roman" w:cs="Times New Roman"/>
                <w:w w:val="105"/>
                <w:sz w:val="16"/>
                <w:szCs w:val="16"/>
              </w:rPr>
            </w:pP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программирования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Правовое обеспечение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профессиональной </w:t>
            </w:r>
            <w:r w:rsidR="00082C1B"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деятельности, Безопасность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жизнедеятельности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.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Экономика отрасли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Основы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проектирования баз данных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Стандартизация, сертификация и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техническое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документоведение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Численные методы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Компьютерные сети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lastRenderedPageBreak/>
              <w:t>Менеджмент в профессиональной</w:t>
            </w:r>
          </w:p>
          <w:p w14:paraId="7FC72D7D" w14:textId="77777777" w:rsidR="00706711" w:rsidRDefault="00EF1CA8" w:rsidP="00EF1CA8">
            <w:pPr>
              <w:rPr>
                <w:rFonts w:ascii="Times New Roman" w:hAnsi="Times New Roman" w:cs="Times New Roman"/>
                <w:w w:val="105"/>
                <w:sz w:val="16"/>
                <w:szCs w:val="16"/>
              </w:rPr>
            </w:pP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деятельности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Web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программирование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Информационная безопасность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Основы предпринимательства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Разработка программных модулей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Поддержка и тестирование</w:t>
            </w:r>
            <w:r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программных модулей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.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Разработка мобильных приложений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.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Системное программирование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Технология разработки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программного </w:t>
            </w:r>
            <w:r w:rsidR="00082C1B"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обеспечения, Инструментальные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средства разработки программного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Обеспечения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Математическое моделирование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Внедрение и поддержка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компьютерных систем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Обеспечение качества функционирования</w:t>
            </w:r>
            <w:r w:rsidR="00082C1B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</w:t>
            </w:r>
          </w:p>
          <w:p w14:paraId="63D07D1B" w14:textId="32D06533" w:rsidR="00EF1CA8" w:rsidRPr="00EF1CA8" w:rsidRDefault="00EF1CA8" w:rsidP="00EF1CA8">
            <w:pPr>
              <w:rPr>
                <w:rFonts w:ascii="Times New Roman" w:hAnsi="Times New Roman" w:cs="Times New Roman"/>
                <w:w w:val="105"/>
                <w:sz w:val="16"/>
                <w:szCs w:val="16"/>
              </w:rPr>
            </w:pP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компьютерных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 с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истем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Технология разработки и защиты баз данных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 xml:space="preserve">, 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Монтаж, эксплуатация и обслуживание серверного и сетевого</w:t>
            </w:r>
          </w:p>
          <w:p w14:paraId="6038410F" w14:textId="481EADDA" w:rsidR="00EF1CA8" w:rsidRPr="00EF1CA8" w:rsidRDefault="00EF1CA8" w:rsidP="00EF1CA8">
            <w:pPr>
              <w:rPr>
                <w:rFonts w:ascii="Times New Roman" w:hAnsi="Times New Roman" w:cs="Times New Roman"/>
                <w:w w:val="105"/>
                <w:sz w:val="16"/>
                <w:szCs w:val="16"/>
              </w:rPr>
            </w:pP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оборудования</w:t>
            </w:r>
            <w:r w:rsidRPr="00EF1CA8">
              <w:rPr>
                <w:rFonts w:ascii="Times New Roman" w:hAnsi="Times New Roman" w:cs="Times New Roman"/>
                <w:w w:val="105"/>
                <w:sz w:val="16"/>
                <w:szCs w:val="16"/>
              </w:rPr>
              <w:t>,</w:t>
            </w:r>
          </w:p>
          <w:p w14:paraId="2BC2149E" w14:textId="5D967E29" w:rsidR="00EF1CA8" w:rsidRPr="00EF1CA8" w:rsidRDefault="00EF1CA8" w:rsidP="00EF1CA8">
            <w:pPr>
              <w:rPr>
                <w:rFonts w:ascii="Times New Roman" w:hAnsi="Times New Roman" w:cs="Times New Roman"/>
                <w:w w:val="105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F9DB330" w14:textId="77777777" w:rsidR="00EC5344" w:rsidRDefault="005B759B" w:rsidP="00D3706E">
            <w:r w:rsidRPr="005B759B">
              <w:lastRenderedPageBreak/>
              <w:t>Производственная практика; Учебная практика</w:t>
            </w:r>
          </w:p>
        </w:tc>
      </w:tr>
      <w:tr w:rsidR="000625EB" w14:paraId="02468170" w14:textId="77777777" w:rsidTr="00CF4F7F">
        <w:trPr>
          <w:trHeight w:val="666"/>
        </w:trPr>
        <w:tc>
          <w:tcPr>
            <w:tcW w:w="421" w:type="dxa"/>
            <w:vMerge w:val="restart"/>
          </w:tcPr>
          <w:p w14:paraId="67254908" w14:textId="77777777" w:rsidR="000625EB" w:rsidRDefault="000625EB" w:rsidP="00D3706E">
            <w:r>
              <w:t>2</w:t>
            </w:r>
          </w:p>
        </w:tc>
        <w:tc>
          <w:tcPr>
            <w:tcW w:w="1984" w:type="dxa"/>
            <w:vMerge w:val="restart"/>
          </w:tcPr>
          <w:p w14:paraId="1C6FB5B7" w14:textId="77777777" w:rsidR="000625EB" w:rsidRDefault="000625EB" w:rsidP="00D3706E">
            <w:r w:rsidRPr="005B759B">
              <w:t>40.02.01</w:t>
            </w:r>
          </w:p>
        </w:tc>
        <w:tc>
          <w:tcPr>
            <w:tcW w:w="2126" w:type="dxa"/>
            <w:vMerge w:val="restart"/>
          </w:tcPr>
          <w:p w14:paraId="049ADFFC" w14:textId="77777777" w:rsidR="000625EB" w:rsidRDefault="000625EB" w:rsidP="00D3706E">
            <w:r w:rsidRPr="005B759B">
              <w:t>«Право и организация социального обеспечения»</w:t>
            </w:r>
          </w:p>
        </w:tc>
        <w:tc>
          <w:tcPr>
            <w:tcW w:w="2127" w:type="dxa"/>
            <w:vMerge w:val="restart"/>
          </w:tcPr>
          <w:p w14:paraId="448F8A5B" w14:textId="77777777" w:rsidR="000625EB" w:rsidRDefault="00CE66A9" w:rsidP="00D3706E">
            <w:hyperlink r:id="rId5" w:history="1">
              <w:r w:rsidRPr="002E43A8">
                <w:rPr>
                  <w:rStyle w:val="ad"/>
                </w:rPr>
                <w:t>Основная профессиональная образовательная программа среднего профессионального образования, программа подготовки специалистов среднего звена по специальности 40.02.01 «Право и организация социального обеспечения»</w:t>
              </w:r>
            </w:hyperlink>
          </w:p>
        </w:tc>
        <w:tc>
          <w:tcPr>
            <w:tcW w:w="1701" w:type="dxa"/>
            <w:vMerge w:val="restart"/>
          </w:tcPr>
          <w:p w14:paraId="51BBADA8" w14:textId="77777777" w:rsidR="000625EB" w:rsidRDefault="000625EB" w:rsidP="00D3706E">
            <w:r w:rsidRPr="004010B0">
              <w:t>Среднее профессиональное образование</w:t>
            </w:r>
          </w:p>
        </w:tc>
        <w:tc>
          <w:tcPr>
            <w:tcW w:w="1275" w:type="dxa"/>
          </w:tcPr>
          <w:p w14:paraId="2801F5C0" w14:textId="77777777" w:rsidR="000625EB" w:rsidRDefault="000625EB" w:rsidP="00D3706E">
            <w:r>
              <w:t>Очное</w:t>
            </w:r>
          </w:p>
        </w:tc>
        <w:tc>
          <w:tcPr>
            <w:tcW w:w="1843" w:type="dxa"/>
          </w:tcPr>
          <w:p w14:paraId="6E3D99EB" w14:textId="77777777" w:rsidR="000625EB" w:rsidRDefault="000625EB" w:rsidP="00D3706E">
            <w:r w:rsidRPr="004010B0">
              <w:t xml:space="preserve">на базе основного общего образования </w:t>
            </w:r>
            <w:r>
              <w:t>2 г.</w:t>
            </w:r>
            <w:r w:rsidRPr="004010B0">
              <w:t xml:space="preserve"> 10 ме</w:t>
            </w:r>
            <w:r>
              <w:t>с.</w:t>
            </w:r>
            <w:r w:rsidRPr="004010B0">
              <w:t xml:space="preserve"> на базе среднего общего образования </w:t>
            </w:r>
            <w:r>
              <w:t>1</w:t>
            </w:r>
            <w:r w:rsidRPr="004010B0">
              <w:t xml:space="preserve"> </w:t>
            </w:r>
            <w:r>
              <w:t>г.</w:t>
            </w:r>
            <w:r w:rsidRPr="004010B0">
              <w:t xml:space="preserve"> 10 мес</w:t>
            </w:r>
            <w:r>
              <w:t>.</w:t>
            </w:r>
          </w:p>
        </w:tc>
        <w:tc>
          <w:tcPr>
            <w:tcW w:w="2552" w:type="dxa"/>
            <w:vMerge w:val="restart"/>
          </w:tcPr>
          <w:p w14:paraId="1333B1D6" w14:textId="77777777" w:rsidR="00923301" w:rsidRPr="00923301" w:rsidRDefault="00923301" w:rsidP="009233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3301"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Литература. Иностранный язык, Математика. История (разговор о важном). Физическая культура, Основы безопасности и защиты Родины, Астрономия, История Республики Ингушетия. Основы религии, Информатика, Обществознание, Экономика, Право, Естествознание, География, Основы философии, Теория государства и права, Конституционное право, Административное право. Основы экологического права, Трудовое право, Гражданское право, Семейное право, Гражданский процесс, Страховое дело, Статистика, Экономика организации. Менеджмент</w:t>
            </w:r>
          </w:p>
          <w:p w14:paraId="46214B62" w14:textId="633ECC92" w:rsidR="00923301" w:rsidRPr="00923301" w:rsidRDefault="00923301" w:rsidP="009233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33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Документационное обеспечение управления, Информационные технологии в профессиональной деятельности, Безопасность жизнедеятельности,</w:t>
            </w:r>
            <w:r>
              <w:t xml:space="preserve"> </w:t>
            </w:r>
            <w:r w:rsidRPr="00923301">
              <w:rPr>
                <w:rFonts w:ascii="Times New Roman" w:hAnsi="Times New Roman" w:cs="Times New Roman"/>
                <w:sz w:val="18"/>
                <w:szCs w:val="18"/>
              </w:rPr>
              <w:t>Основы исследовательской деятельности, Организация предпринимательской деятельности, Уголовное право, Введение в специальность, Конструктор карьеры, Защита прав потребителей, Основы финансовой грамотности, Право социального обеспечения, Психология социально-правовой деятельности, Организация работы органов и</w:t>
            </w:r>
          </w:p>
          <w:p w14:paraId="0655C213" w14:textId="77777777" w:rsidR="00923301" w:rsidRPr="00923301" w:rsidRDefault="00923301" w:rsidP="009233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3301">
              <w:rPr>
                <w:rFonts w:ascii="Times New Roman" w:hAnsi="Times New Roman" w:cs="Times New Roman"/>
                <w:sz w:val="18"/>
                <w:szCs w:val="18"/>
              </w:rPr>
              <w:t>учреждений социальной защиты</w:t>
            </w:r>
          </w:p>
          <w:p w14:paraId="230313B8" w14:textId="77777777" w:rsidR="00923301" w:rsidRPr="00923301" w:rsidRDefault="00923301" w:rsidP="009233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3301">
              <w:rPr>
                <w:rFonts w:ascii="Times New Roman" w:hAnsi="Times New Roman" w:cs="Times New Roman"/>
                <w:sz w:val="18"/>
                <w:szCs w:val="18"/>
              </w:rPr>
              <w:t>населения и органов Пенсионного</w:t>
            </w:r>
          </w:p>
          <w:p w14:paraId="6FE9034C" w14:textId="7B3AE795" w:rsidR="00923301" w:rsidRDefault="00923301" w:rsidP="009233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3301">
              <w:rPr>
                <w:rFonts w:ascii="Times New Roman" w:hAnsi="Times New Roman" w:cs="Times New Roman"/>
                <w:sz w:val="18"/>
                <w:szCs w:val="18"/>
              </w:rPr>
              <w:t>фонда Российской Федерации (ПФР).</w:t>
            </w:r>
          </w:p>
          <w:p w14:paraId="03B99268" w14:textId="413A233A" w:rsidR="00923301" w:rsidRPr="00E6007D" w:rsidRDefault="00923301" w:rsidP="009233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14:paraId="0132507D" w14:textId="77777777" w:rsidR="000625EB" w:rsidRDefault="000625EB" w:rsidP="00D3706E">
            <w:r w:rsidRPr="005B759B">
              <w:lastRenderedPageBreak/>
              <w:t>Производственная практика; Учебная практика</w:t>
            </w:r>
          </w:p>
        </w:tc>
      </w:tr>
      <w:tr w:rsidR="000625EB" w14:paraId="0DF509C3" w14:textId="77777777" w:rsidTr="00CF4F7F">
        <w:tc>
          <w:tcPr>
            <w:tcW w:w="421" w:type="dxa"/>
            <w:vMerge/>
          </w:tcPr>
          <w:p w14:paraId="65E057BD" w14:textId="77777777" w:rsidR="000625EB" w:rsidRDefault="000625EB" w:rsidP="00D3706E"/>
        </w:tc>
        <w:tc>
          <w:tcPr>
            <w:tcW w:w="1984" w:type="dxa"/>
            <w:vMerge/>
          </w:tcPr>
          <w:p w14:paraId="6A92DFE2" w14:textId="77777777" w:rsidR="000625EB" w:rsidRDefault="000625EB" w:rsidP="00D3706E"/>
        </w:tc>
        <w:tc>
          <w:tcPr>
            <w:tcW w:w="2126" w:type="dxa"/>
            <w:vMerge/>
          </w:tcPr>
          <w:p w14:paraId="1FA3DA1D" w14:textId="77777777" w:rsidR="000625EB" w:rsidRDefault="000625EB" w:rsidP="00D3706E"/>
        </w:tc>
        <w:tc>
          <w:tcPr>
            <w:tcW w:w="2127" w:type="dxa"/>
            <w:vMerge/>
          </w:tcPr>
          <w:p w14:paraId="6BF34B6C" w14:textId="77777777" w:rsidR="000625EB" w:rsidRDefault="000625EB" w:rsidP="00D3706E"/>
        </w:tc>
        <w:tc>
          <w:tcPr>
            <w:tcW w:w="1701" w:type="dxa"/>
            <w:vMerge/>
          </w:tcPr>
          <w:p w14:paraId="6FA1539C" w14:textId="77777777" w:rsidR="000625EB" w:rsidRDefault="000625EB" w:rsidP="00D3706E"/>
        </w:tc>
        <w:tc>
          <w:tcPr>
            <w:tcW w:w="1275" w:type="dxa"/>
          </w:tcPr>
          <w:p w14:paraId="1B117EBC" w14:textId="77777777" w:rsidR="000625EB" w:rsidRDefault="000625EB" w:rsidP="00D3706E">
            <w:r>
              <w:t>Заочное</w:t>
            </w:r>
          </w:p>
        </w:tc>
        <w:tc>
          <w:tcPr>
            <w:tcW w:w="1843" w:type="dxa"/>
          </w:tcPr>
          <w:p w14:paraId="0937BDE7" w14:textId="77777777" w:rsidR="000625EB" w:rsidRDefault="000625EB" w:rsidP="00D3706E">
            <w:r w:rsidRPr="004010B0">
              <w:t xml:space="preserve">на базе основного общего образования </w:t>
            </w:r>
            <w:r>
              <w:t>3 г.</w:t>
            </w:r>
            <w:r w:rsidRPr="004010B0">
              <w:t xml:space="preserve"> 10 ме</w:t>
            </w:r>
            <w:r>
              <w:t>с.</w:t>
            </w:r>
            <w:r w:rsidRPr="004010B0">
              <w:t xml:space="preserve"> на базе среднего общего образования </w:t>
            </w:r>
            <w:r>
              <w:t>2</w:t>
            </w:r>
            <w:r w:rsidRPr="004010B0">
              <w:t xml:space="preserve"> </w:t>
            </w:r>
            <w:r>
              <w:t>г.</w:t>
            </w:r>
            <w:r w:rsidRPr="004010B0">
              <w:t xml:space="preserve"> 10 мес</w:t>
            </w:r>
            <w:r>
              <w:t>.</w:t>
            </w:r>
          </w:p>
        </w:tc>
        <w:tc>
          <w:tcPr>
            <w:tcW w:w="2552" w:type="dxa"/>
            <w:vMerge/>
          </w:tcPr>
          <w:p w14:paraId="3A7D04F6" w14:textId="77777777" w:rsidR="000625EB" w:rsidRDefault="000625EB" w:rsidP="00D3706E"/>
        </w:tc>
        <w:tc>
          <w:tcPr>
            <w:tcW w:w="1559" w:type="dxa"/>
            <w:vMerge/>
          </w:tcPr>
          <w:p w14:paraId="69341420" w14:textId="77777777" w:rsidR="000625EB" w:rsidRDefault="000625EB" w:rsidP="00D3706E"/>
        </w:tc>
      </w:tr>
      <w:tr w:rsidR="000625EB" w14:paraId="0C2C93A8" w14:textId="77777777" w:rsidTr="00CF4F7F">
        <w:tc>
          <w:tcPr>
            <w:tcW w:w="421" w:type="dxa"/>
            <w:vMerge w:val="restart"/>
          </w:tcPr>
          <w:p w14:paraId="0C84342B" w14:textId="77777777" w:rsidR="000625EB" w:rsidRDefault="000625EB" w:rsidP="00D3706E">
            <w:r>
              <w:t>3</w:t>
            </w:r>
          </w:p>
        </w:tc>
        <w:tc>
          <w:tcPr>
            <w:tcW w:w="1984" w:type="dxa"/>
            <w:vMerge w:val="restart"/>
          </w:tcPr>
          <w:p w14:paraId="46D1FD2F" w14:textId="77777777" w:rsidR="000625EB" w:rsidRDefault="000625EB" w:rsidP="00D3706E">
            <w:r w:rsidRPr="000625EB">
              <w:t>40.02.02</w:t>
            </w:r>
          </w:p>
        </w:tc>
        <w:tc>
          <w:tcPr>
            <w:tcW w:w="2126" w:type="dxa"/>
            <w:vMerge w:val="restart"/>
          </w:tcPr>
          <w:p w14:paraId="00EACA52" w14:textId="77777777" w:rsidR="000625EB" w:rsidRDefault="000625EB" w:rsidP="00D3706E">
            <w:r w:rsidRPr="000625EB">
              <w:t>«Правоохранительная деятельность»</w:t>
            </w:r>
          </w:p>
        </w:tc>
        <w:tc>
          <w:tcPr>
            <w:tcW w:w="2127" w:type="dxa"/>
            <w:vMerge w:val="restart"/>
          </w:tcPr>
          <w:p w14:paraId="4A6061E3" w14:textId="77777777" w:rsidR="000625EB" w:rsidRDefault="00CE66A9" w:rsidP="00D3706E">
            <w:hyperlink r:id="rId6" w:history="1">
              <w:r w:rsidRPr="005639F4">
                <w:rPr>
                  <w:rStyle w:val="ad"/>
                </w:rPr>
                <w:t>Основная профессиональная образовательная программа среднего профессионального образования, программа подготовки специалистов среднего звена по специальности 40.02.02 «Правоохранител</w:t>
              </w:r>
              <w:r w:rsidRPr="005639F4">
                <w:rPr>
                  <w:rStyle w:val="ad"/>
                </w:rPr>
                <w:lastRenderedPageBreak/>
                <w:t>ьная деятельность»</w:t>
              </w:r>
            </w:hyperlink>
          </w:p>
        </w:tc>
        <w:tc>
          <w:tcPr>
            <w:tcW w:w="1701" w:type="dxa"/>
            <w:vMerge w:val="restart"/>
          </w:tcPr>
          <w:p w14:paraId="6E9820D9" w14:textId="77777777" w:rsidR="000625EB" w:rsidRDefault="000625EB" w:rsidP="00D3706E">
            <w:r w:rsidRPr="000625EB">
              <w:lastRenderedPageBreak/>
              <w:t>Среднее профессиональное образование</w:t>
            </w:r>
          </w:p>
        </w:tc>
        <w:tc>
          <w:tcPr>
            <w:tcW w:w="1275" w:type="dxa"/>
          </w:tcPr>
          <w:p w14:paraId="5D3112E6" w14:textId="77777777" w:rsidR="000625EB" w:rsidRDefault="000625EB" w:rsidP="00D3706E">
            <w:r>
              <w:t>Очное</w:t>
            </w:r>
          </w:p>
        </w:tc>
        <w:tc>
          <w:tcPr>
            <w:tcW w:w="1843" w:type="dxa"/>
          </w:tcPr>
          <w:p w14:paraId="3EAEFB50" w14:textId="77777777" w:rsidR="000625EB" w:rsidRDefault="00A20BF5" w:rsidP="00D3706E">
            <w:r w:rsidRPr="004010B0">
              <w:t xml:space="preserve">на базе основного общего образования </w:t>
            </w:r>
            <w:r>
              <w:t>3 г.</w:t>
            </w:r>
            <w:r w:rsidRPr="004010B0">
              <w:t xml:space="preserve"> </w:t>
            </w:r>
            <w:r>
              <w:t>6</w:t>
            </w:r>
            <w:r w:rsidRPr="004010B0">
              <w:t xml:space="preserve"> ме</w:t>
            </w:r>
            <w:r>
              <w:t>с.</w:t>
            </w:r>
            <w:r w:rsidRPr="004010B0">
              <w:t xml:space="preserve"> на базе среднего общего образования </w:t>
            </w:r>
            <w:r>
              <w:t>2</w:t>
            </w:r>
            <w:r w:rsidRPr="004010B0">
              <w:t xml:space="preserve"> </w:t>
            </w:r>
            <w:r>
              <w:t>г.</w:t>
            </w:r>
            <w:r w:rsidRPr="004010B0">
              <w:t xml:space="preserve"> </w:t>
            </w:r>
            <w:r>
              <w:t>6</w:t>
            </w:r>
            <w:r w:rsidRPr="004010B0">
              <w:t xml:space="preserve"> мес</w:t>
            </w:r>
            <w:r>
              <w:t>.</w:t>
            </w:r>
          </w:p>
        </w:tc>
        <w:tc>
          <w:tcPr>
            <w:tcW w:w="2552" w:type="dxa"/>
            <w:vMerge w:val="restart"/>
          </w:tcPr>
          <w:p w14:paraId="24BBA26C" w14:textId="77777777" w:rsidR="00700269" w:rsidRPr="00700269" w:rsidRDefault="00700269" w:rsidP="007002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0269">
              <w:rPr>
                <w:rFonts w:ascii="Times New Roman" w:hAnsi="Times New Roman" w:cs="Times New Roman"/>
                <w:sz w:val="18"/>
                <w:szCs w:val="18"/>
              </w:rPr>
              <w:t xml:space="preserve">Русский язык, Литература, Иностранный язык, История (разговор о важном), Физическая культура. Основы безопасности и защиты Родины, Обществознание, Естествознание, География, История Республики Ингушетия, Астрономия, Математика, Информатика, Экономика, Право, Основы религии, Основы философии, Профессиональная этика, Психология делового общения, Информатика и информационные технологии в профессиональной </w:t>
            </w:r>
            <w:proofErr w:type="spellStart"/>
            <w:r w:rsidRPr="00700269">
              <w:rPr>
                <w:rFonts w:ascii="Times New Roman" w:hAnsi="Times New Roman" w:cs="Times New Roman"/>
                <w:sz w:val="18"/>
                <w:szCs w:val="18"/>
              </w:rPr>
              <w:t>деятельности,Теория</w:t>
            </w:r>
            <w:proofErr w:type="spellEnd"/>
            <w:r w:rsidRPr="00700269">
              <w:rPr>
                <w:rFonts w:ascii="Times New Roman" w:hAnsi="Times New Roman" w:cs="Times New Roman"/>
                <w:sz w:val="18"/>
                <w:szCs w:val="18"/>
              </w:rPr>
              <w:t xml:space="preserve"> государства и права, Конституционное право России, Административное право, Гражданское право и гражданский процесс, </w:t>
            </w:r>
            <w:r w:rsidRPr="007002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Экологическое право, Криминология и предупреждение преступлений, Уголовное право, Уголовный процесс, Криминалистика, Безопасность жизнедеятельности, Трудовое </w:t>
            </w:r>
            <w:proofErr w:type="spellStart"/>
            <w:r w:rsidRPr="00700269">
              <w:rPr>
                <w:rFonts w:ascii="Times New Roman" w:hAnsi="Times New Roman" w:cs="Times New Roman"/>
                <w:sz w:val="18"/>
                <w:szCs w:val="18"/>
              </w:rPr>
              <w:t>право,Правоохранительные</w:t>
            </w:r>
            <w:proofErr w:type="spellEnd"/>
            <w:r w:rsidRPr="00700269">
              <w:rPr>
                <w:rFonts w:ascii="Times New Roman" w:hAnsi="Times New Roman" w:cs="Times New Roman"/>
                <w:sz w:val="18"/>
                <w:szCs w:val="18"/>
              </w:rPr>
              <w:t xml:space="preserve"> и судебные органы, Уголовно-исполнительное право, Муниципальное право, Налоговое право, Семейное право, Жилищное право, Правовые основы организации службы судебных приставов. Финансовое право, Арбитражный процесс, Предпринимательское право, Нотариат, Тактико-специальная подготовка, Огневая подготовка, Начальная профессиональная подготовка и</w:t>
            </w:r>
          </w:p>
          <w:p w14:paraId="383AE2F4" w14:textId="3FB5F866" w:rsidR="000625EB" w:rsidRPr="00EF2FC1" w:rsidRDefault="00700269" w:rsidP="007002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0269">
              <w:rPr>
                <w:rFonts w:ascii="Times New Roman" w:hAnsi="Times New Roman" w:cs="Times New Roman"/>
                <w:sz w:val="18"/>
                <w:szCs w:val="18"/>
              </w:rPr>
              <w:t>введение в специальность, Специальная техника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0269">
              <w:rPr>
                <w:rFonts w:ascii="Times New Roman" w:hAnsi="Times New Roman" w:cs="Times New Roman"/>
                <w:sz w:val="18"/>
                <w:szCs w:val="18"/>
              </w:rPr>
              <w:t>Делопроизводство и режим секретности, Основы управления в правоохранительных органах.</w:t>
            </w:r>
          </w:p>
        </w:tc>
        <w:tc>
          <w:tcPr>
            <w:tcW w:w="1559" w:type="dxa"/>
            <w:vMerge w:val="restart"/>
          </w:tcPr>
          <w:p w14:paraId="46217259" w14:textId="77777777" w:rsidR="000625EB" w:rsidRDefault="000625EB" w:rsidP="00D3706E">
            <w:r w:rsidRPr="005B759B">
              <w:lastRenderedPageBreak/>
              <w:t>Производственная практика; Учебная практика</w:t>
            </w:r>
          </w:p>
        </w:tc>
      </w:tr>
      <w:tr w:rsidR="000625EB" w14:paraId="4B39753D" w14:textId="77777777" w:rsidTr="00CF4F7F">
        <w:tc>
          <w:tcPr>
            <w:tcW w:w="421" w:type="dxa"/>
            <w:vMerge/>
          </w:tcPr>
          <w:p w14:paraId="252946E9" w14:textId="77777777" w:rsidR="000625EB" w:rsidRDefault="000625EB" w:rsidP="00D3706E"/>
        </w:tc>
        <w:tc>
          <w:tcPr>
            <w:tcW w:w="1984" w:type="dxa"/>
            <w:vMerge/>
          </w:tcPr>
          <w:p w14:paraId="3B9218EF" w14:textId="77777777" w:rsidR="000625EB" w:rsidRDefault="000625EB" w:rsidP="00D3706E"/>
        </w:tc>
        <w:tc>
          <w:tcPr>
            <w:tcW w:w="2126" w:type="dxa"/>
            <w:vMerge/>
          </w:tcPr>
          <w:p w14:paraId="6ED35CD1" w14:textId="77777777" w:rsidR="000625EB" w:rsidRDefault="000625EB" w:rsidP="00D3706E"/>
        </w:tc>
        <w:tc>
          <w:tcPr>
            <w:tcW w:w="2127" w:type="dxa"/>
            <w:vMerge/>
          </w:tcPr>
          <w:p w14:paraId="3D9CAF84" w14:textId="77777777" w:rsidR="000625EB" w:rsidRDefault="000625EB" w:rsidP="00D3706E"/>
        </w:tc>
        <w:tc>
          <w:tcPr>
            <w:tcW w:w="1701" w:type="dxa"/>
            <w:vMerge/>
          </w:tcPr>
          <w:p w14:paraId="3F0642E1" w14:textId="77777777" w:rsidR="000625EB" w:rsidRDefault="000625EB" w:rsidP="00D3706E"/>
        </w:tc>
        <w:tc>
          <w:tcPr>
            <w:tcW w:w="1275" w:type="dxa"/>
          </w:tcPr>
          <w:p w14:paraId="6E40891A" w14:textId="77777777" w:rsidR="000625EB" w:rsidRDefault="000625EB" w:rsidP="00D3706E">
            <w:r>
              <w:t>Заочное</w:t>
            </w:r>
          </w:p>
        </w:tc>
        <w:tc>
          <w:tcPr>
            <w:tcW w:w="1843" w:type="dxa"/>
          </w:tcPr>
          <w:p w14:paraId="3CD8A2B5" w14:textId="77777777" w:rsidR="000625EB" w:rsidRDefault="000625EB" w:rsidP="00D3706E">
            <w:r w:rsidRPr="004010B0">
              <w:t xml:space="preserve">на базе основного общего образования </w:t>
            </w:r>
            <w:r>
              <w:t>4 г.</w:t>
            </w:r>
            <w:r w:rsidRPr="004010B0">
              <w:t xml:space="preserve"> </w:t>
            </w:r>
            <w:r>
              <w:t>6</w:t>
            </w:r>
            <w:r w:rsidRPr="004010B0">
              <w:t xml:space="preserve"> ме</w:t>
            </w:r>
            <w:r>
              <w:t>с.</w:t>
            </w:r>
            <w:r w:rsidRPr="004010B0">
              <w:t xml:space="preserve"> на базе среднего общего </w:t>
            </w:r>
            <w:r w:rsidRPr="004010B0">
              <w:lastRenderedPageBreak/>
              <w:t xml:space="preserve">образования </w:t>
            </w:r>
            <w:r>
              <w:t>3</w:t>
            </w:r>
            <w:r w:rsidRPr="004010B0">
              <w:t xml:space="preserve"> </w:t>
            </w:r>
            <w:r>
              <w:t>г.</w:t>
            </w:r>
            <w:r w:rsidRPr="004010B0">
              <w:t xml:space="preserve"> </w:t>
            </w:r>
            <w:r>
              <w:t>6</w:t>
            </w:r>
            <w:r w:rsidRPr="004010B0">
              <w:t xml:space="preserve"> мес</w:t>
            </w:r>
            <w:r>
              <w:t>.</w:t>
            </w:r>
          </w:p>
        </w:tc>
        <w:tc>
          <w:tcPr>
            <w:tcW w:w="2552" w:type="dxa"/>
            <w:vMerge/>
          </w:tcPr>
          <w:p w14:paraId="5DE6C1C2" w14:textId="77777777" w:rsidR="000625EB" w:rsidRDefault="000625EB" w:rsidP="00D3706E"/>
        </w:tc>
        <w:tc>
          <w:tcPr>
            <w:tcW w:w="1559" w:type="dxa"/>
            <w:vMerge/>
          </w:tcPr>
          <w:p w14:paraId="78A41EAB" w14:textId="77777777" w:rsidR="000625EB" w:rsidRDefault="000625EB" w:rsidP="00D3706E"/>
        </w:tc>
      </w:tr>
      <w:tr w:rsidR="000625EB" w14:paraId="7696D8DF" w14:textId="77777777" w:rsidTr="00CF4F7F">
        <w:tc>
          <w:tcPr>
            <w:tcW w:w="421" w:type="dxa"/>
            <w:vMerge w:val="restart"/>
          </w:tcPr>
          <w:p w14:paraId="76538D62" w14:textId="77777777" w:rsidR="000625EB" w:rsidRDefault="000625EB" w:rsidP="00D3706E">
            <w:r>
              <w:t>4</w:t>
            </w:r>
          </w:p>
        </w:tc>
        <w:tc>
          <w:tcPr>
            <w:tcW w:w="1984" w:type="dxa"/>
            <w:vMerge w:val="restart"/>
          </w:tcPr>
          <w:p w14:paraId="7E63DBD6" w14:textId="77777777" w:rsidR="000625EB" w:rsidRDefault="000625EB" w:rsidP="00D3706E">
            <w:r>
              <w:t>4</w:t>
            </w:r>
            <w:r w:rsidRPr="000625EB">
              <w:t>4.02.02</w:t>
            </w:r>
          </w:p>
        </w:tc>
        <w:tc>
          <w:tcPr>
            <w:tcW w:w="2126" w:type="dxa"/>
            <w:vMerge w:val="restart"/>
          </w:tcPr>
          <w:p w14:paraId="57F5AF08" w14:textId="77777777" w:rsidR="000625EB" w:rsidRDefault="000625EB" w:rsidP="00D3706E">
            <w:r w:rsidRPr="000625EB">
              <w:t>«Преподавание в начальных классах»</w:t>
            </w:r>
          </w:p>
        </w:tc>
        <w:tc>
          <w:tcPr>
            <w:tcW w:w="2127" w:type="dxa"/>
            <w:vMerge w:val="restart"/>
          </w:tcPr>
          <w:p w14:paraId="07489D5A" w14:textId="77777777" w:rsidR="000625EB" w:rsidRDefault="00CE66A9" w:rsidP="00D3706E">
            <w:hyperlink r:id="rId7" w:history="1">
              <w:r w:rsidRPr="00963B0E">
                <w:rPr>
                  <w:rStyle w:val="ad"/>
                </w:rPr>
                <w:t xml:space="preserve">Основная профессиональная образовательная программа среднего профессионального образования, программа подготовки специалистов среднего звена по </w:t>
              </w:r>
              <w:r w:rsidRPr="00963B0E">
                <w:rPr>
                  <w:rStyle w:val="ad"/>
                </w:rPr>
                <w:lastRenderedPageBreak/>
                <w:t>специальности 44.02.02 «Преподавание в начальных классах»</w:t>
              </w:r>
            </w:hyperlink>
          </w:p>
        </w:tc>
        <w:tc>
          <w:tcPr>
            <w:tcW w:w="1701" w:type="dxa"/>
            <w:vMerge w:val="restart"/>
          </w:tcPr>
          <w:p w14:paraId="07C93833" w14:textId="77777777" w:rsidR="000625EB" w:rsidRDefault="000625EB" w:rsidP="00D3706E">
            <w:r w:rsidRPr="000625EB">
              <w:lastRenderedPageBreak/>
              <w:t>Среднее профессиональное образование</w:t>
            </w:r>
          </w:p>
        </w:tc>
        <w:tc>
          <w:tcPr>
            <w:tcW w:w="1275" w:type="dxa"/>
          </w:tcPr>
          <w:p w14:paraId="4D7DC056" w14:textId="77777777" w:rsidR="000625EB" w:rsidRDefault="000625EB" w:rsidP="00D3706E">
            <w:r>
              <w:t>Очное</w:t>
            </w:r>
          </w:p>
        </w:tc>
        <w:tc>
          <w:tcPr>
            <w:tcW w:w="1843" w:type="dxa"/>
          </w:tcPr>
          <w:p w14:paraId="6C488BD7" w14:textId="77777777" w:rsidR="000625EB" w:rsidRDefault="00A20BF5" w:rsidP="00D3706E">
            <w:r w:rsidRPr="004010B0">
              <w:t xml:space="preserve">на базе основного общего образования </w:t>
            </w:r>
            <w:r>
              <w:t>3 г.</w:t>
            </w:r>
            <w:r w:rsidRPr="004010B0">
              <w:t xml:space="preserve"> </w:t>
            </w:r>
            <w:r>
              <w:t>10</w:t>
            </w:r>
            <w:r w:rsidRPr="004010B0">
              <w:t xml:space="preserve"> ме</w:t>
            </w:r>
            <w:r>
              <w:t>с.</w:t>
            </w:r>
            <w:r w:rsidRPr="004010B0">
              <w:t xml:space="preserve"> на базе среднего общего образования </w:t>
            </w:r>
            <w:r>
              <w:t>2</w:t>
            </w:r>
            <w:r w:rsidRPr="004010B0">
              <w:t xml:space="preserve"> </w:t>
            </w:r>
            <w:r>
              <w:t>г.</w:t>
            </w:r>
            <w:r w:rsidRPr="004010B0">
              <w:t xml:space="preserve"> </w:t>
            </w:r>
            <w:r>
              <w:t>10</w:t>
            </w:r>
            <w:r w:rsidRPr="004010B0">
              <w:t xml:space="preserve"> мес</w:t>
            </w:r>
            <w:r>
              <w:t>.</w:t>
            </w:r>
          </w:p>
        </w:tc>
        <w:tc>
          <w:tcPr>
            <w:tcW w:w="2552" w:type="dxa"/>
            <w:vMerge w:val="restart"/>
          </w:tcPr>
          <w:p w14:paraId="4B01D111" w14:textId="77777777" w:rsidR="0059458E" w:rsidRPr="0059458E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Литература, Иностранный язык, Математика, История (разговор о важном), Физическая культура, Основы безопасности</w:t>
            </w:r>
          </w:p>
          <w:p w14:paraId="1FBE6274" w14:textId="77777777" w:rsidR="0059458E" w:rsidRPr="0059458E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 xml:space="preserve">жизнедеятельности, Астрономия. История Республики Ингушетия, Информатика, Естествознание, Обществознание, Основы религии (факультатив), Основы философии, Психология общения, Педагогика, Психология, Возрастная анатомия, физиология и гигиена, Правовое обеспечение </w:t>
            </w:r>
            <w:r w:rsidRPr="005945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профессиональной деятельности, Безопасность жизнедеятельности, Основы коррекционной педагогики и психологии, Основы учебно-исследовательской деятельности, Использование информационно- коммуникационных технологий в</w:t>
            </w:r>
          </w:p>
          <w:p w14:paraId="65D3B77B" w14:textId="77777777" w:rsidR="0059458E" w:rsidRPr="0059458E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начальной школе, Практикум по каллиграфии, Теоретические основы организации обучения в начальных классах, Русский язык с методикой преподавания, Детская литература с практикумом по</w:t>
            </w:r>
          </w:p>
          <w:p w14:paraId="0632E47F" w14:textId="77777777" w:rsidR="0059458E" w:rsidRPr="0059458E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выразительному чтению, Теоретические основы</w:t>
            </w:r>
          </w:p>
          <w:p w14:paraId="69748472" w14:textId="77777777" w:rsidR="0059458E" w:rsidRPr="0059458E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начального курса математики с методикой преподавания, Естествознание с методикой</w:t>
            </w:r>
          </w:p>
          <w:p w14:paraId="3609FEFA" w14:textId="77777777" w:rsidR="0059458E" w:rsidRPr="0059458E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преподавания, Методика обучения</w:t>
            </w:r>
          </w:p>
          <w:p w14:paraId="3887966F" w14:textId="77777777" w:rsidR="0059458E" w:rsidRPr="0059458E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продуктивным видам деятельности с практикумом, Теория и методика физического воспитания с</w:t>
            </w:r>
          </w:p>
          <w:p w14:paraId="44A30374" w14:textId="77777777" w:rsidR="0059458E" w:rsidRPr="0059458E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практикумом, Теория и методика</w:t>
            </w:r>
          </w:p>
          <w:p w14:paraId="6E243292" w14:textId="2A1BFB95" w:rsidR="0059458E" w:rsidRPr="0059458E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музыкального воспитания с практикумом, Ингушский язык с методикой преподавания, Методика преподавания ингушской литературы,</w:t>
            </w:r>
            <w:r>
              <w:t xml:space="preserve"> </w:t>
            </w: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Теоретические и</w:t>
            </w:r>
          </w:p>
          <w:p w14:paraId="7DB50937" w14:textId="77777777" w:rsidR="0059458E" w:rsidRPr="0059458E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методические основы</w:t>
            </w:r>
          </w:p>
          <w:p w14:paraId="5F020593" w14:textId="252F7EB0" w:rsidR="000625EB" w:rsidRPr="00294097" w:rsidRDefault="0059458E" w:rsidP="00594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8E">
              <w:rPr>
                <w:rFonts w:ascii="Times New Roman" w:hAnsi="Times New Roman" w:cs="Times New Roman"/>
                <w:sz w:val="18"/>
                <w:szCs w:val="18"/>
              </w:rPr>
              <w:t>деятельности классного руководителя, Теоретические и прикладные аспекты методической работы учителя начальных классов.</w:t>
            </w:r>
          </w:p>
        </w:tc>
        <w:tc>
          <w:tcPr>
            <w:tcW w:w="1559" w:type="dxa"/>
            <w:vMerge w:val="restart"/>
          </w:tcPr>
          <w:p w14:paraId="6B9CB9F5" w14:textId="77777777" w:rsidR="000625EB" w:rsidRDefault="00A20BF5" w:rsidP="00D3706E">
            <w:r w:rsidRPr="005B759B">
              <w:lastRenderedPageBreak/>
              <w:t>Производственная практика; Учебная практика</w:t>
            </w:r>
          </w:p>
        </w:tc>
      </w:tr>
      <w:tr w:rsidR="000625EB" w14:paraId="6C63A84C" w14:textId="77777777" w:rsidTr="00CF4F7F">
        <w:tc>
          <w:tcPr>
            <w:tcW w:w="421" w:type="dxa"/>
            <w:vMerge/>
          </w:tcPr>
          <w:p w14:paraId="140AE05F" w14:textId="77777777" w:rsidR="000625EB" w:rsidRDefault="000625EB" w:rsidP="00D3706E"/>
        </w:tc>
        <w:tc>
          <w:tcPr>
            <w:tcW w:w="1984" w:type="dxa"/>
            <w:vMerge/>
          </w:tcPr>
          <w:p w14:paraId="004E4BA5" w14:textId="77777777" w:rsidR="000625EB" w:rsidRDefault="000625EB" w:rsidP="00D3706E"/>
        </w:tc>
        <w:tc>
          <w:tcPr>
            <w:tcW w:w="2126" w:type="dxa"/>
            <w:vMerge/>
          </w:tcPr>
          <w:p w14:paraId="56B8B615" w14:textId="77777777" w:rsidR="000625EB" w:rsidRDefault="000625EB" w:rsidP="00D3706E"/>
        </w:tc>
        <w:tc>
          <w:tcPr>
            <w:tcW w:w="2127" w:type="dxa"/>
            <w:vMerge/>
          </w:tcPr>
          <w:p w14:paraId="072E25DD" w14:textId="77777777" w:rsidR="000625EB" w:rsidRDefault="000625EB" w:rsidP="00D3706E"/>
        </w:tc>
        <w:tc>
          <w:tcPr>
            <w:tcW w:w="1701" w:type="dxa"/>
            <w:vMerge/>
          </w:tcPr>
          <w:p w14:paraId="106F562C" w14:textId="77777777" w:rsidR="000625EB" w:rsidRDefault="000625EB" w:rsidP="00D3706E"/>
        </w:tc>
        <w:tc>
          <w:tcPr>
            <w:tcW w:w="1275" w:type="dxa"/>
          </w:tcPr>
          <w:p w14:paraId="1A498305" w14:textId="77777777" w:rsidR="000625EB" w:rsidRDefault="000625EB" w:rsidP="00D3706E">
            <w:r>
              <w:t>Заочное</w:t>
            </w:r>
          </w:p>
        </w:tc>
        <w:tc>
          <w:tcPr>
            <w:tcW w:w="1843" w:type="dxa"/>
          </w:tcPr>
          <w:p w14:paraId="113410AA" w14:textId="77777777" w:rsidR="000625EB" w:rsidRDefault="00A20BF5" w:rsidP="00D3706E">
            <w:r w:rsidRPr="004010B0">
              <w:t xml:space="preserve">на базе основного общего образования </w:t>
            </w:r>
            <w:r>
              <w:t xml:space="preserve">4 </w:t>
            </w:r>
            <w:r>
              <w:lastRenderedPageBreak/>
              <w:t>г.</w:t>
            </w:r>
            <w:r w:rsidRPr="004010B0">
              <w:t xml:space="preserve"> </w:t>
            </w:r>
            <w:r>
              <w:t>10</w:t>
            </w:r>
            <w:r w:rsidRPr="004010B0">
              <w:t xml:space="preserve"> ме</w:t>
            </w:r>
            <w:r>
              <w:t>с.</w:t>
            </w:r>
            <w:r w:rsidRPr="004010B0">
              <w:t xml:space="preserve"> на базе среднего общего образования </w:t>
            </w:r>
            <w:r>
              <w:t>3г.</w:t>
            </w:r>
            <w:r w:rsidRPr="004010B0">
              <w:t xml:space="preserve"> </w:t>
            </w:r>
            <w:r>
              <w:t>10</w:t>
            </w:r>
            <w:r w:rsidRPr="004010B0">
              <w:t xml:space="preserve"> мес</w:t>
            </w:r>
            <w:r>
              <w:t>.</w:t>
            </w:r>
          </w:p>
        </w:tc>
        <w:tc>
          <w:tcPr>
            <w:tcW w:w="2552" w:type="dxa"/>
            <w:vMerge/>
          </w:tcPr>
          <w:p w14:paraId="157005EE" w14:textId="77777777" w:rsidR="000625EB" w:rsidRDefault="000625EB" w:rsidP="00D3706E"/>
        </w:tc>
        <w:tc>
          <w:tcPr>
            <w:tcW w:w="1559" w:type="dxa"/>
            <w:vMerge/>
          </w:tcPr>
          <w:p w14:paraId="05A02979" w14:textId="77777777" w:rsidR="000625EB" w:rsidRDefault="000625EB" w:rsidP="00D3706E"/>
        </w:tc>
      </w:tr>
      <w:tr w:rsidR="00EC5344" w14:paraId="0A56B044" w14:textId="77777777" w:rsidTr="00CF4F7F">
        <w:tc>
          <w:tcPr>
            <w:tcW w:w="421" w:type="dxa"/>
          </w:tcPr>
          <w:p w14:paraId="463C654B" w14:textId="77777777" w:rsidR="00EC5344" w:rsidRDefault="00A20BF5" w:rsidP="00D3706E">
            <w:r>
              <w:t>5</w:t>
            </w:r>
          </w:p>
        </w:tc>
        <w:tc>
          <w:tcPr>
            <w:tcW w:w="1984" w:type="dxa"/>
          </w:tcPr>
          <w:p w14:paraId="1606C77D" w14:textId="77777777" w:rsidR="00EC5344" w:rsidRDefault="00A20BF5" w:rsidP="00D3706E">
            <w:r w:rsidRPr="00A20BF5">
              <w:t>31.02.06</w:t>
            </w:r>
          </w:p>
        </w:tc>
        <w:tc>
          <w:tcPr>
            <w:tcW w:w="2126" w:type="dxa"/>
          </w:tcPr>
          <w:p w14:paraId="1D1FC6B3" w14:textId="77777777" w:rsidR="00EC5344" w:rsidRDefault="00A20BF5" w:rsidP="00D3706E">
            <w:r w:rsidRPr="00A20BF5">
              <w:t>«Стоматология профилактическая»</w:t>
            </w:r>
          </w:p>
        </w:tc>
        <w:tc>
          <w:tcPr>
            <w:tcW w:w="2127" w:type="dxa"/>
          </w:tcPr>
          <w:p w14:paraId="67169505" w14:textId="77777777" w:rsidR="00EC5344" w:rsidRDefault="00CE66A9" w:rsidP="00D3706E">
            <w:hyperlink r:id="rId8" w:history="1">
              <w:r w:rsidRPr="00291A1D">
                <w:rPr>
                  <w:rStyle w:val="ad"/>
                </w:rPr>
                <w:t xml:space="preserve">Основная профессиональная образовательная программа </w:t>
              </w:r>
              <w:r w:rsidRPr="00291A1D">
                <w:rPr>
                  <w:rStyle w:val="ad"/>
                </w:rPr>
                <w:lastRenderedPageBreak/>
                <w:t>среднего профессионального образования, программа подготовки специалистов среднего звена по специальности 31.02.06 «Стоматология профилактическая»</w:t>
              </w:r>
            </w:hyperlink>
          </w:p>
        </w:tc>
        <w:tc>
          <w:tcPr>
            <w:tcW w:w="1701" w:type="dxa"/>
          </w:tcPr>
          <w:p w14:paraId="685FD268" w14:textId="77777777" w:rsidR="00EC5344" w:rsidRDefault="00A20BF5" w:rsidP="00D3706E">
            <w:r w:rsidRPr="000625EB">
              <w:lastRenderedPageBreak/>
              <w:t>Среднее профессиональное образование</w:t>
            </w:r>
          </w:p>
        </w:tc>
        <w:tc>
          <w:tcPr>
            <w:tcW w:w="1275" w:type="dxa"/>
          </w:tcPr>
          <w:p w14:paraId="3F17C7B5" w14:textId="77777777" w:rsidR="00EC5344" w:rsidRDefault="00A20BF5" w:rsidP="00D3706E">
            <w:r>
              <w:t>Очное</w:t>
            </w:r>
          </w:p>
        </w:tc>
        <w:tc>
          <w:tcPr>
            <w:tcW w:w="1843" w:type="dxa"/>
          </w:tcPr>
          <w:p w14:paraId="0E554220" w14:textId="77777777" w:rsidR="00EC5344" w:rsidRDefault="00A20BF5" w:rsidP="00D3706E">
            <w:r w:rsidRPr="004010B0">
              <w:t xml:space="preserve">на базе основного общего образования </w:t>
            </w:r>
            <w:r>
              <w:t>2г.</w:t>
            </w:r>
            <w:r w:rsidRPr="004010B0">
              <w:t xml:space="preserve"> </w:t>
            </w:r>
            <w:r>
              <w:t>10</w:t>
            </w:r>
            <w:r w:rsidRPr="004010B0">
              <w:t xml:space="preserve"> ме</w:t>
            </w:r>
            <w:r>
              <w:t>с.</w:t>
            </w:r>
            <w:r w:rsidRPr="004010B0">
              <w:t xml:space="preserve"> на </w:t>
            </w:r>
            <w:r w:rsidRPr="004010B0">
              <w:lastRenderedPageBreak/>
              <w:t xml:space="preserve">базе среднего общего образования </w:t>
            </w:r>
            <w:r>
              <w:t>1г.</w:t>
            </w:r>
            <w:r w:rsidRPr="004010B0">
              <w:t xml:space="preserve"> </w:t>
            </w:r>
            <w:r>
              <w:t>10</w:t>
            </w:r>
            <w:r w:rsidRPr="004010B0">
              <w:t xml:space="preserve"> мес</w:t>
            </w:r>
            <w:r>
              <w:t>.</w:t>
            </w:r>
          </w:p>
        </w:tc>
        <w:tc>
          <w:tcPr>
            <w:tcW w:w="2552" w:type="dxa"/>
          </w:tcPr>
          <w:p w14:paraId="4A6EB035" w14:textId="77777777" w:rsidR="00F96974" w:rsidRPr="00F96974" w:rsidRDefault="00F96974" w:rsidP="00F969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9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Русский язык, Литература, Иностранный язык, История (разговор о важном), Обществознание, Математика, Информатика, Физика, География, Физическая культура, Основы </w:t>
            </w:r>
            <w:r w:rsidRPr="00F969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безопасности и защиты Родины, История РИ, Биология, Химия, Индивидуальный проект, Основы религии, История России, Иностранный язык в профессиональной деятельности, Безопасность жизнедеятельности, Основы бережливого производства, Основы финансовой грамотности, Психология общения, Анатомия и физиология человека, Основы латинского языка с медицинской терминологией, Клиническое материаловедение, Основы микробиологии и инфекционная безопасность, Первая медицинская помощь, Стоматологические заболевания и их профилактика, Современные методики и материалы в профилактике стоматологических заболеваний, Неотложные состояния в</w:t>
            </w:r>
          </w:p>
          <w:p w14:paraId="136AC416" w14:textId="77777777" w:rsidR="00F96974" w:rsidRPr="00F96974" w:rsidRDefault="00F96974" w:rsidP="00F969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974">
              <w:rPr>
                <w:rFonts w:ascii="Times New Roman" w:hAnsi="Times New Roman" w:cs="Times New Roman"/>
                <w:sz w:val="18"/>
                <w:szCs w:val="18"/>
              </w:rPr>
              <w:t>стоматологии, Гигиена полости рта, Стоматологическое просвещение, Общественное здоровье и здравоохранение, Правовое обеспечение</w:t>
            </w:r>
          </w:p>
          <w:p w14:paraId="01F149E0" w14:textId="6E429F71" w:rsidR="00F96974" w:rsidRPr="00F96974" w:rsidRDefault="00F96974" w:rsidP="00F969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974">
              <w:rPr>
                <w:rFonts w:ascii="Times New Roman" w:hAnsi="Times New Roman" w:cs="Times New Roman"/>
                <w:sz w:val="18"/>
                <w:szCs w:val="18"/>
              </w:rPr>
              <w:t xml:space="preserve">профессиональной </w:t>
            </w:r>
            <w:r w:rsidRPr="00F96974">
              <w:rPr>
                <w:rFonts w:ascii="Times New Roman" w:hAnsi="Times New Roman" w:cs="Times New Roman"/>
                <w:sz w:val="18"/>
                <w:szCs w:val="18"/>
              </w:rPr>
              <w:t>деятельности, Организация</w:t>
            </w:r>
            <w:r w:rsidRPr="00F96974">
              <w:rPr>
                <w:rFonts w:ascii="Times New Roman" w:hAnsi="Times New Roman" w:cs="Times New Roman"/>
                <w:sz w:val="18"/>
                <w:szCs w:val="18"/>
              </w:rPr>
              <w:t xml:space="preserve"> трудовой деятельности и ведение медицинской документации, Оказание медицинской помощи в</w:t>
            </w:r>
          </w:p>
          <w:p w14:paraId="2D76BFC1" w14:textId="20ABCD99" w:rsidR="00EC5344" w:rsidRPr="00C81D5F" w:rsidRDefault="00F96974" w:rsidP="00F969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6974">
              <w:rPr>
                <w:rFonts w:ascii="Times New Roman" w:hAnsi="Times New Roman" w:cs="Times New Roman"/>
                <w:sz w:val="18"/>
                <w:szCs w:val="18"/>
              </w:rPr>
              <w:t>экстренной форме.</w:t>
            </w:r>
          </w:p>
        </w:tc>
        <w:tc>
          <w:tcPr>
            <w:tcW w:w="1559" w:type="dxa"/>
          </w:tcPr>
          <w:p w14:paraId="3FA72582" w14:textId="77777777" w:rsidR="00EC5344" w:rsidRDefault="00A20BF5" w:rsidP="00D3706E">
            <w:r w:rsidRPr="005B759B">
              <w:lastRenderedPageBreak/>
              <w:t>Производственная практика; Учебная практика</w:t>
            </w:r>
          </w:p>
        </w:tc>
      </w:tr>
      <w:tr w:rsidR="00EC5344" w14:paraId="704D777B" w14:textId="77777777" w:rsidTr="00CF4F7F">
        <w:trPr>
          <w:trHeight w:val="58"/>
        </w:trPr>
        <w:tc>
          <w:tcPr>
            <w:tcW w:w="421" w:type="dxa"/>
          </w:tcPr>
          <w:p w14:paraId="3AB4D17B" w14:textId="77777777" w:rsidR="00EC5344" w:rsidRDefault="00A20BF5" w:rsidP="00D3706E">
            <w:r>
              <w:t>6</w:t>
            </w:r>
          </w:p>
        </w:tc>
        <w:tc>
          <w:tcPr>
            <w:tcW w:w="1984" w:type="dxa"/>
          </w:tcPr>
          <w:p w14:paraId="45D53F0A" w14:textId="77777777" w:rsidR="00EC5344" w:rsidRDefault="00A20BF5" w:rsidP="00D3706E">
            <w:r w:rsidRPr="00A20BF5">
              <w:t>34.02.01</w:t>
            </w:r>
          </w:p>
        </w:tc>
        <w:tc>
          <w:tcPr>
            <w:tcW w:w="2126" w:type="dxa"/>
          </w:tcPr>
          <w:p w14:paraId="20E036EE" w14:textId="77777777" w:rsidR="00EC5344" w:rsidRDefault="00A20BF5" w:rsidP="00D3706E">
            <w:r w:rsidRPr="00A20BF5">
              <w:t>«Сестринское дело»</w:t>
            </w:r>
          </w:p>
        </w:tc>
        <w:tc>
          <w:tcPr>
            <w:tcW w:w="2127" w:type="dxa"/>
          </w:tcPr>
          <w:p w14:paraId="54A80933" w14:textId="77777777" w:rsidR="00EC5344" w:rsidRDefault="00CE66A9" w:rsidP="00D3706E">
            <w:hyperlink r:id="rId9" w:history="1">
              <w:r w:rsidRPr="000C1E64">
                <w:rPr>
                  <w:rStyle w:val="ad"/>
                </w:rPr>
                <w:t xml:space="preserve">Основная профессиональная образовательная программа </w:t>
              </w:r>
              <w:r w:rsidRPr="000C1E64">
                <w:rPr>
                  <w:rStyle w:val="ad"/>
                </w:rPr>
                <w:lastRenderedPageBreak/>
                <w:t>среднего профессионального образования, программа подготовки специалистов среднего звена по специальности 34.02.01 «Сестринское дело»</w:t>
              </w:r>
            </w:hyperlink>
          </w:p>
        </w:tc>
        <w:tc>
          <w:tcPr>
            <w:tcW w:w="1701" w:type="dxa"/>
          </w:tcPr>
          <w:p w14:paraId="4D75C0F8" w14:textId="77777777" w:rsidR="00EC5344" w:rsidRDefault="00A20BF5" w:rsidP="00D3706E">
            <w:r w:rsidRPr="000625EB">
              <w:lastRenderedPageBreak/>
              <w:t>Среднее профессиональное образование</w:t>
            </w:r>
          </w:p>
        </w:tc>
        <w:tc>
          <w:tcPr>
            <w:tcW w:w="1275" w:type="dxa"/>
          </w:tcPr>
          <w:p w14:paraId="3978C2F6" w14:textId="77777777" w:rsidR="00EC5344" w:rsidRDefault="00A20BF5" w:rsidP="00D3706E">
            <w:r>
              <w:t>Очное</w:t>
            </w:r>
          </w:p>
        </w:tc>
        <w:tc>
          <w:tcPr>
            <w:tcW w:w="1843" w:type="dxa"/>
          </w:tcPr>
          <w:p w14:paraId="68DC1B2D" w14:textId="77777777" w:rsidR="00EC5344" w:rsidRDefault="00A20BF5" w:rsidP="00D3706E">
            <w:r w:rsidRPr="004010B0">
              <w:t xml:space="preserve">на базе основного общего образования </w:t>
            </w:r>
            <w:r>
              <w:t>2г.</w:t>
            </w:r>
            <w:r w:rsidRPr="004010B0">
              <w:t xml:space="preserve"> </w:t>
            </w:r>
            <w:r>
              <w:t>10</w:t>
            </w:r>
            <w:r w:rsidRPr="004010B0">
              <w:t xml:space="preserve"> ме</w:t>
            </w:r>
            <w:r>
              <w:t>с.</w:t>
            </w:r>
            <w:r w:rsidRPr="004010B0">
              <w:t xml:space="preserve"> на </w:t>
            </w:r>
            <w:r w:rsidRPr="004010B0">
              <w:lastRenderedPageBreak/>
              <w:t xml:space="preserve">базе среднего общего образования </w:t>
            </w:r>
            <w:r>
              <w:t>1г.</w:t>
            </w:r>
            <w:r w:rsidRPr="004010B0">
              <w:t xml:space="preserve"> </w:t>
            </w:r>
            <w:r>
              <w:t>10</w:t>
            </w:r>
            <w:r w:rsidRPr="004010B0">
              <w:t xml:space="preserve"> мес</w:t>
            </w:r>
            <w:r>
              <w:t>.</w:t>
            </w:r>
          </w:p>
        </w:tc>
        <w:tc>
          <w:tcPr>
            <w:tcW w:w="2552" w:type="dxa"/>
          </w:tcPr>
          <w:p w14:paraId="59C3F40D" w14:textId="31E7124D" w:rsidR="002A1CC6" w:rsidRPr="002A1CC6" w:rsidRDefault="002A1CC6" w:rsidP="002A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1C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Русский язык, Литература, Иностранный язык, Информатика, История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культура, Основы безопасности жизнедеятельности, Обществознание, Физика, Математика, Химия, </w:t>
            </w:r>
            <w:r w:rsidRPr="002A1C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Биология, География, История Республики Ингушетия, История России, Иностранный язык в профессиональной деятельности, Безопасность жизнедеятельности Физическая культура, Основы бережливого производства, Основы финансовой грамотности, Психология общения, Общие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>компетенции профессионала по уровням, Социально значимая деятельность, Информационные технологии в профессиональной</w:t>
            </w:r>
          </w:p>
          <w:p w14:paraId="3F17A2D9" w14:textId="43F2F2F2" w:rsidR="002A1CC6" w:rsidRPr="002A1CC6" w:rsidRDefault="002A1CC6" w:rsidP="002A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>деятельности, Анатомия и физиология человека, Основы латинского языка с медицинской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>терминологией, Основы патологии, Основы микробиологии и иммунологии, Генетика с основами медицинской генетики,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>Фармакология, Основы предпринимательства, Рынок труда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>профессиональная карьера, Обеспечение безопасной окружающей среды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>медицинской организации, Младший медицинский персонал, Документирование и контроль в профессиональной деятельности медицинской сестры, Медицинские информационные системы,</w:t>
            </w:r>
          </w:p>
          <w:p w14:paraId="08CF348E" w14:textId="77777777" w:rsidR="002A1CC6" w:rsidRPr="002A1CC6" w:rsidRDefault="002A1CC6" w:rsidP="002A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>Здоровый образ жизни и профилактика заболеваний</w:t>
            </w:r>
          </w:p>
          <w:p w14:paraId="101FD746" w14:textId="09C7D3A7" w:rsidR="002A1CC6" w:rsidRPr="002A1CC6" w:rsidRDefault="002A1CC6" w:rsidP="002A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>в разные возрастные периоды, Сестринское дело в системе первичной медико-санитарной помощи, Профилактика инфекционных заболеваний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>иммунопрофилактика, Сестринский уход при различных заболеваниях и</w:t>
            </w:r>
          </w:p>
          <w:p w14:paraId="55B8B4A2" w14:textId="15576685" w:rsidR="00EC5344" w:rsidRPr="001D4471" w:rsidRDefault="002A1CC6" w:rsidP="002A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1C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состояниях, Сестринский уход и реабилитация пациентов терапевтического профиля разных возрастных групп,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A1CC6">
              <w:rPr>
                <w:rFonts w:ascii="Times New Roman" w:hAnsi="Times New Roman" w:cs="Times New Roman"/>
                <w:sz w:val="18"/>
                <w:szCs w:val="18"/>
              </w:rPr>
              <w:t>Сестринский уход за пациентами хирургического профиля, Технология оказания медицинских услуг, Участие медицинской сестры в оказании медицинской помощи в экстренной форме.</w:t>
            </w:r>
          </w:p>
        </w:tc>
        <w:tc>
          <w:tcPr>
            <w:tcW w:w="1559" w:type="dxa"/>
          </w:tcPr>
          <w:p w14:paraId="29F67E06" w14:textId="77777777" w:rsidR="00EC5344" w:rsidRDefault="00A20BF5" w:rsidP="00D3706E">
            <w:r w:rsidRPr="005B759B">
              <w:lastRenderedPageBreak/>
              <w:t>Производственная практика; Учебная практика</w:t>
            </w:r>
          </w:p>
        </w:tc>
      </w:tr>
      <w:tr w:rsidR="00EC5344" w14:paraId="776BC1ED" w14:textId="77777777" w:rsidTr="00CF4F7F">
        <w:tc>
          <w:tcPr>
            <w:tcW w:w="421" w:type="dxa"/>
          </w:tcPr>
          <w:p w14:paraId="66ED9893" w14:textId="77777777" w:rsidR="00EC5344" w:rsidRDefault="00A20BF5" w:rsidP="00D3706E">
            <w:r>
              <w:lastRenderedPageBreak/>
              <w:t>7</w:t>
            </w:r>
          </w:p>
        </w:tc>
        <w:tc>
          <w:tcPr>
            <w:tcW w:w="1984" w:type="dxa"/>
          </w:tcPr>
          <w:p w14:paraId="44033903" w14:textId="77777777" w:rsidR="00EC5344" w:rsidRDefault="00A20BF5" w:rsidP="00D3706E">
            <w:r w:rsidRPr="00A20BF5">
              <w:t>31.02.01</w:t>
            </w:r>
          </w:p>
        </w:tc>
        <w:tc>
          <w:tcPr>
            <w:tcW w:w="2126" w:type="dxa"/>
          </w:tcPr>
          <w:p w14:paraId="4AAEFA5C" w14:textId="7A2EC0E0" w:rsidR="00EC5344" w:rsidRDefault="00A20BF5" w:rsidP="00D3706E">
            <w:r w:rsidRPr="00A20BF5">
              <w:t>«</w:t>
            </w:r>
            <w:r w:rsidR="006A722E">
              <w:t>Стоматология ортопедическая</w:t>
            </w:r>
            <w:r w:rsidRPr="00A20BF5">
              <w:t>»</w:t>
            </w:r>
          </w:p>
        </w:tc>
        <w:tc>
          <w:tcPr>
            <w:tcW w:w="2127" w:type="dxa"/>
          </w:tcPr>
          <w:p w14:paraId="35C78632" w14:textId="2CC4301B" w:rsidR="00EC5344" w:rsidRDefault="00CE66A9" w:rsidP="00D3706E">
            <w:r w:rsidRPr="006A722E">
              <w:t xml:space="preserve">Основная профессиональная образовательная программа среднего профессионального образования, программа подготовки специалистов среднего звена по специальности 31.02.01 </w:t>
            </w:r>
            <w:r w:rsidR="006A722E" w:rsidRPr="00A20BF5">
              <w:t>«</w:t>
            </w:r>
            <w:r w:rsidR="006A722E">
              <w:t>Стоматология ортопедическая</w:t>
            </w:r>
            <w:r w:rsidR="006A722E" w:rsidRPr="00A20BF5">
              <w:t>»</w:t>
            </w:r>
          </w:p>
        </w:tc>
        <w:tc>
          <w:tcPr>
            <w:tcW w:w="1701" w:type="dxa"/>
          </w:tcPr>
          <w:p w14:paraId="4273FFC9" w14:textId="77777777" w:rsidR="00EC5344" w:rsidRDefault="00A20BF5" w:rsidP="00D3706E">
            <w:r w:rsidRPr="000625EB">
              <w:t>Среднее профессиональное образование</w:t>
            </w:r>
          </w:p>
        </w:tc>
        <w:tc>
          <w:tcPr>
            <w:tcW w:w="1275" w:type="dxa"/>
          </w:tcPr>
          <w:p w14:paraId="772890C4" w14:textId="77777777" w:rsidR="00EC5344" w:rsidRDefault="00A20BF5" w:rsidP="00D3706E">
            <w:r>
              <w:t>Очное</w:t>
            </w:r>
          </w:p>
        </w:tc>
        <w:tc>
          <w:tcPr>
            <w:tcW w:w="1843" w:type="dxa"/>
          </w:tcPr>
          <w:p w14:paraId="6A46ABBB" w14:textId="32D8BB00" w:rsidR="00EC5344" w:rsidRDefault="00884F98" w:rsidP="00D3706E">
            <w:r>
              <w:t>н</w:t>
            </w:r>
            <w:r w:rsidRPr="00884F98">
              <w:t>а базе основного общего образования 2 г</w:t>
            </w:r>
            <w:r>
              <w:t>.</w:t>
            </w:r>
            <w:r w:rsidRPr="00884F98">
              <w:t xml:space="preserve"> 10 мес</w:t>
            </w:r>
            <w:r>
              <w:t xml:space="preserve">. </w:t>
            </w:r>
            <w:r w:rsidRPr="00884F98">
              <w:t>на базе среднего общего образования 1 г</w:t>
            </w:r>
            <w:r>
              <w:t>.</w:t>
            </w:r>
            <w:r w:rsidRPr="00884F98">
              <w:t>10 мес</w:t>
            </w:r>
            <w:r>
              <w:t>.</w:t>
            </w:r>
          </w:p>
        </w:tc>
        <w:tc>
          <w:tcPr>
            <w:tcW w:w="2552" w:type="dxa"/>
          </w:tcPr>
          <w:p w14:paraId="41F788A1" w14:textId="0FBD07E2" w:rsidR="00EC5344" w:rsidRPr="00BE1A33" w:rsidRDefault="00EC5344" w:rsidP="00BE1A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041627A" w14:textId="77777777" w:rsidR="00EC5344" w:rsidRDefault="00A20BF5" w:rsidP="00D3706E">
            <w:r w:rsidRPr="005B759B">
              <w:t>Производственная практика; Учебная практика</w:t>
            </w:r>
          </w:p>
        </w:tc>
      </w:tr>
      <w:tr w:rsidR="00EC5344" w14:paraId="721578A6" w14:textId="77777777" w:rsidTr="00FC4B29">
        <w:trPr>
          <w:trHeight w:val="1828"/>
        </w:trPr>
        <w:tc>
          <w:tcPr>
            <w:tcW w:w="421" w:type="dxa"/>
          </w:tcPr>
          <w:p w14:paraId="7BFB989B" w14:textId="77777777" w:rsidR="00EC5344" w:rsidRDefault="00A20BF5" w:rsidP="00D3706E">
            <w:r>
              <w:t>8</w:t>
            </w:r>
          </w:p>
        </w:tc>
        <w:tc>
          <w:tcPr>
            <w:tcW w:w="1984" w:type="dxa"/>
          </w:tcPr>
          <w:p w14:paraId="7E1A67B8" w14:textId="77777777" w:rsidR="00EC5344" w:rsidRDefault="00A20BF5" w:rsidP="00D3706E">
            <w:r w:rsidRPr="00A20BF5">
              <w:t>33.02.01</w:t>
            </w:r>
          </w:p>
        </w:tc>
        <w:tc>
          <w:tcPr>
            <w:tcW w:w="2126" w:type="dxa"/>
          </w:tcPr>
          <w:p w14:paraId="5609EFF5" w14:textId="77777777" w:rsidR="00EC5344" w:rsidRDefault="00A20BF5" w:rsidP="00D3706E">
            <w:r w:rsidRPr="00A20BF5">
              <w:t> «Фармация»</w:t>
            </w:r>
          </w:p>
        </w:tc>
        <w:tc>
          <w:tcPr>
            <w:tcW w:w="2127" w:type="dxa"/>
          </w:tcPr>
          <w:p w14:paraId="56477C6B" w14:textId="77777777" w:rsidR="00EC5344" w:rsidRDefault="00CE66A9" w:rsidP="00D3706E">
            <w:hyperlink r:id="rId10" w:history="1">
              <w:r w:rsidRPr="00865555">
                <w:rPr>
                  <w:rStyle w:val="ad"/>
                </w:rPr>
                <w:t xml:space="preserve">Основная профессиональная образовательная программа среднего профессионального образования, программа подготовки </w:t>
              </w:r>
              <w:r w:rsidRPr="00865555">
                <w:rPr>
                  <w:rStyle w:val="ad"/>
                </w:rPr>
                <w:lastRenderedPageBreak/>
                <w:t>специалистов среднего звена по специальности 33.02.01 «Фармация»</w:t>
              </w:r>
            </w:hyperlink>
          </w:p>
        </w:tc>
        <w:tc>
          <w:tcPr>
            <w:tcW w:w="1701" w:type="dxa"/>
          </w:tcPr>
          <w:p w14:paraId="0F7CFCBA" w14:textId="77777777" w:rsidR="00EC5344" w:rsidRDefault="00A20BF5" w:rsidP="00D3706E">
            <w:r w:rsidRPr="000625EB">
              <w:lastRenderedPageBreak/>
              <w:t>Среднее профессиональное образование</w:t>
            </w:r>
          </w:p>
        </w:tc>
        <w:tc>
          <w:tcPr>
            <w:tcW w:w="1275" w:type="dxa"/>
          </w:tcPr>
          <w:p w14:paraId="48F8159B" w14:textId="77777777" w:rsidR="00EC5344" w:rsidRDefault="0041763F" w:rsidP="00D3706E">
            <w:r>
              <w:t>Очное</w:t>
            </w:r>
          </w:p>
        </w:tc>
        <w:tc>
          <w:tcPr>
            <w:tcW w:w="1843" w:type="dxa"/>
          </w:tcPr>
          <w:p w14:paraId="7061B153" w14:textId="77777777" w:rsidR="00EC5344" w:rsidRDefault="0041763F" w:rsidP="00D3706E">
            <w:r w:rsidRPr="004010B0">
              <w:t xml:space="preserve">на базе основного общего образования </w:t>
            </w:r>
            <w:r>
              <w:t>2г.</w:t>
            </w:r>
            <w:r w:rsidRPr="004010B0">
              <w:t xml:space="preserve"> </w:t>
            </w:r>
            <w:r>
              <w:t>10</w:t>
            </w:r>
            <w:r w:rsidRPr="004010B0">
              <w:t xml:space="preserve"> ме</w:t>
            </w:r>
            <w:r>
              <w:t>с.</w:t>
            </w:r>
            <w:r w:rsidRPr="004010B0">
              <w:t xml:space="preserve"> на базе среднего общего образования </w:t>
            </w:r>
            <w:r>
              <w:t>1г.</w:t>
            </w:r>
            <w:r w:rsidRPr="004010B0">
              <w:t xml:space="preserve"> </w:t>
            </w:r>
            <w:r>
              <w:t>10</w:t>
            </w:r>
            <w:r w:rsidRPr="004010B0">
              <w:t xml:space="preserve"> мес</w:t>
            </w:r>
            <w:r>
              <w:t>.</w:t>
            </w:r>
          </w:p>
        </w:tc>
        <w:tc>
          <w:tcPr>
            <w:tcW w:w="2552" w:type="dxa"/>
          </w:tcPr>
          <w:p w14:paraId="13F9DEAB" w14:textId="3AD53E58" w:rsidR="00CA5133" w:rsidRPr="00CA5133" w:rsidRDefault="00884F98" w:rsidP="00CA51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4F98"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Литература, Математика, Физика, Химия, Биология, Информатика, История, Обществознание,</w:t>
            </w:r>
            <w:r w:rsidR="001943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4F98">
              <w:rPr>
                <w:rFonts w:ascii="Times New Roman" w:hAnsi="Times New Roman" w:cs="Times New Roman"/>
                <w:sz w:val="18"/>
                <w:szCs w:val="18"/>
              </w:rPr>
              <w:t>География, Иностранный язык, Основы безопасности жизнедеятельности, Физическая культура, Основы философии, Иностранный язык в профессиональной</w:t>
            </w:r>
            <w:r w:rsidRPr="00884F98">
              <w:rPr>
                <w:rFonts w:ascii="Times New Roman" w:hAnsi="Times New Roman" w:cs="Times New Roman"/>
                <w:sz w:val="18"/>
                <w:szCs w:val="18"/>
              </w:rPr>
              <w:br/>
              <w:t>деятельности,</w:t>
            </w:r>
            <w:r w:rsidR="001943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4F98">
              <w:rPr>
                <w:rFonts w:ascii="Times New Roman" w:hAnsi="Times New Roman" w:cs="Times New Roman"/>
                <w:sz w:val="18"/>
                <w:szCs w:val="18"/>
              </w:rPr>
              <w:t xml:space="preserve">Психология общения, Основы финансовой грамотности, Основы бережливого производства, Основы </w:t>
            </w:r>
            <w:r w:rsidRPr="00884F9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латинского языка с медицинской терминологией, Анатомия и физиология человека, Основы патологии, Основы микробиологии и иммунологии, Ботаника, Общая и неорганическая химия, Органическая химия, Аналитическая химия, Безопасность жизнедеятельности, Организация деятельности аптеки и ее структурных подразделений, Розничная торговля лекарственными</w:t>
            </w:r>
            <w:r w:rsidRPr="00884F98">
              <w:rPr>
                <w:rFonts w:ascii="Times New Roman" w:hAnsi="Times New Roman" w:cs="Times New Roman"/>
                <w:sz w:val="18"/>
                <w:szCs w:val="18"/>
              </w:rPr>
              <w:br/>
              <w:t>препаратами и отпуск лекарственных препаратов и товаров аптечного ассортимента, Оптовая торговля лекарственными средствами, Лекарствоведение с основами фармакологии, Лекарствоведение с основами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4F98">
              <w:rPr>
                <w:rFonts w:ascii="Times New Roman" w:hAnsi="Times New Roman" w:cs="Times New Roman"/>
                <w:sz w:val="18"/>
                <w:szCs w:val="18"/>
              </w:rPr>
              <w:t>фармакогнозии,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4F98">
              <w:rPr>
                <w:rFonts w:ascii="Times New Roman" w:hAnsi="Times New Roman" w:cs="Times New Roman"/>
                <w:sz w:val="18"/>
                <w:szCs w:val="18"/>
              </w:rPr>
              <w:t>Технология изготовления лекарственных форм, Контроль качества лекарственных средств.</w:t>
            </w:r>
          </w:p>
        </w:tc>
        <w:tc>
          <w:tcPr>
            <w:tcW w:w="1559" w:type="dxa"/>
          </w:tcPr>
          <w:p w14:paraId="73DFF70C" w14:textId="77777777" w:rsidR="00EC5344" w:rsidRDefault="00A20BF5" w:rsidP="00D3706E">
            <w:r w:rsidRPr="005B759B">
              <w:lastRenderedPageBreak/>
              <w:t>Производственная практика; Учебная практика</w:t>
            </w:r>
          </w:p>
        </w:tc>
      </w:tr>
    </w:tbl>
    <w:p w14:paraId="3CC26AB9" w14:textId="77777777" w:rsidR="00D3706E" w:rsidRDefault="00D3706E" w:rsidP="00D3706E">
      <w:pPr>
        <w:spacing w:after="0"/>
        <w:rPr>
          <w:lang w:val="en-US"/>
        </w:rPr>
      </w:pPr>
    </w:p>
    <w:p w14:paraId="06D491FA" w14:textId="77777777" w:rsidR="006911C1" w:rsidRDefault="006911C1" w:rsidP="00D3706E">
      <w:pPr>
        <w:spacing w:after="0"/>
        <w:rPr>
          <w:lang w:val="en-US"/>
        </w:rPr>
      </w:pPr>
    </w:p>
    <w:p w14:paraId="6AC521AA" w14:textId="77777777" w:rsidR="006911C1" w:rsidRDefault="006911C1" w:rsidP="00D3706E">
      <w:pPr>
        <w:spacing w:after="0"/>
        <w:rPr>
          <w:lang w:val="en-US"/>
        </w:rPr>
      </w:pPr>
    </w:p>
    <w:p w14:paraId="2A683726" w14:textId="77777777" w:rsidR="006911C1" w:rsidRDefault="006911C1" w:rsidP="00D3706E">
      <w:pPr>
        <w:spacing w:after="0"/>
        <w:rPr>
          <w:lang w:val="en-US"/>
        </w:rPr>
      </w:pPr>
    </w:p>
    <w:p w14:paraId="74C77292" w14:textId="6CF770B7" w:rsidR="006911C1" w:rsidRPr="006911C1" w:rsidRDefault="006911C1" w:rsidP="00D3706E">
      <w:pPr>
        <w:spacing w:after="0"/>
        <w:rPr>
          <w:lang w:val="en-US"/>
        </w:rPr>
      </w:pPr>
    </w:p>
    <w:sectPr w:rsidR="006911C1" w:rsidRPr="006911C1" w:rsidSect="00D3706E">
      <w:pgSz w:w="16838" w:h="11906" w:orient="landscape" w:code="9"/>
      <w:pgMar w:top="720" w:right="720" w:bottom="720" w:left="720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E3"/>
    <w:rsid w:val="00020570"/>
    <w:rsid w:val="000625EB"/>
    <w:rsid w:val="00082C1B"/>
    <w:rsid w:val="000A09AF"/>
    <w:rsid w:val="000C1E64"/>
    <w:rsid w:val="00103B42"/>
    <w:rsid w:val="0019439D"/>
    <w:rsid w:val="001D4471"/>
    <w:rsid w:val="001F10AE"/>
    <w:rsid w:val="00291A1D"/>
    <w:rsid w:val="00294097"/>
    <w:rsid w:val="002A1CC6"/>
    <w:rsid w:val="002E43A8"/>
    <w:rsid w:val="004010B0"/>
    <w:rsid w:val="0041763F"/>
    <w:rsid w:val="00417AC0"/>
    <w:rsid w:val="004B6792"/>
    <w:rsid w:val="005639F4"/>
    <w:rsid w:val="0059458E"/>
    <w:rsid w:val="005B759B"/>
    <w:rsid w:val="005D2470"/>
    <w:rsid w:val="006911C1"/>
    <w:rsid w:val="006A722E"/>
    <w:rsid w:val="00700269"/>
    <w:rsid w:val="00706711"/>
    <w:rsid w:val="0073094A"/>
    <w:rsid w:val="0079197D"/>
    <w:rsid w:val="00865555"/>
    <w:rsid w:val="008841D9"/>
    <w:rsid w:val="00884F98"/>
    <w:rsid w:val="00923301"/>
    <w:rsid w:val="00944E4B"/>
    <w:rsid w:val="00963B0E"/>
    <w:rsid w:val="00987ADE"/>
    <w:rsid w:val="009B71E3"/>
    <w:rsid w:val="009C4AFE"/>
    <w:rsid w:val="009C5DCD"/>
    <w:rsid w:val="00A05F6A"/>
    <w:rsid w:val="00A20BF5"/>
    <w:rsid w:val="00AC084E"/>
    <w:rsid w:val="00BE1A33"/>
    <w:rsid w:val="00BE44EA"/>
    <w:rsid w:val="00C0376E"/>
    <w:rsid w:val="00C4106D"/>
    <w:rsid w:val="00C81D5F"/>
    <w:rsid w:val="00CA5133"/>
    <w:rsid w:val="00CE66A9"/>
    <w:rsid w:val="00CF4F7F"/>
    <w:rsid w:val="00D3706E"/>
    <w:rsid w:val="00D62027"/>
    <w:rsid w:val="00D93F2B"/>
    <w:rsid w:val="00DC14A2"/>
    <w:rsid w:val="00E05751"/>
    <w:rsid w:val="00E21622"/>
    <w:rsid w:val="00E6007D"/>
    <w:rsid w:val="00EC5344"/>
    <w:rsid w:val="00EF1CA8"/>
    <w:rsid w:val="00EF2FC1"/>
    <w:rsid w:val="00F326AF"/>
    <w:rsid w:val="00F37664"/>
    <w:rsid w:val="00F51559"/>
    <w:rsid w:val="00F93E6D"/>
    <w:rsid w:val="00F96974"/>
    <w:rsid w:val="00FC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8324"/>
  <w15:chartTrackingRefBased/>
  <w15:docId w15:val="{02D45FDD-576C-4279-B368-24F2F849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7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1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7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71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7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7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7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7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1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71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71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71E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71E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71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71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71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71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7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7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7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7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7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71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71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71E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7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71E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B71E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37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176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ru-RU" w:bidi="ru-RU"/>
      <w14:ligatures w14:val="none"/>
    </w:rPr>
  </w:style>
  <w:style w:type="character" w:styleId="ad">
    <w:name w:val="Hyperlink"/>
    <w:basedOn w:val="a0"/>
    <w:uiPriority w:val="99"/>
    <w:unhideWhenUsed/>
    <w:rsid w:val="00417AC0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17AC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417A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k.riobr.ru/svedeniya-ob-obrazovatelnoj-organiz/obrazovanie/informatsiya-o-realizuemyh-urovnyah-obrazovaniya-o-formah-obucheniya-normativnyh-srokah-obucheniya/osnovnaya-professionalnaya-obrazovatelnaya-programma-srednego-professionalnogo-obrazovaniya-programma-podgotovki-spetsialistov-srednego-zvena-po-spetsialnosti-31-02-06-stomatologiya-profilakticheska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k.riobr.ru/svedeniya-ob-obrazovatelnoj-organiz/obrazovanie/informatsiya-o-realizuemyh-urovnyah-obrazovaniya-o-formah-obucheniya-normativnyh-srokah-obucheniya/osnovnaya-professionalnaya-obrazovatelnaya-programma-srednego-professionalnogo-obrazovaniya-programma-podgotovki-spetsialistov-srednego-zvena-po-spetsialnosti-44-02-02-prepodavanie-v-nachalnyh-klassah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k.riobr.ru/svedeniya-ob-obrazovatelnoj-organiz/obrazovanie/informatsiya-o-realizuemyh-urovnyah-obrazovaniya-o-formah-obucheniya-normativnyh-srokah-obucheniya/osnovnaya-professionalnaya-obrazovatelnaya-programma-srednego-professionalnogo-obrazovaniya-programma-podgotovki-spetsialistov-srednego-zvena-po-spetsialnosti-40-02-02-pravoohranitelnaya-deyatelnos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k.riobr.ru/svedeniya-ob-obrazovatelnoj-organiz/obrazovanie/informatsiya-o-realizuemyh-urovnyah-obrazovaniya-o-formah-obucheniya-normativnyh-srokah-obucheniya/osnovnaya-professionalnaya-obrazovatelnaya-programma-srednego-professionalnogo-obrazovaniya-programma-podgotovki-spetsialistov-srednego-zvena-po-spetsialnosti-40-02-01-pravo-i-organizatsiya-sotsialnog/" TargetMode="External"/><Relationship Id="rId10" Type="http://schemas.openxmlformats.org/officeDocument/2006/relationships/hyperlink" Target="https://mk.riobr.ru/svedeniya-ob-obrazovatelnoj-organiz/obrazovanie/informatsiya-o-realizuemyh-urovnyah-obrazovaniya-o-formah-obucheniya-normativnyh-srokah-obucheniya/osnovnaya-professionalnaya-obrazovatelnaya-programma-srednego-professionalnogo-obrazovaniya-programma-podgotovki-spetsialistov-srednego-zvena-po-spetsialnosti-33-02-01-farmatsiya/" TargetMode="External"/><Relationship Id="rId4" Type="http://schemas.openxmlformats.org/officeDocument/2006/relationships/hyperlink" Target="https://mk.riobr.ru/svedeniya-ob-obrazovatelnoj-organiz/obrazovanie/informatsiya-o-realizuemyh-urovnyah-obrazovaniya-o-formah-obucheniya-normativnyh-srokah-obucheniya/osnovnaya-professionalnaya-obrazovatelnaya-programma-srednego-professionalnogo-obrazovaniya-programma-podgotovki-spetsialistov-srednego-zvena-po-spetsialnosti-09-02-07-informatsionnye-sistemy-i-progra/" TargetMode="External"/><Relationship Id="rId9" Type="http://schemas.openxmlformats.org/officeDocument/2006/relationships/hyperlink" Target="https://mk.riobr.ru/svedeniya-ob-obrazovatelnoj-organiz/obrazovanie/informatsiya-o-realizuemyh-urovnyah-obrazovaniya-o-formah-obucheniya-normativnyh-srokah-obucheniya/osnovnaya-professionalnaya-obrazovatelnaya-programma-srednego-professionalnogo-obrazovaniya-programma-podgotovki-spetsialistov-srednego-zvena-po-spetsialnosti-34-02-01-sestrinskoe-del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2369</Words>
  <Characters>13504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2025-04-14T06:44:00Z</dcterms:created>
  <dcterms:modified xsi:type="dcterms:W3CDTF">2025-04-14T06:44:00Z</dcterms:modified>
</cp:coreProperties>
</file>