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B30" w:rsidRDefault="00B61B30" w:rsidP="00B61B30">
      <w:pPr>
        <w:keepNext/>
        <w:suppressLineNumbers/>
        <w:spacing w:before="120"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</w:pPr>
    </w:p>
    <w:p w:rsidR="00B61B30" w:rsidRDefault="00B61B30" w:rsidP="00B61B30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</w:pPr>
      <w:r w:rsidRPr="00B61B30">
        <w:rPr>
          <w:noProof/>
        </w:rPr>
        <w:drawing>
          <wp:inline distT="0" distB="0" distL="0" distR="0">
            <wp:extent cx="6210300" cy="26612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61B30" w:rsidRDefault="00B61B30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</w:pP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  <w:t>РАБОЧАЯ ПРОГРАММА</w:t>
      </w: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УЧЕБНОЙ ДИСЦИПЛИНЫ</w:t>
      </w:r>
    </w:p>
    <w:p w:rsidR="00BD55D7" w:rsidRPr="00066519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aps/>
          <w:sz w:val="32"/>
          <w:szCs w:val="32"/>
          <w:lang w:eastAsia="ru-RU"/>
        </w:rPr>
      </w:pPr>
      <w:r w:rsidRPr="00066519">
        <w:rPr>
          <w:rFonts w:ascii="Times New Roman" w:eastAsia="Times New Roman" w:hAnsi="Times New Roman" w:cs="Times New Roman"/>
          <w:b/>
          <w:iCs/>
          <w:caps/>
          <w:sz w:val="32"/>
          <w:szCs w:val="32"/>
          <w:lang w:eastAsia="ru-RU"/>
        </w:rPr>
        <w:t>«РУССКИЙ ЯЗЫК и культура речи»</w:t>
      </w: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72120A" w:rsidRDefault="004C120B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Специальность</w:t>
      </w:r>
    </w:p>
    <w:p w:rsidR="00BD55D7" w:rsidRPr="0072120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D55D7" w:rsidRPr="0072120A" w:rsidRDefault="004C120B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40.02.01 </w:t>
      </w:r>
      <w:r w:rsidR="006E1819">
        <w:rPr>
          <w:rFonts w:ascii="Times New Roman" w:eastAsia="Times New Roman" w:hAnsi="Times New Roman" w:cs="Times New Roman"/>
          <w:sz w:val="24"/>
          <w:szCs w:val="24"/>
          <w:u w:val="single"/>
        </w:rPr>
        <w:t>Право и организация социального обеспечения</w:t>
      </w: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8626A">
        <w:rPr>
          <w:rFonts w:ascii="Times New Roman" w:eastAsia="Times New Roman" w:hAnsi="Times New Roman" w:cs="Times New Roman"/>
          <w:lang w:eastAsia="ru-RU"/>
        </w:rPr>
        <w:t>Программа подготовки</w:t>
      </w: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18626A">
        <w:rPr>
          <w:rFonts w:ascii="Times New Roman" w:eastAsia="Times New Roman" w:hAnsi="Times New Roman" w:cs="Times New Roman"/>
          <w:u w:val="single"/>
          <w:lang w:eastAsia="ru-RU"/>
        </w:rPr>
        <w:t>базовая</w:t>
      </w: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8626A">
        <w:rPr>
          <w:rFonts w:ascii="Times New Roman" w:eastAsia="Times New Roman" w:hAnsi="Times New Roman" w:cs="Times New Roman"/>
          <w:lang w:eastAsia="ru-RU"/>
        </w:rPr>
        <w:t>Форма обучения</w:t>
      </w:r>
    </w:p>
    <w:p w:rsidR="00BD55D7" w:rsidRPr="0018626A" w:rsidRDefault="00BD55D7" w:rsidP="001E5269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18626A">
        <w:rPr>
          <w:rFonts w:ascii="Times New Roman" w:eastAsia="Times New Roman" w:hAnsi="Times New Roman" w:cs="Times New Roman"/>
          <w:u w:val="single"/>
          <w:lang w:eastAsia="ru-RU"/>
        </w:rPr>
        <w:t>очная</w:t>
      </w:r>
    </w:p>
    <w:p w:rsidR="00BD55D7" w:rsidRPr="0018626A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keepNext/>
        <w:spacing w:after="0" w:line="240" w:lineRule="auto"/>
        <w:ind w:left="567"/>
        <w:jc w:val="both"/>
        <w:outlineLvl w:val="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keepNext/>
        <w:spacing w:after="0" w:line="240" w:lineRule="auto"/>
        <w:ind w:left="567"/>
        <w:jc w:val="both"/>
        <w:outlineLvl w:val="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0B" w:rsidRDefault="004C120B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61B30" w:rsidRDefault="00B61B30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61B30" w:rsidRDefault="00B61B30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61B30" w:rsidRDefault="00B61B30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61B30" w:rsidRDefault="00B61B30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61B30" w:rsidRPr="0018626A" w:rsidRDefault="00B61B30" w:rsidP="00BD55D7">
      <w:pPr>
        <w:keepNext/>
        <w:suppressLineNumbers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</w:p>
    <w:p w:rsidR="00BD55D7" w:rsidRPr="0018626A" w:rsidRDefault="00B61B30" w:rsidP="00B61B30">
      <w:pPr>
        <w:suppressLineNumbers/>
        <w:tabs>
          <w:tab w:val="left" w:pos="43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B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г.Сунжа</w:t>
      </w:r>
      <w:proofErr w:type="spellEnd"/>
    </w:p>
    <w:p w:rsidR="00BD55D7" w:rsidRPr="0018626A" w:rsidRDefault="00BD55D7" w:rsidP="00BD55D7">
      <w:pPr>
        <w:framePr w:w="11146" w:h="6001" w:hRule="exact" w:hSpace="180" w:wrap="auto" w:vAnchor="text" w:hAnchor="page" w:x="16" w:y="192"/>
        <w:spacing w:after="0" w:line="240" w:lineRule="auto"/>
        <w:ind w:left="1134" w:hanging="41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531B" w:rsidRDefault="00BD55D7" w:rsidP="0018531B">
      <w:pPr>
        <w:framePr w:w="11146" w:h="6001" w:hRule="exact" w:hSpace="180" w:wrap="auto" w:vAnchor="text" w:hAnchor="page" w:x="16" w:y="192"/>
        <w:spacing w:after="0" w:line="240" w:lineRule="auto"/>
        <w:ind w:left="1134" w:hanging="41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Рабочая программа предназначена для </w:t>
      </w:r>
      <w:proofErr w:type="gramStart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преподавания  дисциплины</w:t>
      </w:r>
      <w:proofErr w:type="gramEnd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1692">
        <w:rPr>
          <w:rFonts w:ascii="Times New Roman" w:eastAsia="Times New Roman" w:hAnsi="Times New Roman" w:cs="Times New Roman"/>
          <w:sz w:val="28"/>
          <w:szCs w:val="20"/>
          <w:lang w:eastAsia="ru-RU"/>
        </w:rPr>
        <w:t>вариативной</w:t>
      </w:r>
      <w:r w:rsidR="00855A4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части </w:t>
      </w:r>
      <w:r w:rsidR="008716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общего гуманитарного и социально-экономического</w:t>
      </w:r>
      <w:r w:rsidR="00855A4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цикла студентам очной формы</w:t>
      </w:r>
      <w:r w:rsidR="008716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обучения по </w:t>
      </w:r>
      <w:r w:rsid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специальности</w:t>
      </w:r>
      <w:r w:rsidR="006C00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6E1819">
        <w:rPr>
          <w:rFonts w:ascii="Times New Roman" w:eastAsia="Times New Roman" w:hAnsi="Times New Roman" w:cs="Times New Roman"/>
          <w:sz w:val="28"/>
          <w:szCs w:val="20"/>
          <w:lang w:eastAsia="ru-RU"/>
        </w:rPr>
        <w:t>40</w:t>
      </w:r>
      <w:r w:rsid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6E1819"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6E1819">
        <w:rPr>
          <w:rFonts w:ascii="Times New Roman" w:eastAsia="Times New Roman" w:hAnsi="Times New Roman" w:cs="Times New Roman"/>
          <w:sz w:val="28"/>
          <w:szCs w:val="20"/>
          <w:lang w:eastAsia="ru-RU"/>
        </w:rPr>
        <w:t>01</w:t>
      </w:r>
      <w:r w:rsidR="008716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E181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 и организация социального обеспечения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framePr w:w="11146" w:h="6001" w:hRule="exact" w:hSpace="180" w:wrap="auto" w:vAnchor="text" w:hAnchor="page" w:x="16" w:y="192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Рабочая программа составлена с учетом </w:t>
      </w:r>
      <w:r w:rsidR="004C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</w:t>
      </w:r>
      <w:r w:rsidR="004C120B" w:rsidRPr="004C120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</w:t>
      </w:r>
      <w:r w:rsidR="006C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>40.02.01 Право и организация социального обеспечения</w:t>
      </w:r>
      <w:r w:rsidR="004C120B" w:rsidRP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утвержденного  приказом Министерства образования и науки Российской Федерации от</w:t>
      </w:r>
      <w:r w:rsidR="004C12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12 мая 2014г. № 508</w:t>
      </w:r>
    </w:p>
    <w:p w:rsidR="00BD55D7" w:rsidRPr="0018626A" w:rsidRDefault="00BD55D7" w:rsidP="00BD55D7">
      <w:pPr>
        <w:framePr w:w="11146" w:h="6001" w:hRule="exact" w:hSpace="180" w:wrap="auto" w:vAnchor="text" w:hAnchor="page" w:x="16" w:y="192"/>
        <w:spacing w:after="0" w:line="240" w:lineRule="auto"/>
        <w:ind w:left="113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2B66" w:rsidRDefault="00CE2B6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1B30" w:rsidRDefault="00B61B30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22D" w:rsidRPr="0018626A" w:rsidRDefault="00F5022D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C472B6" w:rsidRDefault="00BD55D7" w:rsidP="00BD55D7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7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tbl>
      <w:tblPr>
        <w:tblpPr w:leftFromText="180" w:rightFromText="180" w:vertAnchor="text" w:horzAnchor="margin" w:tblpXSpec="center" w:tblpY="151"/>
        <w:tblW w:w="10598" w:type="dxa"/>
        <w:tblLayout w:type="fixed"/>
        <w:tblLook w:val="0020" w:firstRow="1" w:lastRow="0" w:firstColumn="0" w:lastColumn="0" w:noHBand="0" w:noVBand="0"/>
      </w:tblPr>
      <w:tblGrid>
        <w:gridCol w:w="566"/>
        <w:gridCol w:w="9323"/>
        <w:gridCol w:w="709"/>
      </w:tblGrid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освоения дисциплины…………………………………………..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23" w:type="dxa"/>
          </w:tcPr>
          <w:p w:rsidR="00BD55D7" w:rsidRPr="00C472B6" w:rsidRDefault="00BD55D7" w:rsidP="004C120B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дисциплины в структуре </w:t>
            </w:r>
            <w:r w:rsidR="004C1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ППССЗ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результатам освоения содержания дисциплины……………….</w:t>
            </w:r>
          </w:p>
        </w:tc>
        <w:tc>
          <w:tcPr>
            <w:tcW w:w="709" w:type="dxa"/>
          </w:tcPr>
          <w:p w:rsidR="00BD55D7" w:rsidRPr="00C472B6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 структура дисциплины (модуля)……………………………….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 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Содержание  разделов  дисциплины……………………………………………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D55D7" w:rsidRPr="00C472B6" w:rsidTr="006A0C26">
        <w:trPr>
          <w:trHeight w:val="11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дисциплины………………………………………………………….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55D7" w:rsidRPr="00C472B6" w:rsidTr="006A0C26">
        <w:trPr>
          <w:trHeight w:val="367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изучение разделов дисциплины…………………………….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технологии…………………………………………………...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Интерактивные образовательные технологии, используемые в аудиторных занятиях…………………………………………………………………………...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Оценочные средства для текущего контроля успеваемости и промежуточной аттестации……………………………………………………...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6.2   </w:t>
            </w:r>
          </w:p>
        </w:tc>
        <w:tc>
          <w:tcPr>
            <w:tcW w:w="9323" w:type="dxa"/>
          </w:tcPr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тестовых заданий</w:t>
            </w:r>
            <w:r w:rsidR="00BD55D7"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Образцы карточек с индивидуальными заданиями…………………………  </w:t>
            </w:r>
          </w:p>
        </w:tc>
        <w:tc>
          <w:tcPr>
            <w:tcW w:w="709" w:type="dxa"/>
          </w:tcPr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BD55D7" w:rsidRPr="00C472B6" w:rsidRDefault="00C61C65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вопросы для самопроверки……………………………………...</w:t>
            </w:r>
          </w:p>
        </w:tc>
        <w:tc>
          <w:tcPr>
            <w:tcW w:w="709" w:type="dxa"/>
          </w:tcPr>
          <w:p w:rsidR="00BD55D7" w:rsidRPr="00C472B6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BD55D7" w:rsidRPr="00C472B6" w:rsidTr="006A0C26">
        <w:trPr>
          <w:trHeight w:val="35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знаний, умений и навыков…………………………………..</w:t>
            </w:r>
          </w:p>
        </w:tc>
        <w:tc>
          <w:tcPr>
            <w:tcW w:w="709" w:type="dxa"/>
          </w:tcPr>
          <w:p w:rsidR="00BD55D7" w:rsidRPr="00C472B6" w:rsidRDefault="004E43C8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9323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Примерные темы рефератов (для самостоятельной работы)………………….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Примерные темы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публичных выступлений……………………………………</w:t>
            </w:r>
          </w:p>
        </w:tc>
        <w:tc>
          <w:tcPr>
            <w:tcW w:w="709" w:type="dxa"/>
          </w:tcPr>
          <w:p w:rsidR="00BD55D7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BD55D7" w:rsidRPr="00C472B6" w:rsidRDefault="00A53DEB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Учебно-методическое обеспечение дисциплины (модуля)…………………...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Основная литература…………………………………………………………….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литература…………………………………………………….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издания………………………………………………………….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Интернет-ресурсы………………………………………………………………..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BD55D7" w:rsidRPr="00C472B6" w:rsidTr="006A0C26">
        <w:trPr>
          <w:trHeight w:val="282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тодические указания к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занятия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BD55D7" w:rsidRPr="00C472B6" w:rsidTr="006A0C26">
        <w:trPr>
          <w:trHeight w:val="282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современных информационно-коммуникационных технологий………………………………………………...</w:t>
            </w:r>
          </w:p>
        </w:tc>
        <w:tc>
          <w:tcPr>
            <w:tcW w:w="709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54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 – техническое обеспечение дисциплины……………………….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BD55D7" w:rsidRPr="00C472B6" w:rsidTr="006A0C26">
        <w:trPr>
          <w:trHeight w:val="12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согласования рабочей программы дисциплины…………………………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Дополнения и изменения в рабочей программе дисциплины………………...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</w:tr>
    </w:tbl>
    <w:p w:rsidR="00BD55D7" w:rsidRPr="00C472B6" w:rsidRDefault="00BD55D7" w:rsidP="00BD55D7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4C120B">
      <w:pPr>
        <w:keepNext/>
        <w:spacing w:after="0" w:line="240" w:lineRule="auto"/>
        <w:ind w:firstLine="567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 Цели и задачи освоения дисциплины</w:t>
      </w:r>
    </w:p>
    <w:p w:rsidR="00BD55D7" w:rsidRPr="000C2B33" w:rsidRDefault="00BD55D7" w:rsidP="00BD55D7">
      <w:pPr>
        <w:keepNext/>
        <w:spacing w:after="0" w:line="240" w:lineRule="auto"/>
        <w:ind w:left="-113"/>
        <w:outlineLvl w:val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800E8A" w:rsidRDefault="00BD55D7" w:rsidP="00BD5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</w:t>
      </w:r>
      <w:r w:rsidRPr="0080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дисциплины обучающийся должен уметь: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свою речь в соответствии с языковыми, коммуникативными и этическими нормами;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свою речь с точки зрения ее нормативности, уместности и целесообразности; устранять ошибки и недочеты в своей устной и письменной речи;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словарями русского языка;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понятием фонемы, фонетическими средствами речевой выразительности;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нормами словоупотребления, определять лексическое значение слова;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и исправлять в тексте лексические ошибки, ошибки в употреблении фразеологизмов; 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функционально-стилевую принадлежность слова;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слова, относимые к авторским новообразованиям;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нормами словообразования применительно к общеупотребительной, общенаучной и профессиональной лексике;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словообразовательные средства в изобразительно-выразительных целях;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употреблять грамматические формы слов в соответствии с литературной нормой и стилистическими особенностями создаваемого текста;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грамматические ошибки в тексте;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различать предложения простые и сложные, обособляемые обороты, прямую речь и слова автора, цитаты;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багажом синтаксических средств при создании собственных текстов официально-делового, учебно-научного стилей;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редактировать собственные тексты и тексты других авторов;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правилами правописания;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различать тексты по их принадлежности к стилям; 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продуцировать разные типы речи, создавать тексты учебно-научного и официально-делового стилей в жанрах, соответствующих требованиям профессиональной подготовки студентов.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EA634F" w:rsidRDefault="00BD55D7" w:rsidP="004C120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 языка и речи, различия между языком и речью, функции языка,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 литературном языке, формы литературного языка, их отличительные особенности, признаки литературного языка и типы речевой нормы;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культуры речи, основные компоненты культуры речи (владение языковой, литературной нормой, соблюдение этики общения, учет коммуникативного компонента), качества, характеризующие речь;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словари русского языка;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фонетические единицы  языка и фонетические средства языковой выразительности, особенности русского ударения и произношения, орфоэпические нормы;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лексические и фразеологические единицы языка, лексические и фразеологические нормы, изобразительно-выразительные возможности лексики и фразеологии;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словообразования, стилистические возможности словообразования;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самостоятельные и служебные части речи, нормативное употребление 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слова, стилистику частей речи;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синтаксический строй предложений, выразительные возможности русского синтаксиса;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правописания и пунктуации, принципы русской орфографии и пунктуации, понимать смыслоразличительную роль орфографии и знаков препинания;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функционально-смысловые типы речи, функциональные стили литературного языка, сферу их использования, их языковые признаки, особенности построения текста разных стилей.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4C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 Место дисциплины в структуре </w:t>
      </w:r>
      <w:r w:rsidR="008270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ППССЗ</w:t>
      </w: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EE1DF8" w:rsidRDefault="00BD55D7" w:rsidP="00BD5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Д</w:t>
      </w:r>
      <w:r w:rsidRPr="00EE1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исциплина «Русский язык и культура речи» вводится в общий гуманитарный и социально-экономический цикл основной профессиональной образовательной программы.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учебной дисциплины «Русский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предназначена для изучения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среднего профессионального образования, реализующих образовательную программу среднего (полного) общего образования, при подготовке квалифицированных рабочих и специалистов среднего звена.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«Рекомендациям 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 реализации образовательной программы среднего (полного) общего образования в образовательных учреждениях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Федерации, реализующих программы общего образования» (письмо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государственной политики и нормативно-правового регулирования в сфере образования Минобрнауки России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от 29.05.2007 № 03-1180)</w:t>
      </w:r>
      <w:r w:rsidRPr="00186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учреждениях</w:t>
      </w:r>
      <w:r w:rsidRPr="0018626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среднего профессионального образования (далее – СПО)</w:t>
      </w:r>
      <w:r w:rsidRPr="00186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изучается с учетом профиля получаемого профессионального образования.</w:t>
      </w:r>
    </w:p>
    <w:p w:rsidR="00BD55D7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0B" w:rsidRDefault="004C120B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0B" w:rsidRPr="0018626A" w:rsidRDefault="004C120B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 Требования к результатам освоения содержания дисциплины</w:t>
      </w:r>
    </w:p>
    <w:p w:rsidR="00BD55D7" w:rsidRPr="0018626A" w:rsidRDefault="00BD55D7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080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изучения дисциплины направлен на формирование элементов следующих компетенций в соответствии с ФГОС СПО и 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6C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 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6C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и организация социального обеспечения</w:t>
      </w:r>
      <w:r w:rsidR="000808B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а) общих (ОК):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гуманитарного и социально-экономического.</w:t>
      </w:r>
    </w:p>
    <w:p w:rsidR="00BD55D7" w:rsidRPr="0018626A" w:rsidRDefault="00BD55D7" w:rsidP="00BD55D7">
      <w:pPr>
        <w:spacing w:after="0" w:line="264" w:lineRule="auto"/>
        <w:ind w:left="20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должно происходить формирование общих компетенций: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 Работать в коллективе и команде, эффективно общаться с коллегами, руководством, потребителями.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Брать на себя ответственность за работу членов команды (подчиненных), результат выполнения заданий.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D55D7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367A2B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10.   Соблюдать основы здорового образа жизни, требования охраны труда.</w:t>
      </w:r>
    </w:p>
    <w:p w:rsidR="00367A2B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11.  Соблюдать деловой этикет, культуру и психологические основы общения, нормы и правила поведения.</w:t>
      </w:r>
    </w:p>
    <w:p w:rsidR="00367A2B" w:rsidRPr="0018626A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12.   Проявлять нетерпимость к коррупционному поведению.</w:t>
      </w:r>
    </w:p>
    <w:p w:rsidR="00BD55D7" w:rsidRDefault="00BD55D7" w:rsidP="000808B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б) </w:t>
      </w:r>
      <w:r w:rsidRPr="001862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профессиональных (ПК):</w:t>
      </w: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как предмет общеобразовательного цикла «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Русский язык и культура речи»  участвует в формировании </w:t>
      </w: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профессиональных компетенций опосредованно.</w:t>
      </w:r>
    </w:p>
    <w:p w:rsidR="00BD55D7" w:rsidRPr="003632A9" w:rsidRDefault="00BD55D7" w:rsidP="00BD55D7">
      <w:pPr>
        <w:pStyle w:val="FR2"/>
        <w:ind w:firstLine="709"/>
        <w:jc w:val="both"/>
        <w:rPr>
          <w:b w:val="0"/>
          <w:sz w:val="28"/>
          <w:szCs w:val="28"/>
        </w:rPr>
      </w:pPr>
      <w:r w:rsidRPr="003632A9">
        <w:rPr>
          <w:b w:val="0"/>
          <w:sz w:val="28"/>
          <w:szCs w:val="28"/>
        </w:rPr>
        <w:t>Содержание программы структурировано на основе  компетентностного подхода</w:t>
      </w:r>
      <w:r w:rsidRPr="003632A9">
        <w:rPr>
          <w:b w:val="0"/>
          <w:i/>
          <w:sz w:val="28"/>
          <w:szCs w:val="28"/>
        </w:rPr>
        <w:t>.</w:t>
      </w:r>
      <w:r w:rsidRPr="003632A9">
        <w:rPr>
          <w:b w:val="0"/>
          <w:sz w:val="28"/>
          <w:szCs w:val="28"/>
        </w:rPr>
        <w:t xml:space="preserve"> В соответствии с этим у обучающихся развиваются и совершенствуются коммуникативная, языковая, лингвистическая (языковедческая) и </w:t>
      </w:r>
      <w:proofErr w:type="spellStart"/>
      <w:r w:rsidRPr="003632A9">
        <w:rPr>
          <w:b w:val="0"/>
          <w:sz w:val="28"/>
          <w:szCs w:val="28"/>
        </w:rPr>
        <w:t>культуроведческая</w:t>
      </w:r>
      <w:proofErr w:type="spellEnd"/>
      <w:r w:rsidRPr="003632A9">
        <w:rPr>
          <w:b w:val="0"/>
          <w:sz w:val="28"/>
          <w:szCs w:val="28"/>
        </w:rPr>
        <w:t xml:space="preserve"> компетенции.</w:t>
      </w:r>
    </w:p>
    <w:p w:rsidR="00BD55D7" w:rsidRPr="003632A9" w:rsidRDefault="00BD55D7" w:rsidP="00BD55D7">
      <w:pPr>
        <w:spacing w:after="0" w:line="240" w:lineRule="auto"/>
        <w:ind w:right="7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реальном учебном процессе формирование указанных компетенций происходит при изучении любой темы, поскольку все виды компетенций взаимосвязаны. </w:t>
      </w:r>
    </w:p>
    <w:p w:rsidR="00BD55D7" w:rsidRPr="003632A9" w:rsidRDefault="00BD55D7" w:rsidP="00BD55D7">
      <w:pPr>
        <w:spacing w:after="0" w:line="240" w:lineRule="auto"/>
        <w:ind w:right="7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Коммуникативная компетенция формируется  при изучении фонетики, лексики, словообразования, морфологии, синтаксиса,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целесообразностью. </w:t>
      </w:r>
    </w:p>
    <w:p w:rsidR="00BD55D7" w:rsidRPr="003632A9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Совершенствованию коммуникативных умений, речевых навыков и культуры речи способст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вует подготовка обучающимися публич</w:t>
      </w: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ных </w:t>
      </w: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выступлений, рефератов, информационная переработка текста (составление плана, тезисов, конспек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тов, эссе</w:t>
      </w: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т.д.). </w:t>
      </w:r>
    </w:p>
    <w:p w:rsidR="00BD55D7" w:rsidRPr="003632A9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Языковая и лингвистическая (языковедческая) компетенцииформируются в процессе систематизации знаний о языке как знаковой системе и общественном явлении, его устройстве, развитии и функционировании; овладения основными нормами русского литературного языка, умения пользоваться различными лингвистическими словарями, обогащения словарного запаса и грамматического строя речи учащихся. </w:t>
      </w:r>
    </w:p>
    <w:p w:rsidR="00BD55D7" w:rsidRPr="003632A9" w:rsidRDefault="00BD55D7" w:rsidP="00BD55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</w:t>
      </w:r>
      <w:proofErr w:type="spellStart"/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культуроведческой</w:t>
      </w:r>
      <w:proofErr w:type="spellEnd"/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компетенции может проходить в процессе работы над специально подобранными текстами, отражающими традиции, быт, культуру русского и других народов.</w:t>
      </w:r>
    </w:p>
    <w:p w:rsidR="00BD55D7" w:rsidRPr="003632A9" w:rsidRDefault="00BD55D7" w:rsidP="00BD55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Русский язык как средство познания действительности обеспечивает развитие интеллектуальных и творческих способностей обучающегося,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Особое значение придается изучению профессиональной лексики, терминологии, развитию навыков самоконтроля и потребности обучающихся обращаться к справочной литературе (словарям, справочникам и др.).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Pr="005E513B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BD55D7" w:rsidP="008035E6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4  Содержание и структура учебной дисциплины (модуля)</w:t>
      </w:r>
    </w:p>
    <w:p w:rsidR="008035E6" w:rsidRPr="008035E6" w:rsidRDefault="008035E6" w:rsidP="008035E6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035E6" w:rsidRPr="0018626A" w:rsidRDefault="008035E6" w:rsidP="00BD55D7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</w:t>
      </w:r>
      <w:r w:rsidRPr="001862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Содержание  разделов  дисциплин</w:t>
      </w:r>
    </w:p>
    <w:p w:rsidR="00BD55D7" w:rsidRPr="0018626A" w:rsidRDefault="00BD55D7" w:rsidP="00BD55D7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tbl>
      <w:tblPr>
        <w:tblW w:w="10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2256"/>
        <w:gridCol w:w="4712"/>
        <w:gridCol w:w="2510"/>
      </w:tblGrid>
      <w:tr w:rsidR="00BD55D7" w:rsidRPr="0018626A" w:rsidTr="006A0C26">
        <w:trPr>
          <w:trHeight w:val="23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раз-дела</w:t>
            </w:r>
            <w:proofErr w:type="gramEnd"/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Содержание раздела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Форма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екущего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контроля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8035E6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Введение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E8472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847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Цели и задачи </w:t>
            </w:r>
            <w:r w:rsidR="008035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 структура курса</w:t>
            </w:r>
            <w:r w:rsidRPr="00E847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. </w:t>
            </w:r>
            <w:r w:rsidR="00803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Русский язык как национальное достояние и средство межкультурной коммуникации.</w:t>
            </w:r>
          </w:p>
          <w:p w:rsidR="00BD55D7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Культура речи как часть общей культуры человека. Современная теоретическая концепция культуры речи. Понятие языковой нормы.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F8E" w:rsidRDefault="003D5F8E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Тест 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0808B4" w:rsidRDefault="00BD55D7" w:rsidP="006A0C26">
            <w:pPr>
              <w:tabs>
                <w:tab w:val="center" w:pos="4153"/>
                <w:tab w:val="right" w:pos="8306"/>
              </w:tabs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Фонетика</w:t>
            </w:r>
            <w:r w:rsidR="000808B4"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и Орфоэпия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3F42A6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46EA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Фонетика – учение о звуковой стороне речи.</w:t>
            </w:r>
            <w:r w:rsidRPr="001862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035E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фонетические единицы русского языка. Классификация звуков речи. Орфоэпические нормы русского языка. Ударение и его функции в языке.</w:t>
            </w:r>
            <w:r w:rsidR="007E1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Фонетический разбор слова.</w:t>
            </w:r>
          </w:p>
          <w:p w:rsidR="00BD55D7" w:rsidRPr="003F42A6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Нормы </w:t>
            </w: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русского литературного произношения: произношение гласных и согласных звуков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речи</w:t>
            </w: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; произношение заимствованных слов.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Орфоэпические нормы: произносительные и нормы ударения, орфоэпия грамматических форм и отдельных слов.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35E6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35E6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 задания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Тест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Проверочный</w:t>
            </w:r>
          </w:p>
          <w:p w:rsidR="00BD55D7" w:rsidRPr="0018626A" w:rsidRDefault="00367A2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</w:t>
            </w:r>
            <w:r w:rsidR="00BD55D7"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иктант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Лексика и фразеология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157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 w:rsidRPr="003F42A6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Слово, его лексическое значение. Однозначные и многозначные слова. Прямое и переносное значение слова.</w:t>
            </w:r>
          </w:p>
          <w:p w:rsidR="00BD55D7" w:rsidRPr="003F42A6" w:rsidRDefault="007E157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Лексические нормы современного русского языка</w:t>
            </w:r>
            <w:r w:rsidR="00BD55D7" w:rsidRPr="003F42A6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. Лексические ошибки: плеоназм, тавтология, алогизмы, избыточные слова в тексте и ошибки в употреблении фразеологизмов.</w:t>
            </w:r>
          </w:p>
          <w:p w:rsidR="00BD55D7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 xml:space="preserve">Лексикография. Виды словарей. </w:t>
            </w:r>
          </w:p>
          <w:p w:rsidR="007E1577" w:rsidRPr="003F42A6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Фразеологизмы, их виды и функции. Использование фразеологизмов в речи.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90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Составление словарика профессиональных слов</w:t>
            </w:r>
          </w:p>
          <w:p w:rsidR="00E91D90" w:rsidRDefault="00E91D90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Эссе 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Словообразова-ние</w:t>
            </w:r>
            <w:proofErr w:type="spellEnd"/>
            <w:proofErr w:type="gramEnd"/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  <w:p w:rsidR="00BD55D7" w:rsidRPr="000808B4" w:rsidRDefault="000808B4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Морфология</w:t>
            </w:r>
          </w:p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Словообразовательные нормы современного русского языка. </w:t>
            </w:r>
          </w:p>
          <w:p w:rsidR="00BD55D7" w:rsidRPr="0018626A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Классификация частей речи и нормы их сочетаемости</w:t>
            </w:r>
            <w:r w:rsidR="00BD55D7" w:rsidRPr="000451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Словообразовательный и морфологический разборы слова.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Тест</w:t>
            </w:r>
          </w:p>
          <w:p w:rsidR="007A13BD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задания 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7E1577" w:rsidRPr="0018626A" w:rsidRDefault="007E157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Самостоятельная письменная работа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Синтаксис и пунктуация</w:t>
            </w:r>
          </w:p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синтаксические единицы: словосочетание и предложение.</w:t>
            </w:r>
          </w:p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Простое, осложненное, сложносочиненное, сложноподчиненное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бессоюзное сложное предложение</w:t>
            </w: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Актуальное членение предложения.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Выразительные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средства языка</w:t>
            </w: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Принципы русской пунктуации, функции знаков препинания. Роль пунктуации в письменном общении, смысловая роль знаков препинания в тексте. Пунктуация и интонация</w:t>
            </w:r>
          </w:p>
          <w:p w:rsidR="00AC71EC" w:rsidRDefault="00AC71E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Синтаксический разбор предложения.</w:t>
            </w:r>
          </w:p>
          <w:p w:rsidR="008035E6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Проверочный диктант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задания 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A5A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Деловая игра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История риторики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История риторики. Великие ораторы мира.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Оратор и его аудитория.</w:t>
            </w: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Культура ведения спора, дискуссии. Современное красноречие и его виды.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Подготовка речи и публичное выступление. </w:t>
            </w:r>
            <w:r w:rsidR="00F21F6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Умение владеть речью – основное умение современного человека.</w:t>
            </w:r>
          </w:p>
          <w:p w:rsidR="000808B4" w:rsidRDefault="000808B4" w:rsidP="00A946EA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8035E6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Ораторские выступления</w:t>
            </w:r>
          </w:p>
          <w:p w:rsidR="00E91D90" w:rsidRDefault="00E91D90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E91D90" w:rsidRPr="0018626A" w:rsidRDefault="00E91D90" w:rsidP="007363EB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F21F6B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Pr="000808B4" w:rsidRDefault="00F21F6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Общение и его виды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Pr="00BA5A00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Понятие речевой коммуникации, виды речевой деятельности. Виды и функции общения. Устное и письменное, </w:t>
            </w:r>
            <w:r w:rsidR="000461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вербальное и невербальное общение.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Default="006170AE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Реферат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04618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Текст как </w:t>
            </w:r>
            <w:r w:rsidR="000808B4"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основа речи. Лингвистика текста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и его структура.</w:t>
            </w:r>
          </w:p>
          <w:p w:rsidR="00BD55D7" w:rsidRDefault="00BD55D7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</w:rPr>
              <w:t>Абзац и его структура. Правила деления текста на абзацы.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структурные части текста и их расположение. Понятие фабулы, сюжета и композиции. Виды связей предложений в тексте. Методика составления (сочинения) различных текстов. 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текстом: корректура. Исправление речевых и стилистических ошибок. Углубление понятия языковой нормы. 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Лингвистика текста. Сочетание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различных норм русского языка.</w:t>
            </w:r>
          </w:p>
          <w:p w:rsidR="0004618B" w:rsidRPr="00CC4098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Лингвистический анализ текста.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Проверочная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работа «Способы и виды сокращения текста»</w:t>
            </w:r>
          </w:p>
          <w:p w:rsidR="007363EB" w:rsidRDefault="007363E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6170AE" w:rsidRPr="0018626A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Проверочная работа с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лингвистическим</w:t>
            </w: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анализом текста</w:t>
            </w:r>
          </w:p>
          <w:p w:rsidR="00BD55D7" w:rsidRPr="006170AE" w:rsidRDefault="00BD55D7" w:rsidP="006170A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18B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18B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18B" w:rsidRPr="000808B4" w:rsidRDefault="0004618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Стили и типы речи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2EA3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Функциональные стили литературного языка: разговорный, научный, официально-деловой, публицистический, художественный; сфера их использования, их языковые признаки, особенности построения текста разных стилей. Жанры деловой и учебно-научной речи.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Сферы их употребления и назначение. Возможности стилей. </w:t>
            </w:r>
          </w:p>
          <w:p w:rsidR="00994049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Публицистический стиль и его характеристика. </w:t>
            </w:r>
            <w:r w:rsidR="00994049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Устные выступления как жанр публицистического стиля. Виды устных выступлений. Этика и этикет устного выступления.</w:t>
            </w:r>
          </w:p>
          <w:p w:rsidR="0004618B" w:rsidRDefault="00994049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Официально-деловой стиль и его характеристика. Из истории русского делового письма. Требования к оформлению документов.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Функционально-смысловые типы речи: описание, повествование, рассуждение, определение (объяснение), характеристика (разновидность описания), сообщение (варианты повествования). Описание научное, художественное, деловое.</w:t>
            </w:r>
          </w:p>
          <w:p w:rsidR="0004618B" w:rsidRPr="00CC4098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C274F8" w:rsidRDefault="00C274F8" w:rsidP="00C274F8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Публичное выступление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Составление документов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04618B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Изложение</w:t>
            </w: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Сочинение-рассуждение</w:t>
            </w:r>
          </w:p>
        </w:tc>
      </w:tr>
      <w:tr w:rsidR="00994049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049" w:rsidRDefault="00994049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049" w:rsidRPr="000808B4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Экология языка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Pr="00F52EA3" w:rsidRDefault="00994049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Проблемы современного русского языка. Понятие жаргонизмов. Нравственный аспект изучения культуры речи как один из основных.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BD55D7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D55D7" w:rsidRDefault="00BD55D7" w:rsidP="000808B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 Структура дисциплины</w:t>
      </w:r>
    </w:p>
    <w:p w:rsidR="00BD55D7" w:rsidRPr="0018626A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0808B4">
      <w:pPr>
        <w:suppressLineNumber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трудоемкость дисциплины составляет </w:t>
      </w:r>
      <w:r w:rsidR="007C3B15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C27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</w:p>
    <w:p w:rsidR="00BD55D7" w:rsidRPr="0018626A" w:rsidRDefault="00BD55D7" w:rsidP="00BD55D7">
      <w:pPr>
        <w:suppressLineNumbers/>
        <w:spacing w:after="0" w:line="240" w:lineRule="auto"/>
        <w:ind w:left="20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5"/>
        <w:gridCol w:w="2126"/>
        <w:gridCol w:w="1843"/>
      </w:tblGrid>
      <w:tr w:rsidR="00BD55D7" w:rsidRPr="0018626A" w:rsidTr="006A0C26">
        <w:trPr>
          <w:cantSplit/>
          <w:trHeight w:val="320"/>
          <w:tblHeader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Трудоемкость </w:t>
            </w: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BD55D7" w:rsidRPr="0018626A" w:rsidTr="006A0C26">
        <w:trPr>
          <w:cantSplit/>
          <w:trHeight w:val="145"/>
          <w:tblHeader/>
        </w:trPr>
        <w:tc>
          <w:tcPr>
            <w:tcW w:w="59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D55D7" w:rsidRPr="0082709A" w:rsidRDefault="0082709A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709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 сем</w:t>
            </w:r>
            <w:r w:rsidR="009C1A36" w:rsidRPr="0082709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Общая трудоемкость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7A25AE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7A25AE" w:rsidRDefault="0018531B" w:rsidP="000808B4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Аудиторная работа: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Лекции (Л)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6170A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6170AE" w:rsidP="0018531B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BD55D7" w:rsidRPr="0018626A" w:rsidTr="006A0C26">
        <w:trPr>
          <w:cantSplit/>
          <w:trHeight w:val="30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Практические занятия (ПЗ)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6170A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6170A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Лабораторные работы (ЛР)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Самостоятельная работа: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Курсовой проект (КП), курсовая работа (КР)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Реферат (Р)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0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Эссе (Э)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55D7" w:rsidRPr="0018626A" w:rsidTr="006A0C26">
        <w:trPr>
          <w:cantSplit/>
          <w:trHeight w:val="33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Контрольная работа (К)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7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Подготовка и сдача экзамена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97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Вид итогового контроля (зачет, экзамен)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Дифференци-рованный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зачёт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531B" w:rsidRDefault="0018531B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70AE" w:rsidRDefault="006170AE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531B" w:rsidRDefault="0018531B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2709A" w:rsidRDefault="0082709A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Разделы дисциплины, изучаемые в</w:t>
      </w:r>
      <w:r w:rsidR="008270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 </w:t>
      </w:r>
      <w:r w:rsidRPr="0018626A">
        <w:rPr>
          <w:rFonts w:ascii="Times New Roman" w:eastAsia="Calibri" w:hAnsi="Times New Roman" w:cs="Times New Roman"/>
          <w:sz w:val="28"/>
          <w:szCs w:val="28"/>
          <w:lang w:eastAsia="ru-RU"/>
        </w:rPr>
        <w:t>семестре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977"/>
        <w:gridCol w:w="1417"/>
        <w:gridCol w:w="1276"/>
        <w:gridCol w:w="29"/>
        <w:gridCol w:w="1105"/>
        <w:gridCol w:w="1985"/>
      </w:tblGrid>
      <w:tr w:rsidR="00BD55D7" w:rsidRPr="0018626A" w:rsidTr="000808B4">
        <w:trPr>
          <w:cantSplit/>
          <w:trHeight w:val="120"/>
        </w:trPr>
        <w:tc>
          <w:tcPr>
            <w:tcW w:w="1135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раздела</w:t>
            </w:r>
          </w:p>
        </w:tc>
        <w:tc>
          <w:tcPr>
            <w:tcW w:w="2977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разделов</w:t>
            </w:r>
          </w:p>
        </w:tc>
        <w:tc>
          <w:tcPr>
            <w:tcW w:w="3827" w:type="dxa"/>
            <w:gridSpan w:val="4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Внеаудиторная </w:t>
            </w: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работа СР</w:t>
            </w:r>
          </w:p>
        </w:tc>
      </w:tr>
      <w:tr w:rsidR="00BD55D7" w:rsidRPr="0018626A" w:rsidTr="000808B4">
        <w:trPr>
          <w:cantSplit/>
          <w:trHeight w:val="54"/>
        </w:trPr>
        <w:tc>
          <w:tcPr>
            <w:tcW w:w="1135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410" w:type="dxa"/>
            <w:gridSpan w:val="3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Аудиторная работа</w:t>
            </w:r>
          </w:p>
        </w:tc>
        <w:tc>
          <w:tcPr>
            <w:tcW w:w="1985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0808B4">
        <w:trPr>
          <w:cantSplit/>
          <w:trHeight w:val="135"/>
        </w:trPr>
        <w:tc>
          <w:tcPr>
            <w:tcW w:w="1135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05" w:type="dxa"/>
            <w:gridSpan w:val="2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Теоретические     занятия</w:t>
            </w:r>
          </w:p>
        </w:tc>
        <w:tc>
          <w:tcPr>
            <w:tcW w:w="110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0808B4">
        <w:trPr>
          <w:trHeight w:val="137"/>
        </w:trPr>
        <w:tc>
          <w:tcPr>
            <w:tcW w:w="113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0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0808B4" w:rsidRPr="0018626A" w:rsidTr="000808B4">
        <w:trPr>
          <w:cantSplit/>
          <w:trHeight w:val="487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Введение.</w:t>
            </w: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Язык и речь.</w:t>
            </w: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Культура речи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76B47" w:rsidRDefault="00276B47" w:rsidP="006A0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276B47" w:rsidRDefault="00276B47" w:rsidP="00276B47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327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Фонетика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33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Лексика и фразеология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955FFB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60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Словообразо</w:t>
            </w:r>
            <w:r w:rsidR="000808B4"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вание.</w:t>
            </w: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Морф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ология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955FFB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864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Синтаксис  и пунктуация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</w:tr>
      <w:tr w:rsidR="000808B4" w:rsidRPr="0018626A" w:rsidTr="00955FFB">
        <w:trPr>
          <w:trHeight w:val="705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 риторики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701"/>
        </w:trPr>
        <w:tc>
          <w:tcPr>
            <w:tcW w:w="1135" w:type="dxa"/>
            <w:vAlign w:val="center"/>
          </w:tcPr>
          <w:p w:rsidR="000808B4" w:rsidRDefault="000808B4" w:rsidP="00E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Общение и его виды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808B4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994"/>
        </w:trPr>
        <w:tc>
          <w:tcPr>
            <w:tcW w:w="1135" w:type="dxa"/>
            <w:vAlign w:val="center"/>
          </w:tcPr>
          <w:p w:rsidR="000808B4" w:rsidRDefault="000808B4" w:rsidP="00E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Текст. Лингвистика текста</w:t>
            </w:r>
          </w:p>
        </w:tc>
        <w:tc>
          <w:tcPr>
            <w:tcW w:w="1417" w:type="dxa"/>
            <w:vAlign w:val="center"/>
          </w:tcPr>
          <w:p w:rsidR="000808B4" w:rsidRPr="0018626A" w:rsidRDefault="00955FFB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vAlign w:val="center"/>
          </w:tcPr>
          <w:p w:rsidR="000808B4" w:rsidRDefault="00955FFB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276B47">
        <w:trPr>
          <w:trHeight w:val="994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955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Стили и типы речи</w:t>
            </w:r>
          </w:p>
        </w:tc>
        <w:tc>
          <w:tcPr>
            <w:tcW w:w="1417" w:type="dxa"/>
            <w:vAlign w:val="center"/>
          </w:tcPr>
          <w:p w:rsidR="000808B4" w:rsidRPr="0018626A" w:rsidRDefault="00480DE5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955FFB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05" w:type="dxa"/>
            <w:vAlign w:val="center"/>
          </w:tcPr>
          <w:p w:rsidR="000808B4" w:rsidRDefault="000808B4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A946EA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55FF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0808B4" w:rsidRDefault="000808B4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276B47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68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Экология языка</w:t>
            </w:r>
          </w:p>
        </w:tc>
        <w:tc>
          <w:tcPr>
            <w:tcW w:w="1417" w:type="dxa"/>
            <w:vAlign w:val="center"/>
          </w:tcPr>
          <w:p w:rsidR="000808B4" w:rsidRPr="0018626A" w:rsidRDefault="00480DE5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vAlign w:val="center"/>
          </w:tcPr>
          <w:p w:rsidR="000808B4" w:rsidRDefault="000808B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0808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80DE5" w:rsidRDefault="00480DE5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480DE5" w:rsidRDefault="00480DE5" w:rsidP="00480D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</w:tr>
      <w:tr w:rsidR="000808B4" w:rsidRPr="0018626A" w:rsidTr="00955FFB">
        <w:trPr>
          <w:trHeight w:val="1219"/>
        </w:trPr>
        <w:tc>
          <w:tcPr>
            <w:tcW w:w="4112" w:type="dxa"/>
            <w:gridSpan w:val="2"/>
            <w:vAlign w:val="center"/>
          </w:tcPr>
          <w:p w:rsidR="000808B4" w:rsidRP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93</w:t>
            </w:r>
          </w:p>
        </w:tc>
        <w:tc>
          <w:tcPr>
            <w:tcW w:w="1276" w:type="dxa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</w:p>
        </w:tc>
      </w:tr>
    </w:tbl>
    <w:p w:rsidR="0018531B" w:rsidRDefault="0018531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FFB" w:rsidRDefault="00955FF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FFB" w:rsidRPr="00674C03" w:rsidRDefault="00955FF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4.3 Самостоятельное изучение разделов дисциплины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0"/>
        <w:gridCol w:w="6545"/>
        <w:gridCol w:w="1617"/>
      </w:tblGrid>
      <w:tr w:rsidR="00BD55D7" w:rsidRPr="0018626A" w:rsidTr="007C3B15">
        <w:trPr>
          <w:trHeight w:val="465"/>
        </w:trPr>
        <w:tc>
          <w:tcPr>
            <w:tcW w:w="1250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темы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темы</w:t>
            </w:r>
          </w:p>
        </w:tc>
        <w:tc>
          <w:tcPr>
            <w:tcW w:w="1617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BD55D7" w:rsidRPr="0018626A" w:rsidTr="007C3B15">
        <w:trPr>
          <w:trHeight w:val="8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1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617" w:type="dxa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1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761D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Язык и речь. Функции языка. Основные единицы языка.</w:t>
            </w:r>
          </w:p>
        </w:tc>
        <w:tc>
          <w:tcPr>
            <w:tcW w:w="1617" w:type="dxa"/>
            <w:vAlign w:val="center"/>
          </w:tcPr>
          <w:p w:rsidR="00BD55D7" w:rsidRPr="0018626A" w:rsidRDefault="00BD55D7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806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2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Фонетические единицы языка (фонемы).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Классификация звуков речи</w:t>
            </w:r>
          </w:p>
          <w:p w:rsidR="006A0C26" w:rsidRPr="0018626A" w:rsidRDefault="006A0C26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3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92" w:hanging="29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Изобразительно-выразительные возможности лексики и фразеологии. 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Происхождение фразеологизмов. </w:t>
            </w: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Использование тропов в художественной речи.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4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Способы словообразования. 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Словообразовательные цепочки. </w:t>
            </w: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Стилистические возможности словообразования.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5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Самостоятельные части речи. Нормативное употребление форм слова. Стилистика частей </w:t>
            </w: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речи.</w:t>
            </w:r>
            <w:r w:rsidR="00276B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Служебные части речи. Нормативное употребление форм слова.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</w:tr>
      <w:tr w:rsidR="00BD55D7" w:rsidRPr="0018626A" w:rsidTr="000808B4">
        <w:trPr>
          <w:trHeight w:val="1502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6</w:t>
            </w:r>
          </w:p>
        </w:tc>
        <w:tc>
          <w:tcPr>
            <w:tcW w:w="6545" w:type="dxa"/>
          </w:tcPr>
          <w:p w:rsidR="00BD55D7" w:rsidRPr="0018626A" w:rsidRDefault="00BD55D7" w:rsidP="000808B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Простое, осложненное, сложносочиненное, сложноподчиненное и бессоюзное сложное предложения. Актуальное членение предложения.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Анализ текстов.</w:t>
            </w: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Роль пунктуации в письменном общении, смысловая роль знаков препинания в тексте.</w:t>
            </w: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ind w:left="1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6545" w:type="dxa"/>
          </w:tcPr>
          <w:p w:rsidR="00BD55D7" w:rsidRPr="0018626A" w:rsidRDefault="006A0C26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Великие ораторы древности</w:t>
            </w:r>
            <w:r w:rsidR="00BD55D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История риторики.</w:t>
            </w:r>
            <w:r w:rsidR="00BD55D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Современная риторика.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Устное выступление. Теория и практика устного выступления. Требования к устному выступлению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его этапы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</w:t>
            </w:r>
            <w:r w:rsidR="00276B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докоммуникативный</w:t>
            </w:r>
            <w:proofErr w:type="spellEnd"/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коммуникативный, </w:t>
            </w:r>
            <w:proofErr w:type="spellStart"/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посткоммуникативный</w:t>
            </w:r>
            <w:proofErr w:type="spellEnd"/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Этиче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ские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требования к выступлению. Способы и методы произнесения речи.</w:t>
            </w:r>
          </w:p>
          <w:p w:rsidR="00276B47" w:rsidRPr="00CC7C98" w:rsidRDefault="00276B4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6545" w:type="dxa"/>
          </w:tcPr>
          <w:p w:rsidR="00BD55D7" w:rsidRDefault="00BD55D7" w:rsidP="00C269A3">
            <w:pPr>
              <w:spacing w:after="120" w:line="240" w:lineRule="auto"/>
              <w:ind w:left="292" w:hanging="29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Особенности построения текста разных стилей. </w:t>
            </w:r>
            <w:r w:rsidRPr="002740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Жанры деловой и учебно-научной речи.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Языковые особенности  текстов разных стилей речи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Экология языка. Проблемы современного русского литературного языка.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6545" w:type="dxa"/>
          </w:tcPr>
          <w:p w:rsidR="00BD55D7" w:rsidRDefault="00BD55D7" w:rsidP="00C269A3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емы современного русского языка.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Русский язык – один из величайших языков современности.Проблема засорения русской речи жар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гонизмами и нецензурной бранью.</w:t>
            </w:r>
          </w:p>
        </w:tc>
        <w:tc>
          <w:tcPr>
            <w:tcW w:w="1617" w:type="dxa"/>
            <w:vAlign w:val="center"/>
          </w:tcPr>
          <w:p w:rsidR="00BD55D7" w:rsidRDefault="007C3B1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6545" w:type="dxa"/>
          </w:tcPr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Менталитет народа и язык.</w:t>
            </w:r>
          </w:p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Психология общения.</w:t>
            </w:r>
          </w:p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Этика и этикет делового общения.</w:t>
            </w:r>
          </w:p>
          <w:p w:rsidR="00BD55D7" w:rsidRPr="004F2FD2" w:rsidRDefault="00BD55D7" w:rsidP="00C269A3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Этика и этикет повседнев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ного общения.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0808B4" w:rsidRPr="0018626A" w:rsidTr="000808B4">
        <w:trPr>
          <w:trHeight w:val="465"/>
        </w:trPr>
        <w:tc>
          <w:tcPr>
            <w:tcW w:w="7795" w:type="dxa"/>
            <w:gridSpan w:val="2"/>
            <w:vAlign w:val="center"/>
          </w:tcPr>
          <w:p w:rsidR="000808B4" w:rsidRPr="004F2FD2" w:rsidRDefault="000808B4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Всего:</w:t>
            </w:r>
          </w:p>
        </w:tc>
        <w:tc>
          <w:tcPr>
            <w:tcW w:w="1617" w:type="dxa"/>
            <w:vAlign w:val="center"/>
          </w:tcPr>
          <w:p w:rsidR="000808B4" w:rsidRDefault="000808B4" w:rsidP="0082709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</w:t>
            </w:r>
          </w:p>
        </w:tc>
      </w:tr>
    </w:tbl>
    <w:p w:rsidR="000808B4" w:rsidRPr="0018626A" w:rsidRDefault="000808B4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BD55D7" w:rsidRPr="0018626A" w:rsidRDefault="00BD55D7" w:rsidP="000808B4">
      <w:pPr>
        <w:suppressLineNumbers/>
        <w:spacing w:after="0" w:line="240" w:lineRule="auto"/>
        <w:ind w:left="207" w:firstLine="50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Образовательные технологии</w:t>
      </w:r>
    </w:p>
    <w:p w:rsidR="00BD55D7" w:rsidRPr="0018626A" w:rsidRDefault="00BD55D7" w:rsidP="00BD55D7">
      <w:pPr>
        <w:suppressLineNumbers/>
        <w:spacing w:after="0" w:line="240" w:lineRule="auto"/>
        <w:ind w:left="207"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разных видов занятий и заданий исследовательского характера активизирует позицию студента, развивает общие креативные способности.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учебного процесса используются следующие виды самостоятельной работы учащихся: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работа с первоисточниками (конспектирование и реферирование критических статей и литературоведческих текстов);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подготовка к семинарским занятиям (домашняя подготовка, занятия в библиотеке, работа с электронными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каталогами и Интернет-информацией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составление текстов для самоконтроля;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– подготовка рефератов;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работа со словарями, справочниками, энциклопедиями (сбор и анализ интерпретаций одного из терминов с результирующим выбором и изложением актуального значения).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контроля используются такие его формы, как сочинения учащихся, зачеты, устные ответы, доклады, рефераты, исследовательские работы, конкурсы изложений, викторины, турниры, семинары и т.д.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учебного процесса применяются такие типы и формы уроков: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Урок-практикум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развития творчества 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в форме деловой игры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Урок-семинар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с использованием видеофрагментов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Урок-презентация и др.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AE782B" w:rsidRDefault="00BD55D7" w:rsidP="00BD55D7">
      <w:pPr>
        <w:pStyle w:val="af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8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 развитию творческой составляющей студентов виды работ:</w:t>
      </w:r>
    </w:p>
    <w:p w:rsidR="00BD55D7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Рецензирование текста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резюме</w:t>
      </w:r>
    </w:p>
    <w:p w:rsidR="00BD55D7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Сжатое изложение текста</w:t>
      </w:r>
    </w:p>
    <w:p w:rsidR="00C269A3" w:rsidRPr="0018626A" w:rsidRDefault="00C269A3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с творческим заданием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выступл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эссе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AE782B" w:rsidRDefault="00BD55D7" w:rsidP="00BD55D7">
      <w:pPr>
        <w:pStyle w:val="af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E782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образовательные технологии: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 штурм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0808B4" w:rsidRDefault="00BD55D7" w:rsidP="000808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808B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Планируется освоить типы урока: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Интегрированный урок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Бинарный урок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Самоуроки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(уроки, которые ведут студенты)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«Круглый стол»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Из современных образовательных технологий используются такие методы, как: проектные методики, исследовательские работы, творческие отчеты и проекты,  конкурсы. 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Задействованы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 компьютерные технологии: мультимедийный комплекс, электронные учебники и энциклопедии, современные образовательные Интернет-ресурсы, что позволяет проводить уроки более интересно. Возможна организация бинарного урока: 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-литература, иностранный язык-русский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72FD2" w:rsidRDefault="00BD55D7" w:rsidP="00172FD2">
      <w:pPr>
        <w:suppressLineNumbers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5.1 Интерактивные образовательные технологии, используемые в аудиторных занятиях</w:t>
      </w:r>
    </w:p>
    <w:p w:rsidR="00D20A83" w:rsidRPr="0018626A" w:rsidRDefault="00D20A83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tbl>
      <w:tblPr>
        <w:tblW w:w="49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0"/>
        <w:gridCol w:w="1434"/>
        <w:gridCol w:w="5402"/>
        <w:gridCol w:w="1724"/>
      </w:tblGrid>
      <w:tr w:rsidR="00BD55D7" w:rsidRPr="0018626A" w:rsidTr="00172FD2">
        <w:trPr>
          <w:trHeight w:val="695"/>
          <w:jc w:val="center"/>
        </w:trPr>
        <w:tc>
          <w:tcPr>
            <w:tcW w:w="690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ind w:firstLine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722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(Л, </w:t>
            </w:r>
            <w:proofErr w:type="gramStart"/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ПР,ЛР</w:t>
            </w:r>
            <w:proofErr w:type="gramEnd"/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20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BD55D7" w:rsidRPr="0018626A" w:rsidTr="00172FD2">
        <w:trPr>
          <w:trHeight w:val="414"/>
          <w:jc w:val="center"/>
        </w:trPr>
        <w:tc>
          <w:tcPr>
            <w:tcW w:w="690" w:type="pct"/>
          </w:tcPr>
          <w:p w:rsidR="00BD55D7" w:rsidRPr="0082709A" w:rsidRDefault="0082709A" w:rsidP="006A0C26">
            <w:pPr>
              <w:suppressLineNumbers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70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2" w:type="pct"/>
          </w:tcPr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720" w:type="pct"/>
          </w:tcPr>
          <w:p w:rsidR="00BD55D7" w:rsidRPr="0018626A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Проблемная лекция урок-интерактивный диалог, видеоурок, лекция с использованием видео- и </w:t>
            </w:r>
            <w:proofErr w:type="spellStart"/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аудиофрагментов</w:t>
            </w:r>
            <w:proofErr w:type="spellEnd"/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лекция-диалог, урок-экскурсия, метод </w:t>
            </w:r>
            <w:proofErr w:type="gramStart"/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  <w:proofErr w:type="gramEnd"/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использованием видео- и </w:t>
            </w:r>
            <w:proofErr w:type="spellStart"/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аудиофрагментов</w:t>
            </w:r>
            <w:proofErr w:type="spellEnd"/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Презентации по разделам дисциплины.  </w:t>
            </w:r>
          </w:p>
        </w:tc>
        <w:tc>
          <w:tcPr>
            <w:tcW w:w="868" w:type="pct"/>
          </w:tcPr>
          <w:p w:rsidR="00BD55D7" w:rsidRPr="0018626A" w:rsidRDefault="000808B4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D20A83" w:rsidRPr="0018626A" w:rsidRDefault="00D20A83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080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 Оценочные средства для текущего контроля успеваемости и промежуточной аттестации</w:t>
      </w:r>
    </w:p>
    <w:p w:rsidR="00D20A83" w:rsidRPr="0018626A" w:rsidRDefault="00D20A83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текущего контроля успеваемости (промежуточной аттестации) используются следующие виды рубежного среза знаний: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индивидуальными заданиями</w:t>
      </w:r>
    </w:p>
    <w:p w:rsidR="007A13BD" w:rsidRPr="0018626A" w:rsidRDefault="007A13BD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словарика профессиональных слов</w:t>
      </w:r>
    </w:p>
    <w:p w:rsidR="007A13BD" w:rsidRDefault="00D270B3" w:rsidP="007A13BD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Изложение</w:t>
      </w:r>
    </w:p>
    <w:p w:rsidR="00D270B3" w:rsidRPr="007A13BD" w:rsidRDefault="00D270B3" w:rsidP="007A13BD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Сочинение-рассуждение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Проверочные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диктанты 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сокращения текста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Лингвистический анализ текста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алгоритмов лингвистических действий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выступление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Реферат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Контрольные вопросы</w:t>
      </w:r>
    </w:p>
    <w:p w:rsidR="00BD55D7" w:rsidRDefault="00BD55D7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0808B4">
      <w:pPr>
        <w:spacing w:after="0" w:line="240" w:lineRule="auto"/>
        <w:ind w:left="207" w:firstLine="50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6.1  Образцы тестового задания:</w:t>
      </w:r>
    </w:p>
    <w:p w:rsidR="00BD55D7" w:rsidRPr="0018626A" w:rsidRDefault="00BD55D7" w:rsidP="00BD55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русскому языку</w:t>
      </w:r>
    </w:p>
    <w:p w:rsidR="00BD55D7" w:rsidRPr="0018626A" w:rsidRDefault="00BD55D7" w:rsidP="00BD55D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1. 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Язык как средство общения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Исторически сложившаяся система звуковых, словарных и грамматических средств, являющаяся орудием общения, обмена мыслями и взаимного понимания людей в обществе </w:t>
      </w:r>
      <w:proofErr w:type="gram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называется  _</w:t>
      </w:r>
      <w:proofErr w:type="gram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.</w:t>
      </w:r>
    </w:p>
    <w:p w:rsidR="00BD55D7" w:rsidRPr="009F7951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9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периодов в истории русского языка: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распад единого восточнославянского языка и возникновение языка великорусской народности; </w:t>
      </w: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формирования русского национального языка; </w:t>
      </w: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восточных славян из общеславянского единства; его деление на три языка: русский, украинский и белорусский. 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принадлежит к ________ группе индоевропейской языковой семьи: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романская;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2)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германская;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славянская.</w:t>
      </w:r>
    </w:p>
    <w:p w:rsidR="00D20A83" w:rsidRPr="0018626A" w:rsidRDefault="00D20A83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Раздел 2. 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Фонетика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с одинаковым количеством букв и звуков: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поела;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завет;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льются;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объехать.</w:t>
      </w:r>
    </w:p>
    <w:p w:rsidR="00BD55D7" w:rsidRPr="0018626A" w:rsidRDefault="00BD55D7" w:rsidP="00BD55D7">
      <w:pPr>
        <w:tabs>
          <w:tab w:val="num" w:pos="90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определений фонетики и их толкований: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BD55D7" w:rsidRPr="0018626A" w:rsidTr="006A0C26">
        <w:tc>
          <w:tcPr>
            <w:tcW w:w="352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звонкие согласные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глухие согласные</w:t>
            </w:r>
          </w:p>
        </w:tc>
        <w:tc>
          <w:tcPr>
            <w:tcW w:w="612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это звуки, полностью состоящие из голоса.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 это звуки, состоящие из шума.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Ударение поставлено верно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красИвее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премИрованный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позвОнит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Слово,  в котором букв больше, чем звуков: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косьба;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косноязычие;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разъяриться;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окрестность.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Правильно выделена буква, обозначающая ударный звук,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облЕгчить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киломЕтр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Правильно выделена буква, обозначающая ударный звук,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намЕрение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бАловать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стОляр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цЫган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Правильно указано произношение слова: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ка[</w:t>
      </w:r>
      <w:proofErr w:type="spellStart"/>
      <w:proofErr w:type="gram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862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spellEnd"/>
      <w:proofErr w:type="gram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];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[тэ]р;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ин[</w:t>
      </w:r>
      <w:proofErr w:type="spellStart"/>
      <w:proofErr w:type="gram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862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spellEnd"/>
      <w:proofErr w:type="gram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рвью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пио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нэ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]р.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11. Только мягкие согласные звуки обозначаются буквой: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ц;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ш;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3)щ;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ж.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12. Звуков больше, чем букв,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вояж;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деревья;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цветок;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гроздь.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Выделенная буква обозначает твердый согласный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звуквслове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ака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емия;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му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дви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ч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Буквенное сочетание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ЧН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произносится как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[ШН]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речной;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пушечный;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конечно;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дачник.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Неправильное написание слов в словосочетаниях: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блестеть красотой;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начинать работу;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блистеть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солнце;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соберательный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блестящий оратор;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наклонить голову.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Все слова в ряду с безударной гласной, проверяемой ударением: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маться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слительный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уд…ленный;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полп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…рать, д…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рижерский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, з…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яние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…жить,  фест…вальный.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-СТ-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пишется в слове: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че…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(народ);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теле…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слове…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(портрет);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…ная (скала)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18. Одна и та же буква пропущена в следующем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изж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…га,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трущ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…ба,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…н,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…в;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пейзаж…м, ш…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рстка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маж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…р, ж…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лтый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стаж…р,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сгущ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…к, свеж…, ш…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колад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19.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во всех словах в следующем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…город,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урочить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…вращать;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…большой,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морский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…думать,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вилегия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…крыть,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чудливый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…вращать,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…творить,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тензия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20.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пропущена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оритет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зидент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пр…взойти;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пр…открыть.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21.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…гать;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…мать;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…лить.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22.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…дать;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неприк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сновенный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пол…гать;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23. Безударная проверяемая гласная корня пропущена в слове: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гональ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скошный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нфликт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ар…мат.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24.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пропущена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ж…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лудь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…н;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…вый.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-Ъ-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с…язвить;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…он;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с…ежиться;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с…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узить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павил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…он.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Слова с приставками на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–З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во…хождение;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…четный счет;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…жечь костер;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…мерный восторг;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бросанные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и…течь кровью.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Слова с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–Ь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 в конце обоих словосочетаний: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свежий борщ…, попасть в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быстро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состариш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упасть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навзнич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 успеха, костюм хорош…;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сжеч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бумагу, решить пять задач</w:t>
      </w:r>
      <w:proofErr w:type="gram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… .</w:t>
      </w:r>
      <w:proofErr w:type="gramEnd"/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   Раздел 3. Лексика и фразеология.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28. К разговорной лексике относятся все слова в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этил, склонение, синус, хлорофилл;</w:t>
      </w:r>
    </w:p>
    <w:p w:rsidR="00BD55D7" w:rsidRPr="0018626A" w:rsidRDefault="00BD55D7" w:rsidP="00BD55D7">
      <w:pPr>
        <w:tabs>
          <w:tab w:val="left" w:pos="108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указ, истец, нижеподписавшийся, дубликат;</w:t>
      </w:r>
    </w:p>
    <w:p w:rsidR="00BD55D7" w:rsidRPr="0018626A" w:rsidRDefault="00BD55D7" w:rsidP="00BD55D7">
      <w:pPr>
        <w:tabs>
          <w:tab w:val="left" w:pos="108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белобрысый, работяга, газировка, чуток;</w:t>
      </w:r>
    </w:p>
    <w:p w:rsidR="00BD55D7" w:rsidRDefault="00BD55D7" w:rsidP="00BD55D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гуманность, прогресс, народность, гласность.</w:t>
      </w:r>
    </w:p>
    <w:p w:rsidR="00BD55D7" w:rsidRDefault="00BD55D7" w:rsidP="00BD55D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29. Архаизмом является слово: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аршин;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ланиты;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луноход;</w:t>
      </w:r>
    </w:p>
    <w:p w:rsidR="00BD55D7" w:rsidRPr="00CF6B28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боярин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30. Соответствие  между словами и типами системных отношений в лексике:</w:t>
      </w:r>
    </w:p>
    <w:tbl>
      <w:tblPr>
        <w:tblW w:w="0" w:type="auto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785"/>
        <w:gridCol w:w="3603"/>
      </w:tblGrid>
      <w:tr w:rsidR="00BD55D7" w:rsidRPr="0018626A" w:rsidTr="006A0C26">
        <w:tc>
          <w:tcPr>
            <w:tcW w:w="4785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устаревшее слово;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общеупотребительное слово;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неологизмы;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603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 фломастер;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нарком;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 свингер.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31.  Соответствие  между словами и типами системных отношений в лексике:</w:t>
      </w:r>
    </w:p>
    <w:tbl>
      <w:tblPr>
        <w:tblW w:w="0" w:type="auto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348"/>
        <w:gridCol w:w="4680"/>
      </w:tblGrid>
      <w:tr w:rsidR="00BD55D7" w:rsidRPr="0018626A" w:rsidTr="006A0C26">
        <w:tc>
          <w:tcPr>
            <w:tcW w:w="334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А) синонимы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омонимы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антонимы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паронимы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 трудолюбие - лень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глиняный - глинистый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 дефект - недостаток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 (крепкий) брак – брак (в работе)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32.  Соответствие между фразеологизмами и их значениями:</w:t>
      </w:r>
    </w:p>
    <w:tbl>
      <w:tblPr>
        <w:tblW w:w="9288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888"/>
        <w:gridCol w:w="5400"/>
      </w:tblGrid>
      <w:tr w:rsidR="00BD55D7" w:rsidRPr="0018626A" w:rsidTr="006A0C26">
        <w:tc>
          <w:tcPr>
            <w:tcW w:w="388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съесть собаку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Б) </w:t>
            </w: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хоть глаз выколи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тёртый калач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строить воздушные замки</w:t>
            </w:r>
          </w:p>
        </w:tc>
        <w:tc>
          <w:tcPr>
            <w:tcW w:w="540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Очень опытный человек, которого трудно провести, обмануть; бывалый человек.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Предаваться несбыточным мечтам, придумывать неосуществимые планы.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 очень темно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иметь богатый опыт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33.  Паронимами являются пары слов: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орфография – пунктуация;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узкий – широкий;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одинокий – одиночный;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плод – плот;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дипломат – дипломант;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светлый – темный.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34. Слова, которые произносятся и пишутся одинаково, но имеют разные, не связанные друг с другом лексические значения называются: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омонимы;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синонимы;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паронимы;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антонимы.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35. Лексическое значение фразеологизма «втоптать в грязь»: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копать землю;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порочить;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несправедливо обвинить;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потерять.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36.  Слова, окончания которых имеют одинаковое грамматическое значение: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умница;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отличница;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папаша;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листва;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осина.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37. Выделенные слова в словосочетаниях употреблены в прямом значении: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защита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диссертации;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класс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чувство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локтя;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переход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горы;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играли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Шекспира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простые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38. Выделенные слова в словосочетаниях являются омонимами: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коренной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житель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коренной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человек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худой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худой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заснул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спутник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Марса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спутник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дороге;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пачка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папирос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пачка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балерины;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звезда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эстрады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звезда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небе.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Предложение с омонимичной формой: 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Не вы, но Сима страдала невыносимо, водой Невы носима. (В.Маяковский)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омоформы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омофоны;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омографы.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40. Художественно-выразительное средство в отрывке: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Ворон ворону в ответ: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«Знаю, будет нам обед…» (А.С.Пушкин)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эпитет;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2)метафора;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3)олицетворение.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41. Выделенные курсивом слова в предложении являются:</w:t>
      </w:r>
    </w:p>
    <w:p w:rsidR="00A13C2A" w:rsidRPr="0018626A" w:rsidRDefault="00A13C2A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Ну, ты даешь,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натуре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! Я в полном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отпаде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!</w:t>
      </w:r>
    </w:p>
    <w:p w:rsidR="00A13C2A" w:rsidRPr="0018626A" w:rsidRDefault="00A13C2A" w:rsidP="00BD55D7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360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диалектизмами;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жаргонизмами;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профессионализмами.</w:t>
      </w:r>
    </w:p>
    <w:p w:rsidR="00BD55D7" w:rsidRPr="0018626A" w:rsidRDefault="00BD55D7" w:rsidP="00BD55D7">
      <w:pPr>
        <w:tabs>
          <w:tab w:val="left" w:pos="720"/>
          <w:tab w:val="left" w:pos="90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 Слово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холодный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употреблено в прямом значении в словосочетаниях:</w:t>
      </w:r>
    </w:p>
    <w:p w:rsidR="00A13C2A" w:rsidRPr="0018626A" w:rsidRDefault="00A13C2A" w:rsidP="00BD55D7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холодный ветер;   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холодный взгляд;    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холодный приём;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холодная вода.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43. Соответствие между иноязычными словами и их толкованиями: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268"/>
        <w:gridCol w:w="7303"/>
      </w:tblGrid>
      <w:tr w:rsidR="00BD55D7" w:rsidRPr="0018626A" w:rsidTr="006A0C26">
        <w:trPr>
          <w:trHeight w:val="947"/>
        </w:trPr>
        <w:tc>
          <w:tcPr>
            <w:tcW w:w="2268" w:type="dxa"/>
            <w:tcBorders>
              <w:bottom w:val="single" w:sz="4" w:space="0" w:color="FFFFFF"/>
            </w:tcBorders>
          </w:tcPr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Ажиотаж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Амбиция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1862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Авантюра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Бренд</w:t>
            </w:r>
          </w:p>
        </w:tc>
        <w:tc>
          <w:tcPr>
            <w:tcW w:w="7303" w:type="dxa"/>
            <w:vMerge w:val="restart"/>
            <w:tcBorders>
              <w:bottom w:val="single" w:sz="4" w:space="0" w:color="FFFFFF"/>
            </w:tcBorders>
          </w:tcPr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Рискованное, сомнительное по честности дело, предпринятое в расчете на случайный успех.</w:t>
            </w:r>
          </w:p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Искусственно вызванное в обществе возбуждение, волнение с целью привлечения внимания к чему-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нибудь.</w:t>
            </w:r>
          </w:p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Торговая марка предприятия, играющая роль рекламы этого предприятия.</w:t>
            </w:r>
          </w:p>
          <w:p w:rsidR="00BD55D7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Чрезмерные претензии на что-либо, часто необоснованные.</w:t>
            </w:r>
          </w:p>
          <w:p w:rsidR="00A13C2A" w:rsidRPr="0018626A" w:rsidRDefault="00A13C2A" w:rsidP="00A13C2A">
            <w:pPr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18626A" w:rsidTr="006A0C26">
        <w:tc>
          <w:tcPr>
            <w:tcW w:w="2268" w:type="dxa"/>
          </w:tcPr>
          <w:p w:rsidR="00BD55D7" w:rsidRPr="0018626A" w:rsidRDefault="00BD55D7" w:rsidP="006A0C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03" w:type="dxa"/>
            <w:vMerge/>
          </w:tcPr>
          <w:p w:rsidR="00BD55D7" w:rsidRPr="0018626A" w:rsidRDefault="00BD55D7" w:rsidP="006A0C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ловообразование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 Морфология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Способ образования слова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нижеподписавшийся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 приставочный;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суффиксальный;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сложение;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слияние слов из словосочетаний.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45. Соответствие между словами и способами их образования:</w:t>
      </w:r>
    </w:p>
    <w:p w:rsidR="00A13C2A" w:rsidRPr="0018626A" w:rsidRDefault="00A13C2A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208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823"/>
        <w:gridCol w:w="3385"/>
      </w:tblGrid>
      <w:tr w:rsidR="00BD55D7" w:rsidRPr="0018626A" w:rsidTr="006A0C26">
        <w:trPr>
          <w:trHeight w:val="1613"/>
        </w:trPr>
        <w:tc>
          <w:tcPr>
            <w:tcW w:w="4823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приставочный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суффиксальный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сложение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слияние слов из словосочетаний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приставочно-суффиксальный</w:t>
            </w:r>
          </w:p>
        </w:tc>
        <w:tc>
          <w:tcPr>
            <w:tcW w:w="3385" w:type="dxa"/>
          </w:tcPr>
          <w:p w:rsidR="00BD55D7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 малопригодный 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 диван-кровать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подводный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 неудачный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5) оловянный</w:t>
            </w:r>
          </w:p>
          <w:p w:rsidR="00A13C2A" w:rsidRDefault="00A13C2A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C2A" w:rsidRPr="0018626A" w:rsidRDefault="00A13C2A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46. Слово, пропущенное в словообразовательной цепочке:</w:t>
      </w:r>
    </w:p>
    <w:p w:rsidR="00A13C2A" w:rsidRPr="00A13C2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Учить – учитель - … – учительствовать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учительский;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учительница;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учительство.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47. Способ образования выделенного слова: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лежал на кровати.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 приставочный;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 суффиксальный;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 сложение основ и слов;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переход слов из одной части речи в другую.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48. Ряд слов, образованных суффиксальным способом: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шалун, адресат, </w:t>
      </w:r>
      <w:proofErr w:type="spellStart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ультрачувствительный</w:t>
      </w:r>
      <w:proofErr w:type="spellEnd"/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юбиляр, силач, ультразвук;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драчун, банкир, хлебец;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юбиляр, силач, аморальный.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49. Способом сложения образованы слова в следующих рядах: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шеф-повар, книголюб;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предъюбилейный, джаз-оркестр;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сорокаметровый, мусоропровод;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преувеличение, пятиминутка.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50. Часть слова, не являющаяся морфемой: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корень;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приставка;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суффикс;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окончание;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приставка.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51. Строка, в которой все слова с формообразующими и словообразующими морфемами: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подоконник, огни, разрезать, подраздел;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разрезать, огни, подписчик, разбег;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подписчик, подраздел, сильнее, разбег;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подоконник, подписчик, разбег, хранители.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Верное объяснение написания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о/е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шипящих в слове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защищенный: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суффиксе под ударением;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ё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суффиксе под ударением;</w:t>
      </w:r>
    </w:p>
    <w:p w:rsidR="00BD55D7" w:rsidRPr="0018626A" w:rsidRDefault="004E43C8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корне слова</w:t>
      </w:r>
      <w:r w:rsidR="00BD55D7"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родственное слово с буквой </w:t>
      </w:r>
      <w:r w:rsidR="00BD55D7"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BD55D7"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корне;</w:t>
      </w:r>
    </w:p>
    <w:p w:rsidR="004E43C8" w:rsidRDefault="00BD55D7" w:rsidP="00E61BA6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E61BA6">
        <w:rPr>
          <w:rFonts w:ascii="Times New Roman" w:eastAsia="Times New Roman" w:hAnsi="Times New Roman" w:cs="Times New Roman"/>
          <w:sz w:val="28"/>
          <w:szCs w:val="28"/>
          <w:lang w:eastAsia="ru-RU"/>
        </w:rPr>
        <w:t>ё – в суффиксе причастия</w:t>
      </w:r>
    </w:p>
    <w:p w:rsidR="004E43C8" w:rsidRPr="00D80877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1BA6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7</w:t>
      </w:r>
      <w:r w:rsidRPr="00D80877"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Стили и типы речи</w:t>
      </w:r>
      <w:r w:rsidR="00E61BA6">
        <w:rPr>
          <w:rFonts w:ascii="Times New Roman" w:eastAsia="Times New Roman" w:hAnsi="Times New Roman" w:cs="Times New Roman"/>
          <w:b/>
          <w:sz w:val="28"/>
          <w:szCs w:val="28"/>
        </w:rPr>
        <w:t>. Итоговый тест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43C8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4E43C8" w:rsidRPr="00E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 речи - это….</w:t>
      </w:r>
    </w:p>
    <w:p w:rsidR="004E43C8" w:rsidRPr="005C310F" w:rsidRDefault="004E43C8" w:rsidP="004E43C8">
      <w:pPr>
        <w:pStyle w:val="a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Такой выбор и такая организация языковых средств, которые при определенной ситуации общения позволяет добиться осуществления поставленных коммуникативных задач.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Умение правильно, точно и последовательно излагать свои мысли посредством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Логичность, ясность и уместность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Использование в речи большого количества научных терминов</w:t>
      </w:r>
      <w:r w:rsidRPr="000826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2. Но с любопытством иностранки, плененной каждой новизной, глядела я, как мчатся санки, и слушала язык родной (А.А.Ахматова).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Слово язык имеет в данном контексте значение…………………..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Мышечный орган в полости рта.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Разновидность речи, стиль.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Средство общения людей.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Средство невербального 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3. Словарный запас человека характеризует его речь с точки зрения……….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Логичности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Точности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Выразительности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Богатства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4. Гипербола использована в предложениях…..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Весна разгоралась пожаром.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Сердцу было холодно, щеки горели.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Его женитьба на гувернантке свела с ума всю родню.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Что я наделал! Я погиб!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5. Жесты, мимика, интонация относятся </w:t>
      </w:r>
      <w:proofErr w:type="spellStart"/>
      <w:r w:rsidRPr="000826BA">
        <w:rPr>
          <w:rFonts w:ascii="Times New Roman" w:eastAsia="Calibri" w:hAnsi="Times New Roman" w:cs="Times New Roman"/>
          <w:b/>
          <w:sz w:val="28"/>
          <w:szCs w:val="28"/>
        </w:rPr>
        <w:t>к___________________________средствам</w:t>
      </w:r>
      <w:proofErr w:type="spellEnd"/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 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Вербальным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Физическим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Невербальным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gram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Психо-физическим</w:t>
      </w:r>
      <w:proofErr w:type="gramEnd"/>
    </w:p>
    <w:p w:rsidR="00E61BA6" w:rsidRPr="000826BA" w:rsidRDefault="00E61BA6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BA6" w:rsidRDefault="00E61BA6" w:rsidP="00E61BA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</w:t>
      </w:r>
      <w:r w:rsidR="004E43C8" w:rsidRPr="00E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Звуков больше, чем букв, в слове….</w:t>
      </w:r>
    </w:p>
    <w:p w:rsidR="004E43C8" w:rsidRPr="000826BA" w:rsidRDefault="004E43C8" w:rsidP="004E43C8">
      <w:pPr>
        <w:pStyle w:val="a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Вояж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Деревья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Цветок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Гроздь</w:t>
      </w:r>
    </w:p>
    <w:p w:rsidR="00E61BA6" w:rsidRDefault="00E61BA6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7. Правильно выделена буква, означающая ударный звук в слове…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звОнит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красИвее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8.</w:t>
      </w:r>
      <w:r w:rsidRPr="004E43C8">
        <w:rPr>
          <w:rFonts w:ascii="Times New Roman" w:eastAsia="Calibri" w:hAnsi="Times New Roman" w:cs="Times New Roman"/>
          <w:b/>
          <w:sz w:val="28"/>
          <w:szCs w:val="28"/>
        </w:rPr>
        <w:t>Словообразование  – это…</w:t>
      </w:r>
    </w:p>
    <w:p w:rsidR="004E43C8" w:rsidRPr="004E43C8" w:rsidRDefault="004E43C8" w:rsidP="004E43C8">
      <w:pPr>
        <w:pStyle w:val="afa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А) Раздел языкознания, изучающий звуковой состав языка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Б) Раздел языкознания, изучающий нормы русского литературного произношения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В) Раздел языкознания, изучающий состав слова и способы возникновения новых слов в языке.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Г) Раздел языкознания, изучающий слово как часть речи.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9. Основной единицей словообразования является: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Фонема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Морфема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Синтагма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Лексема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10. Лексикология – это……..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А) Раздел языкознания, изучающий теорию и практику составления словарей.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Б) Раздел языкознания, изучающий словарный состав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В) Совокупный словарный состав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Г) Раздел языкознания, изучающий лексикон предков.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11. А кухонька – то, знаете, маленькая. А тут еще 10 человек </w:t>
      </w:r>
      <w:r w:rsidRPr="000826B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вперлось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. Хочешь, например, </w:t>
      </w:r>
      <w:r w:rsidRPr="000826B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харе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 смаза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E61BA6">
        <w:rPr>
          <w:rFonts w:ascii="Times New Roman" w:eastAsia="Calibri" w:hAnsi="Times New Roman" w:cs="Times New Roman"/>
          <w:b/>
          <w:sz w:val="28"/>
          <w:szCs w:val="28"/>
        </w:rPr>
        <w:t xml:space="preserve">ь – троих кроешь. (М.М.Зощенко) 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>Выделенные слова являются……………….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Просторечными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Жаргонными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Литературными</w:t>
      </w:r>
    </w:p>
    <w:p w:rsidR="00E61BA6" w:rsidRDefault="004E43C8" w:rsidP="00E6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Диалектными</w:t>
      </w:r>
    </w:p>
    <w:p w:rsidR="004E43C8" w:rsidRDefault="004E43C8" w:rsidP="00E61BA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12. Слова стеклянный – стекольный являются…….</w:t>
      </w:r>
    </w:p>
    <w:p w:rsidR="00E61BA6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Антонимами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Паронимами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Синонимами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Омонимами.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13. Архаизмами называются слова…….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Связанные с особенностями работы людей тот или иной специальности.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Устаревшие, и вышедшие из употребления вместе с предметами действительности.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Устаревшие, замененные синонимами.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Слова узкой социальной прослойки.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14. Устойчивые обороты речи, из значения и возможные варианты использования можно найти в ____________________словаре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Орфоэпическом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Фразеологическом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Толковом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Диалектном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15. Ошибка в управлении допущена в словосочетании: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Заведующий отделом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Наперекор судьбы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Вопреки судьбе</w:t>
      </w: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возвращении на родину</w:t>
      </w:r>
      <w:r w:rsidRPr="000826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1BA6" w:rsidRPr="000826BA" w:rsidRDefault="00E61BA6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16. Определенно-личным является предложение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lastRenderedPageBreak/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тихий вечерний час хорошо бы посидеть в пробудившемся лесу.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эту ночь у Плетневых гуляли.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Небо голубое, ясное, как летом.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Молчим, покорные этому щедрому бескрайнему свету, этому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подрагиванию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покачиванию.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17. Ошибка в управлении допущена в предложениях……………………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Следует заметить, что он был знаток своего дела.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 нам приезжали гости с Красноярского края.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Утверждать о том, что все проблемы решены, еще рано.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Девушка вышла из троллейбуса у магазина «Вавилон».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EB" w:rsidRDefault="00A53DEB" w:rsidP="004E43C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18. Стилистика – это…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Раздел языкознания, изучающий функциональные разновидности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Раздел языкознания, изучающий нормы русского литературного произношения.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Раздел языкознания, изучающий нормы постановки знаков препинания.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Раздел языкознания, изучающий слово как часть речи.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19. Разговорная речь </w:t>
      </w:r>
      <w:proofErr w:type="spellStart"/>
      <w:r w:rsidRPr="000826BA">
        <w:rPr>
          <w:rFonts w:ascii="Times New Roman" w:eastAsia="Calibri" w:hAnsi="Times New Roman" w:cs="Times New Roman"/>
          <w:b/>
          <w:sz w:val="28"/>
          <w:szCs w:val="28"/>
        </w:rPr>
        <w:t>обслуживает_____________________сферу</w:t>
      </w:r>
      <w:proofErr w:type="spellEnd"/>
      <w:r w:rsidR="0091449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Бытовую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Законодательную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Научную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Политическую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20. Странно, но в шелесте листьев этого молодого тополька, </w:t>
      </w:r>
      <w:proofErr w:type="gramStart"/>
      <w:r w:rsidRPr="000826BA">
        <w:rPr>
          <w:rFonts w:ascii="Times New Roman" w:eastAsia="Calibri" w:hAnsi="Times New Roman" w:cs="Times New Roman"/>
          <w:b/>
          <w:sz w:val="28"/>
          <w:szCs w:val="28"/>
        </w:rPr>
        <w:t>неизвестно</w:t>
      </w:r>
      <w:proofErr w:type="gramEnd"/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 как и когда выросшего под моим окном, мне часто слышатся знакомые мелодии. Скоро мой тополек уснет, как и вся природа, и лишь иногда будет напоминать о себе робкими постукиваниями пор стеклу. Но ранней весной он просыпается первым.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Стиль данного текста………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Художественный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Официально-деловой 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Публицистический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Разговорный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2A" w:rsidRPr="000826BA" w:rsidRDefault="00A13C2A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21. Краткое изложение основных положений статьи,  книги в виде связного текста – это__________________.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Конспект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Аннотация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Рецензия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Тезисы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22. Долго я раздумывал, прежде чем в живописном или скульптурном портрете отобразить лицо Антона Чехова. За десять лет жизни  его лицо превратилось в нечто настолько прекрасное, что любой взыскательный художник долго будет раздумывать, прежде чем решится его воспроизвести. Глубочайший внутренний мир отражался в его </w:t>
      </w:r>
      <w:proofErr w:type="gramStart"/>
      <w:r w:rsidRPr="000826BA">
        <w:rPr>
          <w:rFonts w:ascii="Times New Roman" w:eastAsia="Calibri" w:hAnsi="Times New Roman" w:cs="Times New Roman"/>
          <w:b/>
          <w:sz w:val="28"/>
          <w:szCs w:val="28"/>
        </w:rPr>
        <w:t>глазах.…</w:t>
      </w:r>
      <w:proofErr w:type="gramEnd"/>
      <w:r w:rsidRPr="000826BA">
        <w:rPr>
          <w:rFonts w:ascii="Times New Roman" w:eastAsia="Calibri" w:hAnsi="Times New Roman" w:cs="Times New Roman"/>
          <w:b/>
          <w:sz w:val="28"/>
          <w:szCs w:val="28"/>
        </w:rPr>
        <w:t>(скульптор Коненков)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Тип речи данного текста_____________________.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Повествование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Описание 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Рассуждение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Смешанный тип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23. Буква Ж пишется в словах….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Лоды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Ватру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24. От написания зависит лексическое значение слова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Пол…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тняный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Пол…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тенце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- л…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тыни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Пол…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скать</w:t>
      </w:r>
      <w:proofErr w:type="spellEnd"/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25. НЕ пишется раздельно со словом в предложении…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Говорит он как-то (не)уверенно.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Мы жили в (не)достроенном доме.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Нового соседа сразу (не)</w:t>
      </w:r>
      <w:proofErr w:type="spellStart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взлюбили</w:t>
      </w:r>
      <w:proofErr w:type="spellEnd"/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была никому (не)интересная тема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24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26. Он </w:t>
      </w:r>
      <w:proofErr w:type="gramStart"/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н(</w:t>
      </w:r>
      <w:proofErr w:type="gramEnd"/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1) может н(2) читать, н(3) писать, н(4) слушать музыку.</w:t>
      </w:r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0826BA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Буква</w:t>
      </w:r>
      <w:r w:rsidRPr="000826BA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 Е</w:t>
      </w:r>
      <w:r w:rsidRPr="000826BA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 пишется на месте цифры…</w:t>
      </w: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Cs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Б)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В)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Г)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4</w:t>
      </w:r>
    </w:p>
    <w:p w:rsidR="00A53DEB" w:rsidRPr="000826BA" w:rsidRDefault="00A53DEB" w:rsidP="004E43C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6.2 Образцы карточек с индивидуальным заданием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1. Выполнить фонетический разбор слов: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1)приятель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2)конечно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3)ёлка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4)силнее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2. Выполнить морфемный разбор: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1)задумался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2)переходить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3)теплоходный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4)солнцепёк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Восстановить словообразовательную цепочку и определить способ словообразования: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1)пододеяльник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2)спортзал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3)пешеходный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4)задумать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Расставить знаки препинания и выполнить синтаксический разбор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</w:t>
      </w:r>
      <w:proofErr w:type="gramStart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Василиса  Егоровна</w:t>
      </w:r>
      <w:proofErr w:type="gramEnd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присмиревшая под пулями взглянула на степь на которой заметно было большое движение.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2)Едва Владимир выехал за околицу в поле как поднялся сильный ветер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Закруживший осеннюю листву. 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BD55D7" w:rsidP="00E61BA6">
      <w:pPr>
        <w:pStyle w:val="afa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Расставить знаки препинания и выделить обособленные члены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</w:t>
      </w:r>
      <w:proofErr w:type="gramStart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Узкая дорожка</w:t>
      </w:r>
      <w:proofErr w:type="gramEnd"/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освещённая лунным светом вела к жилищу лесника.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2)Дубы поросшие тёмным мхом казались сказочными великанами.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6.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Вспомнить определение стилей речи и продолжить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1)Научный стиль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2)Разговорный стиль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3)Художественный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4)Публицистический - …</w:t>
      </w: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172FD2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</w:t>
      </w:r>
      <w:r w:rsidR="009144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Контрольные вопросы для самопроверки</w:t>
      </w:r>
    </w:p>
    <w:p w:rsidR="00BD55D7" w:rsidRPr="0018626A" w:rsidRDefault="00BD55D7" w:rsidP="00BD55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Раздел 1. Язык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 речь. Культура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Язык: значение в жизни общества, основные функ</w:t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ции.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4"/>
          <w:sz w:val="28"/>
          <w:szCs w:val="28"/>
          <w:lang w:eastAsia="ru-RU"/>
        </w:rPr>
        <w:t>Богатство и вырази</w:t>
      </w:r>
      <w:r w:rsidRPr="0018626A">
        <w:rPr>
          <w:rFonts w:ascii="Times New Roman" w:eastAsia="Times New Roman" w:hAnsi="Times New Roman" w:cs="Times New Roman"/>
          <w:spacing w:val="-5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тельность русского языка.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72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4"/>
          <w:sz w:val="28"/>
          <w:szCs w:val="28"/>
          <w:lang w:eastAsia="ru-RU"/>
        </w:rPr>
        <w:t>Лингвистика как наука о языке, ее основные разде</w:t>
      </w:r>
      <w:r w:rsidRPr="0018626A">
        <w:rPr>
          <w:rFonts w:ascii="Times New Roman" w:eastAsia="Times New Roman" w:hAnsi="Times New Roman" w:cs="Times New Roman"/>
          <w:spacing w:val="-3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лы.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lastRenderedPageBreak/>
        <w:t>Активные процессы в русском языке.</w:t>
      </w:r>
    </w:p>
    <w:p w:rsidR="00BD55D7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Экология языка.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E847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Понятие культуры речи, ее социальные аспекты, качества хорошей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Раздел 2. Фонетика.</w:t>
      </w:r>
    </w:p>
    <w:p w:rsidR="00BD55D7" w:rsidRPr="008C6982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>Речь, ее основные средства: звуки речи, ин</w:t>
      </w:r>
      <w:r w:rsidRPr="0018626A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тонация, ударение. Признаки хорошей речи</w:t>
      </w:r>
      <w:r w:rsidRPr="0018626A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Фонетика как раздел науки о языке. Звуки речи как </w:t>
      </w: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>предмет изучения фонетики. Основные группы звуков рус</w:t>
      </w: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ского языка. Их характеристика.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 xml:space="preserve">3. Орфоэпия. Особенности произношения гласных и согласных звуков.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w w:val="11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4"/>
          <w:w w:val="110"/>
          <w:sz w:val="28"/>
          <w:szCs w:val="28"/>
          <w:lang w:eastAsia="ru-RU"/>
        </w:rPr>
        <w:t>4. Обозначение на письме гласных и согласных.</w:t>
      </w:r>
    </w:p>
    <w:p w:rsidR="00BD55D7" w:rsidRPr="008856BB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Раздел 3. Лексика и фразеология</w:t>
      </w:r>
    </w:p>
    <w:p w:rsidR="00BD55D7" w:rsidRPr="00265DDC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t>Слово как основная единица языка; его роль в фор</w:t>
      </w: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мировании и выражении мысли. Словарный запас челове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t>ка как показатель его интеллектуального и речевого разви</w:t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тия.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t>Слово и его лексическое значение. Прямое и перенос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 xml:space="preserve">ное значения слова. Использование переносного значения 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слова в художественных текстах.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 xml:space="preserve">Словарное богатство русского языка. Основные пути </w:t>
      </w: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t xml:space="preserve">пополнения лексики русского языка: словообразование и 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 xml:space="preserve">заимствование из других языков. Слова исконно русские и </w:t>
      </w:r>
      <w:r w:rsidRPr="0018626A">
        <w:rPr>
          <w:rFonts w:ascii="Times New Roman" w:eastAsia="Times New Roman" w:hAnsi="Times New Roman" w:cs="Times New Roman"/>
          <w:spacing w:val="-16"/>
          <w:w w:val="109"/>
          <w:sz w:val="28"/>
          <w:szCs w:val="28"/>
          <w:lang w:eastAsia="ru-RU"/>
        </w:rPr>
        <w:t>заимствованные.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Синонимы, антонимы, омонимы: их признаки и упо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t>требление в речи. Синонимические ряды имен существи</w:t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softHyphen/>
        <w:t>тельных, прилагательных, глаголов, наречий.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Изменение словарного состава русского языка. Уста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ревшие слова. Причины появления новых слов (неологиз</w:t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t>мов) в русском языке.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9"/>
          <w:sz w:val="28"/>
          <w:szCs w:val="28"/>
          <w:lang w:eastAsia="ru-RU"/>
        </w:rPr>
        <w:t xml:space="preserve">Деление лексики русского языка с точки зрения ее 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t>употребления в речи. Общеупотребительная лексика и лек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t>сика ограниченного употребления (диалектизмы, профес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сионализмы, арготизмы).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Словари русского языка. Их назначение. Особеннос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  <w:t>ти словарной статьи разных типов словарей.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Фразеологизмы: признаки, употребление в речи. П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роисхождение фразеологизмов.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Раздел 4. Словообразование.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Морфология</w:t>
      </w:r>
    </w:p>
    <w:p w:rsidR="00BD55D7" w:rsidRPr="008C6982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морфемы как значимой части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Корень слова. Однокоренные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Приставка и суффикс.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Окончание. Нулевое окончание.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Морфемный разбор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Способы словообразования в русском языке.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Словообразовательный анализ.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Правописание приставок.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Классификация частей речи. Основные критерии рас</w:t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softHyphen/>
        <w:t>пределения слов по частям речи. Самостоятельные и слу</w:t>
      </w: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жебные части речи. Междометия и звукоподражательные </w:t>
      </w:r>
      <w:r w:rsidRPr="0018626A">
        <w:rPr>
          <w:rFonts w:ascii="Times New Roman" w:eastAsia="Times New Roman" w:hAnsi="Times New Roman" w:cs="Times New Roman"/>
          <w:spacing w:val="-12"/>
          <w:w w:val="111"/>
          <w:sz w:val="28"/>
          <w:szCs w:val="28"/>
          <w:lang w:eastAsia="ru-RU"/>
        </w:rPr>
        <w:t>слова.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Имя существительное: грамматическое значение, 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морфологические признаки.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t>Имя прилагательное: общее грамматическое значе</w:t>
      </w: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ние, морфологические признаки, система словоизменения.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Особенности употребления имени прилагательного.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Глагол: общее грамматическое значение, морфологи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>ческие признаки, система словоизменения.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Особенности употребления глагола</w:t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t>Причастие: общее значение, морфологические осо</w:t>
      </w: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бенности.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Особенности употребления причастия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 xml:space="preserve">Деепричастие: общее значение, морфологические </w:t>
      </w:r>
      <w:r w:rsidRPr="0018626A">
        <w:rPr>
          <w:rFonts w:ascii="Times New Roman" w:eastAsia="Times New Roman" w:hAnsi="Times New Roman" w:cs="Times New Roman"/>
          <w:spacing w:val="-11"/>
          <w:w w:val="111"/>
          <w:sz w:val="28"/>
          <w:szCs w:val="28"/>
          <w:lang w:eastAsia="ru-RU"/>
        </w:rPr>
        <w:t>особенности. Употребление деепричастия в речи. Образова</w:t>
      </w:r>
      <w:r w:rsidRPr="0018626A">
        <w:rPr>
          <w:rFonts w:ascii="Times New Roman" w:eastAsia="Times New Roman" w:hAnsi="Times New Roman" w:cs="Times New Roman"/>
          <w:spacing w:val="-11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ние деепричастий.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Причастный и деепричастный обороты.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Имя числительное: общее грамматическое значение. </w:t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Морфологические особенности имен числительных.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Особенности употребления имени числительного.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t>Местоимение: общее грамматическое значение, мор</w:t>
      </w:r>
      <w:r w:rsidRPr="0018626A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фологические особенности. Разряды местоимений.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t>Особенности употребления местоимения в словосочета</w:t>
      </w:r>
      <w:r w:rsidRPr="008C6982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softHyphen/>
      </w:r>
      <w:r w:rsidRPr="008C6982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нии и предложении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Наречие. </w:t>
      </w: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Разряды наречий.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Особенности употребления наречий.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Служебные части речи: предлоги, союзы, частицы. Их значение и                   особенности употребления в речи. Разряды </w:t>
      </w:r>
      <w:r w:rsidRPr="008C69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союзов и частиц. </w:t>
      </w:r>
    </w:p>
    <w:p w:rsidR="004E43C8" w:rsidRDefault="00BD55D7" w:rsidP="00C546D2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Междометия и звукоподражательные слова. Их </w:t>
      </w:r>
      <w:r w:rsidRPr="008C6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в системе частей   речи. Особенности употребления </w:t>
      </w:r>
      <w:r w:rsidRPr="008C69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речи.</w:t>
      </w:r>
    </w:p>
    <w:p w:rsidR="00A13C2A" w:rsidRDefault="00A13C2A" w:rsidP="00A13C2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A13C2A" w:rsidRDefault="00A13C2A" w:rsidP="00A13C2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BD55D7" w:rsidRDefault="00BD55D7" w:rsidP="00A53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Раздел 5. Синтаксис. Пунктуация</w:t>
      </w:r>
    </w:p>
    <w:p w:rsidR="00BD55D7" w:rsidRPr="0018626A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Словосочетание и предложение — основные единицы 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синтаксиса. 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     Сходство       и различие этих единиц.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Предложение. Грамматическая основа простого (дву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>составного и односоставного)  предложения.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члены предложения, их виды.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Второстепенные члены предложения, их виды. Мор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фологические способы выражения определения, дополне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ния и обстоятельства.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Простое предложение: двусоставное — односостав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 xml:space="preserve">ное, распространенное — нераспространенное, полное — </w:t>
      </w:r>
      <w:r w:rsidRPr="0018626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неполное.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по цели высказывания и эмоциональ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ной окраске.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Интонационная характеристика повествовательных, 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побудительных, вопросительных, восклицательных пред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ложений, особенности употребления их в речи.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Простое осложненное предложение с обращением, 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вводными словами и конструкциями, однородными члена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ми предложения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Простое предложение, осложненное обособленными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членам. Интонационная и пунктуационная характерис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тика таких предложений, особенности их употребления в </w:t>
      </w:r>
      <w:r w:rsidRPr="0018626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речи.</w:t>
      </w:r>
    </w:p>
    <w:p w:rsidR="00BD55D7" w:rsidRPr="00537DAD" w:rsidRDefault="00BD55D7" w:rsidP="00BD55D7">
      <w:pPr>
        <w:pStyle w:val="afa"/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37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передачи чужой речи: прямая, косвенная </w:t>
      </w:r>
      <w:r w:rsidRPr="00537DA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речь, диалог. Знаки </w:t>
      </w:r>
    </w:p>
    <w:p w:rsidR="00BD55D7" w:rsidRPr="008C6AD8" w:rsidRDefault="00914497" w:rsidP="00BD55D7">
      <w:pPr>
        <w:pStyle w:val="afa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</w:t>
      </w:r>
      <w:r w:rsidR="00BD55D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репинания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BD55D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 передаче чужой речи.</w:t>
      </w:r>
    </w:p>
    <w:p w:rsidR="00BD55D7" w:rsidRPr="0018626A" w:rsidRDefault="00914497" w:rsidP="00BD55D7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D55D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55D7"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Сложное предложение. Особенности его строения.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сложносочиненные, сложноподчиненные и бессоюзные.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Интонационная и пунктуационная характе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ристика таких предложений, особенности их употребления </w:t>
      </w:r>
      <w:r w:rsidRPr="001862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речи.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5599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6. История риторики</w:t>
      </w:r>
    </w:p>
    <w:p w:rsidR="00BD55D7" w:rsidRDefault="00BD55D7" w:rsidP="00BD55D7">
      <w:pPr>
        <w:spacing w:after="0" w:line="240" w:lineRule="auto"/>
        <w:ind w:firstLine="720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История риторики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разных времён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Великие ораторы мира.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Культура ведения спора, дискуссии.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Современное красноречие и его виды.</w:t>
      </w:r>
    </w:p>
    <w:p w:rsidR="00BD55D7" w:rsidRPr="005C3479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Общение и его виды.</w:t>
      </w:r>
    </w:p>
    <w:p w:rsidR="00BD55D7" w:rsidRPr="00055997" w:rsidRDefault="00BD55D7" w:rsidP="00BD55D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7. С</w:t>
      </w: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тили речи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типы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t xml:space="preserve">Речь как использование средств языка для общения 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t>людей. Разновидности речи: устная и письменная, моноло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4"/>
          <w:w w:val="103"/>
          <w:sz w:val="28"/>
          <w:szCs w:val="28"/>
          <w:lang w:eastAsia="ru-RU"/>
        </w:rPr>
        <w:t>гическая и диалогическая.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t>Текст, его основные характеристики: тема и основ</w:t>
      </w: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t>ная мысль, параллельный и последовательный способы связи предложений, средства связи предложений — лекси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3"/>
          <w:sz w:val="28"/>
          <w:szCs w:val="28"/>
          <w:lang w:eastAsia="ru-RU"/>
        </w:rPr>
        <w:t>ческие и грамматические; композиция целого текста.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 xml:space="preserve">Абзац, его строение: зачин, средняя часть, концовка. 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Красная строка.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План текста — простой и сложный.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Понятие о ст</w:t>
      </w:r>
      <w:r w:rsidR="00914497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илях речи. Разговорный и книжные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 xml:space="preserve"> сти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ли: научный, официально-деловой, публицистический, художественный. Характеристика сфер употребления и функций речи каждого стиля.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 xml:space="preserve">Официально-деловой стиль речи: сфера применения, 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 xml:space="preserve">Научный стиль речи: сфера применения, функция </w:t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речи, характерные для стиля языковые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Публицистический стиль речи: сфера применения, 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Разговорный стиль речи: сфера применения, функ</w:t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ция речи, характерные для стиля языковые и речевые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 xml:space="preserve">Художественный стиль речи: сфера применения, 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6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Изобразительно-выразительные возможности морфологических форм и синтаксических конструкций.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виды тропов. Их использование мастерами художественного слова.</w:t>
      </w:r>
    </w:p>
    <w:p w:rsidR="00BD55D7" w:rsidRPr="00A60B12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Стилистические фигуры, основанные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возможностях русского синтаксиса</w:t>
      </w:r>
    </w:p>
    <w:p w:rsidR="00BD55D7" w:rsidRPr="00A60B12" w:rsidRDefault="00BD55D7" w:rsidP="00BD55D7">
      <w:pPr>
        <w:pStyle w:val="afa"/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B12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lastRenderedPageBreak/>
        <w:t xml:space="preserve">Типы речи: повествование, описание, рассуждение; </w:t>
      </w:r>
      <w:r w:rsidRPr="00A60B12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общая характеристика. Способы действия при определе</w:t>
      </w:r>
      <w:r w:rsidRPr="00A60B12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A60B12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нии типа речи.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Разновидности описания; строение текста типа опи</w:t>
      </w: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сания предмета. Характерные для этого типа речи языко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 xml:space="preserve">Особенности строения повествовательного текста. 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Характерные для этого типа речи языковые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Особенности строения текста типа рассуждения: те</w:t>
      </w: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зис, аргументы, примеры, вывод.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Критерии оценки знаний, умений и навыков</w:t>
      </w:r>
    </w:p>
    <w:p w:rsidR="00BD55D7" w:rsidRPr="0018626A" w:rsidRDefault="00BD55D7" w:rsidP="00BD55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Итоговой формой контроля знаний, умений и навыков по дисциплине является зачет. Зачет проводится по вопросам в устной форме.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знаний студентов производится по следующим критериям: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-оценка «отлично» выставляется студенту, если он глубоко и прочно усвоил программный материал курса, исчерпывающе, последовательно, четко и логически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верно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 излагает, умеет тесно увязывать теорию с практикой, свободно справляется с вопросами, правильно обосновывает принятые решения.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-оценка «хорошо» выставляется студенту,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теорию, владеет необходимыми навыками и приемами их выполнения;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-оценка «удовлетворительно» выставляется студенту, если он имеет знания только основного материала, но не усвоил его деталей, допускает неточности,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даёт неточные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формулировки,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имеются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логической последовательности в изложении программного материала, испытывает затруднения при выполнении теста;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-оценка «неудовлетворительно» выставляется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туденту, который не знает значи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тельной части программного материала, допускает существенные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Критерии оценки п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 проверке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письменных работ.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объеме диктанта 180-210 слов: 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proofErr w:type="spellStart"/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отл</w:t>
      </w:r>
      <w:proofErr w:type="spellEnd"/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- 1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негрубая орфографическая или 1 пунктуа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ционная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«хор» - 1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- 2 орфографических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- 2 пунктуационных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«удов» - 3 - 4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орфографическ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их , 3 - 4 пунктуационных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ошибки.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«неуд»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- 5 и более ошибок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53DEB" w:rsidRDefault="00A53DEB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оценке тестов: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объеме теста 12 вопросов: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«5» 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11-12 правильных ответов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«4» 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9 - 10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«3» 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7 - 8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«2» - 6 - 0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оценке устного выступления учитываются следующие критерии: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Содержание: 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 широта охвата темы;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 уровень владения материалом;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наличие альтернативных точек зрения;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зрелость аргументации;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логичность текста;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наличие выводов.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Оформление: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соответствие реферата, доклада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сообщения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т.д. требованиям ГОСТа.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Представление: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связанная монологическая речь;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богатство выразительных средств (интонация, ритм, тон речи)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отсутствие речевых ошибок и недочетов;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умение вести полемику по рассматриваемому вопросу.</w:t>
      </w:r>
    </w:p>
    <w:p w:rsidR="00E61BA6" w:rsidRDefault="00E61BA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72FD2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72FD2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A53DEB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3DEB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Критерии оценки реферата</w:t>
      </w:r>
    </w:p>
    <w:p w:rsidR="00BD55D7" w:rsidRPr="00800E8A" w:rsidRDefault="00BD55D7" w:rsidP="00BD55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Pr="009F7951" w:rsidRDefault="00BD55D7" w:rsidP="00BD55D7">
      <w:pPr>
        <w:pStyle w:val="afa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9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 по объёму должен быть не менее 10 листов печатного текста.</w:t>
      </w:r>
    </w:p>
    <w:p w:rsidR="00BD55D7" w:rsidRPr="009F7951" w:rsidRDefault="00BD55D7" w:rsidP="00BD55D7">
      <w:pPr>
        <w:pStyle w:val="afa"/>
        <w:spacing w:after="0" w:line="240" w:lineRule="auto"/>
        <w:ind w:left="4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2.Помимо основного текста он должен включать в себя: титульный лист, содержание реферата, список используемых источников (оформление строго по ГОСТу)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3.Реферат должен быть выполнен грамотно, с соблюдением культуры изложения. Обязательно должны иметься ссылки на используемую литературу.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4.Защищать реферат необходимо в виде свободного доклада (не читая, а рассказывая его содержание, изредка зачитывая тезисы доклада).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5.После выступления оппоненты (студенты) могут задать ряд заинтересовавших их вопросов. Необходимо хорошо владеть материалом для того, чтобы ответить на дополнительные вопросы по вашей проблеме.</w:t>
      </w:r>
    </w:p>
    <w:p w:rsidR="000808B4" w:rsidRDefault="000808B4" w:rsidP="00C546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Default="00172FD2" w:rsidP="000808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Примерные темы реферат</w:t>
      </w:r>
      <w:r w:rsidR="00BD55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ов (для самостоятельной работы)</w:t>
      </w:r>
    </w:p>
    <w:p w:rsidR="00A53DEB" w:rsidRPr="006E5186" w:rsidRDefault="00A53DEB" w:rsidP="00C5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1.Русский язык: прошлое, настоящее, будущее.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2.Какова роль русского языка в бизнесе и политике.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3.Существует ли языковой барьер?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4.Богатство средств художественной выразительности.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5.Культура речи как общая часть культуры человека.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6.Лексическое богатство современного русского языка.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7.Развитие красноречия в России.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8.Этика и этикет устного выступления.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9.Будущее русского языка: каким мы его видим?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10.Проблема засорения русской речи жаргонизмами и нецензурной бранью.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11.Слово о человеке, прославившем русский язык (рассказ о любимом писателе или поэте).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12.Правила ведения спора, полемики, дискуссии.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13.Проблемы русского языка в странах дальнего и ближнего зарубежья.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14.Студенческий жаргон и его место в русском языке.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15.СМИ и их воздействие на сознание людей.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16.Роль языка и речи в формировании профессиональных качеств человека.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17.Виды и функции общения.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18.Великие ораторы древности и современности.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19.Культура деловой речи.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20.Менталитет народа и язык.</w:t>
      </w:r>
    </w:p>
    <w:p w:rsidR="00BD55D7" w:rsidRDefault="00BD55D7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172FD2" w:rsidP="00172FD2">
      <w:pPr>
        <w:tabs>
          <w:tab w:val="left" w:pos="375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72FD2" w:rsidRDefault="00172FD2" w:rsidP="00172FD2">
      <w:pPr>
        <w:tabs>
          <w:tab w:val="left" w:pos="375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172FD2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Примерные темы</w:t>
      </w:r>
      <w:r w:rsidR="00BD55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публичных выступлений</w:t>
      </w:r>
    </w:p>
    <w:p w:rsidR="00BD55D7" w:rsidRDefault="00BD55D7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Pr="007230BA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30BA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значит быть счастливым?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Толерантность: как я её понимаю.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нравственность?</w:t>
      </w:r>
    </w:p>
    <w:p w:rsidR="00BD55D7" w:rsidRPr="007230BA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Любовь…Любовь…Любовь…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Друзья: мнимые и настоящие.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Быть модным – это обязательно?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Милосердие – устаревшее слово?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элита? Нужна ли она современной России?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Каким я представляю своё будущее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Культурный человек – это…</w:t>
      </w:r>
    </w:p>
    <w:p w:rsidR="00792C0F" w:rsidRDefault="00792C0F" w:rsidP="00792C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7 Учебно-методическое обеспечение дисциплины (модуля)</w:t>
      </w: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</w:p>
    <w:p w:rsidR="00792C0F" w:rsidRPr="00792C0F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7.1</w:t>
      </w:r>
      <w:r w:rsidRPr="00792C0F">
        <w:rPr>
          <w:rFonts w:ascii="Times New Roman" w:hAnsi="Times New Roman"/>
          <w:b/>
          <w:sz w:val="28"/>
          <w:szCs w:val="20"/>
          <w:lang w:eastAsia="ru-RU"/>
        </w:rPr>
        <w:t xml:space="preserve"> Основная литература</w:t>
      </w:r>
    </w:p>
    <w:p w:rsidR="00792C0F" w:rsidRPr="009A57BC" w:rsidRDefault="00792C0F" w:rsidP="00792C0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792C0F" w:rsidRPr="00A84755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1.</w:t>
      </w:r>
      <w:r w:rsidRPr="00A84755">
        <w:rPr>
          <w:rFonts w:ascii="Times New Roman" w:hAnsi="Times New Roman"/>
          <w:b/>
          <w:sz w:val="28"/>
          <w:szCs w:val="28"/>
          <w:lang w:eastAsia="ar-SA"/>
        </w:rPr>
        <w:t>Учебные и справочные издания:</w:t>
      </w:r>
    </w:p>
    <w:p w:rsidR="00792C0F" w:rsidRPr="00A84755" w:rsidRDefault="00792C0F" w:rsidP="00792C0F">
      <w:pPr>
        <w:pStyle w:val="afa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792C0F" w:rsidRDefault="00792C0F" w:rsidP="00792C0F">
      <w:pPr>
        <w:pStyle w:val="af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Ващенко Е.</w:t>
      </w:r>
      <w:r>
        <w:rPr>
          <w:rFonts w:ascii="Times New Roman" w:hAnsi="Times New Roman"/>
          <w:sz w:val="28"/>
          <w:szCs w:val="28"/>
          <w:lang w:eastAsia="ar-SA"/>
        </w:rPr>
        <w:t>Д. Русский язык и культура речи: у</w:t>
      </w:r>
      <w:r w:rsidRPr="008856BB">
        <w:rPr>
          <w:rFonts w:ascii="Times New Roman" w:hAnsi="Times New Roman"/>
          <w:sz w:val="28"/>
          <w:szCs w:val="28"/>
          <w:lang w:eastAsia="ar-SA"/>
        </w:rPr>
        <w:t>чебн</w:t>
      </w:r>
      <w:r>
        <w:rPr>
          <w:rFonts w:ascii="Times New Roman" w:hAnsi="Times New Roman"/>
          <w:sz w:val="28"/>
          <w:szCs w:val="28"/>
          <w:lang w:eastAsia="ar-SA"/>
        </w:rPr>
        <w:t xml:space="preserve">ое пособие для студентов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ссу</w:t>
      </w:r>
      <w:r w:rsidRPr="008856BB">
        <w:rPr>
          <w:rFonts w:ascii="Times New Roman" w:hAnsi="Times New Roman"/>
          <w:sz w:val="28"/>
          <w:szCs w:val="28"/>
          <w:lang w:eastAsia="ar-SA"/>
        </w:rPr>
        <w:t>з</w:t>
      </w:r>
      <w:r>
        <w:rPr>
          <w:rFonts w:ascii="Times New Roman" w:hAnsi="Times New Roman"/>
          <w:sz w:val="28"/>
          <w:szCs w:val="28"/>
          <w:lang w:eastAsia="ar-SA"/>
        </w:rPr>
        <w:t>ов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/</w:t>
      </w:r>
      <w:r w:rsidRPr="008856BB">
        <w:rPr>
          <w:rFonts w:ascii="Times New Roman" w:hAnsi="Times New Roman"/>
          <w:sz w:val="28"/>
          <w:szCs w:val="28"/>
          <w:lang w:eastAsia="ar-SA"/>
        </w:rPr>
        <w:t>Е.</w:t>
      </w:r>
      <w:r>
        <w:rPr>
          <w:rFonts w:ascii="Times New Roman" w:hAnsi="Times New Roman"/>
          <w:sz w:val="28"/>
          <w:szCs w:val="28"/>
          <w:lang w:eastAsia="ar-SA"/>
        </w:rPr>
        <w:t xml:space="preserve">Д. </w:t>
      </w:r>
      <w:r w:rsidRPr="008856BB">
        <w:rPr>
          <w:rFonts w:ascii="Times New Roman" w:hAnsi="Times New Roman"/>
          <w:sz w:val="28"/>
          <w:szCs w:val="28"/>
          <w:lang w:eastAsia="ar-SA"/>
        </w:rPr>
        <w:t>Ващенко</w:t>
      </w:r>
      <w:r>
        <w:rPr>
          <w:rFonts w:ascii="Times New Roman" w:hAnsi="Times New Roman"/>
          <w:sz w:val="28"/>
          <w:szCs w:val="28"/>
          <w:lang w:eastAsia="ar-SA"/>
        </w:rPr>
        <w:t>. – Ростов- на- Дону: Феникс,</w:t>
      </w:r>
    </w:p>
    <w:p w:rsidR="00792C0F" w:rsidRPr="008856BB" w:rsidRDefault="00792C0F" w:rsidP="00792C0F">
      <w:pPr>
        <w:pStyle w:val="afa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 2012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365 с.</w:t>
      </w:r>
    </w:p>
    <w:p w:rsidR="00792C0F" w:rsidRDefault="00792C0F" w:rsidP="00792C0F">
      <w:pPr>
        <w:pStyle w:val="af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Введенская Л.А. Русский язык и культура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речи :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 учеб.</w:t>
      </w:r>
      <w:r w:rsidR="00C61C6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856BB">
        <w:rPr>
          <w:rFonts w:ascii="Times New Roman" w:hAnsi="Times New Roman"/>
          <w:sz w:val="28"/>
          <w:szCs w:val="28"/>
          <w:lang w:eastAsia="ar-SA"/>
        </w:rPr>
        <w:t>пособие д</w:t>
      </w:r>
      <w:r>
        <w:rPr>
          <w:rFonts w:ascii="Times New Roman" w:hAnsi="Times New Roman"/>
          <w:sz w:val="28"/>
          <w:szCs w:val="28"/>
          <w:lang w:eastAsia="ar-SA"/>
        </w:rPr>
        <w:t xml:space="preserve">ля студентов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ссузов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/</w:t>
      </w:r>
      <w:r w:rsidRPr="008856BB">
        <w:rPr>
          <w:rFonts w:ascii="Times New Roman" w:hAnsi="Times New Roman"/>
          <w:sz w:val="28"/>
          <w:szCs w:val="28"/>
          <w:lang w:eastAsia="ar-SA"/>
        </w:rPr>
        <w:t>Е.</w:t>
      </w:r>
      <w:r>
        <w:rPr>
          <w:rFonts w:ascii="Times New Roman" w:hAnsi="Times New Roman"/>
          <w:sz w:val="28"/>
          <w:szCs w:val="28"/>
          <w:lang w:eastAsia="ar-SA"/>
        </w:rPr>
        <w:t xml:space="preserve">Д. </w:t>
      </w:r>
      <w:r w:rsidRPr="008856BB">
        <w:rPr>
          <w:rFonts w:ascii="Times New Roman" w:hAnsi="Times New Roman"/>
          <w:sz w:val="28"/>
          <w:szCs w:val="28"/>
          <w:lang w:eastAsia="ar-SA"/>
        </w:rPr>
        <w:t>Ващенко</w:t>
      </w:r>
      <w:r>
        <w:rPr>
          <w:rFonts w:ascii="Times New Roman" w:hAnsi="Times New Roman"/>
          <w:sz w:val="28"/>
          <w:szCs w:val="28"/>
          <w:lang w:eastAsia="ar-SA"/>
        </w:rPr>
        <w:t>.  – Ростов- на- Дону: Феникс,</w:t>
      </w:r>
    </w:p>
    <w:p w:rsidR="00792C0F" w:rsidRDefault="00172FD2" w:rsidP="00792C0F">
      <w:pPr>
        <w:pStyle w:val="afa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2013</w:t>
      </w:r>
      <w:r w:rsidR="00792C0F">
        <w:rPr>
          <w:rFonts w:ascii="Times New Roman" w:hAnsi="Times New Roman"/>
          <w:sz w:val="28"/>
          <w:szCs w:val="28"/>
          <w:lang w:eastAsia="ar-SA"/>
        </w:rPr>
        <w:t xml:space="preserve"> .  –  342 с.</w:t>
      </w:r>
    </w:p>
    <w:p w:rsidR="00792C0F" w:rsidRPr="006509D5" w:rsidRDefault="00792C0F" w:rsidP="00792C0F">
      <w:pPr>
        <w:pStyle w:val="afa"/>
        <w:numPr>
          <w:ilvl w:val="0"/>
          <w:numId w:val="23"/>
        </w:numPr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Введенская Л.А. Русский язык и культура речи.</w:t>
      </w:r>
      <w:r w:rsidR="00C61C6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Сдаём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экзамен :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 учеб. пособие для студентов /Л.А.Введенская, Л.Г</w:t>
      </w:r>
      <w:r w:rsidRPr="006509D5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Павлова .– Ростов- на -Дону : Феникс, 2011</w:t>
      </w:r>
      <w:r w:rsidRPr="006509D5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283 с.</w:t>
      </w:r>
    </w:p>
    <w:p w:rsidR="00792C0F" w:rsidRPr="006509D5" w:rsidRDefault="00792C0F" w:rsidP="00792C0F">
      <w:pPr>
        <w:pStyle w:val="af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6509D5">
        <w:rPr>
          <w:rFonts w:ascii="Times New Roman" w:hAnsi="Times New Roman"/>
          <w:sz w:val="28"/>
          <w:szCs w:val="28"/>
          <w:lang w:eastAsia="ar-SA"/>
        </w:rPr>
        <w:t>Кузнецова Н.В.</w:t>
      </w:r>
      <w:r>
        <w:rPr>
          <w:rFonts w:ascii="Times New Roman" w:hAnsi="Times New Roman"/>
          <w:sz w:val="28"/>
          <w:szCs w:val="28"/>
          <w:lang w:eastAsia="ar-SA"/>
        </w:rPr>
        <w:t xml:space="preserve"> Русский язык и культура речи: учебник для студентов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спо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/ </w:t>
      </w:r>
      <w:proofErr w:type="spellStart"/>
      <w:r w:rsidRPr="006509D5">
        <w:rPr>
          <w:rFonts w:ascii="Times New Roman" w:hAnsi="Times New Roman"/>
          <w:sz w:val="28"/>
          <w:szCs w:val="28"/>
          <w:lang w:eastAsia="ar-SA"/>
        </w:rPr>
        <w:t>Н.В.Кузнецова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.– М.: Форум: ИНФРА . – </w:t>
      </w:r>
      <w:r w:rsidR="00172FD2">
        <w:rPr>
          <w:rFonts w:ascii="Times New Roman" w:hAnsi="Times New Roman"/>
          <w:sz w:val="28"/>
          <w:szCs w:val="28"/>
          <w:lang w:eastAsia="ar-SA"/>
        </w:rPr>
        <w:t>2011</w:t>
      </w:r>
      <w:r w:rsidRPr="006509D5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245 с.</w:t>
      </w:r>
    </w:p>
    <w:p w:rsidR="00792C0F" w:rsidRPr="0088743E" w:rsidRDefault="00792C0F" w:rsidP="00792C0F">
      <w:pPr>
        <w:pStyle w:val="af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Черняк</w:t>
      </w:r>
      <w:r>
        <w:rPr>
          <w:rFonts w:ascii="Times New Roman" w:hAnsi="Times New Roman"/>
          <w:sz w:val="28"/>
          <w:szCs w:val="28"/>
          <w:lang w:eastAsia="ar-SA"/>
        </w:rPr>
        <w:t xml:space="preserve"> В.Д. </w:t>
      </w:r>
      <w:r w:rsidRPr="008856BB">
        <w:rPr>
          <w:rFonts w:ascii="Times New Roman" w:hAnsi="Times New Roman"/>
          <w:sz w:val="28"/>
          <w:szCs w:val="28"/>
          <w:lang w:eastAsia="ar-SA"/>
        </w:rPr>
        <w:t>Русский язык и ку</w:t>
      </w:r>
      <w:r>
        <w:rPr>
          <w:rFonts w:ascii="Times New Roman" w:hAnsi="Times New Roman"/>
          <w:sz w:val="28"/>
          <w:szCs w:val="28"/>
          <w:lang w:eastAsia="ar-SA"/>
        </w:rPr>
        <w:t xml:space="preserve">льтура речи: учебник для студентов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спо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 /В.Д. Черняк. -  СПб; М.: САГА-ФОРУМ, 2010. – 306 с. </w:t>
      </w:r>
    </w:p>
    <w:p w:rsidR="00792C0F" w:rsidRPr="008856BB" w:rsidRDefault="00792C0F" w:rsidP="00792C0F">
      <w:pPr>
        <w:pStyle w:val="af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Русский язык и культура речи</w:t>
      </w:r>
      <w:r>
        <w:rPr>
          <w:rFonts w:ascii="Times New Roman" w:hAnsi="Times New Roman"/>
          <w:sz w:val="28"/>
          <w:szCs w:val="28"/>
          <w:lang w:eastAsia="ar-SA"/>
        </w:rPr>
        <w:t xml:space="preserve">: учебник для студентов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спо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/ </w:t>
      </w:r>
      <w:r w:rsidRPr="008856BB">
        <w:rPr>
          <w:rFonts w:ascii="Times New Roman" w:hAnsi="Times New Roman"/>
          <w:sz w:val="28"/>
          <w:szCs w:val="28"/>
          <w:lang w:eastAsia="ar-SA"/>
        </w:rPr>
        <w:t>Т.В. Потемкина</w:t>
      </w:r>
      <w:r>
        <w:rPr>
          <w:rFonts w:ascii="Times New Roman" w:hAnsi="Times New Roman"/>
          <w:sz w:val="28"/>
          <w:szCs w:val="28"/>
          <w:lang w:eastAsia="ar-SA"/>
        </w:rPr>
        <w:t xml:space="preserve">. - М.: Гардарики, 2011 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318 с.</w:t>
      </w:r>
    </w:p>
    <w:p w:rsidR="00792C0F" w:rsidRPr="009A57BC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92C0F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  2.</w:t>
      </w:r>
      <w:r w:rsidRPr="008856BB">
        <w:rPr>
          <w:rFonts w:ascii="Times New Roman" w:hAnsi="Times New Roman"/>
          <w:b/>
          <w:sz w:val="28"/>
          <w:szCs w:val="28"/>
          <w:lang w:eastAsia="ar-SA"/>
        </w:rPr>
        <w:t>Словари:</w:t>
      </w:r>
    </w:p>
    <w:p w:rsidR="00792C0F" w:rsidRPr="008856BB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792C0F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Баранов М.Т. Школьный орфогра</w:t>
      </w:r>
      <w:r>
        <w:rPr>
          <w:rFonts w:ascii="Times New Roman" w:hAnsi="Times New Roman"/>
          <w:sz w:val="28"/>
          <w:szCs w:val="28"/>
          <w:lang w:eastAsia="ar-SA"/>
        </w:rPr>
        <w:t>фический словарь русского языка /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М.Т. </w:t>
      </w:r>
      <w:proofErr w:type="gramStart"/>
      <w:r w:rsidRPr="008856BB">
        <w:rPr>
          <w:rFonts w:ascii="Times New Roman" w:hAnsi="Times New Roman"/>
          <w:sz w:val="28"/>
          <w:szCs w:val="28"/>
          <w:lang w:eastAsia="ar-SA"/>
        </w:rPr>
        <w:t>Баранов</w:t>
      </w:r>
      <w:r>
        <w:rPr>
          <w:rFonts w:ascii="Times New Roman" w:hAnsi="Times New Roman"/>
          <w:sz w:val="28"/>
          <w:szCs w:val="28"/>
          <w:lang w:eastAsia="ar-SA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-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</w:t>
      </w:r>
      <w:r>
        <w:rPr>
          <w:rFonts w:ascii="Times New Roman" w:hAnsi="Times New Roman"/>
          <w:sz w:val="28"/>
          <w:szCs w:val="28"/>
          <w:lang w:eastAsia="ar-SA"/>
        </w:rPr>
        <w:t>.-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 2013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–380 с.</w:t>
      </w:r>
    </w:p>
    <w:p w:rsidR="00792C0F" w:rsidRPr="00A84755" w:rsidRDefault="00792C0F" w:rsidP="00792C0F">
      <w:pPr>
        <w:pStyle w:val="afa"/>
        <w:numPr>
          <w:ilvl w:val="0"/>
          <w:numId w:val="24"/>
        </w:numPr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A84755">
        <w:rPr>
          <w:rFonts w:ascii="Times New Roman" w:hAnsi="Times New Roman"/>
          <w:sz w:val="28"/>
          <w:szCs w:val="28"/>
          <w:lang w:eastAsia="ar-SA"/>
        </w:rPr>
        <w:t>Борунова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С. Н. </w:t>
      </w:r>
      <w:r w:rsidRPr="00A84755">
        <w:rPr>
          <w:rFonts w:ascii="Times New Roman" w:hAnsi="Times New Roman"/>
          <w:sz w:val="28"/>
          <w:szCs w:val="28"/>
          <w:lang w:eastAsia="ar-SA"/>
        </w:rPr>
        <w:t>Орфоэпи</w:t>
      </w:r>
      <w:r>
        <w:rPr>
          <w:rFonts w:ascii="Times New Roman" w:hAnsi="Times New Roman"/>
          <w:sz w:val="28"/>
          <w:szCs w:val="28"/>
          <w:lang w:eastAsia="ar-SA"/>
        </w:rPr>
        <w:t xml:space="preserve">ческий словарь русского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языка:  п</w:t>
      </w:r>
      <w:r w:rsidRPr="00A84755">
        <w:rPr>
          <w:rFonts w:ascii="Times New Roman" w:hAnsi="Times New Roman"/>
          <w:sz w:val="28"/>
          <w:szCs w:val="28"/>
          <w:lang w:eastAsia="ar-SA"/>
        </w:rPr>
        <w:t>роизношение</w:t>
      </w:r>
      <w:proofErr w:type="gramEnd"/>
      <w:r w:rsidRPr="00A84755">
        <w:rPr>
          <w:rFonts w:ascii="Times New Roman" w:hAnsi="Times New Roman"/>
          <w:sz w:val="28"/>
          <w:szCs w:val="28"/>
          <w:lang w:eastAsia="ar-SA"/>
        </w:rPr>
        <w:t xml:space="preserve">, ударение, грамматические формы / С.Н. </w:t>
      </w:r>
      <w:proofErr w:type="spellStart"/>
      <w:r w:rsidRPr="00A84755">
        <w:rPr>
          <w:rFonts w:ascii="Times New Roman" w:hAnsi="Times New Roman"/>
          <w:sz w:val="28"/>
          <w:szCs w:val="28"/>
          <w:lang w:eastAsia="ar-SA"/>
        </w:rPr>
        <w:t>Борунов</w:t>
      </w:r>
      <w:r>
        <w:rPr>
          <w:rFonts w:ascii="Times New Roman" w:hAnsi="Times New Roman"/>
          <w:sz w:val="28"/>
          <w:szCs w:val="28"/>
          <w:lang w:eastAsia="ar-SA"/>
        </w:rPr>
        <w:t>а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, В.Л. Воронцова, Н.А. Еськова ; под ред. Р.И. Аванесова ; РАН И</w:t>
      </w:r>
      <w:r w:rsidRPr="00A84755">
        <w:rPr>
          <w:rFonts w:ascii="Times New Roman" w:hAnsi="Times New Roman"/>
          <w:sz w:val="28"/>
          <w:szCs w:val="28"/>
          <w:lang w:eastAsia="ar-SA"/>
        </w:rPr>
        <w:t xml:space="preserve">н-т </w:t>
      </w:r>
      <w:proofErr w:type="spellStart"/>
      <w:r w:rsidR="00172FD2">
        <w:rPr>
          <w:rFonts w:ascii="Times New Roman" w:hAnsi="Times New Roman"/>
          <w:sz w:val="28"/>
          <w:szCs w:val="28"/>
          <w:lang w:eastAsia="ar-SA"/>
        </w:rPr>
        <w:t>рус.яз</w:t>
      </w:r>
      <w:proofErr w:type="spellEnd"/>
      <w:r w:rsidR="00172FD2">
        <w:rPr>
          <w:rFonts w:ascii="Times New Roman" w:hAnsi="Times New Roman"/>
          <w:sz w:val="28"/>
          <w:szCs w:val="28"/>
          <w:lang w:eastAsia="ar-SA"/>
        </w:rPr>
        <w:t>. - М.: Русский язык, 2013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84755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253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Васюкова И.А. Словарь иностранных</w:t>
      </w:r>
      <w:r>
        <w:rPr>
          <w:rFonts w:ascii="Times New Roman" w:hAnsi="Times New Roman"/>
          <w:sz w:val="28"/>
          <w:szCs w:val="28"/>
          <w:lang w:eastAsia="ar-SA"/>
        </w:rPr>
        <w:t xml:space="preserve"> слов/ 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И.А. </w:t>
      </w:r>
      <w:proofErr w:type="gramStart"/>
      <w:r w:rsidRPr="008856BB">
        <w:rPr>
          <w:rFonts w:ascii="Times New Roman" w:hAnsi="Times New Roman"/>
          <w:sz w:val="28"/>
          <w:szCs w:val="28"/>
          <w:lang w:eastAsia="ar-SA"/>
        </w:rPr>
        <w:t>Васюкова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 .</w:t>
      </w:r>
      <w:proofErr w:type="gramEnd"/>
      <w:r w:rsidR="00172FD2">
        <w:rPr>
          <w:rFonts w:ascii="Times New Roman" w:hAnsi="Times New Roman"/>
          <w:sz w:val="28"/>
          <w:szCs w:val="28"/>
          <w:lang w:eastAsia="ar-SA"/>
        </w:rPr>
        <w:t xml:space="preserve"> - М.: АСТ-ПРЕСС, 2011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254  с. 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Введенская Л.А. Словарь ант</w:t>
      </w:r>
      <w:r>
        <w:rPr>
          <w:rFonts w:ascii="Times New Roman" w:hAnsi="Times New Roman"/>
          <w:sz w:val="28"/>
          <w:szCs w:val="28"/>
          <w:lang w:eastAsia="ar-SA"/>
        </w:rPr>
        <w:t xml:space="preserve">онимов русского языка /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Л.А.Введенская .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-Ростов- </w:t>
      </w:r>
      <w:r w:rsidRPr="008856BB">
        <w:rPr>
          <w:rFonts w:ascii="Times New Roman" w:hAnsi="Times New Roman"/>
          <w:sz w:val="28"/>
          <w:szCs w:val="28"/>
          <w:lang w:eastAsia="ar-SA"/>
        </w:rPr>
        <w:t>н</w:t>
      </w:r>
      <w:r>
        <w:rPr>
          <w:rFonts w:ascii="Times New Roman" w:hAnsi="Times New Roman"/>
          <w:sz w:val="28"/>
          <w:szCs w:val="28"/>
          <w:lang w:eastAsia="ar-SA"/>
        </w:rPr>
        <w:t xml:space="preserve">а- </w:t>
      </w:r>
      <w:r w:rsidRPr="008856BB">
        <w:rPr>
          <w:rFonts w:ascii="Times New Roman" w:hAnsi="Times New Roman"/>
          <w:sz w:val="28"/>
          <w:szCs w:val="28"/>
          <w:lang w:eastAsia="ar-SA"/>
        </w:rPr>
        <w:t>Д</w:t>
      </w:r>
      <w:r w:rsidR="00172FD2">
        <w:rPr>
          <w:rFonts w:ascii="Times New Roman" w:hAnsi="Times New Roman"/>
          <w:sz w:val="28"/>
          <w:szCs w:val="28"/>
          <w:lang w:eastAsia="ar-SA"/>
        </w:rPr>
        <w:t>ону: Феникс, 2013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238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Введенская Л.А.  Современный словарь рус</w:t>
      </w:r>
      <w:r>
        <w:rPr>
          <w:rFonts w:ascii="Times New Roman" w:hAnsi="Times New Roman"/>
          <w:sz w:val="28"/>
          <w:szCs w:val="28"/>
          <w:lang w:eastAsia="ar-SA"/>
        </w:rPr>
        <w:t xml:space="preserve">ского языка. Синонимы. Антонимы/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Л.А.Введенская .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- М.: </w:t>
      </w:r>
      <w:r w:rsidR="00172FD2">
        <w:rPr>
          <w:rFonts w:ascii="Times New Roman" w:hAnsi="Times New Roman"/>
          <w:sz w:val="28"/>
          <w:szCs w:val="28"/>
          <w:lang w:eastAsia="ar-SA"/>
        </w:rPr>
        <w:t>АСТ-ПРЕСС, 2012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388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Жуков В.П. Школьный фразеолог</w:t>
      </w:r>
      <w:r>
        <w:rPr>
          <w:rFonts w:ascii="Times New Roman" w:hAnsi="Times New Roman"/>
          <w:sz w:val="28"/>
          <w:szCs w:val="28"/>
          <w:lang w:eastAsia="ar-SA"/>
        </w:rPr>
        <w:t xml:space="preserve">ический словарь русского языка / </w:t>
      </w:r>
      <w:r w:rsidRPr="008856BB">
        <w:rPr>
          <w:rFonts w:ascii="Times New Roman" w:hAnsi="Times New Roman"/>
          <w:sz w:val="28"/>
          <w:szCs w:val="28"/>
          <w:lang w:eastAsia="ar-SA"/>
        </w:rPr>
        <w:t>В.П. Жуков</w:t>
      </w:r>
      <w:r>
        <w:rPr>
          <w:rFonts w:ascii="Times New Roman" w:hAnsi="Times New Roman"/>
          <w:sz w:val="28"/>
          <w:szCs w:val="28"/>
          <w:lang w:eastAsia="ar-SA"/>
        </w:rPr>
        <w:t>.- М.: Просвещение</w:t>
      </w:r>
      <w:r w:rsidRPr="00A06377">
        <w:rPr>
          <w:rFonts w:ascii="Times New Roman" w:hAnsi="Times New Roman"/>
          <w:sz w:val="28"/>
          <w:szCs w:val="28"/>
          <w:lang w:eastAsia="ar-SA"/>
        </w:rPr>
        <w:t>,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 2011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254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Жуков В.П. Словарь русских пословиц и поговорок.</w:t>
      </w:r>
      <w:r>
        <w:rPr>
          <w:rFonts w:ascii="Times New Roman" w:hAnsi="Times New Roman"/>
          <w:sz w:val="28"/>
          <w:szCs w:val="28"/>
          <w:lang w:eastAsia="ar-SA"/>
        </w:rPr>
        <w:t xml:space="preserve"> -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 4-е изд., </w:t>
      </w:r>
      <w:proofErr w:type="spellStart"/>
      <w:r w:rsidRPr="008856BB">
        <w:rPr>
          <w:rFonts w:ascii="Times New Roman" w:hAnsi="Times New Roman"/>
          <w:sz w:val="28"/>
          <w:szCs w:val="28"/>
          <w:lang w:eastAsia="ar-SA"/>
        </w:rPr>
        <w:t>испр</w:t>
      </w:r>
      <w:proofErr w:type="spellEnd"/>
      <w:r w:rsidRPr="008856BB">
        <w:rPr>
          <w:rFonts w:ascii="Times New Roman" w:hAnsi="Times New Roman"/>
          <w:sz w:val="28"/>
          <w:szCs w:val="28"/>
          <w:lang w:eastAsia="ar-SA"/>
        </w:rPr>
        <w:t xml:space="preserve">. и доп. </w:t>
      </w:r>
      <w:r>
        <w:rPr>
          <w:rFonts w:ascii="Times New Roman" w:hAnsi="Times New Roman"/>
          <w:sz w:val="28"/>
          <w:szCs w:val="28"/>
          <w:lang w:eastAsia="ar-SA"/>
        </w:rPr>
        <w:t xml:space="preserve">/ </w:t>
      </w:r>
      <w:r w:rsidRPr="008856BB">
        <w:rPr>
          <w:rFonts w:ascii="Times New Roman" w:hAnsi="Times New Roman"/>
          <w:sz w:val="28"/>
          <w:szCs w:val="28"/>
          <w:lang w:eastAsia="ar-SA"/>
        </w:rPr>
        <w:t>В.П. Жуков</w:t>
      </w:r>
      <w:r w:rsidR="00172FD2">
        <w:rPr>
          <w:rFonts w:ascii="Times New Roman" w:hAnsi="Times New Roman"/>
          <w:sz w:val="28"/>
          <w:szCs w:val="28"/>
          <w:lang w:eastAsia="ar-SA"/>
        </w:rPr>
        <w:t>. - М.: Русский язык, 20103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382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Ожегов С.И.Толковый словарь русского языка/ С.И.Оже</w:t>
      </w:r>
      <w:r w:rsidRPr="008856BB">
        <w:rPr>
          <w:rFonts w:ascii="Times New Roman" w:hAnsi="Times New Roman"/>
          <w:sz w:val="28"/>
          <w:szCs w:val="28"/>
          <w:lang w:eastAsia="ar-SA"/>
        </w:rPr>
        <w:t>гов</w:t>
      </w:r>
      <w:r>
        <w:rPr>
          <w:rFonts w:ascii="Times New Roman" w:hAnsi="Times New Roman"/>
          <w:sz w:val="28"/>
          <w:szCs w:val="28"/>
          <w:lang w:eastAsia="ar-SA"/>
        </w:rPr>
        <w:t>, Н.Ю. Шведова.</w:t>
      </w:r>
      <w:r w:rsidRPr="008856BB">
        <w:rPr>
          <w:rFonts w:ascii="Times New Roman" w:hAnsi="Times New Roman"/>
          <w:sz w:val="28"/>
          <w:szCs w:val="28"/>
          <w:lang w:eastAsia="ar-SA"/>
        </w:rPr>
        <w:t>- М.: Азбуковник,</w:t>
      </w:r>
      <w:r>
        <w:rPr>
          <w:rFonts w:ascii="Times New Roman" w:hAnsi="Times New Roman"/>
          <w:sz w:val="28"/>
          <w:szCs w:val="28"/>
          <w:lang w:eastAsia="ar-SA"/>
        </w:rPr>
        <w:t xml:space="preserve"> 2011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316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Полный справочник по орфографии и пунктуации</w:t>
      </w:r>
      <w:r>
        <w:rPr>
          <w:rFonts w:ascii="Times New Roman" w:hAnsi="Times New Roman"/>
          <w:sz w:val="28"/>
          <w:szCs w:val="28"/>
          <w:lang w:eastAsia="ar-SA"/>
        </w:rPr>
        <w:t xml:space="preserve"> / п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од ред. О.А. </w:t>
      </w:r>
      <w:r w:rsidR="00172FD2">
        <w:rPr>
          <w:rFonts w:ascii="Times New Roman" w:hAnsi="Times New Roman"/>
          <w:sz w:val="28"/>
          <w:szCs w:val="28"/>
          <w:lang w:eastAsia="ar-SA"/>
        </w:rPr>
        <w:t>Соболевой. - М.: АСТ-ПРЕСС, 2012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–418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8856BB">
        <w:rPr>
          <w:rFonts w:ascii="Times New Roman" w:hAnsi="Times New Roman"/>
          <w:sz w:val="28"/>
          <w:szCs w:val="28"/>
          <w:lang w:eastAsia="ar-SA"/>
        </w:rPr>
        <w:t>ПотихаЗ.А</w:t>
      </w:r>
      <w:proofErr w:type="spellEnd"/>
      <w:r w:rsidRPr="008856BB">
        <w:rPr>
          <w:rFonts w:ascii="Times New Roman" w:hAnsi="Times New Roman"/>
          <w:sz w:val="28"/>
          <w:szCs w:val="28"/>
          <w:lang w:eastAsia="ar-SA"/>
        </w:rPr>
        <w:t>. Школьный словарь строения слов русского языка.</w:t>
      </w:r>
      <w:r>
        <w:rPr>
          <w:rFonts w:ascii="Times New Roman" w:hAnsi="Times New Roman"/>
          <w:sz w:val="28"/>
          <w:szCs w:val="28"/>
          <w:lang w:eastAsia="ar-SA"/>
        </w:rPr>
        <w:t xml:space="preserve"> / З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.А. </w:t>
      </w:r>
      <w:proofErr w:type="spellStart"/>
      <w:proofErr w:type="gramStart"/>
      <w:r w:rsidRPr="008856BB">
        <w:rPr>
          <w:rFonts w:ascii="Times New Roman" w:hAnsi="Times New Roman"/>
          <w:sz w:val="28"/>
          <w:szCs w:val="28"/>
          <w:lang w:eastAsia="ar-SA"/>
        </w:rPr>
        <w:t>Потиха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-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>
        <w:rPr>
          <w:rFonts w:ascii="Times New Roman" w:hAnsi="Times New Roman"/>
          <w:sz w:val="28"/>
          <w:szCs w:val="28"/>
          <w:lang w:eastAsia="ar-SA"/>
        </w:rPr>
        <w:t>201</w:t>
      </w:r>
      <w:r w:rsidRPr="008856BB">
        <w:rPr>
          <w:rFonts w:ascii="Times New Roman" w:hAnsi="Times New Roman"/>
          <w:sz w:val="28"/>
          <w:szCs w:val="28"/>
          <w:lang w:eastAsia="ar-SA"/>
        </w:rPr>
        <w:t>1.</w:t>
      </w:r>
      <w:r>
        <w:rPr>
          <w:rFonts w:ascii="Times New Roman" w:hAnsi="Times New Roman"/>
          <w:sz w:val="28"/>
          <w:szCs w:val="28"/>
          <w:lang w:eastAsia="ar-SA"/>
        </w:rPr>
        <w:t xml:space="preserve"> – 374 с.</w:t>
      </w:r>
    </w:p>
    <w:p w:rsidR="00792C0F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Рогожникова Р.П.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 Школьный словарь устаревших</w:t>
      </w:r>
      <w:r>
        <w:rPr>
          <w:rFonts w:ascii="Times New Roman" w:hAnsi="Times New Roman"/>
          <w:sz w:val="28"/>
          <w:szCs w:val="28"/>
          <w:lang w:eastAsia="ar-SA"/>
        </w:rPr>
        <w:t xml:space="preserve"> слов русского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языка./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D3985">
        <w:rPr>
          <w:rFonts w:ascii="Times New Roman" w:hAnsi="Times New Roman"/>
          <w:sz w:val="28"/>
          <w:szCs w:val="28"/>
          <w:lang w:eastAsia="ar-SA"/>
        </w:rPr>
        <w:t xml:space="preserve">Р.П. Рогожникова, Т.С. </w:t>
      </w:r>
      <w:proofErr w:type="spellStart"/>
      <w:r w:rsidRPr="005D3985">
        <w:rPr>
          <w:rFonts w:ascii="Times New Roman" w:hAnsi="Times New Roman"/>
          <w:sz w:val="28"/>
          <w:szCs w:val="28"/>
          <w:lang w:eastAsia="ar-SA"/>
        </w:rPr>
        <w:t>Ка</w:t>
      </w:r>
      <w:r w:rsidR="00172FD2">
        <w:rPr>
          <w:rFonts w:ascii="Times New Roman" w:hAnsi="Times New Roman"/>
          <w:sz w:val="28"/>
          <w:szCs w:val="28"/>
          <w:lang w:eastAsia="ar-SA"/>
        </w:rPr>
        <w:t>нарская</w:t>
      </w:r>
      <w:proofErr w:type="spellEnd"/>
      <w:r w:rsidR="00172FD2">
        <w:rPr>
          <w:rFonts w:ascii="Times New Roman" w:hAnsi="Times New Roman"/>
          <w:sz w:val="28"/>
          <w:szCs w:val="28"/>
          <w:lang w:eastAsia="ar-SA"/>
        </w:rPr>
        <w:t xml:space="preserve"> .- М.: Просвещение, 2013</w:t>
      </w:r>
      <w:r w:rsidRPr="005D3985">
        <w:rPr>
          <w:rFonts w:ascii="Times New Roman" w:hAnsi="Times New Roman"/>
          <w:sz w:val="28"/>
          <w:szCs w:val="28"/>
          <w:lang w:eastAsia="ar-SA"/>
        </w:rPr>
        <w:t>. – 234 с.</w:t>
      </w:r>
    </w:p>
    <w:p w:rsidR="00792C0F" w:rsidRDefault="00792C0F" w:rsidP="00792C0F">
      <w:pPr>
        <w:pStyle w:val="afa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92C0F" w:rsidRPr="00792C0F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0"/>
          <w:lang w:eastAsia="ru-RU"/>
        </w:rPr>
        <w:t xml:space="preserve">7.2 </w:t>
      </w:r>
      <w:r w:rsidRPr="00792C0F">
        <w:rPr>
          <w:rFonts w:ascii="Times New Roman" w:hAnsi="Times New Roman"/>
          <w:b/>
          <w:sz w:val="28"/>
          <w:szCs w:val="20"/>
          <w:lang w:eastAsia="ru-RU"/>
        </w:rPr>
        <w:t>Дополнительная литература</w:t>
      </w:r>
    </w:p>
    <w:p w:rsidR="00792C0F" w:rsidRPr="00DE2E10" w:rsidRDefault="00792C0F" w:rsidP="00792C0F">
      <w:pPr>
        <w:pStyle w:val="afa"/>
        <w:spacing w:after="0" w:line="240" w:lineRule="auto"/>
        <w:ind w:left="1518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792C0F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8856BB">
        <w:rPr>
          <w:rFonts w:ascii="Times New Roman" w:hAnsi="Times New Roman"/>
          <w:b/>
          <w:sz w:val="28"/>
          <w:szCs w:val="20"/>
          <w:lang w:eastAsia="ru-RU"/>
        </w:rPr>
        <w:t>Учебные и справочные издания:</w:t>
      </w:r>
    </w:p>
    <w:p w:rsidR="00792C0F" w:rsidRPr="008856BB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>
        <w:rPr>
          <w:rFonts w:ascii="Times New Roman" w:hAnsi="Times New Roman"/>
          <w:sz w:val="28"/>
          <w:szCs w:val="20"/>
          <w:lang w:eastAsia="ru-RU"/>
        </w:rPr>
        <w:t>Алгазина</w:t>
      </w:r>
      <w:r w:rsidRPr="008856BB">
        <w:rPr>
          <w:rFonts w:ascii="Times New Roman" w:hAnsi="Times New Roman"/>
          <w:sz w:val="28"/>
          <w:szCs w:val="20"/>
          <w:lang w:eastAsia="ru-RU"/>
        </w:rPr>
        <w:t>Н.Н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 Дидактические материалы по пунктуации с ком</w:t>
      </w:r>
      <w:r>
        <w:rPr>
          <w:rFonts w:ascii="Times New Roman" w:hAnsi="Times New Roman"/>
          <w:sz w:val="28"/>
          <w:szCs w:val="20"/>
          <w:lang w:eastAsia="ru-RU"/>
        </w:rPr>
        <w:t xml:space="preserve">пьютерной поддержкой / 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Н.Н. </w:t>
      </w:r>
      <w:proofErr w:type="spellStart"/>
      <w:proofErr w:type="gramStart"/>
      <w:r w:rsidRPr="008856BB">
        <w:rPr>
          <w:rFonts w:ascii="Times New Roman" w:hAnsi="Times New Roman"/>
          <w:sz w:val="28"/>
          <w:szCs w:val="20"/>
          <w:lang w:eastAsia="ru-RU"/>
        </w:rPr>
        <w:t>Алгазина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.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>-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>
        <w:rPr>
          <w:rFonts w:ascii="Times New Roman" w:hAnsi="Times New Roman"/>
          <w:sz w:val="28"/>
          <w:szCs w:val="20"/>
          <w:lang w:eastAsia="ru-RU"/>
        </w:rPr>
        <w:t>2012.– 237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Власенков А.И. Русский язык. Грамматика. Текст. Стили речи: учебник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для 10-11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кл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общеобразовательных учреждений / А.И. Власенков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Л.М</w:t>
      </w:r>
      <w:r>
        <w:rPr>
          <w:rFonts w:ascii="Times New Roman" w:hAnsi="Times New Roman"/>
          <w:sz w:val="28"/>
          <w:szCs w:val="20"/>
          <w:lang w:eastAsia="ru-RU"/>
        </w:rPr>
        <w:t>.Рыбченкова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. - М.: </w:t>
      </w:r>
      <w:r>
        <w:rPr>
          <w:rFonts w:ascii="Times New Roman" w:hAnsi="Times New Roman"/>
          <w:sz w:val="28"/>
          <w:szCs w:val="28"/>
          <w:lang w:eastAsia="ar-SA"/>
        </w:rPr>
        <w:t>Просвещение</w:t>
      </w:r>
      <w:r>
        <w:rPr>
          <w:rFonts w:ascii="Times New Roman" w:hAnsi="Times New Roman"/>
          <w:sz w:val="28"/>
          <w:szCs w:val="20"/>
          <w:lang w:eastAsia="ru-RU"/>
        </w:rPr>
        <w:t>,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 2011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356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lastRenderedPageBreak/>
        <w:t xml:space="preserve">Власенков А.И. </w:t>
      </w:r>
      <w:r w:rsidRPr="008856BB">
        <w:rPr>
          <w:rFonts w:ascii="Times New Roman" w:hAnsi="Times New Roman"/>
          <w:sz w:val="28"/>
          <w:szCs w:val="20"/>
          <w:lang w:eastAsia="ru-RU"/>
        </w:rPr>
        <w:t>Дидактический ма</w:t>
      </w:r>
      <w:r>
        <w:rPr>
          <w:rFonts w:ascii="Times New Roman" w:hAnsi="Times New Roman"/>
          <w:sz w:val="28"/>
          <w:szCs w:val="20"/>
          <w:lang w:eastAsia="ru-RU"/>
        </w:rPr>
        <w:t>териал к учебнику «Русский язык. Грамматика. Текст. Стили речи.»/ А.И. Власенков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, </w:t>
      </w:r>
      <w:proofErr w:type="spellStart"/>
      <w:proofErr w:type="gramStart"/>
      <w:r w:rsidRPr="008856BB">
        <w:rPr>
          <w:rFonts w:ascii="Times New Roman" w:hAnsi="Times New Roman"/>
          <w:sz w:val="28"/>
          <w:szCs w:val="20"/>
          <w:lang w:eastAsia="ru-RU"/>
        </w:rPr>
        <w:t>Л.М</w:t>
      </w:r>
      <w:r>
        <w:rPr>
          <w:rFonts w:ascii="Times New Roman" w:hAnsi="Times New Roman"/>
          <w:sz w:val="28"/>
          <w:szCs w:val="20"/>
          <w:lang w:eastAsia="ru-RU"/>
        </w:rPr>
        <w:t>.Рыбченкова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 .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 xml:space="preserve"> -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C53CE6">
        <w:rPr>
          <w:rFonts w:ascii="Times New Roman" w:hAnsi="Times New Roman"/>
          <w:sz w:val="28"/>
          <w:szCs w:val="20"/>
          <w:lang w:eastAsia="ru-RU"/>
        </w:rPr>
        <w:t>2011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218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Воробьева К.В.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Практикум по </w:t>
      </w:r>
      <w:r>
        <w:rPr>
          <w:rFonts w:ascii="Times New Roman" w:hAnsi="Times New Roman"/>
          <w:sz w:val="28"/>
          <w:szCs w:val="20"/>
          <w:lang w:eastAsia="ru-RU"/>
        </w:rPr>
        <w:t>русскому языку. Культура речи: у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чебное пособие для </w:t>
      </w:r>
      <w:r>
        <w:rPr>
          <w:rFonts w:ascii="Times New Roman" w:hAnsi="Times New Roman"/>
          <w:sz w:val="28"/>
          <w:szCs w:val="20"/>
          <w:lang w:eastAsia="ru-RU"/>
        </w:rPr>
        <w:t xml:space="preserve">старшеклассников и абитуриентов/ К.В. </w:t>
      </w:r>
      <w:proofErr w:type="gramStart"/>
      <w:r>
        <w:rPr>
          <w:rFonts w:ascii="Times New Roman" w:hAnsi="Times New Roman"/>
          <w:sz w:val="28"/>
          <w:szCs w:val="20"/>
          <w:lang w:eastAsia="ru-RU"/>
        </w:rPr>
        <w:t>Воробьева ,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 xml:space="preserve"> Е.В. Сергеева . - М.: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СПб.:</w:t>
      </w:r>
      <w:r>
        <w:rPr>
          <w:rFonts w:ascii="Times New Roman" w:hAnsi="Times New Roman"/>
          <w:sz w:val="28"/>
          <w:szCs w:val="20"/>
          <w:lang w:eastAsia="ru-RU"/>
        </w:rPr>
        <w:t xml:space="preserve"> Союз, 2011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 – 378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Русский язык и культура речи: учебное пособие / под ред. 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О.Я.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Гойхмана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 – М.</w:t>
      </w:r>
      <w:r>
        <w:rPr>
          <w:rFonts w:ascii="Times New Roman" w:hAnsi="Times New Roman"/>
          <w:sz w:val="28"/>
          <w:szCs w:val="20"/>
          <w:lang w:eastAsia="ru-RU"/>
        </w:rPr>
        <w:t>: Союз</w:t>
      </w:r>
      <w:r w:rsidR="00C53CE6">
        <w:rPr>
          <w:rFonts w:ascii="Times New Roman" w:hAnsi="Times New Roman"/>
          <w:sz w:val="28"/>
          <w:szCs w:val="20"/>
          <w:lang w:eastAsia="ru-RU"/>
        </w:rPr>
        <w:t>, 2012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392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Кудрявцева Т.С.</w:t>
      </w:r>
      <w:r w:rsidRPr="008856BB">
        <w:rPr>
          <w:rFonts w:ascii="Times New Roman" w:hAnsi="Times New Roman"/>
          <w:sz w:val="28"/>
          <w:szCs w:val="20"/>
          <w:lang w:eastAsia="ru-RU"/>
        </w:rPr>
        <w:t>Деловые бумаги. Деловые качества</w:t>
      </w:r>
      <w:r>
        <w:rPr>
          <w:rFonts w:ascii="Times New Roman" w:hAnsi="Times New Roman"/>
          <w:sz w:val="28"/>
          <w:szCs w:val="20"/>
          <w:lang w:eastAsia="ru-RU"/>
        </w:rPr>
        <w:t xml:space="preserve">. Деловой стиль речи / Т.С. Кудрявцева, О.Ю. Шарапова.-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</w:t>
      </w:r>
      <w:proofErr w:type="spellEnd"/>
      <w:r w:rsidRPr="00A06377">
        <w:rPr>
          <w:rFonts w:ascii="Times New Roman" w:hAnsi="Times New Roman"/>
          <w:sz w:val="28"/>
          <w:szCs w:val="28"/>
          <w:lang w:eastAsia="ar-SA"/>
        </w:rPr>
        <w:t>,</w:t>
      </w:r>
      <w:r>
        <w:rPr>
          <w:rFonts w:ascii="Times New Roman" w:hAnsi="Times New Roman"/>
          <w:sz w:val="28"/>
          <w:szCs w:val="20"/>
          <w:lang w:eastAsia="ru-RU"/>
        </w:rPr>
        <w:t xml:space="preserve"> 2011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188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Культура делового общения: учебное пособие для студентов / под ред. 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Н.Г.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Грудцыной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 - М.: МГ</w:t>
      </w:r>
      <w:r w:rsidR="00C53CE6">
        <w:rPr>
          <w:rFonts w:ascii="Times New Roman" w:hAnsi="Times New Roman"/>
          <w:sz w:val="28"/>
          <w:szCs w:val="20"/>
          <w:lang w:eastAsia="ru-RU"/>
        </w:rPr>
        <w:t>ПУ, 2012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 314 с.</w:t>
      </w:r>
    </w:p>
    <w:p w:rsidR="00792C0F" w:rsidRPr="00266E23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Ма</w:t>
      </w:r>
      <w:r>
        <w:rPr>
          <w:rFonts w:ascii="Times New Roman" w:hAnsi="Times New Roman"/>
          <w:sz w:val="28"/>
          <w:szCs w:val="20"/>
          <w:lang w:eastAsia="ru-RU"/>
        </w:rPr>
        <w:t>льхановаИ.А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. Школа </w:t>
      </w:r>
      <w:proofErr w:type="gramStart"/>
      <w:r>
        <w:rPr>
          <w:rFonts w:ascii="Times New Roman" w:hAnsi="Times New Roman"/>
          <w:sz w:val="28"/>
          <w:szCs w:val="20"/>
          <w:lang w:eastAsia="ru-RU"/>
        </w:rPr>
        <w:t>красноречия :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 xml:space="preserve"> и</w:t>
      </w:r>
      <w:r w:rsidRPr="008856BB">
        <w:rPr>
          <w:rFonts w:ascii="Times New Roman" w:hAnsi="Times New Roman"/>
          <w:sz w:val="28"/>
          <w:szCs w:val="20"/>
          <w:lang w:eastAsia="ru-RU"/>
        </w:rPr>
        <w:t>нтенсивный уч</w:t>
      </w:r>
      <w:r>
        <w:rPr>
          <w:rFonts w:ascii="Times New Roman" w:hAnsi="Times New Roman"/>
          <w:sz w:val="28"/>
          <w:szCs w:val="20"/>
          <w:lang w:eastAsia="ru-RU"/>
        </w:rPr>
        <w:t xml:space="preserve">ебно-практический курс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речевика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/ И.А.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Ма</w:t>
      </w:r>
      <w:r>
        <w:rPr>
          <w:rFonts w:ascii="Times New Roman" w:hAnsi="Times New Roman"/>
          <w:sz w:val="28"/>
          <w:szCs w:val="20"/>
          <w:lang w:eastAsia="ru-RU"/>
        </w:rPr>
        <w:t>льханова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.– М.: </w:t>
      </w:r>
      <w:r>
        <w:rPr>
          <w:rFonts w:ascii="Times New Roman" w:hAnsi="Times New Roman"/>
          <w:sz w:val="28"/>
          <w:szCs w:val="28"/>
          <w:lang w:eastAsia="ar-SA"/>
        </w:rPr>
        <w:t>Просвещение</w:t>
      </w:r>
      <w:r w:rsidR="00C53CE6">
        <w:rPr>
          <w:rFonts w:ascii="Times New Roman" w:hAnsi="Times New Roman"/>
          <w:sz w:val="28"/>
          <w:szCs w:val="20"/>
          <w:lang w:eastAsia="ru-RU"/>
        </w:rPr>
        <w:t>, 2011</w:t>
      </w:r>
      <w:r>
        <w:rPr>
          <w:rFonts w:ascii="Times New Roman" w:hAnsi="Times New Roman"/>
          <w:sz w:val="28"/>
          <w:szCs w:val="20"/>
          <w:lang w:eastAsia="ru-RU"/>
        </w:rPr>
        <w:t>.</w:t>
      </w:r>
      <w:r w:rsidRPr="00266E23">
        <w:rPr>
          <w:rFonts w:ascii="Times New Roman" w:hAnsi="Times New Roman"/>
          <w:sz w:val="28"/>
          <w:szCs w:val="20"/>
          <w:lang w:eastAsia="ru-RU"/>
        </w:rPr>
        <w:t xml:space="preserve"> – 253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 xml:space="preserve">Мучник </w:t>
      </w:r>
      <w:r>
        <w:rPr>
          <w:rFonts w:ascii="Times New Roman" w:hAnsi="Times New Roman"/>
          <w:sz w:val="28"/>
          <w:szCs w:val="20"/>
          <w:lang w:eastAsia="ru-RU"/>
        </w:rPr>
        <w:t>Б.С. Культура письменной речи: ф</w:t>
      </w:r>
      <w:r w:rsidRPr="008856BB">
        <w:rPr>
          <w:rFonts w:ascii="Times New Roman" w:hAnsi="Times New Roman"/>
          <w:sz w:val="28"/>
          <w:szCs w:val="20"/>
          <w:lang w:eastAsia="ru-RU"/>
        </w:rPr>
        <w:t>ормирование стилистического мышления</w:t>
      </w:r>
      <w:r>
        <w:rPr>
          <w:rFonts w:ascii="Times New Roman" w:hAnsi="Times New Roman"/>
          <w:sz w:val="28"/>
          <w:szCs w:val="20"/>
          <w:lang w:eastAsia="ru-RU"/>
        </w:rPr>
        <w:t xml:space="preserve">/ Б.С. </w:t>
      </w:r>
      <w:r w:rsidRPr="008856BB">
        <w:rPr>
          <w:rFonts w:ascii="Times New Roman" w:hAnsi="Times New Roman"/>
          <w:sz w:val="28"/>
          <w:szCs w:val="20"/>
          <w:lang w:eastAsia="ru-RU"/>
        </w:rPr>
        <w:t>Мучник</w:t>
      </w:r>
      <w:r>
        <w:rPr>
          <w:rFonts w:ascii="Times New Roman" w:hAnsi="Times New Roman"/>
          <w:sz w:val="28"/>
          <w:szCs w:val="20"/>
          <w:lang w:eastAsia="ru-RU"/>
        </w:rPr>
        <w:t>.- М.: Союз,2011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234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ПахноваТ.М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 Готовимся к устным и письменным экзамен</w:t>
      </w:r>
      <w:r>
        <w:rPr>
          <w:rFonts w:ascii="Times New Roman" w:hAnsi="Times New Roman"/>
          <w:sz w:val="28"/>
          <w:szCs w:val="20"/>
          <w:lang w:eastAsia="ru-RU"/>
        </w:rPr>
        <w:t xml:space="preserve">ам по русскому языку / 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Т.М. </w:t>
      </w:r>
      <w:proofErr w:type="spellStart"/>
      <w:proofErr w:type="gramStart"/>
      <w:r w:rsidRPr="008856BB">
        <w:rPr>
          <w:rFonts w:ascii="Times New Roman" w:hAnsi="Times New Roman"/>
          <w:sz w:val="28"/>
          <w:szCs w:val="20"/>
          <w:lang w:eastAsia="ru-RU"/>
        </w:rPr>
        <w:t>Пахнова</w:t>
      </w:r>
      <w:proofErr w:type="spellEnd"/>
      <w:r w:rsidR="00C53CE6">
        <w:rPr>
          <w:rFonts w:ascii="Times New Roman" w:hAnsi="Times New Roman"/>
          <w:sz w:val="28"/>
          <w:szCs w:val="20"/>
          <w:lang w:eastAsia="ru-RU"/>
        </w:rPr>
        <w:t xml:space="preserve"> .</w:t>
      </w:r>
      <w:proofErr w:type="gramEnd"/>
      <w:r w:rsidR="00C53CE6">
        <w:rPr>
          <w:rFonts w:ascii="Times New Roman" w:hAnsi="Times New Roman"/>
          <w:sz w:val="28"/>
          <w:szCs w:val="20"/>
          <w:lang w:eastAsia="ru-RU"/>
        </w:rPr>
        <w:t>- М.: МГПУ, 2012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276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Розенталь Д.Э. Секреты стилистики  / Д.Э. Розенталь.–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</w:t>
      </w:r>
      <w:proofErr w:type="spellEnd"/>
      <w:r w:rsidRPr="00A06377">
        <w:rPr>
          <w:rFonts w:ascii="Times New Roman" w:hAnsi="Times New Roman"/>
          <w:sz w:val="28"/>
          <w:szCs w:val="28"/>
          <w:lang w:eastAsia="ar-SA"/>
        </w:rPr>
        <w:t>,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 2012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262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Скворцов Л.И. Экология сло</w:t>
      </w:r>
      <w:r>
        <w:rPr>
          <w:rFonts w:ascii="Times New Roman" w:hAnsi="Times New Roman"/>
          <w:sz w:val="28"/>
          <w:szCs w:val="20"/>
          <w:lang w:eastAsia="ru-RU"/>
        </w:rPr>
        <w:t xml:space="preserve">ва или поговорим о русской речи/ Л.И.Скворцов. –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C53CE6">
        <w:rPr>
          <w:rFonts w:ascii="Times New Roman" w:hAnsi="Times New Roman"/>
          <w:sz w:val="28"/>
          <w:szCs w:val="20"/>
          <w:lang w:eastAsia="ru-RU"/>
        </w:rPr>
        <w:t>2011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185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СолганикГ.Я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 Стилистика ру</w:t>
      </w:r>
      <w:r>
        <w:rPr>
          <w:rFonts w:ascii="Times New Roman" w:hAnsi="Times New Roman"/>
          <w:sz w:val="28"/>
          <w:szCs w:val="20"/>
          <w:lang w:eastAsia="ru-RU"/>
        </w:rPr>
        <w:t xml:space="preserve">сского языка и культура речи / </w:t>
      </w: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Г.Я.Солганик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. - 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</w:t>
      </w:r>
      <w:r w:rsidRPr="00266E23">
        <w:rPr>
          <w:rFonts w:ascii="Times New Roman" w:hAnsi="Times New Roman"/>
          <w:sz w:val="28"/>
          <w:szCs w:val="20"/>
          <w:lang w:eastAsia="ru-RU"/>
        </w:rPr>
        <w:t>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</w:t>
      </w:r>
      <w:proofErr w:type="spellEnd"/>
      <w:r w:rsidRPr="00A06377">
        <w:rPr>
          <w:rFonts w:ascii="Times New Roman" w:hAnsi="Times New Roman"/>
          <w:sz w:val="28"/>
          <w:szCs w:val="28"/>
          <w:lang w:eastAsia="ar-SA"/>
        </w:rPr>
        <w:t>,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 2012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318 с.</w:t>
      </w:r>
    </w:p>
    <w:p w:rsidR="00792C0F" w:rsidRPr="005D3985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 w:rsidRPr="008856BB">
        <w:rPr>
          <w:rFonts w:ascii="Times New Roman" w:hAnsi="Times New Roman"/>
          <w:sz w:val="28"/>
          <w:szCs w:val="20"/>
          <w:lang w:eastAsia="ru-RU"/>
        </w:rPr>
        <w:t>СолганикГ.Я</w:t>
      </w:r>
      <w:proofErr w:type="spellEnd"/>
      <w:r w:rsidRPr="008856BB">
        <w:rPr>
          <w:rFonts w:ascii="Times New Roman" w:hAnsi="Times New Roman"/>
          <w:sz w:val="28"/>
          <w:szCs w:val="20"/>
          <w:lang w:eastAsia="ru-RU"/>
        </w:rPr>
        <w:t>. Практич</w:t>
      </w:r>
      <w:r>
        <w:rPr>
          <w:rFonts w:ascii="Times New Roman" w:hAnsi="Times New Roman"/>
          <w:sz w:val="28"/>
          <w:szCs w:val="20"/>
          <w:lang w:eastAsia="ru-RU"/>
        </w:rPr>
        <w:t xml:space="preserve">еская стилистика русского </w:t>
      </w:r>
      <w:proofErr w:type="gramStart"/>
      <w:r>
        <w:rPr>
          <w:rFonts w:ascii="Times New Roman" w:hAnsi="Times New Roman"/>
          <w:sz w:val="28"/>
          <w:szCs w:val="20"/>
          <w:lang w:eastAsia="ru-RU"/>
        </w:rPr>
        <w:t>языка .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 xml:space="preserve">/ </w:t>
      </w:r>
      <w:proofErr w:type="spellStart"/>
      <w:r w:rsidR="00C53CE6">
        <w:rPr>
          <w:rFonts w:ascii="Times New Roman" w:hAnsi="Times New Roman"/>
          <w:sz w:val="28"/>
          <w:szCs w:val="20"/>
          <w:lang w:eastAsia="ru-RU"/>
        </w:rPr>
        <w:t>Г.Я.Солганик</w:t>
      </w:r>
      <w:proofErr w:type="spellEnd"/>
      <w:r w:rsidR="00C53CE6">
        <w:rPr>
          <w:rFonts w:ascii="Times New Roman" w:hAnsi="Times New Roman"/>
          <w:sz w:val="28"/>
          <w:szCs w:val="20"/>
          <w:lang w:eastAsia="ru-RU"/>
        </w:rPr>
        <w:t>.  - М.:МГПУ 2011</w:t>
      </w:r>
      <w:r w:rsidRPr="005D3985">
        <w:rPr>
          <w:rFonts w:ascii="Times New Roman" w:hAnsi="Times New Roman"/>
          <w:sz w:val="28"/>
          <w:szCs w:val="20"/>
          <w:lang w:eastAsia="ru-RU"/>
        </w:rPr>
        <w:t>. – 274 с.</w:t>
      </w:r>
    </w:p>
    <w:p w:rsidR="00792C0F" w:rsidRDefault="00792C0F" w:rsidP="00792C0F">
      <w:pPr>
        <w:spacing w:after="0" w:line="240" w:lineRule="auto"/>
        <w:ind w:right="-851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18626A" w:rsidRDefault="00792C0F" w:rsidP="00792C0F">
      <w:pPr>
        <w:spacing w:after="0" w:line="240" w:lineRule="auto"/>
        <w:ind w:right="-851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18626A" w:rsidRDefault="00792C0F" w:rsidP="00792C0F">
      <w:pPr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18626A">
        <w:rPr>
          <w:rFonts w:ascii="Times New Roman" w:hAnsi="Times New Roman"/>
          <w:b/>
          <w:sz w:val="28"/>
          <w:szCs w:val="20"/>
          <w:lang w:eastAsia="ru-RU"/>
        </w:rPr>
        <w:t xml:space="preserve"> Периодические издания </w:t>
      </w:r>
    </w:p>
    <w:p w:rsidR="00792C0F" w:rsidRPr="0018626A" w:rsidRDefault="00792C0F" w:rsidP="00792C0F">
      <w:pPr>
        <w:spacing w:after="0" w:line="240" w:lineRule="auto"/>
        <w:ind w:left="1017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792C0F" w:rsidRDefault="00792C0F" w:rsidP="00792C0F">
      <w:pPr>
        <w:numPr>
          <w:ilvl w:val="0"/>
          <w:numId w:val="11"/>
        </w:numPr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Русский язык: учебно – методическая </w:t>
      </w:r>
      <w:r w:rsidRPr="0018626A">
        <w:rPr>
          <w:rFonts w:ascii="Times New Roman" w:hAnsi="Times New Roman"/>
          <w:sz w:val="28"/>
          <w:szCs w:val="28"/>
          <w:lang w:eastAsia="ar-SA"/>
        </w:rPr>
        <w:t xml:space="preserve">газета для учителей русского </w:t>
      </w:r>
      <w:proofErr w:type="gramStart"/>
      <w:r w:rsidRPr="0018626A">
        <w:rPr>
          <w:rFonts w:ascii="Times New Roman" w:hAnsi="Times New Roman"/>
          <w:sz w:val="28"/>
          <w:szCs w:val="28"/>
          <w:lang w:eastAsia="ar-SA"/>
        </w:rPr>
        <w:t>языка :</w:t>
      </w:r>
      <w:proofErr w:type="gramEnd"/>
      <w:r w:rsidRPr="0018626A">
        <w:rPr>
          <w:rFonts w:ascii="Times New Roman" w:hAnsi="Times New Roman"/>
          <w:sz w:val="28"/>
          <w:szCs w:val="28"/>
          <w:lang w:eastAsia="ar-SA"/>
        </w:rPr>
        <w:t xml:space="preserve"> прилож. к  газете «Первое сентября» / учредитель: ООО « </w:t>
      </w:r>
      <w:r>
        <w:rPr>
          <w:rFonts w:ascii="Times New Roman" w:hAnsi="Times New Roman"/>
          <w:sz w:val="28"/>
          <w:szCs w:val="28"/>
          <w:lang w:eastAsia="ar-SA"/>
        </w:rPr>
        <w:t>Чистые пруды». -   2001, янв.  -  М.:  Первое сентября, 2006     .</w:t>
      </w:r>
      <w:r w:rsidRPr="0018626A">
        <w:rPr>
          <w:rFonts w:ascii="Times New Roman" w:hAnsi="Times New Roman"/>
          <w:sz w:val="28"/>
          <w:szCs w:val="28"/>
          <w:lang w:eastAsia="ar-SA"/>
        </w:rPr>
        <w:t xml:space="preserve">  – 3 полос. – 2 раза в мес.</w:t>
      </w:r>
    </w:p>
    <w:p w:rsidR="00792C0F" w:rsidRDefault="00792C0F" w:rsidP="00792C0F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626A">
        <w:rPr>
          <w:rFonts w:ascii="Times New Roman" w:hAnsi="Times New Roman"/>
          <w:sz w:val="28"/>
          <w:szCs w:val="28"/>
          <w:lang w:eastAsia="ar-SA"/>
        </w:rPr>
        <w:t xml:space="preserve"> 2006, №1(365) – 24(359); 2007, № 1(360) – 24(384); 2008, №1 (385) – </w:t>
      </w:r>
    </w:p>
    <w:p w:rsidR="00792C0F" w:rsidRPr="00266E23" w:rsidRDefault="00792C0F" w:rsidP="00792C0F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24(408);</w:t>
      </w:r>
      <w:r w:rsidRPr="00266E23">
        <w:rPr>
          <w:rFonts w:ascii="Times New Roman" w:hAnsi="Times New Roman"/>
          <w:sz w:val="28"/>
          <w:szCs w:val="28"/>
          <w:lang w:eastAsia="ar-SA"/>
        </w:rPr>
        <w:t xml:space="preserve">2009, № 1(409) – 24(432); 2010, № 1(445) – 24(456); 2011, </w:t>
      </w:r>
    </w:p>
    <w:p w:rsidR="00792C0F" w:rsidRPr="0088743E" w:rsidRDefault="00792C0F" w:rsidP="00792C0F">
      <w:pPr>
        <w:spacing w:after="0" w:line="240" w:lineRule="auto"/>
        <w:ind w:left="284"/>
        <w:jc w:val="both"/>
        <w:rPr>
          <w:rFonts w:ascii="Times New Roman" w:hAnsi="Times New Roman"/>
          <w:color w:val="FF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№1(457)-16(472); 2012, №1(473) – (485).</w:t>
      </w:r>
    </w:p>
    <w:p w:rsidR="00792C0F" w:rsidRPr="0088743E" w:rsidRDefault="00792C0F" w:rsidP="00792C0F">
      <w:pPr>
        <w:spacing w:after="0" w:line="240" w:lineRule="auto"/>
        <w:ind w:left="284" w:firstLine="720"/>
        <w:jc w:val="both"/>
        <w:rPr>
          <w:rFonts w:ascii="Times New Roman" w:hAnsi="Times New Roman"/>
          <w:b/>
          <w:color w:val="FF0000"/>
          <w:sz w:val="28"/>
          <w:szCs w:val="20"/>
          <w:lang w:eastAsia="ru-RU"/>
        </w:rPr>
      </w:pPr>
    </w:p>
    <w:p w:rsidR="00792C0F" w:rsidRPr="0018626A" w:rsidRDefault="00792C0F" w:rsidP="00792C0F">
      <w:pPr>
        <w:spacing w:after="0" w:line="240" w:lineRule="auto"/>
        <w:ind w:left="284" w:firstLine="720"/>
        <w:jc w:val="both"/>
        <w:rPr>
          <w:rFonts w:ascii="Times New Roman" w:hAnsi="Times New Roman"/>
          <w:b/>
          <w:color w:val="C00000"/>
          <w:sz w:val="28"/>
          <w:szCs w:val="20"/>
          <w:lang w:eastAsia="ru-RU"/>
        </w:rPr>
      </w:pPr>
    </w:p>
    <w:p w:rsidR="00792C0F" w:rsidRPr="002D45C3" w:rsidRDefault="00C53CE6" w:rsidP="00792C0F">
      <w:pPr>
        <w:pStyle w:val="afa"/>
        <w:numPr>
          <w:ilvl w:val="1"/>
          <w:numId w:val="17"/>
        </w:numPr>
        <w:suppressLineNumber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92C0F" w:rsidRPr="002D45C3">
        <w:rPr>
          <w:rFonts w:ascii="Times New Roman" w:hAnsi="Times New Roman"/>
          <w:b/>
          <w:sz w:val="28"/>
          <w:szCs w:val="28"/>
          <w:lang w:eastAsia="ru-RU"/>
        </w:rPr>
        <w:t>Интернет – ресурсы</w:t>
      </w:r>
    </w:p>
    <w:p w:rsidR="00792C0F" w:rsidRPr="00D82622" w:rsidRDefault="00792C0F" w:rsidP="00792C0F">
      <w:pPr>
        <w:pStyle w:val="afa"/>
        <w:suppressLineNumbers/>
        <w:spacing w:after="0" w:line="240" w:lineRule="auto"/>
        <w:ind w:left="94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Сайт Института русского языка имени В.В. Виноградова [Электронный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ресурс]. – М.: ИРЯ  РАН,  2010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 </w:t>
      </w:r>
      <w:hyperlink r:id="rId8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http://www.ruslang.ru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Справочно-информационный портала «Рус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ский язык»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</w:t>
      </w:r>
      <w:r w:rsidRPr="00CC0408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9" w:history="1">
        <w:r w:rsidRPr="00CC0408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http://www.gramota.ru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Сайт Института русского языка им. В.В. Виноградова РАН и издательства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Азбуковник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– М.: ИРЯ </w:t>
      </w:r>
      <w:proofErr w:type="gramStart"/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РАН ;</w:t>
      </w:r>
      <w:proofErr w:type="gramEnd"/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Азбуковник , 2011.- 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 </w:t>
      </w:r>
      <w:hyperlink r:id="rId10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http://www.slovari.ru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Русский язык: говорим и пишем правильно [Элект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ронный ресурс]. – М.: Гардарики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,2011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.-  Режим доступа:   </w:t>
      </w:r>
      <w:hyperlink r:id="rId11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http://www.gramma.ru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Грамотная речь или учимся говорить по-русски. Словари, ссылки [Электронный ресурс].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М.: МГПУ, 2010. 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12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http://cultrechi.narod.ru</w:t>
        </w:r>
      </w:hyperlink>
    </w:p>
    <w:p w:rsidR="00792C0F" w:rsidRPr="00792C0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Сборник тестов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русскому языку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М.:</w:t>
      </w:r>
      <w:r w:rsidRPr="008856BB">
        <w:rPr>
          <w:rFonts w:ascii="Times New Roman" w:hAnsi="Times New Roman"/>
          <w:sz w:val="28"/>
          <w:szCs w:val="28"/>
          <w:lang w:eastAsia="ar-SA"/>
        </w:rPr>
        <w:t>Азбуковник</w:t>
      </w:r>
      <w:proofErr w:type="spellEnd"/>
      <w:r w:rsidRPr="008856BB">
        <w:rPr>
          <w:rFonts w:ascii="Times New Roman" w:hAnsi="Times New Roman"/>
          <w:sz w:val="28"/>
          <w:szCs w:val="28"/>
          <w:lang w:eastAsia="ar-SA"/>
        </w:rPr>
        <w:t>,</w:t>
      </w:r>
      <w:r>
        <w:rPr>
          <w:rFonts w:ascii="Times New Roman" w:hAnsi="Times New Roman"/>
          <w:sz w:val="28"/>
          <w:szCs w:val="28"/>
          <w:lang w:eastAsia="ar-SA"/>
        </w:rPr>
        <w:t xml:space="preserve"> 2011.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13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http://rostest.runnet.ru</w:t>
        </w:r>
      </w:hyperlink>
    </w:p>
    <w:p w:rsidR="00792C0F" w:rsidRDefault="00792C0F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Pr="00792C0F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92C0F" w:rsidRPr="0095775F" w:rsidRDefault="00792C0F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92C0F" w:rsidRPr="0018626A" w:rsidRDefault="00792C0F" w:rsidP="00C60A8D">
      <w:pPr>
        <w:spacing w:after="60" w:line="328" w:lineRule="atLeast"/>
        <w:ind w:right="200" w:firstLine="709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626A">
        <w:rPr>
          <w:rFonts w:ascii="Times New Roman" w:hAnsi="Times New Roman"/>
          <w:b/>
          <w:sz w:val="28"/>
          <w:szCs w:val="28"/>
          <w:lang w:eastAsia="ru-RU"/>
        </w:rPr>
        <w:t>7.5 Методические указания к занятиям</w:t>
      </w:r>
    </w:p>
    <w:p w:rsidR="00792C0F" w:rsidRPr="0018626A" w:rsidRDefault="00792C0F" w:rsidP="00792C0F">
      <w:pPr>
        <w:spacing w:after="0" w:line="328" w:lineRule="atLeast"/>
        <w:ind w:left="284" w:right="200"/>
        <w:rPr>
          <w:rFonts w:ascii="Times New Roman" w:hAnsi="Times New Roman"/>
          <w:b/>
          <w:sz w:val="28"/>
          <w:szCs w:val="28"/>
          <w:lang w:val="en-US" w:eastAsia="ru-RU"/>
        </w:rPr>
      </w:pP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Архипова, Е.В. Основы методики развития речи учащихся / Е.</w:t>
      </w:r>
      <w:r>
        <w:rPr>
          <w:rFonts w:ascii="Times New Roman" w:hAnsi="Times New Roman"/>
          <w:sz w:val="28"/>
          <w:szCs w:val="28"/>
          <w:lang w:eastAsia="ru-RU"/>
        </w:rPr>
        <w:t>В. Архипова. – М.: Экзамен, 2010</w:t>
      </w:r>
      <w:r w:rsidRPr="0018626A">
        <w:rPr>
          <w:rFonts w:ascii="Times New Roman" w:hAnsi="Times New Roman"/>
          <w:sz w:val="28"/>
          <w:szCs w:val="28"/>
          <w:lang w:eastAsia="ru-RU"/>
        </w:rPr>
        <w:t>. – 155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ind w:right="-26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Власенков, А.И. Русский язык: учебник для </w:t>
      </w:r>
      <w:proofErr w:type="spellStart"/>
      <w:r w:rsidRPr="0018626A">
        <w:rPr>
          <w:rFonts w:ascii="Times New Roman" w:hAnsi="Times New Roman"/>
          <w:sz w:val="28"/>
          <w:szCs w:val="28"/>
          <w:lang w:eastAsia="ru-RU"/>
        </w:rPr>
        <w:t>ссузов</w:t>
      </w:r>
      <w:proofErr w:type="spell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/ А.И. Власенков, Т.В. Потемкина. –</w:t>
      </w:r>
      <w:r>
        <w:rPr>
          <w:rFonts w:ascii="Times New Roman" w:hAnsi="Times New Roman"/>
          <w:sz w:val="28"/>
          <w:szCs w:val="28"/>
          <w:lang w:eastAsia="ru-RU"/>
        </w:rPr>
        <w:t xml:space="preserve"> 2-е изд., стереотип. – М.: ДРОФА, 2008</w:t>
      </w:r>
      <w:r w:rsidRPr="0018626A">
        <w:rPr>
          <w:rFonts w:ascii="Times New Roman" w:hAnsi="Times New Roman"/>
          <w:sz w:val="28"/>
          <w:szCs w:val="28"/>
          <w:lang w:eastAsia="ru-RU"/>
        </w:rPr>
        <w:t>. – 269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Загоровская, О.В. Русский язык. Синтаксис. Пунктуация. Культура речи / О.В. Загоровская, О.В. Григоренко. - М.: Просвещение, 2009. – 255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Золотарёва, И.В. Поурочные разработки по русскому языку / И.В. Золотарёва, </w:t>
      </w:r>
      <w:proofErr w:type="gramStart"/>
      <w:r w:rsidRPr="0018626A">
        <w:rPr>
          <w:rFonts w:ascii="Times New Roman" w:hAnsi="Times New Roman"/>
          <w:sz w:val="28"/>
          <w:szCs w:val="28"/>
          <w:lang w:eastAsia="ru-RU"/>
        </w:rPr>
        <w:t>Л.П</w:t>
      </w:r>
      <w:proofErr w:type="gram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 Дмитриева. - М.: Вако, 2008. – 240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Львова, С.И. Русский язык. Сборник заданий / С.И. Львова, И.П. </w:t>
      </w:r>
      <w:proofErr w:type="spellStart"/>
      <w:r w:rsidRPr="0018626A">
        <w:rPr>
          <w:rFonts w:ascii="Times New Roman" w:hAnsi="Times New Roman"/>
          <w:sz w:val="28"/>
          <w:szCs w:val="28"/>
          <w:lang w:eastAsia="ru-RU"/>
        </w:rPr>
        <w:t>Цыбулько</w:t>
      </w:r>
      <w:proofErr w:type="spellEnd"/>
      <w:r w:rsidRPr="0018626A">
        <w:rPr>
          <w:rFonts w:ascii="Times New Roman" w:hAnsi="Times New Roman"/>
          <w:sz w:val="28"/>
          <w:szCs w:val="28"/>
          <w:lang w:eastAsia="ru-RU"/>
        </w:rPr>
        <w:t xml:space="preserve">. - М.: </w:t>
      </w:r>
      <w:proofErr w:type="spellStart"/>
      <w:r w:rsidRPr="0018626A">
        <w:rPr>
          <w:rFonts w:ascii="Times New Roman" w:hAnsi="Times New Roman"/>
          <w:sz w:val="28"/>
          <w:szCs w:val="28"/>
          <w:lang w:eastAsia="ru-RU"/>
        </w:rPr>
        <w:t>Эксмо</w:t>
      </w:r>
      <w:proofErr w:type="spellEnd"/>
      <w:r w:rsidRPr="0018626A">
        <w:rPr>
          <w:rFonts w:ascii="Times New Roman" w:hAnsi="Times New Roman"/>
          <w:sz w:val="28"/>
          <w:szCs w:val="28"/>
          <w:lang w:eastAsia="ru-RU"/>
        </w:rPr>
        <w:t>, 2009. – 182 с.</w:t>
      </w:r>
    </w:p>
    <w:p w:rsidR="00792C0F" w:rsidRDefault="00792C0F" w:rsidP="00792C0F">
      <w:pPr>
        <w:pStyle w:val="af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3C88">
        <w:rPr>
          <w:rFonts w:ascii="Times New Roman" w:hAnsi="Times New Roman"/>
          <w:sz w:val="28"/>
          <w:szCs w:val="28"/>
          <w:lang w:eastAsia="ru-RU"/>
        </w:rPr>
        <w:t>Потапова, Г.Н. Тренировочные диктанты по русскому языку / Г.Н. Потапова. - М.: Экзамен, 2007. – 318 с.</w:t>
      </w:r>
    </w:p>
    <w:p w:rsidR="00792C0F" w:rsidRDefault="00792C0F" w:rsidP="00792C0F">
      <w:pPr>
        <w:pStyle w:val="afa"/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Default="00792C0F" w:rsidP="00792C0F">
      <w:pPr>
        <w:pStyle w:val="afa"/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BA2F00" w:rsidRDefault="00792C0F" w:rsidP="00792C0F">
      <w:pPr>
        <w:spacing w:after="0" w:line="240" w:lineRule="auto"/>
        <w:ind w:left="567" w:right="-26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2F00">
        <w:rPr>
          <w:rFonts w:ascii="Times New Roman" w:hAnsi="Times New Roman"/>
          <w:b/>
          <w:sz w:val="28"/>
          <w:szCs w:val="28"/>
          <w:lang w:eastAsia="ru-RU"/>
        </w:rPr>
        <w:t>7.6 Программное обеспечение современных информационно-коммуникационных технологий</w:t>
      </w:r>
    </w:p>
    <w:p w:rsidR="00792C0F" w:rsidRPr="00BA2F00" w:rsidRDefault="00792C0F" w:rsidP="00792C0F">
      <w:pPr>
        <w:spacing w:after="0" w:line="240" w:lineRule="auto"/>
        <w:ind w:left="567" w:right="-26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985F93" w:rsidRDefault="00792C0F" w:rsidP="00792C0F">
      <w:pPr>
        <w:numPr>
          <w:ilvl w:val="0"/>
          <w:numId w:val="13"/>
        </w:numPr>
        <w:spacing w:after="0" w:line="240" w:lineRule="auto"/>
        <w:ind w:right="-268" w:hanging="4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2F00">
        <w:rPr>
          <w:rFonts w:ascii="Times New Roman" w:hAnsi="Times New Roman"/>
          <w:sz w:val="28"/>
          <w:szCs w:val="28"/>
          <w:lang w:eastAsia="ru-RU"/>
        </w:rPr>
        <w:t xml:space="preserve">Русский язык. Лексика. Морфология и орфография. 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>[Электронный ресурс] Электронные тестовые данные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(16</w:t>
      </w:r>
      <w:r w:rsidR="00C53CE6">
        <w:rPr>
          <w:rFonts w:ascii="Times New Roman" w:hAnsi="Times New Roman"/>
          <w:color w:val="000000"/>
          <w:sz w:val="28"/>
          <w:szCs w:val="28"/>
          <w:lang w:eastAsia="ru-RU"/>
        </w:rPr>
        <w:t>5 Мб). – М: ЗАО Новый диск, 2011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 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2 </w:t>
      </w:r>
      <w:proofErr w:type="gramStart"/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электрон.опт</w:t>
      </w:r>
      <w:proofErr w:type="gramEnd"/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. диск. (СД).</w:t>
      </w:r>
    </w:p>
    <w:p w:rsidR="00792C0F" w:rsidRPr="00965C64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985F93" w:rsidRDefault="00792C0F" w:rsidP="00792C0F">
      <w:pPr>
        <w:numPr>
          <w:ilvl w:val="0"/>
          <w:numId w:val="13"/>
        </w:numPr>
        <w:spacing w:after="0" w:line="240" w:lineRule="auto"/>
        <w:ind w:right="-268" w:hanging="4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2F00">
        <w:rPr>
          <w:rFonts w:ascii="Times New Roman" w:hAnsi="Times New Roman"/>
          <w:sz w:val="28"/>
          <w:szCs w:val="28"/>
          <w:lang w:eastAsia="ru-RU"/>
        </w:rPr>
        <w:t>Русский язык.</w:t>
      </w:r>
      <w:r w:rsidR="00C53C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2F00">
        <w:rPr>
          <w:rFonts w:ascii="Times New Roman" w:hAnsi="Times New Roman"/>
          <w:sz w:val="28"/>
          <w:szCs w:val="28"/>
          <w:lang w:eastAsia="ru-RU"/>
        </w:rPr>
        <w:t xml:space="preserve">Культура </w:t>
      </w:r>
      <w:proofErr w:type="gramStart"/>
      <w:r w:rsidRPr="00BA2F00">
        <w:rPr>
          <w:rFonts w:ascii="Times New Roman" w:hAnsi="Times New Roman"/>
          <w:sz w:val="28"/>
          <w:szCs w:val="28"/>
          <w:lang w:eastAsia="ru-RU"/>
        </w:rPr>
        <w:t>речи.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>[</w:t>
      </w:r>
      <w:proofErr w:type="gramEnd"/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>Электронный ресурс]Электронные тестовые данные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(1</w:t>
      </w:r>
      <w:r w:rsidR="00C53CE6">
        <w:rPr>
          <w:rFonts w:ascii="Times New Roman" w:hAnsi="Times New Roman"/>
          <w:color w:val="000000"/>
          <w:sz w:val="28"/>
          <w:szCs w:val="28"/>
          <w:lang w:eastAsia="ru-RU"/>
        </w:rPr>
        <w:t>65 Мб). – М: ЗАО Новый диск, 2012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.–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2 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электрон. опт.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д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иск.(</w:t>
      </w:r>
      <w:proofErr w:type="gramEnd"/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СД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b/>
          <w:i/>
          <w:color w:val="000000"/>
          <w:sz w:val="28"/>
          <w:szCs w:val="28"/>
          <w:lang w:val="en-US" w:eastAsia="ru-RU"/>
        </w:rPr>
        <w:t>ROM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).</w:t>
      </w:r>
    </w:p>
    <w:p w:rsidR="00792C0F" w:rsidRPr="00965C64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965C64" w:rsidRDefault="00792C0F" w:rsidP="00792C0F">
      <w:pPr>
        <w:numPr>
          <w:ilvl w:val="0"/>
          <w:numId w:val="13"/>
        </w:numPr>
        <w:rPr>
          <w:rFonts w:ascii="Times New Roman" w:hAnsi="Times New Roman"/>
          <w:sz w:val="28"/>
          <w:szCs w:val="28"/>
          <w:lang w:eastAsia="ru-RU"/>
        </w:rPr>
      </w:pPr>
      <w:r w:rsidRPr="00965C64">
        <w:rPr>
          <w:rFonts w:ascii="Times New Roman" w:hAnsi="Times New Roman"/>
          <w:sz w:val="28"/>
          <w:szCs w:val="28"/>
          <w:lang w:eastAsia="ru-RU"/>
        </w:rPr>
        <w:t>Русский язык. Синтаксис и п</w:t>
      </w:r>
      <w:r w:rsidR="00C47EE2">
        <w:rPr>
          <w:rFonts w:ascii="Times New Roman" w:hAnsi="Times New Roman"/>
          <w:sz w:val="28"/>
          <w:szCs w:val="28"/>
          <w:lang w:eastAsia="ru-RU"/>
        </w:rPr>
        <w:t xml:space="preserve">унктуация. [Электронный ресурс] 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Электронные тестовые данные </w:t>
      </w:r>
      <w:r w:rsidRPr="00965C64">
        <w:rPr>
          <w:rFonts w:ascii="Times New Roman" w:hAnsi="Times New Roman"/>
          <w:sz w:val="28"/>
          <w:szCs w:val="28"/>
          <w:lang w:eastAsia="ru-RU"/>
        </w:rPr>
        <w:t xml:space="preserve"> (16</w:t>
      </w:r>
      <w:r w:rsidR="00C53CE6">
        <w:rPr>
          <w:rFonts w:ascii="Times New Roman" w:hAnsi="Times New Roman"/>
          <w:sz w:val="28"/>
          <w:szCs w:val="28"/>
          <w:lang w:eastAsia="ru-RU"/>
        </w:rPr>
        <w:t>5 Мб). – М: ЗАО Новый диск, 2011</w:t>
      </w:r>
      <w:r w:rsidRPr="00965C64">
        <w:rPr>
          <w:rFonts w:ascii="Times New Roman" w:hAnsi="Times New Roman"/>
          <w:sz w:val="28"/>
          <w:szCs w:val="28"/>
          <w:lang w:eastAsia="ru-RU"/>
        </w:rPr>
        <w:t xml:space="preserve">. -  </w:t>
      </w:r>
      <w:r w:rsidRPr="00965C64">
        <w:rPr>
          <w:rFonts w:ascii="Times New Roman" w:hAnsi="Times New Roman"/>
          <w:b/>
          <w:i/>
          <w:sz w:val="28"/>
          <w:szCs w:val="28"/>
          <w:lang w:eastAsia="ru-RU"/>
        </w:rPr>
        <w:t xml:space="preserve">2 </w:t>
      </w:r>
      <w:proofErr w:type="gramStart"/>
      <w:r w:rsidRPr="00965C64">
        <w:rPr>
          <w:rFonts w:ascii="Times New Roman" w:hAnsi="Times New Roman"/>
          <w:b/>
          <w:i/>
          <w:sz w:val="28"/>
          <w:szCs w:val="28"/>
          <w:lang w:eastAsia="ru-RU"/>
        </w:rPr>
        <w:t>электрон.опт</w:t>
      </w:r>
      <w:proofErr w:type="gramEnd"/>
      <w:r w:rsidRPr="00965C64">
        <w:rPr>
          <w:rFonts w:ascii="Times New Roman" w:hAnsi="Times New Roman"/>
          <w:b/>
          <w:i/>
          <w:sz w:val="28"/>
          <w:szCs w:val="28"/>
          <w:lang w:eastAsia="ru-RU"/>
        </w:rPr>
        <w:t>. диск. (СД).</w:t>
      </w:r>
    </w:p>
    <w:p w:rsidR="00792C0F" w:rsidRPr="0095775F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792C0F" w:rsidRPr="00C53CE6" w:rsidRDefault="00792C0F" w:rsidP="00792C0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92C0F" w:rsidRPr="00DA637B" w:rsidRDefault="00792C0F" w:rsidP="00C60A8D">
      <w:pPr>
        <w:pStyle w:val="afa"/>
        <w:keepNext/>
        <w:numPr>
          <w:ilvl w:val="0"/>
          <w:numId w:val="17"/>
        </w:numPr>
        <w:spacing w:after="0" w:line="240" w:lineRule="auto"/>
        <w:ind w:left="0" w:firstLine="709"/>
        <w:jc w:val="both"/>
        <w:outlineLvl w:val="5"/>
        <w:rPr>
          <w:rFonts w:ascii="Times New Roman" w:hAnsi="Times New Roman"/>
          <w:b/>
          <w:sz w:val="32"/>
          <w:szCs w:val="32"/>
          <w:lang w:eastAsia="ru-RU"/>
        </w:rPr>
      </w:pPr>
      <w:r w:rsidRPr="00DA637B">
        <w:rPr>
          <w:rFonts w:ascii="Times New Roman" w:hAnsi="Times New Roman"/>
          <w:b/>
          <w:sz w:val="32"/>
          <w:szCs w:val="32"/>
          <w:lang w:eastAsia="ru-RU"/>
        </w:rPr>
        <w:lastRenderedPageBreak/>
        <w:t>Материально-техническое обеспечение дисциплины</w:t>
      </w:r>
    </w:p>
    <w:p w:rsidR="00792C0F" w:rsidRPr="00DA637B" w:rsidRDefault="00792C0F" w:rsidP="00792C0F">
      <w:pPr>
        <w:pStyle w:val="afa"/>
        <w:keepNext/>
        <w:spacing w:after="0" w:line="240" w:lineRule="auto"/>
        <w:ind w:left="375"/>
        <w:jc w:val="both"/>
        <w:outlineLvl w:val="5"/>
        <w:rPr>
          <w:rFonts w:ascii="Times New Roman" w:hAnsi="Times New Roman"/>
          <w:b/>
          <w:sz w:val="32"/>
          <w:szCs w:val="32"/>
          <w:lang w:val="en-US" w:eastAsia="ru-RU"/>
        </w:rPr>
      </w:pPr>
    </w:p>
    <w:p w:rsidR="00792C0F" w:rsidRPr="0018626A" w:rsidRDefault="00792C0F" w:rsidP="00792C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 Для проведения занятий предназнач</w:t>
      </w:r>
      <w:r>
        <w:rPr>
          <w:rFonts w:ascii="Times New Roman" w:hAnsi="Times New Roman"/>
          <w:sz w:val="28"/>
          <w:szCs w:val="28"/>
          <w:lang w:eastAsia="ru-RU"/>
        </w:rPr>
        <w:t xml:space="preserve">ены профильные классы (ауд. </w:t>
      </w:r>
      <w:r w:rsidRPr="0018626A">
        <w:rPr>
          <w:rFonts w:ascii="Times New Roman" w:hAnsi="Times New Roman"/>
          <w:sz w:val="28"/>
          <w:szCs w:val="28"/>
          <w:lang w:eastAsia="ru-RU"/>
        </w:rPr>
        <w:t xml:space="preserve"> 204, 301). Кабинет 204 оснащён мультимедийным комплексом (проектор, ноутбук, звуковые колонки, экран), телевизором, </w:t>
      </w:r>
      <w:r w:rsidRPr="0018626A">
        <w:rPr>
          <w:rFonts w:ascii="Times New Roman" w:hAnsi="Times New Roman"/>
          <w:sz w:val="28"/>
          <w:szCs w:val="28"/>
          <w:lang w:val="en-US" w:eastAsia="ru-RU"/>
        </w:rPr>
        <w:t>DVD</w:t>
      </w:r>
      <w:r w:rsidRPr="0018626A">
        <w:rPr>
          <w:rFonts w:ascii="Times New Roman" w:hAnsi="Times New Roman"/>
          <w:sz w:val="28"/>
          <w:szCs w:val="28"/>
          <w:lang w:eastAsia="ru-RU"/>
        </w:rPr>
        <w:t xml:space="preserve"> приставкой. В аудитории 301 име</w:t>
      </w:r>
      <w:r w:rsidR="00156665">
        <w:rPr>
          <w:rFonts w:ascii="Times New Roman" w:hAnsi="Times New Roman"/>
          <w:sz w:val="28"/>
          <w:szCs w:val="28"/>
          <w:lang w:eastAsia="ru-RU"/>
        </w:rPr>
        <w:t>ется проектор, экран, комплект</w:t>
      </w:r>
      <w:r w:rsidRPr="0018626A">
        <w:rPr>
          <w:rFonts w:ascii="Times New Roman" w:hAnsi="Times New Roman"/>
          <w:sz w:val="28"/>
          <w:szCs w:val="28"/>
          <w:lang w:eastAsia="ru-RU"/>
        </w:rPr>
        <w:t xml:space="preserve"> дисков. </w:t>
      </w:r>
    </w:p>
    <w:p w:rsidR="00792C0F" w:rsidRDefault="00792C0F" w:rsidP="00792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 xml:space="preserve">        Во всех аудиториях имеется комплект наглядных пособий (таблицы по правилам орфографии и пунктуации), сборники упражнений и заданий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и учебные пособия по предмету.</w:t>
      </w:r>
    </w:p>
    <w:p w:rsidR="005B7AE0" w:rsidRDefault="005B7AE0" w:rsidP="00E61B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AE0" w:rsidRDefault="005B7AE0" w:rsidP="00E61B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AE0" w:rsidRDefault="005B7AE0" w:rsidP="00E61B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E61BA6" w:rsidRDefault="00BD55D7" w:rsidP="00C60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</w:t>
      </w:r>
    </w:p>
    <w:p w:rsidR="00BD55D7" w:rsidRDefault="00BD55D7" w:rsidP="00BD55D7">
      <w:pPr>
        <w:keepNext/>
        <w:suppressLineNumbers/>
        <w:tabs>
          <w:tab w:val="left" w:pos="12333"/>
        </w:tabs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согласования рабочей программы дисциплины</w:t>
      </w:r>
    </w:p>
    <w:p w:rsidR="00914497" w:rsidRPr="00DA637B" w:rsidRDefault="00914497" w:rsidP="00BD55D7">
      <w:pPr>
        <w:keepNext/>
        <w:suppressLineNumbers/>
        <w:tabs>
          <w:tab w:val="left" w:pos="12333"/>
        </w:tabs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55D7" w:rsidRPr="00C60A8D" w:rsidRDefault="00C60A8D" w:rsidP="00BD55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Специальность</w:t>
      </w:r>
      <w:r w:rsidR="00BD55D7" w:rsidRPr="00DA6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D270B3">
        <w:rPr>
          <w:rFonts w:ascii="Times New Roman" w:eastAsia="Times New Roman" w:hAnsi="Times New Roman" w:cs="Times New Roman"/>
          <w:sz w:val="24"/>
          <w:szCs w:val="24"/>
          <w:u w:val="single"/>
        </w:rPr>
        <w:t>40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D270B3">
        <w:rPr>
          <w:rFonts w:ascii="Times New Roman" w:eastAsia="Times New Roman" w:hAnsi="Times New Roman" w:cs="Times New Roman"/>
          <w:sz w:val="24"/>
          <w:szCs w:val="24"/>
          <w:u w:val="single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D270B3">
        <w:rPr>
          <w:rFonts w:ascii="Times New Roman" w:eastAsia="Times New Roman" w:hAnsi="Times New Roman" w:cs="Times New Roman"/>
          <w:sz w:val="24"/>
          <w:szCs w:val="24"/>
          <w:u w:val="single"/>
        </w:rPr>
        <w:t>01Право и организация социального обеспечения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270B3" w:rsidRPr="00DA637B" w:rsidRDefault="00D270B3" w:rsidP="00BD55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55D7" w:rsidRPr="00DA637B" w:rsidRDefault="00BD55D7" w:rsidP="00BD55D7">
      <w:pPr>
        <w:keepNext/>
        <w:suppressLineNumbers/>
        <w:tabs>
          <w:tab w:val="left" w:pos="12333"/>
        </w:tabs>
        <w:spacing w:after="0" w:line="216" w:lineRule="auto"/>
        <w:ind w:right="-74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подготовки: __________________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базовая</w:t>
      </w: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BD55D7" w:rsidRPr="00DA637B" w:rsidRDefault="00BD55D7" w:rsidP="00BD55D7">
      <w:pPr>
        <w:keepNext/>
        <w:spacing w:after="0" w:line="216" w:lineRule="auto"/>
        <w:jc w:val="center"/>
        <w:outlineLvl w:val="6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  <w:r w:rsidRPr="00DA63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(базовая, углубленная)</w:t>
      </w:r>
    </w:p>
    <w:p w:rsidR="00BD55D7" w:rsidRPr="00DA637B" w:rsidRDefault="00BD55D7" w:rsidP="00BD55D7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Дисциплина: </w:t>
      </w:r>
      <w:r w:rsidRPr="00C53C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русский язык и культура речи</w:t>
      </w:r>
    </w:p>
    <w:p w:rsidR="00BD55D7" w:rsidRPr="00DA637B" w:rsidRDefault="00BD55D7" w:rsidP="00BD55D7">
      <w:pPr>
        <w:suppressLineNumbers/>
        <w:spacing w:before="120" w:after="0" w:line="21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обучения:________________________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очная_________________________________</w:t>
      </w:r>
    </w:p>
    <w:p w:rsidR="00BD55D7" w:rsidRPr="00DA637B" w:rsidRDefault="00BD55D7" w:rsidP="00BD55D7">
      <w:pPr>
        <w:suppressLineNumbers/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DA63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очная, очно-заочная, заочная)</w:t>
      </w:r>
    </w:p>
    <w:p w:rsidR="00BD55D7" w:rsidRPr="00DA637B" w:rsidRDefault="00C60A8D" w:rsidP="00BD55D7">
      <w:pPr>
        <w:suppressLineNumbers/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:</w:t>
      </w:r>
      <w:r w:rsidR="00D2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2015</w:t>
      </w:r>
      <w:r w:rsidR="00BD55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-201</w:t>
      </w:r>
      <w:r w:rsidR="00D2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РЕКОМЕНДОВАНА на заседании</w:t>
      </w:r>
      <w:r w:rsidR="00914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0A8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E2B66">
        <w:rPr>
          <w:rFonts w:ascii="Times New Roman" w:eastAsia="Times New Roman" w:hAnsi="Times New Roman" w:cs="Times New Roman"/>
          <w:sz w:val="24"/>
          <w:szCs w:val="24"/>
          <w:lang w:eastAsia="ru-RU"/>
        </w:rPr>
        <w:t>ЦК</w:t>
      </w: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социально-</w:t>
      </w:r>
      <w:proofErr w:type="gramStart"/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гуманитарных </w:t>
      </w:r>
      <w:r w:rsidR="00C60A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</w:t>
      </w:r>
      <w:proofErr w:type="gramEnd"/>
      <w:r w:rsidR="00C60A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общеобразовательных 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дисциплин</w:t>
      </w:r>
      <w:r w:rsidR="009144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BD55D7" w:rsidRPr="00914497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449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наименование </w:t>
      </w:r>
      <w:r w:rsidR="00C60A8D" w:rsidRPr="0091449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ПЦК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____от "___" __________ 20__г.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C53CE6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</w:t>
      </w:r>
      <w:r w:rsidRPr="00DA63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E2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C60A8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E2B66">
        <w:rPr>
          <w:rFonts w:ascii="Times New Roman" w:eastAsia="Times New Roman" w:hAnsi="Times New Roman" w:cs="Times New Roman"/>
          <w:sz w:val="24"/>
          <w:szCs w:val="24"/>
          <w:lang w:eastAsia="ru-RU"/>
        </w:rPr>
        <w:t>ЦК</w:t>
      </w:r>
      <w:r w:rsidR="00C5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социально-гуманитарных </w:t>
      </w:r>
      <w:r w:rsidR="00C53C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 общеобразовательных </w:t>
      </w:r>
      <w:r w:rsidRPr="00DA63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дисциплин</w:t>
      </w:r>
    </w:p>
    <w:p w:rsidR="00BD55D7" w:rsidRPr="00C53CE6" w:rsidRDefault="00C53CE6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        _______________________________________     _____________</w:t>
      </w:r>
      <w:r w:rsidR="00BD55D7" w:rsidRPr="00C60A8D">
        <w:rPr>
          <w:rFonts w:ascii="Times New Roman" w:eastAsia="Times New Roman" w:hAnsi="Times New Roman" w:cs="Times New Roman"/>
          <w:i/>
          <w:color w:val="FF0000"/>
          <w:sz w:val="20"/>
          <w:szCs w:val="20"/>
          <w:vertAlign w:val="superscript"/>
          <w:lang w:eastAsia="ru-RU"/>
        </w:rPr>
        <w:t xml:space="preserve">                                                 </w:t>
      </w:r>
    </w:p>
    <w:p w:rsidR="00BD55D7" w:rsidRPr="00C53CE6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CE6">
        <w:rPr>
          <w:rFonts w:ascii="Times New Roman" w:eastAsia="Times New Roman" w:hAnsi="Times New Roman" w:cs="Times New Roman"/>
          <w:i/>
          <w:color w:val="FF0000"/>
          <w:sz w:val="24"/>
          <w:szCs w:val="24"/>
          <w:vertAlign w:val="superscript"/>
          <w:lang w:eastAsia="ru-RU"/>
        </w:rPr>
        <w:t xml:space="preserve">          </w:t>
      </w:r>
      <w:r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подпись                              </w:t>
      </w:r>
      <w:r w:rsid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</w:t>
      </w:r>
      <w:r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</w:t>
      </w:r>
      <w:r w:rsid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расшифровка</w:t>
      </w:r>
      <w:r w:rsid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подписи                      </w:t>
      </w:r>
      <w:r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</w:t>
      </w:r>
      <w:r w:rsidR="00C53CE6"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</w:t>
      </w:r>
      <w:r w:rsid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 w:rsidR="00C53CE6"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</w:t>
      </w:r>
      <w:r w:rsidRPr="00C53CE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дата</w:t>
      </w:r>
      <w:r w:rsidRPr="00C53CE6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Исполнители: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 ___________ ___________________ _______</w:t>
      </w:r>
    </w:p>
    <w:p w:rsidR="00BD55D7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DA637B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должность                                         подпись                        расшифровка подписи                 дата  </w:t>
      </w:r>
    </w:p>
    <w:p w:rsidR="00BD55D7" w:rsidRPr="00DA637B" w:rsidRDefault="00BD55D7" w:rsidP="00BD55D7">
      <w:pPr>
        <w:suppressLineNumbers/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BD55D7" w:rsidRDefault="00BD55D7" w:rsidP="00BD55D7">
      <w:pPr>
        <w:keepNext/>
        <w:suppressLineNumbers/>
        <w:tabs>
          <w:tab w:val="left" w:pos="12333"/>
        </w:tabs>
        <w:spacing w:after="0" w:line="216" w:lineRule="auto"/>
        <w:ind w:right="-74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ОДОБРЕНА на заседании методического совета, протокол № ___ от "___" _______20__ г.",</w:t>
      </w:r>
    </w:p>
    <w:p w:rsidR="00BD55D7" w:rsidRPr="00DA637B" w:rsidRDefault="00BD55D7" w:rsidP="00BD55D7">
      <w:pPr>
        <w:keepNext/>
        <w:suppressLineNumbers/>
        <w:tabs>
          <w:tab w:val="left" w:pos="12333"/>
        </w:tabs>
        <w:spacing w:after="0" w:line="216" w:lineRule="auto"/>
        <w:ind w:right="-74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55D7" w:rsidRDefault="00BD55D7" w:rsidP="00BD55D7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 методического совета колледжа</w:t>
      </w:r>
    </w:p>
    <w:p w:rsidR="00BD55D7" w:rsidRPr="00DA637B" w:rsidRDefault="00BD55D7" w:rsidP="00BD55D7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5D7" w:rsidRPr="00DA637B" w:rsidRDefault="00BD55D7" w:rsidP="00BD55D7">
      <w:pPr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CE2B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BD55D7" w:rsidRDefault="00BD55D7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  <w:r w:rsidRPr="00DA637B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vertAlign w:val="superscript"/>
          <w:lang w:eastAsia="ru-RU"/>
        </w:rPr>
        <w:t xml:space="preserve">                                                личная подпись                         р</w:t>
      </w:r>
      <w:r w:rsidRPr="00DA63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асшифровка подписи 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               дат</w:t>
      </w:r>
      <w:r w:rsidR="00CE2B6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</w:t>
      </w:r>
    </w:p>
    <w:p w:rsidR="00CE2B66" w:rsidRDefault="00CE2B66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BD55D7" w:rsidRDefault="00BD55D7" w:rsidP="00BD55D7">
      <w:pPr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СОГЛАСОВАНО:</w:t>
      </w:r>
    </w:p>
    <w:p w:rsidR="00BD55D7" w:rsidRPr="00DA637B" w:rsidRDefault="00BD55D7" w:rsidP="00BD55D7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Заведующий  библиотекой колледжа</w:t>
      </w:r>
    </w:p>
    <w:p w:rsidR="00BD55D7" w:rsidRPr="00DA637B" w:rsidRDefault="00BD55D7" w:rsidP="00BD55D7">
      <w:pPr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5D7" w:rsidRPr="00DA637B" w:rsidRDefault="00BD55D7" w:rsidP="00BD55D7">
      <w:pPr>
        <w:tabs>
          <w:tab w:val="left" w:pos="708"/>
          <w:tab w:val="center" w:pos="4153"/>
          <w:tab w:val="right" w:pos="8306"/>
        </w:tabs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="00CE2B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BD55D7" w:rsidRDefault="00BD55D7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  <w:r w:rsidRPr="00DA637B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vertAlign w:val="superscript"/>
          <w:lang w:eastAsia="ru-RU"/>
        </w:rPr>
        <w:t xml:space="preserve"> личная подпись                                  р</w:t>
      </w:r>
      <w:r w:rsidRPr="00DA63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асшифровка                                                подписи                            дата</w:t>
      </w:r>
    </w:p>
    <w:p w:rsidR="00BD55D7" w:rsidRDefault="00BD55D7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E2B66" w:rsidRDefault="00CE2B66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pacing w:after="0" w:line="216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C60A8D" w:rsidRDefault="00C60A8D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914497" w:rsidRDefault="00914497" w:rsidP="00BD55D7">
      <w:pPr>
        <w:suppressLineNumbers/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C60A8D" w:rsidRDefault="00C60A8D" w:rsidP="00BD55D7">
      <w:pPr>
        <w:suppressLineNumbers/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C60A8D" w:rsidRDefault="00C60A8D" w:rsidP="00BD55D7">
      <w:pPr>
        <w:suppressLineNumbers/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914497" w:rsidRDefault="00914497" w:rsidP="00BD55D7">
      <w:pPr>
        <w:suppressLineNumbers/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tbl>
      <w:tblPr>
        <w:tblW w:w="10315" w:type="dxa"/>
        <w:tblLayout w:type="fixed"/>
        <w:tblLook w:val="0000" w:firstRow="0" w:lastRow="0" w:firstColumn="0" w:lastColumn="0" w:noHBand="0" w:noVBand="0"/>
      </w:tblPr>
      <w:tblGrid>
        <w:gridCol w:w="5070"/>
        <w:gridCol w:w="5245"/>
      </w:tblGrid>
      <w:tr w:rsidR="00C60A8D" w:rsidRPr="00C60A8D" w:rsidTr="00F5022D">
        <w:tc>
          <w:tcPr>
            <w:tcW w:w="5070" w:type="dxa"/>
            <w:shd w:val="clear" w:color="auto" w:fill="auto"/>
          </w:tcPr>
          <w:p w:rsidR="00C60A8D" w:rsidRPr="00C60A8D" w:rsidRDefault="00C60A8D" w:rsidP="00C60A8D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245" w:type="dxa"/>
            <w:shd w:val="clear" w:color="auto" w:fill="auto"/>
          </w:tcPr>
          <w:p w:rsidR="00C60A8D" w:rsidRPr="00C60A8D" w:rsidRDefault="00C60A8D" w:rsidP="00C60A8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60A8D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zh-CN"/>
              </w:rPr>
              <w:t>Утверждаю</w:t>
            </w:r>
          </w:p>
          <w:p w:rsidR="00C60A8D" w:rsidRPr="00C60A8D" w:rsidRDefault="00C60A8D" w:rsidP="00C60A8D">
            <w:pPr>
              <w:keepNext/>
              <w:widowControl w:val="0"/>
              <w:suppressLineNumbers/>
              <w:pBdr>
                <w:bottom w:val="single" w:sz="12" w:space="1" w:color="000000"/>
              </w:pBdr>
              <w:tabs>
                <w:tab w:val="num" w:pos="576"/>
              </w:tabs>
              <w:suppressAutoHyphens/>
              <w:autoSpaceDE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C6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Заместитель директора </w:t>
            </w:r>
          </w:p>
          <w:p w:rsidR="00C60A8D" w:rsidRPr="00C60A8D" w:rsidRDefault="00C60A8D" w:rsidP="00C60A8D">
            <w:pPr>
              <w:keepNext/>
              <w:widowControl w:val="0"/>
              <w:suppressLineNumbers/>
              <w:pBdr>
                <w:bottom w:val="single" w:sz="12" w:space="1" w:color="000000"/>
              </w:pBdr>
              <w:tabs>
                <w:tab w:val="num" w:pos="576"/>
              </w:tabs>
              <w:suppressAutoHyphens/>
              <w:autoSpaceDE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caps/>
                <w:sz w:val="28"/>
                <w:szCs w:val="20"/>
                <w:lang w:eastAsia="zh-CN"/>
              </w:rPr>
            </w:pPr>
            <w:r w:rsidRPr="00C6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по учебной работе</w:t>
            </w:r>
          </w:p>
          <w:p w:rsidR="00C60A8D" w:rsidRPr="00C60A8D" w:rsidRDefault="00C60A8D" w:rsidP="00C60A8D">
            <w:pPr>
              <w:suppressLineNumbers/>
              <w:pBdr>
                <w:bottom w:val="single" w:sz="12" w:space="1" w:color="000000"/>
              </w:pBd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zh-CN"/>
              </w:rPr>
            </w:pPr>
            <w:proofErr w:type="spellStart"/>
            <w:r w:rsidRPr="00C60A8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zh-CN"/>
              </w:rPr>
              <w:t>Э.А.Х</w:t>
            </w:r>
            <w:r w:rsidRPr="00C60A8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ажумарова</w:t>
            </w:r>
            <w:proofErr w:type="spellEnd"/>
          </w:p>
          <w:p w:rsidR="00C60A8D" w:rsidRPr="00C60A8D" w:rsidRDefault="00C60A8D" w:rsidP="00C60A8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60A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(подпись)</w:t>
            </w:r>
          </w:p>
          <w:p w:rsidR="00C60A8D" w:rsidRPr="00C60A8D" w:rsidRDefault="00C60A8D" w:rsidP="00C60A8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60A8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“____”______________20… г</w:t>
            </w:r>
          </w:p>
          <w:p w:rsidR="00C60A8D" w:rsidRPr="00C60A8D" w:rsidRDefault="00C60A8D" w:rsidP="00C60A8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Дополнения и изменения в программе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дисциплины «  » на 20__/20__ </w:t>
      </w:r>
      <w:proofErr w:type="spellStart"/>
      <w:r w:rsidRPr="00C60A8D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уч.г</w:t>
      </w:r>
      <w:proofErr w:type="spellEnd"/>
      <w:r w:rsidRPr="00C60A8D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.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Специальность:_________________________________________________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  <w:t xml:space="preserve">                                                                                                                     (шифр и наименование)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Программа подготовки:__________________________________________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  <w:t xml:space="preserve">                                                                       (базовая, углубленная)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В программу вносятся следующие изменения:</w:t>
      </w:r>
    </w:p>
    <w:p w:rsidR="00C60A8D" w:rsidRPr="00C60A8D" w:rsidRDefault="00C60A8D" w:rsidP="00C60A8D">
      <w:pPr>
        <w:widowControl w:val="0"/>
        <w:numPr>
          <w:ilvl w:val="0"/>
          <w:numId w:val="32"/>
        </w:numPr>
        <w:suppressLineNumbers/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…………………………………..;</w:t>
      </w:r>
    </w:p>
    <w:p w:rsidR="00C60A8D" w:rsidRPr="00C60A8D" w:rsidRDefault="00C60A8D" w:rsidP="00C60A8D">
      <w:pPr>
        <w:widowControl w:val="0"/>
        <w:numPr>
          <w:ilvl w:val="0"/>
          <w:numId w:val="32"/>
        </w:numPr>
        <w:suppressLineNumbers/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…………………………………...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или делается отметка о нецелесообразности внесения каких-либо изменений на  данный учебный год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60A8D" w:rsidRPr="00C60A8D" w:rsidRDefault="00C60A8D" w:rsidP="00C60A8D">
      <w:pPr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Исполнители:</w:t>
      </w:r>
    </w:p>
    <w:p w:rsidR="00C60A8D" w:rsidRPr="00C60A8D" w:rsidRDefault="00C60A8D" w:rsidP="00C60A8D">
      <w:pPr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 ___________ _________________________ _______</w:t>
      </w:r>
    </w:p>
    <w:p w:rsidR="00C60A8D" w:rsidRPr="00C60A8D" w:rsidRDefault="00C60A8D" w:rsidP="00C60A8D">
      <w:pPr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60A8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zh-CN"/>
        </w:rPr>
        <w:t xml:space="preserve">                               должность                                         подпись                        расшифровка подписи                                 дата  </w:t>
      </w:r>
    </w:p>
    <w:p w:rsidR="00C60A8D" w:rsidRPr="00C60A8D" w:rsidRDefault="00C60A8D" w:rsidP="00C60A8D">
      <w:pPr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60A8D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 ___________ _________________________ _______</w:t>
      </w:r>
    </w:p>
    <w:p w:rsidR="00C60A8D" w:rsidRPr="00C60A8D" w:rsidRDefault="00C60A8D" w:rsidP="00C60A8D">
      <w:pPr>
        <w:suppressLineNumbers/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zh-CN"/>
        </w:rPr>
        <w:t xml:space="preserve">  должность                                         подпись                        расшифровка подписи                                   дата  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C60A8D" w:rsidRPr="00C60A8D" w:rsidRDefault="00C60A8D" w:rsidP="00C60A8D">
      <w:pPr>
        <w:suppressLineNumbers/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Программа пересмотрена на заседании предметно - цикловой комиссии</w:t>
      </w: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______________________________________________________________________</w:t>
      </w:r>
    </w:p>
    <w:p w:rsidR="00C60A8D" w:rsidRPr="00C60A8D" w:rsidRDefault="00C60A8D" w:rsidP="00C60A8D">
      <w:pPr>
        <w:suppressLineNumbers/>
        <w:suppressAutoHyphens/>
        <w:spacing w:after="0" w:line="240" w:lineRule="auto"/>
        <w:jc w:val="center"/>
        <w:rPr>
          <w:rFonts w:ascii="Courier New" w:eastAsia="Times New Roman" w:hAnsi="Courier New" w:cs="Courier New"/>
          <w:bCs/>
          <w:sz w:val="20"/>
          <w:szCs w:val="20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zh-CN"/>
        </w:rPr>
        <w:t>(дата, номер протокола заседания предметно-цикловой комиссии, подпись председателя ПЦК).</w:t>
      </w:r>
    </w:p>
    <w:p w:rsidR="00C60A8D" w:rsidRPr="00C60A8D" w:rsidRDefault="00C60A8D" w:rsidP="00C60A8D">
      <w:pPr>
        <w:keepNext/>
        <w:suppressLineNumbers/>
        <w:tabs>
          <w:tab w:val="left" w:pos="12333"/>
        </w:tabs>
        <w:suppressAutoHyphens/>
        <w:spacing w:after="0" w:line="216" w:lineRule="auto"/>
        <w:ind w:right="-74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</w:p>
    <w:p w:rsidR="00C60A8D" w:rsidRPr="00C60A8D" w:rsidRDefault="00C60A8D" w:rsidP="00C60A8D">
      <w:pPr>
        <w:keepNext/>
        <w:suppressLineNumbers/>
        <w:tabs>
          <w:tab w:val="left" w:pos="12333"/>
        </w:tabs>
        <w:suppressAutoHyphens/>
        <w:spacing w:after="0" w:line="216" w:lineRule="auto"/>
        <w:ind w:right="-74"/>
        <w:rPr>
          <w:rFonts w:ascii="Times New Roman" w:eastAsia="Times New Roman" w:hAnsi="Times New Roman" w:cs="Times New Roman"/>
          <w:bCs/>
          <w:lang w:eastAsia="zh-CN"/>
        </w:rPr>
      </w:pPr>
      <w:r w:rsidRPr="00C60A8D">
        <w:rPr>
          <w:rFonts w:ascii="Times New Roman" w:eastAsia="Times New Roman" w:hAnsi="Times New Roman" w:cs="Times New Roman"/>
          <w:bCs/>
          <w:lang w:eastAsia="zh-CN"/>
        </w:rPr>
        <w:t>ОДОБРЕНА на заседании методического совета колледжа, протокол № ___ от "___" _______ 20__ г."</w:t>
      </w:r>
    </w:p>
    <w:p w:rsidR="00C60A8D" w:rsidRPr="00C60A8D" w:rsidRDefault="00C60A8D" w:rsidP="00C60A8D">
      <w:pPr>
        <w:keepNext/>
        <w:suppressLineNumbers/>
        <w:tabs>
          <w:tab w:val="left" w:pos="12333"/>
        </w:tabs>
        <w:suppressAutoHyphens/>
        <w:spacing w:after="0" w:line="216" w:lineRule="auto"/>
        <w:ind w:right="-74"/>
        <w:rPr>
          <w:rFonts w:ascii="Times New Roman" w:eastAsia="Times New Roman" w:hAnsi="Times New Roman" w:cs="Times New Roman"/>
          <w:bCs/>
          <w:lang w:eastAsia="zh-CN"/>
        </w:rPr>
      </w:pPr>
    </w:p>
    <w:p w:rsidR="00C60A8D" w:rsidRPr="00C60A8D" w:rsidRDefault="00C60A8D" w:rsidP="00C60A8D">
      <w:pPr>
        <w:keepNext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C60A8D">
        <w:rPr>
          <w:rFonts w:ascii="Times New Roman" w:eastAsia="Times New Roman" w:hAnsi="Times New Roman" w:cs="Times New Roman"/>
          <w:lang w:eastAsia="zh-CN"/>
        </w:rPr>
        <w:t>Председатель  методического совета колледжа</w:t>
      </w:r>
    </w:p>
    <w:p w:rsidR="00C60A8D" w:rsidRPr="00C60A8D" w:rsidRDefault="00C60A8D" w:rsidP="00C60A8D">
      <w:pPr>
        <w:tabs>
          <w:tab w:val="left" w:pos="708"/>
          <w:tab w:val="center" w:pos="4153"/>
          <w:tab w:val="right" w:pos="8306"/>
        </w:tabs>
        <w:suppressAutoHyphens/>
        <w:spacing w:after="0" w:line="216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vertAlign w:val="superscript"/>
          <w:lang w:eastAsia="zh-CN"/>
        </w:rPr>
      </w:pPr>
      <w:r w:rsidRPr="00C60A8D">
        <w:rPr>
          <w:rFonts w:ascii="Times New Roman" w:eastAsia="Times New Roman" w:hAnsi="Times New Roman" w:cs="Times New Roman"/>
          <w:sz w:val="28"/>
          <w:szCs w:val="20"/>
          <w:lang w:eastAsia="zh-CN"/>
        </w:rPr>
        <w:t>____________________________________________________________________</w:t>
      </w:r>
    </w:p>
    <w:p w:rsidR="00C60A8D" w:rsidRPr="00C60A8D" w:rsidRDefault="00C60A8D" w:rsidP="00C60A8D">
      <w:pPr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60A8D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zh-CN"/>
        </w:rPr>
        <w:t xml:space="preserve"> личная подпись                                                 расшифровка подписи                                            дата</w:t>
      </w:r>
    </w:p>
    <w:p w:rsidR="00C60A8D" w:rsidRPr="00C60A8D" w:rsidRDefault="00C60A8D" w:rsidP="00C60A8D">
      <w:pPr>
        <w:keepNext/>
        <w:suppressLineNumbers/>
        <w:tabs>
          <w:tab w:val="left" w:pos="12333"/>
        </w:tabs>
        <w:suppressAutoHyphens/>
        <w:spacing w:after="0" w:line="216" w:lineRule="auto"/>
        <w:ind w:right="-74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sectPr w:rsidR="00C60A8D" w:rsidRPr="00C60A8D" w:rsidSect="00B61B30">
      <w:footerReference w:type="default" r:id="rId14"/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992" w:rsidRDefault="00467992">
      <w:pPr>
        <w:spacing w:after="0" w:line="240" w:lineRule="auto"/>
      </w:pPr>
      <w:r>
        <w:separator/>
      </w:r>
    </w:p>
  </w:endnote>
  <w:endnote w:type="continuationSeparator" w:id="0">
    <w:p w:rsidR="00467992" w:rsidRDefault="0046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5179278"/>
    </w:sdtPr>
    <w:sdtEndPr/>
    <w:sdtContent>
      <w:p w:rsidR="00F5022D" w:rsidRDefault="009218D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A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022D" w:rsidRDefault="00F502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992" w:rsidRDefault="00467992">
      <w:pPr>
        <w:spacing w:after="0" w:line="240" w:lineRule="auto"/>
      </w:pPr>
      <w:r>
        <w:separator/>
      </w:r>
    </w:p>
  </w:footnote>
  <w:footnote w:type="continuationSeparator" w:id="0">
    <w:p w:rsidR="00467992" w:rsidRDefault="00467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031457B8"/>
    <w:multiLevelType w:val="hybridMultilevel"/>
    <w:tmpl w:val="068A4196"/>
    <w:lvl w:ilvl="0" w:tplc="9082428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6431CF"/>
    <w:multiLevelType w:val="hybridMultilevel"/>
    <w:tmpl w:val="0D5A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D0105"/>
    <w:multiLevelType w:val="hybridMultilevel"/>
    <w:tmpl w:val="94923A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7F0D9C"/>
    <w:multiLevelType w:val="hybridMultilevel"/>
    <w:tmpl w:val="DD3E5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DA0A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DE2BCB"/>
    <w:multiLevelType w:val="hybridMultilevel"/>
    <w:tmpl w:val="7A3CC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A6392A"/>
    <w:multiLevelType w:val="multilevel"/>
    <w:tmpl w:val="D082B45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5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7" w15:restartNumberingAfterBreak="0">
    <w:nsid w:val="16963625"/>
    <w:multiLevelType w:val="hybridMultilevel"/>
    <w:tmpl w:val="8A56912E"/>
    <w:lvl w:ilvl="0" w:tplc="6AB66826">
      <w:start w:val="4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16E4A7AE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8" w15:restartNumberingAfterBreak="0">
    <w:nsid w:val="1E362D93"/>
    <w:multiLevelType w:val="multilevel"/>
    <w:tmpl w:val="5EE4A59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0615C1F"/>
    <w:multiLevelType w:val="hybridMultilevel"/>
    <w:tmpl w:val="3790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E0D7E"/>
    <w:multiLevelType w:val="hybridMultilevel"/>
    <w:tmpl w:val="AA948536"/>
    <w:lvl w:ilvl="0" w:tplc="E322555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77853F3"/>
    <w:multiLevelType w:val="multilevel"/>
    <w:tmpl w:val="ABDCAB2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2" w15:restartNumberingAfterBreak="0">
    <w:nsid w:val="284E6EAC"/>
    <w:multiLevelType w:val="hybridMultilevel"/>
    <w:tmpl w:val="9DD8EA24"/>
    <w:lvl w:ilvl="0" w:tplc="96CA368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3" w15:restartNumberingAfterBreak="0">
    <w:nsid w:val="2C284496"/>
    <w:multiLevelType w:val="multilevel"/>
    <w:tmpl w:val="E4A2B0FA"/>
    <w:lvl w:ilvl="0">
      <w:start w:val="7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1331C6B"/>
    <w:multiLevelType w:val="hybridMultilevel"/>
    <w:tmpl w:val="CCDEE85E"/>
    <w:lvl w:ilvl="0" w:tplc="7B8AF4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2466C"/>
    <w:multiLevelType w:val="hybridMultilevel"/>
    <w:tmpl w:val="A78C2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F0E50"/>
    <w:multiLevelType w:val="hybridMultilevel"/>
    <w:tmpl w:val="9C0E4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3A7211"/>
    <w:multiLevelType w:val="hybridMultilevel"/>
    <w:tmpl w:val="704E0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E6AB9"/>
    <w:multiLevelType w:val="hybridMultilevel"/>
    <w:tmpl w:val="126E66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1F6BCA"/>
    <w:multiLevelType w:val="hybridMultilevel"/>
    <w:tmpl w:val="F0F69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A4DDF"/>
    <w:multiLevelType w:val="hybridMultilevel"/>
    <w:tmpl w:val="6DF8541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E6ACA"/>
    <w:multiLevelType w:val="hybridMultilevel"/>
    <w:tmpl w:val="23B405FE"/>
    <w:lvl w:ilvl="0" w:tplc="108C4E5A">
      <w:start w:val="1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44A4D890">
      <w:start w:val="1"/>
      <w:numFmt w:val="decimal"/>
      <w:lvlText w:val="%4)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44AE1916"/>
    <w:multiLevelType w:val="hybridMultilevel"/>
    <w:tmpl w:val="1EEEDB40"/>
    <w:lvl w:ilvl="0" w:tplc="FE105F9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A7F84"/>
    <w:multiLevelType w:val="hybridMultilevel"/>
    <w:tmpl w:val="B62E816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50B82E">
      <w:start w:val="1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E420CF"/>
    <w:multiLevelType w:val="hybridMultilevel"/>
    <w:tmpl w:val="FAC2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2442E"/>
    <w:multiLevelType w:val="hybridMultilevel"/>
    <w:tmpl w:val="2DCA1D28"/>
    <w:lvl w:ilvl="0" w:tplc="93F6EC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0D0178"/>
    <w:multiLevelType w:val="multilevel"/>
    <w:tmpl w:val="1EE8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27" w15:restartNumberingAfterBreak="0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8" w15:restartNumberingAfterBreak="0">
    <w:nsid w:val="6B1D79B7"/>
    <w:multiLevelType w:val="hybridMultilevel"/>
    <w:tmpl w:val="BF465D14"/>
    <w:lvl w:ilvl="0" w:tplc="7CB257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9" w15:restartNumberingAfterBreak="0">
    <w:nsid w:val="6C56793B"/>
    <w:multiLevelType w:val="hybridMultilevel"/>
    <w:tmpl w:val="05E2FC7C"/>
    <w:lvl w:ilvl="0" w:tplc="AA7E284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i w:val="0"/>
      </w:rPr>
    </w:lvl>
    <w:lvl w:ilvl="1" w:tplc="300ED020">
      <w:start w:val="3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555670"/>
    <w:multiLevelType w:val="multilevel"/>
    <w:tmpl w:val="C8DE6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B37A8"/>
    <w:multiLevelType w:val="hybridMultilevel"/>
    <w:tmpl w:val="D2C2D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"/>
  </w:num>
  <w:num w:numId="3">
    <w:abstractNumId w:val="23"/>
  </w:num>
  <w:num w:numId="4">
    <w:abstractNumId w:val="29"/>
  </w:num>
  <w:num w:numId="5">
    <w:abstractNumId w:val="10"/>
  </w:num>
  <w:num w:numId="6">
    <w:abstractNumId w:val="7"/>
  </w:num>
  <w:num w:numId="7">
    <w:abstractNumId w:val="21"/>
  </w:num>
  <w:num w:numId="8">
    <w:abstractNumId w:val="5"/>
  </w:num>
  <w:num w:numId="9">
    <w:abstractNumId w:val="18"/>
  </w:num>
  <w:num w:numId="10">
    <w:abstractNumId w:val="26"/>
  </w:num>
  <w:num w:numId="11">
    <w:abstractNumId w:val="1"/>
  </w:num>
  <w:num w:numId="12">
    <w:abstractNumId w:val="24"/>
  </w:num>
  <w:num w:numId="13">
    <w:abstractNumId w:val="30"/>
  </w:num>
  <w:num w:numId="14">
    <w:abstractNumId w:val="22"/>
  </w:num>
  <w:num w:numId="15">
    <w:abstractNumId w:val="6"/>
  </w:num>
  <w:num w:numId="16">
    <w:abstractNumId w:val="3"/>
  </w:num>
  <w:num w:numId="17">
    <w:abstractNumId w:val="8"/>
  </w:num>
  <w:num w:numId="18">
    <w:abstractNumId w:val="12"/>
  </w:num>
  <w:num w:numId="19">
    <w:abstractNumId w:val="14"/>
  </w:num>
  <w:num w:numId="20">
    <w:abstractNumId w:val="15"/>
  </w:num>
  <w:num w:numId="21">
    <w:abstractNumId w:val="31"/>
  </w:num>
  <w:num w:numId="22">
    <w:abstractNumId w:val="11"/>
  </w:num>
  <w:num w:numId="23">
    <w:abstractNumId w:val="17"/>
  </w:num>
  <w:num w:numId="24">
    <w:abstractNumId w:val="19"/>
  </w:num>
  <w:num w:numId="25">
    <w:abstractNumId w:val="16"/>
  </w:num>
  <w:num w:numId="26">
    <w:abstractNumId w:val="28"/>
  </w:num>
  <w:num w:numId="27">
    <w:abstractNumId w:val="2"/>
  </w:num>
  <w:num w:numId="28">
    <w:abstractNumId w:val="9"/>
  </w:num>
  <w:num w:numId="29">
    <w:abstractNumId w:val="20"/>
  </w:num>
  <w:num w:numId="30">
    <w:abstractNumId w:val="25"/>
  </w:num>
  <w:num w:numId="31">
    <w:abstractNumId w:val="13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1BC"/>
    <w:rsid w:val="0004618B"/>
    <w:rsid w:val="00062B13"/>
    <w:rsid w:val="00066519"/>
    <w:rsid w:val="000808B4"/>
    <w:rsid w:val="00132CF5"/>
    <w:rsid w:val="001456EF"/>
    <w:rsid w:val="00156665"/>
    <w:rsid w:val="00172FD2"/>
    <w:rsid w:val="0018531B"/>
    <w:rsid w:val="001E5269"/>
    <w:rsid w:val="001F5FA0"/>
    <w:rsid w:val="001F66B4"/>
    <w:rsid w:val="00257206"/>
    <w:rsid w:val="00276B47"/>
    <w:rsid w:val="00282ACC"/>
    <w:rsid w:val="00367A2B"/>
    <w:rsid w:val="003D5F8E"/>
    <w:rsid w:val="00427188"/>
    <w:rsid w:val="004468EF"/>
    <w:rsid w:val="00461C88"/>
    <w:rsid w:val="00467992"/>
    <w:rsid w:val="00480DE5"/>
    <w:rsid w:val="004A5037"/>
    <w:rsid w:val="004C120B"/>
    <w:rsid w:val="004E43C8"/>
    <w:rsid w:val="005B7AE0"/>
    <w:rsid w:val="005E7B07"/>
    <w:rsid w:val="006170AE"/>
    <w:rsid w:val="00645B85"/>
    <w:rsid w:val="00670B9B"/>
    <w:rsid w:val="006A0C26"/>
    <w:rsid w:val="006C0014"/>
    <w:rsid w:val="006C074C"/>
    <w:rsid w:val="006E1819"/>
    <w:rsid w:val="007363EB"/>
    <w:rsid w:val="00792C0F"/>
    <w:rsid w:val="007A13BD"/>
    <w:rsid w:val="007C3B15"/>
    <w:rsid w:val="007E1577"/>
    <w:rsid w:val="008035E6"/>
    <w:rsid w:val="0082709A"/>
    <w:rsid w:val="008375BA"/>
    <w:rsid w:val="00855A48"/>
    <w:rsid w:val="00871692"/>
    <w:rsid w:val="008C1A01"/>
    <w:rsid w:val="00914497"/>
    <w:rsid w:val="009218DA"/>
    <w:rsid w:val="00955FFB"/>
    <w:rsid w:val="00994049"/>
    <w:rsid w:val="009C1A36"/>
    <w:rsid w:val="00A13C2A"/>
    <w:rsid w:val="00A42ED7"/>
    <w:rsid w:val="00A53DEB"/>
    <w:rsid w:val="00A946EA"/>
    <w:rsid w:val="00AC1A23"/>
    <w:rsid w:val="00AC71EC"/>
    <w:rsid w:val="00B22D12"/>
    <w:rsid w:val="00B61B30"/>
    <w:rsid w:val="00BD55D7"/>
    <w:rsid w:val="00BD5DAC"/>
    <w:rsid w:val="00C13F4E"/>
    <w:rsid w:val="00C269A3"/>
    <w:rsid w:val="00C274F8"/>
    <w:rsid w:val="00C47EE2"/>
    <w:rsid w:val="00C53CE6"/>
    <w:rsid w:val="00C546D2"/>
    <w:rsid w:val="00C60A8D"/>
    <w:rsid w:val="00C61C65"/>
    <w:rsid w:val="00CE2B66"/>
    <w:rsid w:val="00D20A83"/>
    <w:rsid w:val="00D270B3"/>
    <w:rsid w:val="00DF51BC"/>
    <w:rsid w:val="00E03630"/>
    <w:rsid w:val="00E61BA6"/>
    <w:rsid w:val="00E91D90"/>
    <w:rsid w:val="00EB19FA"/>
    <w:rsid w:val="00EC33EC"/>
    <w:rsid w:val="00EC6408"/>
    <w:rsid w:val="00F10AE1"/>
    <w:rsid w:val="00F21F6B"/>
    <w:rsid w:val="00F27A39"/>
    <w:rsid w:val="00F5022D"/>
    <w:rsid w:val="00F94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F01536-F999-4C28-A5D3-B0F697C2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5D7"/>
  </w:style>
  <w:style w:type="paragraph" w:styleId="1">
    <w:name w:val="heading 1"/>
    <w:basedOn w:val="a"/>
    <w:next w:val="a"/>
    <w:link w:val="10"/>
    <w:qFormat/>
    <w:rsid w:val="00EB19FA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19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B19F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B19FA"/>
    <w:pPr>
      <w:keepNext/>
      <w:spacing w:after="0" w:line="240" w:lineRule="auto"/>
      <w:ind w:left="567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B19FA"/>
    <w:pPr>
      <w:keepNext/>
      <w:spacing w:after="0" w:line="240" w:lineRule="auto"/>
      <w:ind w:left="4962" w:firstLine="78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B19F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B19FA"/>
    <w:pPr>
      <w:keepNext/>
      <w:spacing w:after="0" w:line="240" w:lineRule="auto"/>
      <w:ind w:firstLine="851"/>
      <w:jc w:val="both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B19FA"/>
    <w:pPr>
      <w:keepNext/>
      <w:spacing w:after="0" w:line="240" w:lineRule="auto"/>
      <w:ind w:firstLine="851"/>
      <w:jc w:val="both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B19FA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9FA"/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EB19FA"/>
  </w:style>
  <w:style w:type="paragraph" w:styleId="a3">
    <w:name w:val="Body Text"/>
    <w:basedOn w:val="a"/>
    <w:link w:val="a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B19FA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 Indent"/>
    <w:basedOn w:val="a"/>
    <w:link w:val="a6"/>
    <w:rsid w:val="00EB19FA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B19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EB19FA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"/>
    <w:link w:val="32"/>
    <w:rsid w:val="00EB19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EB19F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B19FA"/>
  </w:style>
  <w:style w:type="paragraph" w:styleId="a8">
    <w:name w:val="footer"/>
    <w:basedOn w:val="a"/>
    <w:link w:val="a9"/>
    <w:uiPriority w:val="99"/>
    <w:rsid w:val="00EB19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EB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EB19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EB19F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EB19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2">
    <w:name w:val="FR2"/>
    <w:rsid w:val="00EB19FA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310">
    <w:name w:val="Основной текст с отступом 31"/>
    <w:basedOn w:val="a"/>
    <w:rsid w:val="00EB19F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3">
    <w:name w:val="Обычный отступ1"/>
    <w:basedOn w:val="a"/>
    <w:rsid w:val="00EB19F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2">
    <w:name w:val="Список 21"/>
    <w:basedOn w:val="a"/>
    <w:rsid w:val="00EB19F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Title"/>
    <w:basedOn w:val="a"/>
    <w:next w:val="a"/>
    <w:link w:val="ae"/>
    <w:uiPriority w:val="99"/>
    <w:qFormat/>
    <w:rsid w:val="00EB19FA"/>
    <w:pPr>
      <w:spacing w:before="120" w:after="120" w:line="240" w:lineRule="auto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e">
    <w:name w:val="Заголовок Знак"/>
    <w:basedOn w:val="a0"/>
    <w:link w:val="ad"/>
    <w:uiPriority w:val="99"/>
    <w:rsid w:val="00EB19FA"/>
    <w:rPr>
      <w:rFonts w:ascii="Times New Roman" w:eastAsia="Calibri" w:hAnsi="Times New Roman" w:cs="Times New Roman"/>
      <w:b/>
      <w:sz w:val="20"/>
      <w:szCs w:val="20"/>
    </w:rPr>
  </w:style>
  <w:style w:type="paragraph" w:styleId="af">
    <w:name w:val="Subtitle"/>
    <w:basedOn w:val="a"/>
    <w:link w:val="af0"/>
    <w:qFormat/>
    <w:rsid w:val="00EB19F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EB19F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Plain Text"/>
    <w:basedOn w:val="a"/>
    <w:link w:val="af2"/>
    <w:rsid w:val="00EB19FA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EB19FA"/>
    <w:rPr>
      <w:rFonts w:ascii="Courier New" w:eastAsia="Calibri" w:hAnsi="Courier New" w:cs="Times New Roman"/>
      <w:sz w:val="20"/>
      <w:szCs w:val="20"/>
      <w:lang w:eastAsia="ru-RU"/>
    </w:rPr>
  </w:style>
  <w:style w:type="character" w:styleId="af3">
    <w:name w:val="Hyperlink"/>
    <w:basedOn w:val="a0"/>
    <w:rsid w:val="00EB19FA"/>
    <w:rPr>
      <w:color w:val="0000FF"/>
      <w:u w:val="single"/>
    </w:rPr>
  </w:style>
  <w:style w:type="paragraph" w:styleId="af4">
    <w:name w:val="Normal (Web)"/>
    <w:basedOn w:val="a"/>
    <w:uiPriority w:val="99"/>
    <w:rsid w:val="00EB19FA"/>
    <w:pPr>
      <w:spacing w:before="260" w:after="60" w:line="240" w:lineRule="auto"/>
      <w:ind w:left="200" w:right="200"/>
    </w:pPr>
    <w:rPr>
      <w:rFonts w:ascii="MS Sans Serif" w:eastAsia="Times New Roman" w:hAnsi="MS Sans Serif" w:cs="Times New Roman"/>
      <w:color w:val="000000"/>
      <w:sz w:val="20"/>
      <w:szCs w:val="20"/>
      <w:lang w:eastAsia="ru-RU"/>
    </w:rPr>
  </w:style>
  <w:style w:type="character" w:styleId="af5">
    <w:name w:val="Emphasis"/>
    <w:basedOn w:val="a0"/>
    <w:qFormat/>
    <w:rsid w:val="00EB19FA"/>
    <w:rPr>
      <w:i/>
      <w:iCs/>
    </w:rPr>
  </w:style>
  <w:style w:type="character" w:styleId="af6">
    <w:name w:val="FollowedHyperlink"/>
    <w:basedOn w:val="a0"/>
    <w:rsid w:val="00EB19FA"/>
    <w:rPr>
      <w:color w:val="800080"/>
      <w:u w:val="single"/>
    </w:rPr>
  </w:style>
  <w:style w:type="character" w:customStyle="1" w:styleId="61">
    <w:name w:val="Знак Знак6"/>
    <w:basedOn w:val="a0"/>
    <w:rsid w:val="00EB19F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">
    <w:name w:val="HTML Cite"/>
    <w:basedOn w:val="a0"/>
    <w:rsid w:val="00EB19FA"/>
    <w:rPr>
      <w:i/>
      <w:iCs/>
    </w:rPr>
  </w:style>
  <w:style w:type="paragraph" w:customStyle="1" w:styleId="af7">
    <w:name w:val="список с точками"/>
    <w:basedOn w:val="a"/>
    <w:uiPriority w:val="99"/>
    <w:rsid w:val="00EB19F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EB19FA"/>
  </w:style>
  <w:style w:type="character" w:customStyle="1" w:styleId="apple-converted-space">
    <w:name w:val="apple-converted-space"/>
    <w:basedOn w:val="a0"/>
    <w:rsid w:val="00EB19FA"/>
  </w:style>
  <w:style w:type="paragraph" w:styleId="af8">
    <w:name w:val="Balloon Text"/>
    <w:basedOn w:val="a"/>
    <w:link w:val="af9"/>
    <w:rsid w:val="00EB19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rsid w:val="00EB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19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List Paragraph"/>
    <w:basedOn w:val="a"/>
    <w:uiPriority w:val="99"/>
    <w:qFormat/>
    <w:rsid w:val="00EB1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5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lang.ru" TargetMode="External"/><Relationship Id="rId13" Type="http://schemas.openxmlformats.org/officeDocument/2006/relationships/hyperlink" Target="http://rostest.runne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cultrechi.na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amma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lovar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mota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8666</Words>
  <Characters>49398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Mashoshina</dc:creator>
  <cp:keywords/>
  <dc:description/>
  <cp:lastModifiedBy>Windows 7</cp:lastModifiedBy>
  <cp:revision>33</cp:revision>
  <cp:lastPrinted>2014-03-05T09:18:00Z</cp:lastPrinted>
  <dcterms:created xsi:type="dcterms:W3CDTF">2013-08-30T13:04:00Z</dcterms:created>
  <dcterms:modified xsi:type="dcterms:W3CDTF">2021-04-08T08:39:00Z</dcterms:modified>
</cp:coreProperties>
</file>