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016" w:rsidRDefault="00E251EC">
      <w:pPr>
        <w:pStyle w:val="a3"/>
        <w:rPr>
          <w:sz w:val="20"/>
        </w:rPr>
      </w:pPr>
      <w:r>
        <w:rPr>
          <w:sz w:val="20"/>
        </w:rPr>
        <w:t xml:space="preserve"> </w:t>
      </w:r>
    </w:p>
    <w:p w:rsidR="007A1FF8" w:rsidRPr="007A1FF8" w:rsidRDefault="007A1FF8" w:rsidP="007A1FF8">
      <w:pPr>
        <w:jc w:val="center"/>
        <w:rPr>
          <w:b/>
          <w:sz w:val="24"/>
          <w:szCs w:val="24"/>
          <w:lang w:eastAsia="ru-RU" w:bidi="ru-RU"/>
        </w:rPr>
      </w:pPr>
      <w:r w:rsidRPr="007A1FF8">
        <w:rPr>
          <w:b/>
          <w:sz w:val="24"/>
          <w:szCs w:val="24"/>
          <w:lang w:eastAsia="ru-RU" w:bidi="ru-RU"/>
        </w:rPr>
        <w:t>МИНИСТЕРСТВО ОБРАЗОВАНИЯ И НАУКИ РЕСПУБЛИКИ ИНГУШЕТИЯ</w:t>
      </w:r>
    </w:p>
    <w:p w:rsidR="007A1FF8" w:rsidRPr="007A1FF8" w:rsidRDefault="007A1FF8" w:rsidP="007A1FF8">
      <w:pPr>
        <w:suppressLineNumbers/>
        <w:jc w:val="center"/>
        <w:rPr>
          <w:b/>
          <w:sz w:val="24"/>
          <w:szCs w:val="24"/>
          <w:lang w:eastAsia="ru-RU" w:bidi="ru-RU"/>
        </w:rPr>
      </w:pPr>
      <w:r w:rsidRPr="007A1FF8">
        <w:rPr>
          <w:b/>
          <w:sz w:val="24"/>
          <w:szCs w:val="24"/>
          <w:lang w:eastAsia="ru-RU" w:bidi="ru-RU"/>
        </w:rPr>
        <w:t>ЧАСТНОЕ ПРОФЕССИОНАЛЬНОЕ ОБРАЗОВАТЕЛЬНОЕ УЧРЕЖДЕНИЕ</w:t>
      </w:r>
    </w:p>
    <w:p w:rsidR="007A1FF8" w:rsidRPr="007A1FF8" w:rsidRDefault="007A1FF8" w:rsidP="007A1FF8">
      <w:pPr>
        <w:suppressLineNumbers/>
        <w:jc w:val="center"/>
        <w:rPr>
          <w:b/>
          <w:sz w:val="32"/>
          <w:szCs w:val="28"/>
          <w:lang w:eastAsia="ru-RU" w:bidi="ru-RU"/>
        </w:rPr>
      </w:pPr>
      <w:r w:rsidRPr="007A1FF8">
        <w:rPr>
          <w:b/>
          <w:sz w:val="32"/>
          <w:szCs w:val="28"/>
          <w:lang w:eastAsia="ru-RU" w:bidi="ru-RU"/>
        </w:rPr>
        <w:t>«Многопрофильный колледж Республики Ингушетия»</w:t>
      </w:r>
    </w:p>
    <w:p w:rsidR="007A1FF8" w:rsidRPr="007A1FF8" w:rsidRDefault="007A1FF8" w:rsidP="007A1FF8">
      <w:pPr>
        <w:suppressLineNumbers/>
        <w:jc w:val="center"/>
        <w:rPr>
          <w:sz w:val="28"/>
          <w:szCs w:val="28"/>
          <w:lang w:eastAsia="ru-RU" w:bidi="ru-RU"/>
        </w:rPr>
      </w:pPr>
    </w:p>
    <w:p w:rsidR="007A1FF8" w:rsidRPr="007A1FF8" w:rsidRDefault="007A1FF8" w:rsidP="007A1FF8">
      <w:pPr>
        <w:suppressLineNumbers/>
        <w:jc w:val="center"/>
        <w:rPr>
          <w:sz w:val="28"/>
          <w:szCs w:val="28"/>
          <w:lang w:eastAsia="ru-RU" w:bidi="ru-RU"/>
        </w:rPr>
      </w:pPr>
    </w:p>
    <w:p w:rsidR="007A1FF8" w:rsidRPr="007A1FF8" w:rsidRDefault="00FE6C07" w:rsidP="007A1FF8">
      <w:pPr>
        <w:ind w:firstLine="567"/>
        <w:jc w:val="both"/>
        <w:rPr>
          <w:sz w:val="24"/>
          <w:szCs w:val="24"/>
          <w:lang w:eastAsia="ru-RU" w:bidi="ru-RU"/>
        </w:rPr>
      </w:pPr>
      <w:r>
        <w:rPr>
          <w:lang w:eastAsia="ru-RU"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2.8pt;margin-top:5.85pt;width:4in;height:122.25pt;z-index:251657216" stroked="f">
            <v:textbox>
              <w:txbxContent>
                <w:p w:rsidR="007A1FF8" w:rsidRDefault="007A1FF8" w:rsidP="007A1FF8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lang w:eastAsia="ru-RU" w:bidi="ru-RU"/>
        </w:rPr>
        <w:pict>
          <v:shape id="_x0000_s1027" type="#_x0000_t202" style="position:absolute;left:0;text-align:left;margin-left:228.7pt;margin-top:5.85pt;width:254.3pt;height:122.25pt;z-index:251658240" stroked="f">
            <v:textbox>
              <w:txbxContent>
                <w:p w:rsidR="007A1FF8" w:rsidRDefault="007A1FF8" w:rsidP="007A1FF8">
                  <w:pPr>
                    <w:rPr>
                      <w:caps/>
                    </w:rPr>
                  </w:pPr>
                </w:p>
                <w:p w:rsidR="007A1FF8" w:rsidRDefault="007A1FF8" w:rsidP="007A1FF8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7A1FF8" w:rsidRDefault="007A1FF8" w:rsidP="007A1FF8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7A1FF8" w:rsidRDefault="007A1FF8" w:rsidP="007A1FF8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>П. А. Чахкиева</w:t>
                  </w:r>
                </w:p>
                <w:p w:rsidR="007A1FF8" w:rsidRDefault="007A1FF8" w:rsidP="007A1FF8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«_____»___________________2020 г.</w:t>
                  </w:r>
                </w:p>
                <w:p w:rsidR="007A1FF8" w:rsidRDefault="007A1FF8" w:rsidP="007A1FF8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7A1FF8" w:rsidRPr="007A1FF8" w:rsidRDefault="007A1FF8" w:rsidP="007A1FF8">
      <w:pPr>
        <w:ind w:firstLine="567"/>
        <w:jc w:val="both"/>
        <w:rPr>
          <w:sz w:val="24"/>
          <w:szCs w:val="24"/>
          <w:lang w:eastAsia="ru-RU" w:bidi="ru-RU"/>
        </w:rPr>
      </w:pPr>
    </w:p>
    <w:p w:rsidR="007A1FF8" w:rsidRPr="007A1FF8" w:rsidRDefault="007A1FF8" w:rsidP="007A1FF8">
      <w:pPr>
        <w:ind w:firstLine="567"/>
        <w:jc w:val="both"/>
        <w:rPr>
          <w:sz w:val="24"/>
          <w:szCs w:val="24"/>
          <w:lang w:eastAsia="ru-RU" w:bidi="ru-RU"/>
        </w:rPr>
      </w:pPr>
    </w:p>
    <w:p w:rsidR="007A1FF8" w:rsidRPr="007A1FF8" w:rsidRDefault="007A1FF8" w:rsidP="007A1FF8">
      <w:pPr>
        <w:ind w:firstLine="567"/>
        <w:jc w:val="both"/>
        <w:rPr>
          <w:sz w:val="24"/>
          <w:szCs w:val="24"/>
          <w:lang w:eastAsia="ru-RU" w:bidi="ru-RU"/>
        </w:rPr>
      </w:pPr>
    </w:p>
    <w:p w:rsidR="007A1FF8" w:rsidRPr="007A1FF8" w:rsidRDefault="007A1FF8" w:rsidP="007A1FF8">
      <w:pPr>
        <w:rPr>
          <w:sz w:val="20"/>
          <w:szCs w:val="28"/>
          <w:lang w:eastAsia="ru-RU" w:bidi="ru-RU"/>
        </w:rPr>
      </w:pPr>
    </w:p>
    <w:p w:rsidR="007A1FF8" w:rsidRPr="007A1FF8" w:rsidRDefault="007A1FF8" w:rsidP="007A1FF8">
      <w:pPr>
        <w:rPr>
          <w:sz w:val="20"/>
          <w:szCs w:val="28"/>
          <w:lang w:eastAsia="ru-RU" w:bidi="ru-RU"/>
        </w:rPr>
      </w:pPr>
    </w:p>
    <w:p w:rsidR="007A1FF8" w:rsidRPr="007A1FF8" w:rsidRDefault="007A1FF8" w:rsidP="007A1FF8">
      <w:pPr>
        <w:rPr>
          <w:sz w:val="20"/>
          <w:szCs w:val="28"/>
          <w:lang w:eastAsia="ru-RU" w:bidi="ru-RU"/>
        </w:rPr>
      </w:pPr>
    </w:p>
    <w:p w:rsidR="007A1FF8" w:rsidRPr="007A1FF8" w:rsidRDefault="007A1FF8" w:rsidP="007A1FF8">
      <w:pPr>
        <w:rPr>
          <w:sz w:val="20"/>
          <w:szCs w:val="28"/>
          <w:lang w:eastAsia="ru-RU" w:bidi="ru-RU"/>
        </w:rPr>
      </w:pPr>
    </w:p>
    <w:p w:rsidR="007A1FF8" w:rsidRPr="007A1FF8" w:rsidRDefault="007A1FF8" w:rsidP="007A1FF8">
      <w:pPr>
        <w:rPr>
          <w:sz w:val="20"/>
          <w:szCs w:val="28"/>
          <w:lang w:eastAsia="ru-RU" w:bidi="ru-RU"/>
        </w:rPr>
      </w:pPr>
    </w:p>
    <w:p w:rsidR="007A1FF8" w:rsidRPr="007A1FF8" w:rsidRDefault="007A1FF8" w:rsidP="007A1FF8">
      <w:pPr>
        <w:spacing w:before="10"/>
        <w:rPr>
          <w:sz w:val="17"/>
          <w:szCs w:val="28"/>
          <w:lang w:eastAsia="ru-RU" w:bidi="ru-RU"/>
        </w:rPr>
      </w:pPr>
    </w:p>
    <w:p w:rsidR="007A1FF8" w:rsidRPr="007A1FF8" w:rsidRDefault="007A1FF8" w:rsidP="007A1FF8">
      <w:pPr>
        <w:spacing w:before="89"/>
        <w:ind w:left="346" w:right="144"/>
        <w:jc w:val="center"/>
        <w:outlineLvl w:val="0"/>
        <w:rPr>
          <w:sz w:val="32"/>
          <w:szCs w:val="32"/>
          <w:lang w:eastAsia="ru-RU" w:bidi="ru-RU"/>
        </w:rPr>
      </w:pPr>
      <w:r w:rsidRPr="007A1FF8">
        <w:rPr>
          <w:sz w:val="32"/>
          <w:szCs w:val="32"/>
          <w:lang w:eastAsia="ru-RU" w:bidi="ru-RU"/>
        </w:rPr>
        <w:t>РАБОЧАЯ ПРОГРАММА ПРОФЕССИОНАЛЬНОГО МОДУЛЯ</w:t>
      </w:r>
    </w:p>
    <w:p w:rsidR="007A1FF8" w:rsidRPr="007A1FF8" w:rsidRDefault="007A1FF8" w:rsidP="007A1FF8">
      <w:pPr>
        <w:spacing w:before="10"/>
        <w:rPr>
          <w:b/>
          <w:sz w:val="27"/>
          <w:szCs w:val="28"/>
          <w:lang w:eastAsia="ru-RU" w:bidi="ru-RU"/>
        </w:rPr>
      </w:pPr>
    </w:p>
    <w:p w:rsidR="007A1FF8" w:rsidRPr="007A1FF8" w:rsidRDefault="007A1FF8" w:rsidP="007A1FF8">
      <w:pPr>
        <w:ind w:left="349" w:right="144"/>
        <w:jc w:val="center"/>
        <w:rPr>
          <w:b/>
          <w:sz w:val="32"/>
          <w:szCs w:val="24"/>
          <w:lang w:eastAsia="ru-RU" w:bidi="ru-RU"/>
        </w:rPr>
      </w:pPr>
      <w:r w:rsidRPr="007A1FF8">
        <w:rPr>
          <w:b/>
          <w:sz w:val="32"/>
          <w:szCs w:val="24"/>
          <w:lang w:eastAsia="ru-RU" w:bidi="ru-RU"/>
        </w:rPr>
        <w:t>ПМ. 1</w:t>
      </w:r>
      <w:r>
        <w:rPr>
          <w:b/>
          <w:sz w:val="32"/>
          <w:szCs w:val="24"/>
          <w:lang w:eastAsia="ru-RU" w:bidi="ru-RU"/>
        </w:rPr>
        <w:t>2</w:t>
      </w:r>
      <w:r w:rsidRPr="007A1FF8">
        <w:rPr>
          <w:b/>
          <w:sz w:val="32"/>
          <w:szCs w:val="24"/>
          <w:lang w:eastAsia="ru-RU" w:bidi="ru-RU"/>
        </w:rPr>
        <w:t xml:space="preserve"> </w:t>
      </w:r>
    </w:p>
    <w:p w:rsidR="007A1FF8" w:rsidRPr="007A1FF8" w:rsidRDefault="007A1FF8" w:rsidP="007A1FF8">
      <w:pPr>
        <w:ind w:left="349" w:right="144"/>
        <w:jc w:val="center"/>
        <w:rPr>
          <w:b/>
          <w:sz w:val="32"/>
          <w:szCs w:val="24"/>
          <w:lang w:eastAsia="ru-RU" w:bidi="ru-RU"/>
        </w:rPr>
      </w:pPr>
      <w:r w:rsidRPr="007A1FF8">
        <w:rPr>
          <w:b/>
          <w:sz w:val="32"/>
          <w:szCs w:val="24"/>
          <w:lang w:eastAsia="ru-RU" w:bidi="ru-RU"/>
        </w:rPr>
        <w:t>«ВЫПОЛНЕНИЕ РАБОТ ПО ПРОФЕССИИ РАБОЧИХ 14995 НАЛАДЧИК ТЕХНОЛОГИЧЕСКОГО ОБОРУДОВАНИЯ</w:t>
      </w:r>
      <w:r>
        <w:rPr>
          <w:b/>
          <w:sz w:val="32"/>
          <w:szCs w:val="24"/>
          <w:lang w:eastAsia="ru-RU" w:bidi="ru-RU"/>
        </w:rPr>
        <w:t>»</w:t>
      </w:r>
    </w:p>
    <w:p w:rsidR="007A1FF8" w:rsidRPr="007A1FF8" w:rsidRDefault="007A1FF8" w:rsidP="007A1FF8">
      <w:pPr>
        <w:rPr>
          <w:b/>
          <w:sz w:val="32"/>
          <w:szCs w:val="32"/>
          <w:lang w:eastAsia="ru-RU" w:bidi="ru-RU"/>
        </w:rPr>
      </w:pPr>
    </w:p>
    <w:p w:rsidR="007A1FF8" w:rsidRPr="007A1FF8" w:rsidRDefault="007A1FF8" w:rsidP="007A1FF8">
      <w:pPr>
        <w:rPr>
          <w:b/>
          <w:sz w:val="30"/>
          <w:szCs w:val="28"/>
          <w:lang w:eastAsia="ru-RU" w:bidi="ru-RU"/>
        </w:rPr>
      </w:pPr>
    </w:p>
    <w:p w:rsidR="007A1FF8" w:rsidRPr="007A1FF8" w:rsidRDefault="007A1FF8" w:rsidP="007A1FF8">
      <w:pPr>
        <w:ind w:left="23"/>
        <w:jc w:val="center"/>
        <w:rPr>
          <w:sz w:val="28"/>
          <w:szCs w:val="28"/>
          <w:lang w:eastAsia="ru-RU"/>
        </w:rPr>
      </w:pPr>
      <w:r w:rsidRPr="007A1FF8">
        <w:rPr>
          <w:sz w:val="28"/>
          <w:szCs w:val="28"/>
          <w:lang w:eastAsia="ru-RU" w:bidi="ru-RU"/>
        </w:rPr>
        <w:t>Специальность</w:t>
      </w:r>
    </w:p>
    <w:p w:rsidR="007A1FF8" w:rsidRPr="007A1FF8" w:rsidRDefault="007A1FF8" w:rsidP="007A1FF8">
      <w:pPr>
        <w:ind w:left="23"/>
        <w:jc w:val="center"/>
        <w:rPr>
          <w:sz w:val="28"/>
          <w:szCs w:val="28"/>
          <w:lang w:eastAsia="ru-RU" w:bidi="ru-RU"/>
        </w:rPr>
      </w:pPr>
    </w:p>
    <w:p w:rsidR="007A1FF8" w:rsidRPr="007A1FF8" w:rsidRDefault="007A1FF8" w:rsidP="007A1FF8">
      <w:pPr>
        <w:ind w:left="23"/>
        <w:jc w:val="center"/>
        <w:rPr>
          <w:sz w:val="36"/>
          <w:szCs w:val="28"/>
          <w:lang w:eastAsia="ru-RU" w:bidi="ru-RU"/>
        </w:rPr>
      </w:pPr>
      <w:r w:rsidRPr="007A1FF8">
        <w:rPr>
          <w:sz w:val="36"/>
          <w:szCs w:val="28"/>
          <w:lang w:eastAsia="ru-RU" w:bidi="ru-RU"/>
        </w:rPr>
        <w:t>09.02.07 Информационные системы и программирование</w:t>
      </w:r>
    </w:p>
    <w:p w:rsidR="007A1FF8" w:rsidRPr="007A1FF8" w:rsidRDefault="007A1FF8" w:rsidP="007A1FF8">
      <w:pPr>
        <w:ind w:left="23"/>
        <w:jc w:val="center"/>
        <w:rPr>
          <w:sz w:val="28"/>
          <w:szCs w:val="28"/>
          <w:vertAlign w:val="superscript"/>
          <w:lang w:eastAsia="ru-RU" w:bidi="ru-RU"/>
        </w:rPr>
      </w:pPr>
      <w:r w:rsidRPr="007A1FF8">
        <w:rPr>
          <w:sz w:val="28"/>
          <w:szCs w:val="28"/>
          <w:vertAlign w:val="superscript"/>
          <w:lang w:eastAsia="ru-RU" w:bidi="ru-RU"/>
        </w:rPr>
        <w:t xml:space="preserve"> (код и наименование специальности)</w:t>
      </w:r>
    </w:p>
    <w:p w:rsidR="007A1FF8" w:rsidRPr="007A1FF8" w:rsidRDefault="007A1FF8" w:rsidP="007A1FF8">
      <w:pPr>
        <w:ind w:left="23"/>
        <w:jc w:val="center"/>
        <w:rPr>
          <w:bCs/>
          <w:sz w:val="28"/>
          <w:szCs w:val="28"/>
          <w:lang w:eastAsia="ru-RU" w:bidi="ru-RU"/>
        </w:rPr>
      </w:pPr>
    </w:p>
    <w:p w:rsidR="007A1FF8" w:rsidRPr="007A1FF8" w:rsidRDefault="007A1FF8" w:rsidP="007A1FF8">
      <w:pPr>
        <w:ind w:left="23"/>
        <w:jc w:val="center"/>
        <w:rPr>
          <w:bCs/>
          <w:sz w:val="28"/>
          <w:szCs w:val="28"/>
          <w:lang w:eastAsia="ru-RU" w:bidi="ru-RU"/>
        </w:rPr>
      </w:pPr>
    </w:p>
    <w:p w:rsidR="007A1FF8" w:rsidRPr="007A1FF8" w:rsidRDefault="007A1FF8" w:rsidP="007A1FF8">
      <w:pPr>
        <w:ind w:left="23"/>
        <w:jc w:val="center"/>
        <w:rPr>
          <w:bCs/>
          <w:sz w:val="28"/>
          <w:szCs w:val="28"/>
          <w:lang w:eastAsia="ru-RU" w:bidi="ru-RU"/>
        </w:rPr>
      </w:pPr>
      <w:r w:rsidRPr="007A1FF8">
        <w:rPr>
          <w:bCs/>
          <w:sz w:val="28"/>
          <w:szCs w:val="28"/>
          <w:lang w:eastAsia="ru-RU" w:bidi="ru-RU"/>
        </w:rPr>
        <w:t>Программа подготовки</w:t>
      </w:r>
    </w:p>
    <w:p w:rsidR="007A1FF8" w:rsidRPr="007A1FF8" w:rsidRDefault="007A1FF8" w:rsidP="007A1FF8">
      <w:pPr>
        <w:ind w:left="23"/>
        <w:jc w:val="center"/>
        <w:rPr>
          <w:bCs/>
          <w:sz w:val="28"/>
          <w:szCs w:val="28"/>
          <w:u w:val="single"/>
          <w:lang w:eastAsia="ru-RU" w:bidi="ru-RU"/>
        </w:rPr>
      </w:pPr>
      <w:r w:rsidRPr="007A1FF8">
        <w:rPr>
          <w:bCs/>
          <w:sz w:val="28"/>
          <w:szCs w:val="28"/>
          <w:u w:val="single"/>
          <w:lang w:eastAsia="ru-RU" w:bidi="ru-RU"/>
        </w:rPr>
        <w:t>базовая</w:t>
      </w:r>
    </w:p>
    <w:p w:rsidR="007A1FF8" w:rsidRPr="007A1FF8" w:rsidRDefault="007A1FF8" w:rsidP="007A1FF8">
      <w:pPr>
        <w:ind w:left="23"/>
        <w:jc w:val="center"/>
        <w:rPr>
          <w:sz w:val="28"/>
          <w:szCs w:val="28"/>
          <w:lang w:eastAsia="ru-RU" w:bidi="ru-RU"/>
        </w:rPr>
      </w:pPr>
      <w:r w:rsidRPr="007A1FF8">
        <w:rPr>
          <w:sz w:val="28"/>
          <w:szCs w:val="28"/>
          <w:lang w:eastAsia="ru-RU" w:bidi="ru-RU"/>
        </w:rPr>
        <w:t>(базовая, углубленная)</w:t>
      </w:r>
    </w:p>
    <w:p w:rsidR="007A1FF8" w:rsidRPr="007A1FF8" w:rsidRDefault="007A1FF8" w:rsidP="007A1FF8">
      <w:pPr>
        <w:ind w:left="23"/>
        <w:jc w:val="center"/>
        <w:rPr>
          <w:b/>
          <w:bCs/>
          <w:sz w:val="28"/>
          <w:szCs w:val="28"/>
          <w:lang w:eastAsia="ru-RU" w:bidi="ru-RU"/>
        </w:rPr>
      </w:pPr>
    </w:p>
    <w:p w:rsidR="007A1FF8" w:rsidRPr="007A1FF8" w:rsidRDefault="007A1FF8" w:rsidP="007A1FF8">
      <w:pPr>
        <w:ind w:left="23"/>
        <w:jc w:val="center"/>
        <w:rPr>
          <w:bCs/>
          <w:sz w:val="28"/>
          <w:szCs w:val="28"/>
          <w:lang w:eastAsia="ru-RU" w:bidi="ru-RU"/>
        </w:rPr>
      </w:pPr>
      <w:r w:rsidRPr="007A1FF8">
        <w:rPr>
          <w:bCs/>
          <w:sz w:val="28"/>
          <w:szCs w:val="28"/>
          <w:lang w:eastAsia="ru-RU" w:bidi="ru-RU"/>
        </w:rPr>
        <w:t>Форма обучения</w:t>
      </w:r>
    </w:p>
    <w:p w:rsidR="007A1FF8" w:rsidRPr="007A1FF8" w:rsidRDefault="007A1FF8" w:rsidP="007A1FF8">
      <w:pPr>
        <w:ind w:left="23"/>
        <w:jc w:val="center"/>
        <w:rPr>
          <w:bCs/>
          <w:sz w:val="28"/>
          <w:szCs w:val="28"/>
          <w:u w:val="single"/>
          <w:lang w:eastAsia="ru-RU" w:bidi="ru-RU"/>
        </w:rPr>
      </w:pPr>
      <w:r w:rsidRPr="007A1FF8">
        <w:rPr>
          <w:bCs/>
          <w:sz w:val="28"/>
          <w:szCs w:val="28"/>
          <w:u w:val="single"/>
          <w:lang w:eastAsia="ru-RU" w:bidi="ru-RU"/>
        </w:rPr>
        <w:t>очно</w:t>
      </w:r>
    </w:p>
    <w:p w:rsidR="007A1FF8" w:rsidRPr="007A1FF8" w:rsidRDefault="007A1FF8" w:rsidP="007A1FF8">
      <w:pPr>
        <w:rPr>
          <w:sz w:val="30"/>
          <w:szCs w:val="28"/>
          <w:lang w:eastAsia="ru-RU" w:bidi="ru-RU"/>
        </w:rPr>
      </w:pPr>
    </w:p>
    <w:p w:rsidR="007A1FF8" w:rsidRPr="007A1FF8" w:rsidRDefault="007A1FF8" w:rsidP="007A1FF8">
      <w:pPr>
        <w:spacing w:before="3"/>
        <w:rPr>
          <w:sz w:val="44"/>
          <w:szCs w:val="28"/>
          <w:lang w:eastAsia="ru-RU" w:bidi="ru-RU"/>
        </w:rPr>
      </w:pPr>
    </w:p>
    <w:p w:rsidR="007A1FF8" w:rsidRPr="007A1FF8" w:rsidRDefault="007A1FF8" w:rsidP="007A1FF8">
      <w:pPr>
        <w:rPr>
          <w:b/>
          <w:sz w:val="30"/>
          <w:szCs w:val="28"/>
          <w:lang w:eastAsia="ru-RU" w:bidi="ru-RU"/>
        </w:rPr>
      </w:pPr>
    </w:p>
    <w:p w:rsidR="007A1FF8" w:rsidRPr="007A1FF8" w:rsidRDefault="007A1FF8" w:rsidP="007A1FF8">
      <w:pPr>
        <w:rPr>
          <w:b/>
          <w:sz w:val="30"/>
          <w:szCs w:val="28"/>
          <w:lang w:eastAsia="ru-RU" w:bidi="ru-RU"/>
        </w:rPr>
      </w:pPr>
    </w:p>
    <w:p w:rsidR="007A1FF8" w:rsidRPr="007A1FF8" w:rsidRDefault="007A1FF8" w:rsidP="007A1FF8">
      <w:pPr>
        <w:rPr>
          <w:b/>
          <w:sz w:val="30"/>
          <w:szCs w:val="28"/>
          <w:lang w:eastAsia="ru-RU" w:bidi="ru-RU"/>
        </w:rPr>
      </w:pPr>
    </w:p>
    <w:p w:rsidR="007A1FF8" w:rsidRPr="007A1FF8" w:rsidRDefault="007A1FF8" w:rsidP="007A1FF8">
      <w:pPr>
        <w:rPr>
          <w:b/>
          <w:sz w:val="30"/>
          <w:szCs w:val="28"/>
          <w:lang w:eastAsia="ru-RU" w:bidi="ru-RU"/>
        </w:rPr>
      </w:pPr>
    </w:p>
    <w:p w:rsidR="007A1FF8" w:rsidRPr="007A1FF8" w:rsidRDefault="007A1FF8" w:rsidP="007A1FF8">
      <w:pPr>
        <w:rPr>
          <w:b/>
          <w:sz w:val="30"/>
          <w:szCs w:val="28"/>
          <w:lang w:eastAsia="ru-RU" w:bidi="ru-RU"/>
        </w:rPr>
      </w:pPr>
    </w:p>
    <w:p w:rsidR="007A1FF8" w:rsidRPr="007A1FF8" w:rsidRDefault="007A1FF8" w:rsidP="007A1FF8">
      <w:pPr>
        <w:rPr>
          <w:b/>
          <w:sz w:val="30"/>
          <w:szCs w:val="28"/>
          <w:lang w:eastAsia="ru-RU" w:bidi="ru-RU"/>
        </w:rPr>
      </w:pPr>
    </w:p>
    <w:p w:rsidR="007A1FF8" w:rsidRPr="007A1FF8" w:rsidRDefault="007A1FF8" w:rsidP="007A1FF8">
      <w:pPr>
        <w:rPr>
          <w:b/>
          <w:sz w:val="30"/>
          <w:szCs w:val="28"/>
          <w:lang w:eastAsia="ru-RU" w:bidi="ru-RU"/>
        </w:rPr>
      </w:pPr>
    </w:p>
    <w:p w:rsidR="007A1FF8" w:rsidRPr="007A1FF8" w:rsidRDefault="007A1FF8" w:rsidP="007A1FF8">
      <w:pPr>
        <w:ind w:right="1438"/>
        <w:jc w:val="center"/>
        <w:rPr>
          <w:sz w:val="24"/>
          <w:lang w:eastAsia="ru-RU" w:bidi="ru-RU"/>
        </w:rPr>
      </w:pPr>
      <w:r w:rsidRPr="007A1FF8">
        <w:rPr>
          <w:sz w:val="24"/>
          <w:lang w:eastAsia="ru-RU" w:bidi="ru-RU"/>
        </w:rPr>
        <w:t xml:space="preserve">                        г.Сунжа, 2020 г.</w:t>
      </w:r>
    </w:p>
    <w:p w:rsidR="007A1FF8" w:rsidRPr="007A1FF8" w:rsidRDefault="007A1FF8" w:rsidP="007A1FF8">
      <w:pPr>
        <w:rPr>
          <w:b/>
          <w:sz w:val="30"/>
          <w:szCs w:val="28"/>
          <w:lang w:eastAsia="ru-RU" w:bidi="ru-RU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 w:rsidP="007A1FF8">
      <w:pPr>
        <w:rPr>
          <w:sz w:val="24"/>
        </w:rPr>
        <w:sectPr w:rsidR="00CA6016">
          <w:type w:val="continuous"/>
          <w:pgSz w:w="11910" w:h="16840"/>
          <w:pgMar w:top="1040" w:right="460" w:bottom="280" w:left="1300" w:header="720" w:footer="720" w:gutter="0"/>
          <w:cols w:space="720"/>
        </w:sectPr>
      </w:pPr>
    </w:p>
    <w:p w:rsidR="00CA6016" w:rsidRDefault="007A1FF8">
      <w:pPr>
        <w:spacing w:before="68" w:line="276" w:lineRule="auto"/>
        <w:ind w:left="401" w:firstLine="720"/>
        <w:rPr>
          <w:sz w:val="24"/>
        </w:rPr>
      </w:pPr>
      <w:r>
        <w:rPr>
          <w:spacing w:val="-4"/>
          <w:sz w:val="24"/>
        </w:rPr>
        <w:lastRenderedPageBreak/>
        <w:t xml:space="preserve">Рабочая программа </w:t>
      </w:r>
      <w:r>
        <w:rPr>
          <w:spacing w:val="-5"/>
          <w:sz w:val="24"/>
        </w:rPr>
        <w:t xml:space="preserve">профессионального </w:t>
      </w:r>
      <w:r>
        <w:rPr>
          <w:spacing w:val="-4"/>
          <w:sz w:val="24"/>
        </w:rPr>
        <w:t xml:space="preserve">модуля </w:t>
      </w:r>
      <w:r>
        <w:rPr>
          <w:spacing w:val="-5"/>
          <w:sz w:val="24"/>
        </w:rPr>
        <w:t xml:space="preserve">разработана </w:t>
      </w:r>
      <w:r>
        <w:rPr>
          <w:sz w:val="24"/>
        </w:rPr>
        <w:t xml:space="preserve">на </w:t>
      </w:r>
      <w:r>
        <w:rPr>
          <w:spacing w:val="-4"/>
          <w:sz w:val="24"/>
        </w:rPr>
        <w:t xml:space="preserve">основе Федерального </w:t>
      </w:r>
      <w:r>
        <w:rPr>
          <w:spacing w:val="-6"/>
          <w:sz w:val="24"/>
        </w:rPr>
        <w:t xml:space="preserve">государственного </w:t>
      </w:r>
      <w:r>
        <w:rPr>
          <w:spacing w:val="-5"/>
          <w:sz w:val="24"/>
        </w:rPr>
        <w:t xml:space="preserve">образовательного стандарта (далее </w:t>
      </w:r>
      <w:r>
        <w:rPr>
          <w:sz w:val="24"/>
        </w:rPr>
        <w:t xml:space="preserve">- </w:t>
      </w:r>
      <w:r>
        <w:rPr>
          <w:spacing w:val="-5"/>
          <w:sz w:val="24"/>
        </w:rPr>
        <w:t xml:space="preserve">ФГОС) </w:t>
      </w:r>
      <w:r>
        <w:rPr>
          <w:sz w:val="24"/>
        </w:rPr>
        <w:t>по специальности среднего профессионального образования (далее - СПО)</w:t>
      </w:r>
    </w:p>
    <w:p w:rsidR="00CA6016" w:rsidRDefault="007A1FF8">
      <w:pPr>
        <w:spacing w:before="1"/>
        <w:ind w:left="1121"/>
        <w:rPr>
          <w:sz w:val="24"/>
        </w:rPr>
      </w:pPr>
      <w:r>
        <w:rPr>
          <w:sz w:val="24"/>
        </w:rPr>
        <w:t>09.02.07 Информационные системы и программирование</w:t>
      </w:r>
    </w:p>
    <w:p w:rsidR="00CA6016" w:rsidRDefault="00CA6016">
      <w:pPr>
        <w:pStyle w:val="a3"/>
        <w:spacing w:before="3"/>
        <w:rPr>
          <w:sz w:val="31"/>
        </w:rPr>
      </w:pPr>
    </w:p>
    <w:p w:rsidR="00CA6016" w:rsidRDefault="007A1FF8">
      <w:pPr>
        <w:spacing w:before="1"/>
        <w:ind w:left="401"/>
        <w:rPr>
          <w:sz w:val="24"/>
        </w:rPr>
      </w:pPr>
      <w:r>
        <w:rPr>
          <w:sz w:val="24"/>
        </w:rPr>
        <w:t>Организация-разработчик: ЧПОУ «Многопрофильный колледж Республики Ингушетия»</w:t>
      </w:r>
    </w:p>
    <w:p w:rsidR="00CA6016" w:rsidRDefault="00CA6016">
      <w:pPr>
        <w:pStyle w:val="a3"/>
        <w:rPr>
          <w:sz w:val="26"/>
        </w:rPr>
      </w:pPr>
    </w:p>
    <w:p w:rsidR="00CA6016" w:rsidRDefault="00CA6016">
      <w:pPr>
        <w:pStyle w:val="a3"/>
        <w:spacing w:before="7"/>
        <w:rPr>
          <w:sz w:val="32"/>
        </w:rPr>
      </w:pPr>
    </w:p>
    <w:p w:rsidR="00CA6016" w:rsidRDefault="00CA6016">
      <w:pPr>
        <w:spacing w:line="275" w:lineRule="exact"/>
        <w:rPr>
          <w:sz w:val="24"/>
        </w:rPr>
        <w:sectPr w:rsidR="00CA6016">
          <w:pgSz w:w="11910" w:h="16840"/>
          <w:pgMar w:top="1040" w:right="460" w:bottom="280" w:left="1300" w:header="720" w:footer="720" w:gutter="0"/>
          <w:cols w:space="720"/>
        </w:sectPr>
      </w:pPr>
    </w:p>
    <w:p w:rsidR="00CA6016" w:rsidRDefault="007A1FF8">
      <w:pPr>
        <w:pStyle w:val="1"/>
        <w:spacing w:before="72"/>
        <w:ind w:left="922" w:right="911"/>
        <w:jc w:val="center"/>
      </w:pPr>
      <w:bookmarkStart w:id="0" w:name="СОДЕРЖАНИЕ"/>
      <w:bookmarkEnd w:id="0"/>
      <w:r>
        <w:lastRenderedPageBreak/>
        <w:t>СОДЕРЖАНИЕ</w:t>
      </w:r>
    </w:p>
    <w:p w:rsidR="00CA6016" w:rsidRDefault="00CA6016">
      <w:pPr>
        <w:pStyle w:val="a3"/>
        <w:rPr>
          <w:b/>
          <w:sz w:val="20"/>
        </w:rPr>
      </w:pPr>
    </w:p>
    <w:p w:rsidR="00CA6016" w:rsidRDefault="00CA6016">
      <w:pPr>
        <w:pStyle w:val="a3"/>
        <w:spacing w:before="7"/>
        <w:rPr>
          <w:b/>
          <w:sz w:val="16"/>
        </w:rPr>
      </w:pPr>
    </w:p>
    <w:tbl>
      <w:tblPr>
        <w:tblStyle w:val="TableNormal"/>
        <w:tblW w:w="0" w:type="auto"/>
        <w:tblInd w:w="458" w:type="dxa"/>
        <w:tblLayout w:type="fixed"/>
        <w:tblLook w:val="01E0" w:firstRow="1" w:lastRow="1" w:firstColumn="1" w:lastColumn="1" w:noHBand="0" w:noVBand="0"/>
      </w:tblPr>
      <w:tblGrid>
        <w:gridCol w:w="627"/>
        <w:gridCol w:w="8320"/>
        <w:gridCol w:w="645"/>
      </w:tblGrid>
      <w:tr w:rsidR="00CA6016">
        <w:trPr>
          <w:trHeight w:val="411"/>
        </w:trPr>
        <w:tc>
          <w:tcPr>
            <w:tcW w:w="627" w:type="dxa"/>
          </w:tcPr>
          <w:p w:rsidR="00CA6016" w:rsidRDefault="007A1FF8">
            <w:pPr>
              <w:pStyle w:val="TableParagraph"/>
              <w:spacing w:line="271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8320" w:type="dxa"/>
          </w:tcPr>
          <w:p w:rsidR="00CA6016" w:rsidRDefault="007A1FF8">
            <w:pPr>
              <w:pStyle w:val="TableParagraph"/>
              <w:spacing w:line="271" w:lineRule="exact"/>
              <w:ind w:left="247"/>
              <w:rPr>
                <w:b/>
                <w:sz w:val="24"/>
              </w:rPr>
            </w:pPr>
            <w:r>
              <w:rPr>
                <w:b/>
                <w:sz w:val="24"/>
              </w:rPr>
              <w:t>ПАСПОРТ ПРОГРАММЫ ПРОФЕССИОНАЛЬНОГО МОДУЛЯ</w:t>
            </w:r>
          </w:p>
        </w:tc>
        <w:tc>
          <w:tcPr>
            <w:tcW w:w="645" w:type="dxa"/>
          </w:tcPr>
          <w:p w:rsidR="00CA6016" w:rsidRDefault="007A1FF8">
            <w:pPr>
              <w:pStyle w:val="TableParagraph"/>
              <w:spacing w:line="266" w:lineRule="exact"/>
              <w:ind w:right="25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A6016">
        <w:trPr>
          <w:trHeight w:val="551"/>
        </w:trPr>
        <w:tc>
          <w:tcPr>
            <w:tcW w:w="627" w:type="dxa"/>
          </w:tcPr>
          <w:p w:rsidR="00CA6016" w:rsidRDefault="007A1FF8">
            <w:pPr>
              <w:pStyle w:val="TableParagraph"/>
              <w:spacing w:before="135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8320" w:type="dxa"/>
          </w:tcPr>
          <w:p w:rsidR="00CA6016" w:rsidRDefault="007A1FF8">
            <w:pPr>
              <w:pStyle w:val="TableParagraph"/>
              <w:spacing w:before="135"/>
              <w:ind w:left="247"/>
              <w:rPr>
                <w:b/>
                <w:sz w:val="24"/>
              </w:rPr>
            </w:pPr>
            <w:r>
              <w:rPr>
                <w:b/>
                <w:sz w:val="24"/>
              </w:rPr>
              <w:t>СТРУКТУРА И СОДЕРЖАНИЕ ПРОФЕССИОНАЛЬНОГО МОДУЛЯ</w:t>
            </w:r>
          </w:p>
        </w:tc>
        <w:tc>
          <w:tcPr>
            <w:tcW w:w="645" w:type="dxa"/>
          </w:tcPr>
          <w:p w:rsidR="00CA6016" w:rsidRDefault="007A1FF8">
            <w:pPr>
              <w:pStyle w:val="TableParagraph"/>
              <w:spacing w:before="13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CA6016">
        <w:trPr>
          <w:trHeight w:val="828"/>
        </w:trPr>
        <w:tc>
          <w:tcPr>
            <w:tcW w:w="627" w:type="dxa"/>
          </w:tcPr>
          <w:p w:rsidR="00CA6016" w:rsidRDefault="007A1FF8">
            <w:pPr>
              <w:pStyle w:val="TableParagraph"/>
              <w:spacing w:before="135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8320" w:type="dxa"/>
          </w:tcPr>
          <w:p w:rsidR="00CA6016" w:rsidRDefault="007A1FF8">
            <w:pPr>
              <w:pStyle w:val="TableParagraph"/>
              <w:spacing w:before="135"/>
              <w:ind w:left="247"/>
              <w:rPr>
                <w:b/>
                <w:sz w:val="24"/>
              </w:rPr>
            </w:pPr>
            <w:r>
              <w:rPr>
                <w:b/>
                <w:sz w:val="24"/>
              </w:rPr>
              <w:t>УСЛОВИЯ РЕАЛИЗАЦИИ ПРОГРАММЫ ПРОФЕССИОНАЛЬНОГО МОДУЛЯ</w:t>
            </w:r>
          </w:p>
        </w:tc>
        <w:tc>
          <w:tcPr>
            <w:tcW w:w="645" w:type="dxa"/>
          </w:tcPr>
          <w:p w:rsidR="00CA6016" w:rsidRDefault="007A1FF8">
            <w:pPr>
              <w:pStyle w:val="TableParagraph"/>
              <w:spacing w:before="13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CA6016">
        <w:trPr>
          <w:trHeight w:val="687"/>
        </w:trPr>
        <w:tc>
          <w:tcPr>
            <w:tcW w:w="627" w:type="dxa"/>
          </w:tcPr>
          <w:p w:rsidR="00CA6016" w:rsidRDefault="007A1FF8">
            <w:pPr>
              <w:pStyle w:val="TableParagraph"/>
              <w:spacing w:before="135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8320" w:type="dxa"/>
          </w:tcPr>
          <w:p w:rsidR="00CA6016" w:rsidRDefault="007A1FF8">
            <w:pPr>
              <w:pStyle w:val="TableParagraph"/>
              <w:tabs>
                <w:tab w:val="left" w:pos="2136"/>
                <w:tab w:val="left" w:pos="2829"/>
                <w:tab w:val="left" w:pos="4406"/>
                <w:tab w:val="left" w:pos="6701"/>
              </w:tabs>
              <w:spacing w:before="135" w:line="270" w:lineRule="atLeast"/>
              <w:ind w:left="247" w:right="202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</w:t>
            </w:r>
            <w:r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ab/>
              <w:t>ОЦЕНКА</w:t>
            </w:r>
            <w:r>
              <w:rPr>
                <w:b/>
                <w:sz w:val="24"/>
              </w:rPr>
              <w:tab/>
              <w:t>РЕЗУЛЬТАТОВ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sz w:val="24"/>
              </w:rPr>
              <w:t xml:space="preserve">ОСВОЕНИЯ </w:t>
            </w:r>
            <w:r>
              <w:rPr>
                <w:b/>
                <w:sz w:val="24"/>
              </w:rPr>
              <w:t>ПРОФЕССИОНАЛЬНОГО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</w:p>
        </w:tc>
        <w:tc>
          <w:tcPr>
            <w:tcW w:w="645" w:type="dxa"/>
          </w:tcPr>
          <w:p w:rsidR="00CA6016" w:rsidRDefault="007A1FF8">
            <w:pPr>
              <w:pStyle w:val="TableParagraph"/>
              <w:spacing w:before="13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</w:tbl>
    <w:p w:rsidR="00CA6016" w:rsidRDefault="00CA6016">
      <w:pPr>
        <w:jc w:val="right"/>
        <w:rPr>
          <w:sz w:val="24"/>
        </w:rPr>
        <w:sectPr w:rsidR="00CA6016">
          <w:pgSz w:w="11910" w:h="16840"/>
          <w:pgMar w:top="1040" w:right="460" w:bottom="280" w:left="1300" w:header="720" w:footer="720" w:gutter="0"/>
          <w:cols w:space="720"/>
        </w:sectPr>
      </w:pPr>
    </w:p>
    <w:p w:rsidR="00CA6016" w:rsidRDefault="007A1FF8">
      <w:pPr>
        <w:pStyle w:val="a4"/>
        <w:numPr>
          <w:ilvl w:val="0"/>
          <w:numId w:val="12"/>
        </w:numPr>
        <w:tabs>
          <w:tab w:val="left" w:pos="1021"/>
        </w:tabs>
        <w:spacing w:before="72"/>
        <w:jc w:val="left"/>
        <w:rPr>
          <w:b/>
          <w:sz w:val="28"/>
        </w:rPr>
      </w:pPr>
      <w:r>
        <w:rPr>
          <w:b/>
          <w:sz w:val="28"/>
        </w:rPr>
        <w:lastRenderedPageBreak/>
        <w:t>ПАСПОРТ ПРОГРАММЫ ПРОФЕССИОНАЛЬНОГО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МОДУЛЯ</w:t>
      </w:r>
    </w:p>
    <w:p w:rsidR="00CA6016" w:rsidRDefault="00CA6016">
      <w:pPr>
        <w:pStyle w:val="a3"/>
        <w:spacing w:before="1"/>
        <w:rPr>
          <w:b/>
        </w:rPr>
      </w:pPr>
    </w:p>
    <w:p w:rsidR="00CA6016" w:rsidRDefault="007A1FF8">
      <w:pPr>
        <w:spacing w:before="1"/>
        <w:ind w:left="3689" w:right="685" w:hanging="2868"/>
        <w:rPr>
          <w:b/>
          <w:sz w:val="28"/>
        </w:rPr>
      </w:pPr>
      <w:r>
        <w:rPr>
          <w:b/>
          <w:sz w:val="28"/>
        </w:rPr>
        <w:t>ПМ. 12 Сопровождение и обслуживание программного обеспечения компьютерных систем</w:t>
      </w:r>
    </w:p>
    <w:p w:rsidR="00CA6016" w:rsidRDefault="00CA6016">
      <w:pPr>
        <w:pStyle w:val="a3"/>
        <w:spacing w:before="10"/>
        <w:rPr>
          <w:b/>
          <w:sz w:val="27"/>
        </w:rPr>
      </w:pPr>
    </w:p>
    <w:p w:rsidR="00CA6016" w:rsidRDefault="007A1FF8">
      <w:pPr>
        <w:pStyle w:val="a4"/>
        <w:numPr>
          <w:ilvl w:val="1"/>
          <w:numId w:val="11"/>
        </w:numPr>
        <w:tabs>
          <w:tab w:val="left" w:pos="1040"/>
          <w:tab w:val="left" w:pos="1041"/>
        </w:tabs>
        <w:ind w:hanging="635"/>
        <w:rPr>
          <w:b/>
          <w:sz w:val="28"/>
        </w:rPr>
      </w:pPr>
      <w:r>
        <w:rPr>
          <w:b/>
          <w:sz w:val="28"/>
        </w:rPr>
        <w:t>Область применения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</w:p>
    <w:p w:rsidR="00CA6016" w:rsidRDefault="00CA6016">
      <w:pPr>
        <w:pStyle w:val="a3"/>
        <w:spacing w:before="8"/>
        <w:rPr>
          <w:b/>
          <w:sz w:val="27"/>
        </w:rPr>
      </w:pPr>
    </w:p>
    <w:p w:rsidR="00CA6016" w:rsidRDefault="007A1FF8">
      <w:pPr>
        <w:pStyle w:val="a3"/>
        <w:ind w:left="401" w:right="198" w:firstLine="707"/>
        <w:jc w:val="both"/>
      </w:pPr>
      <w:r>
        <w:t>Рабочая программа профессионального модуля является частью про- граммы подготовки специалистов среднего звена в соответствии с ФГОС по специальности СПО</w:t>
      </w:r>
    </w:p>
    <w:p w:rsidR="00CA6016" w:rsidRDefault="007A1FF8">
      <w:pPr>
        <w:pStyle w:val="a3"/>
        <w:spacing w:line="321" w:lineRule="exact"/>
        <w:ind w:left="968"/>
        <w:jc w:val="both"/>
      </w:pPr>
      <w:r>
        <w:t>09.02.07Информационные системы и программирование.</w:t>
      </w:r>
    </w:p>
    <w:p w:rsidR="00CA6016" w:rsidRDefault="00CA6016">
      <w:pPr>
        <w:pStyle w:val="a3"/>
        <w:spacing w:before="11"/>
        <w:rPr>
          <w:sz w:val="27"/>
        </w:rPr>
      </w:pPr>
    </w:p>
    <w:p w:rsidR="00CA6016" w:rsidRDefault="007A1FF8">
      <w:pPr>
        <w:pStyle w:val="a3"/>
        <w:ind w:left="401" w:right="384" w:firstLine="851"/>
        <w:jc w:val="both"/>
      </w:pPr>
      <w:r>
        <w:t>Программа профессионального модуля может быть использована в дополнительном профессиональном образовании и профессиональной подго- товке работников по укрупненной группе специальностей 09.00.00 Информа- тика и вычислительная техника.</w:t>
      </w:r>
    </w:p>
    <w:p w:rsidR="00CA6016" w:rsidRDefault="00CA6016">
      <w:pPr>
        <w:pStyle w:val="a3"/>
        <w:spacing w:before="5"/>
        <w:rPr>
          <w:sz w:val="32"/>
        </w:rPr>
      </w:pPr>
    </w:p>
    <w:p w:rsidR="00CA6016" w:rsidRDefault="007A1FF8">
      <w:pPr>
        <w:pStyle w:val="1"/>
        <w:numPr>
          <w:ilvl w:val="1"/>
          <w:numId w:val="11"/>
        </w:numPr>
        <w:tabs>
          <w:tab w:val="left" w:pos="1121"/>
          <w:tab w:val="left" w:pos="1122"/>
        </w:tabs>
        <w:ind w:left="408" w:right="384" w:firstLine="0"/>
      </w:pPr>
      <w:r>
        <w:t>Цель и планируемые результаты освоения профессионального мо- дуля</w:t>
      </w:r>
    </w:p>
    <w:p w:rsidR="00CA6016" w:rsidRDefault="00CA6016">
      <w:pPr>
        <w:pStyle w:val="a3"/>
        <w:spacing w:before="8"/>
        <w:rPr>
          <w:b/>
          <w:sz w:val="27"/>
        </w:rPr>
      </w:pPr>
    </w:p>
    <w:p w:rsidR="00CA6016" w:rsidRDefault="007A1FF8">
      <w:pPr>
        <w:pStyle w:val="a3"/>
        <w:ind w:left="408" w:right="383" w:firstLine="559"/>
        <w:jc w:val="both"/>
      </w:pPr>
      <w:r>
        <w:t>В результате изучения профессионального модуля студент должен осво- ить основной вид деятельности Сопровождение и обслуживание программ- ного обеспечения компьютерных систем и соответствующие ему профессио- нальные компетенции:</w:t>
      </w:r>
    </w:p>
    <w:p w:rsidR="00CA6016" w:rsidRDefault="00CA6016">
      <w:pPr>
        <w:pStyle w:val="a3"/>
        <w:rPr>
          <w:sz w:val="22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2"/>
        <w:gridCol w:w="8424"/>
      </w:tblGrid>
      <w:tr w:rsidR="00CA6016">
        <w:trPr>
          <w:trHeight w:val="321"/>
        </w:trPr>
        <w:tc>
          <w:tcPr>
            <w:tcW w:w="1322" w:type="dxa"/>
          </w:tcPr>
          <w:p w:rsidR="00CA6016" w:rsidRDefault="007A1FF8">
            <w:pPr>
              <w:pStyle w:val="TableParagraph"/>
              <w:spacing w:line="301" w:lineRule="exact"/>
              <w:ind w:left="417"/>
              <w:rPr>
                <w:b/>
                <w:sz w:val="28"/>
              </w:rPr>
            </w:pPr>
            <w:r>
              <w:rPr>
                <w:b/>
                <w:sz w:val="28"/>
              </w:rPr>
              <w:t>Код</w:t>
            </w:r>
          </w:p>
        </w:tc>
        <w:tc>
          <w:tcPr>
            <w:tcW w:w="8424" w:type="dxa"/>
          </w:tcPr>
          <w:p w:rsidR="00CA6016" w:rsidRDefault="007A1FF8">
            <w:pPr>
              <w:pStyle w:val="TableParagraph"/>
              <w:spacing w:line="301" w:lineRule="exact"/>
              <w:ind w:left="1118" w:right="1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профессиональных компетенций</w:t>
            </w:r>
          </w:p>
        </w:tc>
      </w:tr>
      <w:tr w:rsidR="00CA6016">
        <w:trPr>
          <w:trHeight w:val="645"/>
        </w:trPr>
        <w:tc>
          <w:tcPr>
            <w:tcW w:w="1322" w:type="dxa"/>
          </w:tcPr>
          <w:p w:rsidR="00CA6016" w:rsidRDefault="007A1FF8">
            <w:pPr>
              <w:pStyle w:val="TableParagraph"/>
              <w:spacing w:before="74"/>
              <w:ind w:left="107"/>
              <w:rPr>
                <w:sz w:val="28"/>
              </w:rPr>
            </w:pPr>
            <w:r>
              <w:rPr>
                <w:sz w:val="28"/>
              </w:rPr>
              <w:t>ПК 12.1</w:t>
            </w:r>
          </w:p>
        </w:tc>
        <w:tc>
          <w:tcPr>
            <w:tcW w:w="8424" w:type="dxa"/>
          </w:tcPr>
          <w:p w:rsidR="00CA6016" w:rsidRDefault="007A1FF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Осуществлять монтаж кабельной сети и оборудования локальных</w:t>
            </w:r>
          </w:p>
          <w:p w:rsidR="00CA6016" w:rsidRDefault="007A1FF8">
            <w:pPr>
              <w:pStyle w:val="TableParagraph"/>
              <w:spacing w:before="2"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сетей различной топологии</w:t>
            </w:r>
          </w:p>
        </w:tc>
      </w:tr>
      <w:tr w:rsidR="00CA6016">
        <w:trPr>
          <w:trHeight w:val="642"/>
        </w:trPr>
        <w:tc>
          <w:tcPr>
            <w:tcW w:w="1322" w:type="dxa"/>
          </w:tcPr>
          <w:p w:rsidR="00CA6016" w:rsidRDefault="007A1FF8">
            <w:pPr>
              <w:pStyle w:val="TableParagraph"/>
              <w:spacing w:before="72"/>
              <w:ind w:left="107"/>
              <w:rPr>
                <w:sz w:val="28"/>
              </w:rPr>
            </w:pPr>
            <w:r>
              <w:rPr>
                <w:sz w:val="28"/>
              </w:rPr>
              <w:t>ПК 12.2</w:t>
            </w:r>
          </w:p>
        </w:tc>
        <w:tc>
          <w:tcPr>
            <w:tcW w:w="8424" w:type="dxa"/>
          </w:tcPr>
          <w:p w:rsidR="00CA6016" w:rsidRDefault="007A1FF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Осуществлять настройку сетевых протоколов серверов и рабочих</w:t>
            </w:r>
          </w:p>
          <w:p w:rsidR="00CA6016" w:rsidRDefault="007A1FF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станций</w:t>
            </w:r>
          </w:p>
        </w:tc>
      </w:tr>
      <w:tr w:rsidR="00CA6016">
        <w:trPr>
          <w:trHeight w:val="484"/>
        </w:trPr>
        <w:tc>
          <w:tcPr>
            <w:tcW w:w="1322" w:type="dxa"/>
          </w:tcPr>
          <w:p w:rsidR="00CA6016" w:rsidRDefault="007A1FF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ПК 12.3</w:t>
            </w:r>
          </w:p>
        </w:tc>
        <w:tc>
          <w:tcPr>
            <w:tcW w:w="8424" w:type="dxa"/>
          </w:tcPr>
          <w:p w:rsidR="00CA6016" w:rsidRDefault="007A1FF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Осуществлять системное администрирование локальных сетей</w:t>
            </w:r>
          </w:p>
        </w:tc>
      </w:tr>
      <w:tr w:rsidR="00CA6016">
        <w:trPr>
          <w:trHeight w:val="642"/>
        </w:trPr>
        <w:tc>
          <w:tcPr>
            <w:tcW w:w="1322" w:type="dxa"/>
          </w:tcPr>
          <w:p w:rsidR="00CA6016" w:rsidRDefault="007A1FF8">
            <w:pPr>
              <w:pStyle w:val="TableParagraph"/>
              <w:spacing w:before="72"/>
              <w:ind w:left="107"/>
              <w:rPr>
                <w:sz w:val="28"/>
              </w:rPr>
            </w:pPr>
            <w:r>
              <w:rPr>
                <w:sz w:val="28"/>
              </w:rPr>
              <w:t>ПК 12.4</w:t>
            </w:r>
          </w:p>
        </w:tc>
        <w:tc>
          <w:tcPr>
            <w:tcW w:w="8424" w:type="dxa"/>
          </w:tcPr>
          <w:p w:rsidR="00CA6016" w:rsidRDefault="007A1FF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Устанавливать и настраивать программное обеспечение серверов в</w:t>
            </w:r>
          </w:p>
          <w:p w:rsidR="00CA6016" w:rsidRDefault="007A1FF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сети Интернет.</w:t>
            </w:r>
          </w:p>
        </w:tc>
      </w:tr>
    </w:tbl>
    <w:p w:rsidR="00CA6016" w:rsidRDefault="00CA6016">
      <w:pPr>
        <w:pStyle w:val="a3"/>
        <w:spacing w:before="4"/>
        <w:rPr>
          <w:sz w:val="27"/>
        </w:rPr>
      </w:pPr>
    </w:p>
    <w:p w:rsidR="00CA6016" w:rsidRDefault="007A1FF8">
      <w:pPr>
        <w:pStyle w:val="a3"/>
        <w:spacing w:after="2" w:line="242" w:lineRule="auto"/>
        <w:ind w:left="408"/>
      </w:pPr>
      <w:r>
        <w:t>Освоение профессионального модуля направлено на развитие общих компе- тенций:</w:t>
      </w: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8391"/>
      </w:tblGrid>
      <w:tr w:rsidR="00CA6016">
        <w:trPr>
          <w:trHeight w:val="326"/>
        </w:trPr>
        <w:tc>
          <w:tcPr>
            <w:tcW w:w="1181" w:type="dxa"/>
          </w:tcPr>
          <w:p w:rsidR="00CA6016" w:rsidRDefault="007A1FF8">
            <w:pPr>
              <w:pStyle w:val="TableParagraph"/>
              <w:spacing w:line="306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Код</w:t>
            </w:r>
          </w:p>
        </w:tc>
        <w:tc>
          <w:tcPr>
            <w:tcW w:w="8391" w:type="dxa"/>
          </w:tcPr>
          <w:p w:rsidR="00CA6016" w:rsidRDefault="007A1FF8">
            <w:pPr>
              <w:pStyle w:val="TableParagraph"/>
              <w:spacing w:line="306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общих компетенций</w:t>
            </w:r>
          </w:p>
        </w:tc>
      </w:tr>
      <w:tr w:rsidR="00CA6016">
        <w:trPr>
          <w:trHeight w:val="645"/>
        </w:trPr>
        <w:tc>
          <w:tcPr>
            <w:tcW w:w="1181" w:type="dxa"/>
          </w:tcPr>
          <w:p w:rsidR="00CA6016" w:rsidRDefault="007A1FF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ОК 1.</w:t>
            </w:r>
          </w:p>
        </w:tc>
        <w:tc>
          <w:tcPr>
            <w:tcW w:w="8391" w:type="dxa"/>
          </w:tcPr>
          <w:p w:rsidR="00CA6016" w:rsidRDefault="007A1FF8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Выбирать способы решения задач профессиональной деятельности,</w:t>
            </w:r>
          </w:p>
          <w:p w:rsidR="00CA6016" w:rsidRDefault="007A1FF8">
            <w:pPr>
              <w:pStyle w:val="TableParagraph"/>
              <w:spacing w:line="311" w:lineRule="exact"/>
              <w:ind w:left="105"/>
              <w:rPr>
                <w:sz w:val="28"/>
              </w:rPr>
            </w:pPr>
            <w:r>
              <w:rPr>
                <w:sz w:val="28"/>
              </w:rPr>
              <w:t>применительно к различным контекстам</w:t>
            </w:r>
          </w:p>
        </w:tc>
      </w:tr>
      <w:tr w:rsidR="00CA6016">
        <w:trPr>
          <w:trHeight w:val="642"/>
        </w:trPr>
        <w:tc>
          <w:tcPr>
            <w:tcW w:w="1181" w:type="dxa"/>
          </w:tcPr>
          <w:p w:rsidR="00CA6016" w:rsidRDefault="007A1FF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ОК 2.</w:t>
            </w:r>
          </w:p>
        </w:tc>
        <w:tc>
          <w:tcPr>
            <w:tcW w:w="8391" w:type="dxa"/>
          </w:tcPr>
          <w:p w:rsidR="00CA6016" w:rsidRDefault="007A1FF8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Осуществлять поиск, анализ и интерпретацию информации, необ-</w:t>
            </w:r>
          </w:p>
          <w:p w:rsidR="00CA6016" w:rsidRDefault="007A1FF8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ходимой для выполнения задач профессиональной деятельности.</w:t>
            </w:r>
          </w:p>
        </w:tc>
      </w:tr>
      <w:tr w:rsidR="00CA6016">
        <w:trPr>
          <w:trHeight w:val="645"/>
        </w:trPr>
        <w:tc>
          <w:tcPr>
            <w:tcW w:w="1181" w:type="dxa"/>
          </w:tcPr>
          <w:p w:rsidR="00CA6016" w:rsidRDefault="007A1FF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ОК 3</w:t>
            </w:r>
          </w:p>
        </w:tc>
        <w:tc>
          <w:tcPr>
            <w:tcW w:w="8391" w:type="dxa"/>
          </w:tcPr>
          <w:p w:rsidR="00CA6016" w:rsidRDefault="007A1FF8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Планировать и реализовывать собственное профессиональное и</w:t>
            </w:r>
          </w:p>
          <w:p w:rsidR="00CA6016" w:rsidRDefault="007A1FF8">
            <w:pPr>
              <w:pStyle w:val="TableParagraph"/>
              <w:spacing w:line="311" w:lineRule="exact"/>
              <w:ind w:left="105"/>
              <w:rPr>
                <w:sz w:val="28"/>
              </w:rPr>
            </w:pPr>
            <w:r>
              <w:rPr>
                <w:sz w:val="28"/>
              </w:rPr>
              <w:t>личностное развитие.</w:t>
            </w:r>
          </w:p>
        </w:tc>
      </w:tr>
      <w:tr w:rsidR="00CA6016">
        <w:trPr>
          <w:trHeight w:val="321"/>
        </w:trPr>
        <w:tc>
          <w:tcPr>
            <w:tcW w:w="1181" w:type="dxa"/>
          </w:tcPr>
          <w:p w:rsidR="00CA6016" w:rsidRDefault="007A1FF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ОК 4</w:t>
            </w:r>
          </w:p>
        </w:tc>
        <w:tc>
          <w:tcPr>
            <w:tcW w:w="8391" w:type="dxa"/>
          </w:tcPr>
          <w:p w:rsidR="00CA6016" w:rsidRDefault="007A1FF8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Планировать и реализовывать собственное профессиональное и</w:t>
            </w:r>
          </w:p>
        </w:tc>
      </w:tr>
    </w:tbl>
    <w:p w:rsidR="00CA6016" w:rsidRDefault="00CA6016">
      <w:pPr>
        <w:spacing w:line="301" w:lineRule="exact"/>
        <w:rPr>
          <w:sz w:val="28"/>
        </w:rPr>
        <w:sectPr w:rsidR="00CA6016">
          <w:pgSz w:w="11910" w:h="16840"/>
          <w:pgMar w:top="1040" w:right="46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8391"/>
      </w:tblGrid>
      <w:tr w:rsidR="00CA6016">
        <w:trPr>
          <w:trHeight w:val="323"/>
        </w:trPr>
        <w:tc>
          <w:tcPr>
            <w:tcW w:w="1181" w:type="dxa"/>
          </w:tcPr>
          <w:p w:rsidR="00CA6016" w:rsidRDefault="00CA6016">
            <w:pPr>
              <w:pStyle w:val="TableParagraph"/>
              <w:rPr>
                <w:sz w:val="24"/>
              </w:rPr>
            </w:pPr>
          </w:p>
        </w:tc>
        <w:tc>
          <w:tcPr>
            <w:tcW w:w="8391" w:type="dxa"/>
          </w:tcPr>
          <w:p w:rsidR="00CA6016" w:rsidRDefault="007A1FF8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z w:val="28"/>
              </w:rPr>
              <w:t>личностное развитие.</w:t>
            </w:r>
          </w:p>
        </w:tc>
      </w:tr>
      <w:tr w:rsidR="00CA6016">
        <w:trPr>
          <w:trHeight w:val="642"/>
        </w:trPr>
        <w:tc>
          <w:tcPr>
            <w:tcW w:w="1181" w:type="dxa"/>
          </w:tcPr>
          <w:p w:rsidR="00CA6016" w:rsidRDefault="007A1FF8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ОК 5</w:t>
            </w:r>
          </w:p>
        </w:tc>
        <w:tc>
          <w:tcPr>
            <w:tcW w:w="8391" w:type="dxa"/>
          </w:tcPr>
          <w:p w:rsidR="00CA6016" w:rsidRDefault="007A1FF8">
            <w:pPr>
              <w:pStyle w:val="TableParagraph"/>
              <w:spacing w:line="309" w:lineRule="exact"/>
              <w:ind w:left="105"/>
              <w:rPr>
                <w:sz w:val="28"/>
              </w:rPr>
            </w:pPr>
            <w:r>
              <w:rPr>
                <w:sz w:val="28"/>
              </w:rPr>
              <w:t>Планировать и реализовывать собственное профессиональное и</w:t>
            </w:r>
          </w:p>
          <w:p w:rsidR="00CA6016" w:rsidRDefault="007A1FF8">
            <w:pPr>
              <w:pStyle w:val="TableParagraph"/>
              <w:spacing w:line="314" w:lineRule="exact"/>
              <w:ind w:left="105"/>
              <w:rPr>
                <w:sz w:val="28"/>
              </w:rPr>
            </w:pPr>
            <w:r>
              <w:rPr>
                <w:sz w:val="28"/>
              </w:rPr>
              <w:t>личностное развитие.</w:t>
            </w:r>
          </w:p>
        </w:tc>
      </w:tr>
      <w:tr w:rsidR="00CA6016">
        <w:trPr>
          <w:trHeight w:val="966"/>
        </w:trPr>
        <w:tc>
          <w:tcPr>
            <w:tcW w:w="1181" w:type="dxa"/>
          </w:tcPr>
          <w:p w:rsidR="00CA6016" w:rsidRDefault="007A1FF8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ОК 6</w:t>
            </w:r>
          </w:p>
        </w:tc>
        <w:tc>
          <w:tcPr>
            <w:tcW w:w="8391" w:type="dxa"/>
          </w:tcPr>
          <w:p w:rsidR="00CA6016" w:rsidRDefault="007A1FF8">
            <w:pPr>
              <w:pStyle w:val="TableParagraph"/>
              <w:spacing w:line="309" w:lineRule="exact"/>
              <w:ind w:left="105"/>
              <w:rPr>
                <w:sz w:val="28"/>
              </w:rPr>
            </w:pPr>
            <w:r>
              <w:rPr>
                <w:sz w:val="28"/>
              </w:rPr>
              <w:t>Проявлять гражданско-патриотическую позицию, демонстрировать</w:t>
            </w:r>
          </w:p>
          <w:p w:rsidR="00CA6016" w:rsidRDefault="007A1FF8">
            <w:pPr>
              <w:pStyle w:val="TableParagraph"/>
              <w:spacing w:before="6" w:line="322" w:lineRule="exact"/>
              <w:ind w:left="105"/>
              <w:rPr>
                <w:sz w:val="28"/>
              </w:rPr>
            </w:pPr>
            <w:r>
              <w:rPr>
                <w:sz w:val="28"/>
              </w:rPr>
              <w:t>осознанное поведение на основе традиционных общечеловеческих ценностей</w:t>
            </w:r>
          </w:p>
        </w:tc>
      </w:tr>
      <w:tr w:rsidR="00CA6016">
        <w:trPr>
          <w:trHeight w:val="642"/>
        </w:trPr>
        <w:tc>
          <w:tcPr>
            <w:tcW w:w="1181" w:type="dxa"/>
          </w:tcPr>
          <w:p w:rsidR="00CA6016" w:rsidRDefault="007A1FF8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ОК 7</w:t>
            </w:r>
          </w:p>
        </w:tc>
        <w:tc>
          <w:tcPr>
            <w:tcW w:w="8391" w:type="dxa"/>
          </w:tcPr>
          <w:p w:rsidR="00CA6016" w:rsidRDefault="007A1FF8">
            <w:pPr>
              <w:pStyle w:val="TableParagraph"/>
              <w:spacing w:line="309" w:lineRule="exact"/>
              <w:ind w:left="105"/>
              <w:rPr>
                <w:sz w:val="28"/>
              </w:rPr>
            </w:pPr>
            <w:r>
              <w:rPr>
                <w:sz w:val="28"/>
              </w:rPr>
              <w:t>Содействовать сохранению окружающей среды, ресурсосбереже-</w:t>
            </w:r>
          </w:p>
          <w:p w:rsidR="00CA6016" w:rsidRDefault="007A1FF8">
            <w:pPr>
              <w:pStyle w:val="TableParagraph"/>
              <w:spacing w:line="314" w:lineRule="exact"/>
              <w:ind w:left="105"/>
              <w:rPr>
                <w:sz w:val="28"/>
              </w:rPr>
            </w:pPr>
            <w:r>
              <w:rPr>
                <w:sz w:val="28"/>
              </w:rPr>
              <w:t>нию, эффективно действовать в чрезвычайных ситуациях.</w:t>
            </w:r>
          </w:p>
        </w:tc>
      </w:tr>
      <w:tr w:rsidR="00CA6016">
        <w:trPr>
          <w:trHeight w:val="966"/>
        </w:trPr>
        <w:tc>
          <w:tcPr>
            <w:tcW w:w="1181" w:type="dxa"/>
          </w:tcPr>
          <w:p w:rsidR="00CA6016" w:rsidRDefault="007A1FF8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ОК 8</w:t>
            </w:r>
          </w:p>
        </w:tc>
        <w:tc>
          <w:tcPr>
            <w:tcW w:w="8391" w:type="dxa"/>
          </w:tcPr>
          <w:p w:rsidR="00CA6016" w:rsidRDefault="007A1FF8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Использовать средства физической культуры для сохранения и укрепления здоровья в процессе профессиональной деятельности и</w:t>
            </w:r>
          </w:p>
          <w:p w:rsidR="00CA6016" w:rsidRDefault="007A1FF8">
            <w:pPr>
              <w:pStyle w:val="TableParagraph"/>
              <w:spacing w:line="313" w:lineRule="exact"/>
              <w:ind w:left="105"/>
              <w:rPr>
                <w:sz w:val="28"/>
              </w:rPr>
            </w:pPr>
            <w:r>
              <w:rPr>
                <w:sz w:val="28"/>
              </w:rPr>
              <w:t>поддержания необходимого уровня физической подготовленности</w:t>
            </w:r>
          </w:p>
        </w:tc>
      </w:tr>
      <w:tr w:rsidR="00CA6016">
        <w:trPr>
          <w:trHeight w:val="645"/>
        </w:trPr>
        <w:tc>
          <w:tcPr>
            <w:tcW w:w="1181" w:type="dxa"/>
          </w:tcPr>
          <w:p w:rsidR="00CA6016" w:rsidRDefault="007A1FF8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ОК 9</w:t>
            </w:r>
          </w:p>
        </w:tc>
        <w:tc>
          <w:tcPr>
            <w:tcW w:w="8391" w:type="dxa"/>
          </w:tcPr>
          <w:p w:rsidR="00CA6016" w:rsidRDefault="007A1FF8">
            <w:pPr>
              <w:pStyle w:val="TableParagraph"/>
              <w:spacing w:line="309" w:lineRule="exact"/>
              <w:ind w:left="105"/>
              <w:rPr>
                <w:sz w:val="28"/>
              </w:rPr>
            </w:pPr>
            <w:r>
              <w:rPr>
                <w:sz w:val="28"/>
              </w:rPr>
              <w:t>Использовать информационные технологии в профессиональной</w:t>
            </w:r>
          </w:p>
          <w:p w:rsidR="00CA6016" w:rsidRDefault="007A1FF8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деятельности.</w:t>
            </w:r>
          </w:p>
        </w:tc>
      </w:tr>
      <w:tr w:rsidR="00CA6016">
        <w:trPr>
          <w:trHeight w:val="642"/>
        </w:trPr>
        <w:tc>
          <w:tcPr>
            <w:tcW w:w="1181" w:type="dxa"/>
          </w:tcPr>
          <w:p w:rsidR="00CA6016" w:rsidRDefault="007A1FF8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ОК 10</w:t>
            </w:r>
          </w:p>
        </w:tc>
        <w:tc>
          <w:tcPr>
            <w:tcW w:w="8391" w:type="dxa"/>
          </w:tcPr>
          <w:p w:rsidR="00CA6016" w:rsidRDefault="007A1FF8">
            <w:pPr>
              <w:pStyle w:val="TableParagraph"/>
              <w:spacing w:line="309" w:lineRule="exact"/>
              <w:ind w:left="105"/>
              <w:rPr>
                <w:sz w:val="28"/>
              </w:rPr>
            </w:pPr>
            <w:r>
              <w:rPr>
                <w:sz w:val="28"/>
              </w:rPr>
              <w:t>Пользоваться профессиональной документацией на государствен-</w:t>
            </w:r>
          </w:p>
          <w:p w:rsidR="00CA6016" w:rsidRDefault="007A1FF8">
            <w:pPr>
              <w:pStyle w:val="TableParagraph"/>
              <w:spacing w:line="314" w:lineRule="exact"/>
              <w:ind w:left="105"/>
              <w:rPr>
                <w:sz w:val="28"/>
              </w:rPr>
            </w:pPr>
            <w:r>
              <w:rPr>
                <w:sz w:val="28"/>
              </w:rPr>
              <w:t>ном и иностранном языке</w:t>
            </w:r>
          </w:p>
        </w:tc>
      </w:tr>
      <w:tr w:rsidR="00CA6016">
        <w:trPr>
          <w:trHeight w:val="645"/>
        </w:trPr>
        <w:tc>
          <w:tcPr>
            <w:tcW w:w="1181" w:type="dxa"/>
          </w:tcPr>
          <w:p w:rsidR="00CA6016" w:rsidRDefault="007A1FF8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ОК 11</w:t>
            </w:r>
          </w:p>
        </w:tc>
        <w:tc>
          <w:tcPr>
            <w:tcW w:w="8391" w:type="dxa"/>
          </w:tcPr>
          <w:p w:rsidR="00CA6016" w:rsidRDefault="007A1FF8">
            <w:pPr>
              <w:pStyle w:val="TableParagraph"/>
              <w:tabs>
                <w:tab w:val="left" w:pos="1866"/>
                <w:tab w:val="left" w:pos="4792"/>
                <w:tab w:val="left" w:pos="6575"/>
                <w:tab w:val="left" w:pos="6913"/>
              </w:tabs>
              <w:spacing w:line="309" w:lineRule="exact"/>
              <w:ind w:left="105"/>
              <w:rPr>
                <w:sz w:val="28"/>
              </w:rPr>
            </w:pPr>
            <w:r>
              <w:rPr>
                <w:sz w:val="28"/>
              </w:rPr>
              <w:t>Планировать</w:t>
            </w:r>
            <w:r>
              <w:rPr>
                <w:sz w:val="28"/>
              </w:rPr>
              <w:tab/>
              <w:t>предпринимательскую</w:t>
            </w:r>
            <w:r>
              <w:rPr>
                <w:sz w:val="28"/>
              </w:rPr>
              <w:tab/>
              <w:t>деятельность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>профессио-</w:t>
            </w:r>
          </w:p>
          <w:p w:rsidR="00CA6016" w:rsidRDefault="007A1FF8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нальной сфере</w:t>
            </w:r>
          </w:p>
        </w:tc>
      </w:tr>
    </w:tbl>
    <w:p w:rsidR="00CA6016" w:rsidRDefault="00CA6016">
      <w:pPr>
        <w:pStyle w:val="a3"/>
        <w:spacing w:before="6"/>
        <w:rPr>
          <w:sz w:val="19"/>
        </w:rPr>
      </w:pPr>
    </w:p>
    <w:p w:rsidR="00CA6016" w:rsidRDefault="007A1FF8">
      <w:pPr>
        <w:pStyle w:val="1"/>
        <w:spacing w:before="89"/>
        <w:ind w:left="401"/>
      </w:pPr>
      <w:r>
        <w:t>Спецификация профессиональных и общих компетенций</w:t>
      </w:r>
    </w:p>
    <w:p w:rsidR="00CA6016" w:rsidRDefault="00CA6016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6"/>
        <w:gridCol w:w="2155"/>
        <w:gridCol w:w="2359"/>
        <w:gridCol w:w="2441"/>
      </w:tblGrid>
      <w:tr w:rsidR="00CA6016">
        <w:trPr>
          <w:trHeight w:val="551"/>
        </w:trPr>
        <w:tc>
          <w:tcPr>
            <w:tcW w:w="2616" w:type="dxa"/>
          </w:tcPr>
          <w:p w:rsidR="00CA6016" w:rsidRDefault="007A1FF8">
            <w:pPr>
              <w:pStyle w:val="TableParagraph"/>
              <w:spacing w:before="2" w:line="276" w:lineRule="exact"/>
              <w:ind w:left="772" w:right="250" w:hanging="49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Формируемые ком- петенции</w:t>
            </w: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spacing w:line="275" w:lineRule="exact"/>
              <w:ind w:left="54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Действия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spacing w:line="275" w:lineRule="exact"/>
              <w:ind w:left="76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Умения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spacing w:line="275" w:lineRule="exact"/>
              <w:ind w:left="818" w:right="80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Знания</w:t>
            </w:r>
          </w:p>
        </w:tc>
      </w:tr>
      <w:tr w:rsidR="00CA6016">
        <w:trPr>
          <w:trHeight w:val="3033"/>
        </w:trPr>
        <w:tc>
          <w:tcPr>
            <w:tcW w:w="2616" w:type="dxa"/>
          </w:tcPr>
          <w:p w:rsidR="00CA6016" w:rsidRDefault="007A1FF8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ПК 12.1 Осуществлять монтаж кабельной се- ти и оборудования ло- кальных сетей различ- ной топологии</w:t>
            </w: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Выполнять мон- таж кабельной се- ти и оборудования локальных сетей различной топо- логии.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tabs>
                <w:tab w:val="left" w:pos="1680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карту </w:t>
            </w:r>
            <w:r>
              <w:rPr>
                <w:sz w:val="24"/>
              </w:rPr>
              <w:t>сети.</w:t>
            </w:r>
          </w:p>
          <w:p w:rsidR="00CA6016" w:rsidRDefault="007A1FF8">
            <w:pPr>
              <w:pStyle w:val="TableParagraph"/>
              <w:tabs>
                <w:tab w:val="left" w:pos="1890"/>
              </w:tabs>
              <w:ind w:left="107" w:right="98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 xml:space="preserve">вы- </w:t>
            </w:r>
            <w:r>
              <w:rPr>
                <w:sz w:val="24"/>
              </w:rPr>
              <w:t xml:space="preserve">бор топологии сети. Выбирать </w:t>
            </w:r>
            <w:r>
              <w:rPr>
                <w:spacing w:val="-3"/>
                <w:sz w:val="24"/>
              </w:rPr>
              <w:t xml:space="preserve">коммути- </w:t>
            </w:r>
            <w:r>
              <w:rPr>
                <w:sz w:val="24"/>
              </w:rPr>
              <w:t xml:space="preserve">рующее </w:t>
            </w:r>
            <w:r>
              <w:rPr>
                <w:spacing w:val="-3"/>
                <w:sz w:val="24"/>
              </w:rPr>
              <w:t xml:space="preserve">оборудова- </w:t>
            </w:r>
            <w:r>
              <w:rPr>
                <w:sz w:val="24"/>
              </w:rPr>
              <w:t xml:space="preserve">ние и каналы </w:t>
            </w:r>
            <w:r>
              <w:rPr>
                <w:spacing w:val="-4"/>
                <w:sz w:val="24"/>
              </w:rPr>
              <w:t xml:space="preserve">связи </w:t>
            </w:r>
            <w:r>
              <w:rPr>
                <w:sz w:val="24"/>
              </w:rPr>
              <w:t>для работы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сети.</w:t>
            </w:r>
          </w:p>
          <w:p w:rsidR="00CA6016" w:rsidRDefault="007A1FF8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Составлять смету затрат на оборудо- вание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tabs>
                <w:tab w:val="left" w:pos="1562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локаль- </w:t>
            </w:r>
            <w:r>
              <w:rPr>
                <w:sz w:val="24"/>
              </w:rPr>
              <w:t>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сети.</w:t>
            </w:r>
          </w:p>
          <w:p w:rsidR="00CA6016" w:rsidRDefault="007A1FF8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Топологию сети. Оборудование и ин- струмент, применяе- мые в ЛВС.</w:t>
            </w:r>
          </w:p>
        </w:tc>
      </w:tr>
      <w:tr w:rsidR="00CA6016">
        <w:trPr>
          <w:trHeight w:val="3584"/>
        </w:trPr>
        <w:tc>
          <w:tcPr>
            <w:tcW w:w="2616" w:type="dxa"/>
          </w:tcPr>
          <w:p w:rsidR="00CA6016" w:rsidRDefault="007A1FF8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ПК 12.2 Осуществлять настройку сетевых протоколов серверов и рабочих станций</w:t>
            </w: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tabs>
                <w:tab w:val="left" w:pos="770"/>
                <w:tab w:val="left" w:pos="1209"/>
              </w:tabs>
              <w:ind w:left="107" w:right="97"/>
              <w:rPr>
                <w:sz w:val="24"/>
              </w:rPr>
            </w:pPr>
            <w:r>
              <w:rPr>
                <w:sz w:val="24"/>
              </w:rPr>
              <w:t xml:space="preserve">Выполнять настройку </w:t>
            </w:r>
            <w:r>
              <w:rPr>
                <w:spacing w:val="-3"/>
                <w:sz w:val="24"/>
              </w:rPr>
              <w:t xml:space="preserve">сетевых </w:t>
            </w:r>
            <w:r>
              <w:rPr>
                <w:sz w:val="24"/>
              </w:rPr>
              <w:t xml:space="preserve">протоколов </w:t>
            </w:r>
            <w:r>
              <w:rPr>
                <w:spacing w:val="-4"/>
                <w:sz w:val="24"/>
              </w:rPr>
              <w:t xml:space="preserve">серве- </w:t>
            </w:r>
            <w:r>
              <w:rPr>
                <w:sz w:val="24"/>
              </w:rPr>
              <w:t>ров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рабочих </w:t>
            </w:r>
            <w:r>
              <w:rPr>
                <w:sz w:val="24"/>
              </w:rPr>
              <w:t>станций.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за- дачи, выполняемые сервером.</w:t>
            </w:r>
          </w:p>
          <w:p w:rsidR="00CA6016" w:rsidRDefault="007A1FF8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Выбирать сервер, исходя из постав- ленной задачи.</w:t>
            </w:r>
          </w:p>
          <w:p w:rsidR="00CA6016" w:rsidRDefault="007A1FF8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Настраивать сете- вые протоколы сер- веров и рабочих станций.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Виды серверов. Модели сетевых про- токолов.</w:t>
            </w:r>
          </w:p>
          <w:p w:rsidR="00CA6016" w:rsidRDefault="007A1FF8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Сетевые операцион- ные системы.</w:t>
            </w:r>
          </w:p>
          <w:p w:rsidR="00CA6016" w:rsidRDefault="007A1FF8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Требования, предъ- являемые к рабочим станциям сетевыми операционными си- стемами.</w:t>
            </w:r>
          </w:p>
          <w:p w:rsidR="00CA6016" w:rsidRDefault="007A1FF8">
            <w:pPr>
              <w:pStyle w:val="TableParagraph"/>
              <w:ind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>Комплектующие ра- бочих станций.</w:t>
            </w:r>
          </w:p>
        </w:tc>
      </w:tr>
      <w:tr w:rsidR="00CA6016">
        <w:trPr>
          <w:trHeight w:val="554"/>
        </w:trPr>
        <w:tc>
          <w:tcPr>
            <w:tcW w:w="2616" w:type="dxa"/>
          </w:tcPr>
          <w:p w:rsidR="00CA6016" w:rsidRDefault="007A1FF8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ПК 12.3</w:t>
            </w:r>
          </w:p>
          <w:p w:rsidR="00CA6016" w:rsidRDefault="007A1FF8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Осуществлять систем-</w:t>
            </w: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spacing w:before="1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Выполнять настройку сетево-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tabs>
                <w:tab w:val="left" w:pos="1514"/>
              </w:tabs>
              <w:spacing w:before="1" w:line="274" w:lineRule="exact"/>
              <w:ind w:left="107" w:right="97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работы </w:t>
            </w:r>
            <w:r>
              <w:rPr>
                <w:sz w:val="24"/>
              </w:rPr>
              <w:t>по эксплуатации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1"/>
                <w:sz w:val="24"/>
              </w:rPr>
              <w:t>и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tabs>
                <w:tab w:val="left" w:pos="1056"/>
                <w:tab w:val="left" w:pos="1447"/>
                <w:tab w:val="left" w:pos="2210"/>
              </w:tabs>
              <w:spacing w:before="1" w:line="274" w:lineRule="exact"/>
              <w:ind w:left="108" w:right="95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z w:val="24"/>
              </w:rPr>
              <w:tab/>
              <w:t>сведения</w:t>
            </w:r>
            <w:r>
              <w:rPr>
                <w:sz w:val="24"/>
              </w:rPr>
              <w:tab/>
            </w:r>
            <w:r>
              <w:rPr>
                <w:spacing w:val="-14"/>
                <w:sz w:val="24"/>
              </w:rPr>
              <w:t xml:space="preserve">о </w:t>
            </w:r>
            <w:r>
              <w:rPr>
                <w:sz w:val="24"/>
              </w:rPr>
              <w:t>локальных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компью-</w:t>
            </w:r>
          </w:p>
        </w:tc>
      </w:tr>
    </w:tbl>
    <w:p w:rsidR="00CA6016" w:rsidRDefault="00CA6016">
      <w:pPr>
        <w:spacing w:line="274" w:lineRule="exact"/>
        <w:rPr>
          <w:sz w:val="24"/>
        </w:rPr>
        <w:sectPr w:rsidR="00CA6016">
          <w:pgSz w:w="11910" w:h="16840"/>
          <w:pgMar w:top="1120" w:right="46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6"/>
        <w:gridCol w:w="2155"/>
        <w:gridCol w:w="2359"/>
        <w:gridCol w:w="2441"/>
      </w:tblGrid>
      <w:tr w:rsidR="00CA6016">
        <w:trPr>
          <w:trHeight w:val="2761"/>
        </w:trPr>
        <w:tc>
          <w:tcPr>
            <w:tcW w:w="2616" w:type="dxa"/>
          </w:tcPr>
          <w:p w:rsidR="00CA6016" w:rsidRDefault="007A1FF8">
            <w:pPr>
              <w:pStyle w:val="TableParagraph"/>
              <w:tabs>
                <w:tab w:val="left" w:pos="741"/>
              </w:tabs>
              <w:ind w:left="107" w:right="98"/>
              <w:rPr>
                <w:sz w:val="24"/>
              </w:rPr>
            </w:pPr>
            <w:r>
              <w:rPr>
                <w:sz w:val="24"/>
              </w:rPr>
              <w:lastRenderedPageBreak/>
              <w:t>ное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администрирова- </w:t>
            </w:r>
            <w:r>
              <w:rPr>
                <w:sz w:val="24"/>
              </w:rPr>
              <w:t>ние локальных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сетей</w:t>
            </w: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го и серверного оборудования для подключения к глобальным и ло- кальным компью- терным сетям.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tabs>
                <w:tab w:val="left" w:pos="1401"/>
                <w:tab w:val="left" w:pos="1929"/>
              </w:tabs>
              <w:ind w:left="107" w:right="97"/>
              <w:rPr>
                <w:sz w:val="24"/>
              </w:rPr>
            </w:pPr>
            <w:r>
              <w:rPr>
                <w:sz w:val="24"/>
              </w:rPr>
              <w:t>обслуживанию сете- вого оборудования. Осуществлять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 xml:space="preserve">си- </w:t>
            </w:r>
            <w:r>
              <w:rPr>
                <w:sz w:val="24"/>
              </w:rPr>
              <w:t>стемное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админи- </w:t>
            </w:r>
            <w:r>
              <w:rPr>
                <w:sz w:val="24"/>
              </w:rPr>
              <w:t>стрирование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ло- </w:t>
            </w:r>
            <w:r>
              <w:rPr>
                <w:sz w:val="24"/>
              </w:rPr>
              <w:t>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сетей.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терных сетях, их назначении и обла- сти</w:t>
            </w:r>
          </w:p>
          <w:p w:rsidR="00CA6016" w:rsidRDefault="007A1FF8">
            <w:pPr>
              <w:pStyle w:val="TableParagraph"/>
              <w:tabs>
                <w:tab w:val="left" w:pos="1118"/>
                <w:tab w:val="left" w:pos="1226"/>
              </w:tabs>
              <w:ind w:left="108" w:right="98"/>
              <w:rPr>
                <w:sz w:val="24"/>
              </w:rPr>
            </w:pPr>
            <w:r>
              <w:rPr>
                <w:sz w:val="24"/>
              </w:rPr>
              <w:t>использования. Состав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аппаратных </w:t>
            </w:r>
            <w:r>
              <w:rPr>
                <w:sz w:val="24"/>
              </w:rPr>
              <w:t>ресурсов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локальных </w:t>
            </w:r>
            <w:r>
              <w:rPr>
                <w:sz w:val="24"/>
              </w:rPr>
              <w:t>сетей.</w:t>
            </w:r>
          </w:p>
          <w:p w:rsidR="00CA6016" w:rsidRDefault="007A1FF8"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Протоколы передачи данных в локальных компьютерных сетях.</w:t>
            </w:r>
          </w:p>
        </w:tc>
      </w:tr>
      <w:tr w:rsidR="00CA6016">
        <w:trPr>
          <w:trHeight w:val="6071"/>
        </w:trPr>
        <w:tc>
          <w:tcPr>
            <w:tcW w:w="2616" w:type="dxa"/>
          </w:tcPr>
          <w:p w:rsidR="00CA6016" w:rsidRDefault="007A1FF8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ПК 12.4 Устанавливать и настраивать про- граммное обеспечение серверов в сети Ин- тернет.</w:t>
            </w: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tabs>
                <w:tab w:val="left" w:pos="1917"/>
              </w:tabs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Установки</w:t>
            </w:r>
            <w:r>
              <w:rPr>
                <w:sz w:val="24"/>
              </w:rPr>
              <w:tab/>
              <w:t>и</w:t>
            </w:r>
          </w:p>
          <w:p w:rsidR="00CA6016" w:rsidRDefault="007A1FF8">
            <w:pPr>
              <w:pStyle w:val="TableParagraph"/>
              <w:tabs>
                <w:tab w:val="left" w:pos="1509"/>
                <w:tab w:val="left" w:pos="1598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настройки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 xml:space="preserve">про- </w:t>
            </w:r>
            <w:r>
              <w:rPr>
                <w:sz w:val="24"/>
              </w:rPr>
              <w:t>граммного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обес- </w:t>
            </w:r>
            <w:r>
              <w:rPr>
                <w:sz w:val="24"/>
              </w:rPr>
              <w:t xml:space="preserve">печения для </w:t>
            </w:r>
            <w:r>
              <w:rPr>
                <w:spacing w:val="-4"/>
                <w:sz w:val="24"/>
              </w:rPr>
              <w:t xml:space="preserve">рабо- </w:t>
            </w:r>
            <w:r>
              <w:rPr>
                <w:sz w:val="24"/>
              </w:rPr>
              <w:t>ты с ресурсами и сервисами Интернета.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tabs>
                <w:tab w:val="left" w:pos="856"/>
                <w:tab w:val="left" w:pos="1252"/>
                <w:tab w:val="left" w:pos="1797"/>
                <w:tab w:val="left" w:pos="2119"/>
              </w:tabs>
              <w:ind w:left="107" w:right="97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6"/>
                <w:sz w:val="24"/>
              </w:rPr>
              <w:t xml:space="preserve">и </w:t>
            </w:r>
            <w:r>
              <w:rPr>
                <w:sz w:val="24"/>
              </w:rPr>
              <w:t>настраивать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 xml:space="preserve">под- </w:t>
            </w:r>
            <w:r>
              <w:rPr>
                <w:sz w:val="24"/>
              </w:rPr>
              <w:t xml:space="preserve">ключения к </w:t>
            </w:r>
            <w:r>
              <w:rPr>
                <w:spacing w:val="-4"/>
                <w:sz w:val="24"/>
              </w:rPr>
              <w:t xml:space="preserve">Интер- </w:t>
            </w:r>
            <w:r>
              <w:rPr>
                <w:sz w:val="24"/>
              </w:rPr>
              <w:t>нету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помощью </w:t>
            </w:r>
            <w:r>
              <w:rPr>
                <w:sz w:val="24"/>
              </w:rPr>
              <w:t xml:space="preserve">различных технологий и </w:t>
            </w:r>
            <w:r>
              <w:rPr>
                <w:spacing w:val="-3"/>
                <w:sz w:val="24"/>
              </w:rPr>
              <w:t xml:space="preserve">специ- </w:t>
            </w:r>
            <w:r>
              <w:rPr>
                <w:sz w:val="24"/>
              </w:rPr>
              <w:t>ализированного оборудования.</w:t>
            </w:r>
          </w:p>
          <w:p w:rsidR="00CA6016" w:rsidRDefault="007A1FF8">
            <w:pPr>
              <w:pStyle w:val="TableParagraph"/>
              <w:tabs>
                <w:tab w:val="left" w:pos="1072"/>
                <w:tab w:val="left" w:pos="1259"/>
                <w:tab w:val="left" w:pos="1891"/>
                <w:tab w:val="left" w:pos="2133"/>
              </w:tabs>
              <w:ind w:left="107" w:right="93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z w:val="24"/>
              </w:rPr>
              <w:tab/>
              <w:t>вы- 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технологий </w:t>
            </w:r>
            <w:r>
              <w:rPr>
                <w:sz w:val="24"/>
              </w:rPr>
              <w:t>подключения и та- рифного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плана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у </w:t>
            </w:r>
            <w:r>
              <w:rPr>
                <w:sz w:val="24"/>
              </w:rPr>
              <w:t>провайдера доступа в сеть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Интернет.</w:t>
            </w:r>
          </w:p>
          <w:p w:rsidR="00CA6016" w:rsidRDefault="007A1FF8">
            <w:pPr>
              <w:pStyle w:val="TableParagraph"/>
              <w:tabs>
                <w:tab w:val="left" w:pos="527"/>
                <w:tab w:val="left" w:pos="683"/>
                <w:tab w:val="left" w:pos="1720"/>
                <w:tab w:val="left" w:pos="1800"/>
                <w:tab w:val="left" w:pos="2119"/>
              </w:tabs>
              <w:spacing w:line="270" w:lineRule="atLeast"/>
              <w:ind w:left="107" w:right="97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6"/>
                <w:sz w:val="24"/>
              </w:rPr>
              <w:t xml:space="preserve">и </w:t>
            </w:r>
            <w:r>
              <w:rPr>
                <w:sz w:val="24"/>
              </w:rPr>
              <w:t>настраивать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 xml:space="preserve">про- </w:t>
            </w:r>
            <w:r>
              <w:rPr>
                <w:sz w:val="24"/>
              </w:rPr>
              <w:t>граммное обеспече- 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серверов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сети </w:t>
            </w:r>
            <w:r>
              <w:rPr>
                <w:sz w:val="24"/>
              </w:rPr>
              <w:t>Интернет, в том числе web-серверов и</w:t>
            </w:r>
            <w:r>
              <w:rPr>
                <w:sz w:val="24"/>
              </w:rPr>
              <w:tab/>
              <w:t>серверов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элек- </w:t>
            </w:r>
            <w:r>
              <w:rPr>
                <w:sz w:val="24"/>
              </w:rPr>
              <w:t>тронной почты.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Систему имен, адре- сации и </w:t>
            </w:r>
            <w:r>
              <w:rPr>
                <w:spacing w:val="-3"/>
                <w:sz w:val="24"/>
              </w:rPr>
              <w:t xml:space="preserve">маршрутиза- </w:t>
            </w:r>
            <w:r>
              <w:rPr>
                <w:sz w:val="24"/>
              </w:rPr>
              <w:t xml:space="preserve">ции трафика в </w:t>
            </w:r>
            <w:r>
              <w:rPr>
                <w:spacing w:val="-5"/>
                <w:sz w:val="24"/>
              </w:rPr>
              <w:t xml:space="preserve">сети </w:t>
            </w:r>
            <w:r>
              <w:rPr>
                <w:sz w:val="24"/>
              </w:rPr>
              <w:t>Интернет.</w:t>
            </w:r>
          </w:p>
          <w:p w:rsidR="00CA6016" w:rsidRDefault="007A1FF8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Сведения о структу- ре и информацион- ных ресурсах сети Интернет.</w:t>
            </w:r>
          </w:p>
          <w:p w:rsidR="00CA6016" w:rsidRDefault="007A1FF8">
            <w:pPr>
              <w:pStyle w:val="TableParagraph"/>
              <w:tabs>
                <w:tab w:val="left" w:pos="1699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Принципы работы </w:t>
            </w:r>
            <w:r>
              <w:rPr>
                <w:spacing w:val="-13"/>
                <w:sz w:val="24"/>
              </w:rPr>
              <w:t xml:space="preserve">с </w:t>
            </w:r>
            <w:r>
              <w:rPr>
                <w:sz w:val="24"/>
              </w:rPr>
              <w:t xml:space="preserve">каталогами и </w:t>
            </w:r>
            <w:r>
              <w:rPr>
                <w:spacing w:val="-3"/>
                <w:sz w:val="24"/>
              </w:rPr>
              <w:t xml:space="preserve">инфор- </w:t>
            </w:r>
            <w:r>
              <w:rPr>
                <w:sz w:val="24"/>
              </w:rPr>
              <w:t>мационно- поисковыми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систе- </w:t>
            </w:r>
            <w:r>
              <w:rPr>
                <w:sz w:val="24"/>
              </w:rPr>
              <w:t xml:space="preserve">мами в сети </w:t>
            </w:r>
            <w:r>
              <w:rPr>
                <w:spacing w:val="-3"/>
                <w:sz w:val="24"/>
              </w:rPr>
              <w:t xml:space="preserve">Интер- </w:t>
            </w:r>
            <w:r>
              <w:rPr>
                <w:sz w:val="24"/>
              </w:rPr>
              <w:t>нет.</w:t>
            </w:r>
          </w:p>
        </w:tc>
      </w:tr>
      <w:tr w:rsidR="00CA6016">
        <w:trPr>
          <w:trHeight w:val="5519"/>
        </w:trPr>
        <w:tc>
          <w:tcPr>
            <w:tcW w:w="2616" w:type="dxa"/>
          </w:tcPr>
          <w:p w:rsidR="00CA6016" w:rsidRDefault="007A1FF8">
            <w:pPr>
              <w:pStyle w:val="TableParagraph"/>
              <w:ind w:left="107" w:right="209"/>
              <w:rPr>
                <w:b/>
                <w:sz w:val="24"/>
              </w:rPr>
            </w:pPr>
            <w:r>
              <w:rPr>
                <w:b/>
                <w:sz w:val="24"/>
              </w:rPr>
              <w:t>ОК 1. Выбирать спо- собы решения задач профессиональной деятельности, при- менительно к раз- личным контекстам</w:t>
            </w: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ind w:left="107" w:right="130"/>
              <w:rPr>
                <w:sz w:val="24"/>
              </w:rPr>
            </w:pPr>
            <w:r>
              <w:rPr>
                <w:sz w:val="24"/>
              </w:rPr>
              <w:t>Распознает слож- ные проблемы в знакомых ситуа- циях. Распознает сложные нерутин- ные проблемные ситуации в любых ситуациях.</w:t>
            </w:r>
          </w:p>
          <w:p w:rsidR="00CA6016" w:rsidRDefault="007A1FF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Определяет по- требность в ин- формации и пред- принимает </w:t>
            </w:r>
            <w:r>
              <w:rPr>
                <w:spacing w:val="-4"/>
                <w:sz w:val="24"/>
              </w:rPr>
              <w:t xml:space="preserve">усилия </w:t>
            </w:r>
            <w:r>
              <w:rPr>
                <w:sz w:val="24"/>
              </w:rPr>
              <w:t>для 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поиска.</w:t>
            </w:r>
          </w:p>
          <w:p w:rsidR="00CA6016" w:rsidRDefault="007A1FF8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 xml:space="preserve">Выделяет </w:t>
            </w:r>
            <w:r>
              <w:rPr>
                <w:spacing w:val="-3"/>
                <w:sz w:val="24"/>
              </w:rPr>
              <w:t xml:space="preserve">главные </w:t>
            </w:r>
            <w:r>
              <w:rPr>
                <w:sz w:val="24"/>
              </w:rPr>
              <w:t>и альтернативные источники нуж- 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ресурсов.</w:t>
            </w:r>
          </w:p>
          <w:p w:rsidR="00CA6016" w:rsidRDefault="007A1FF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Разрабатывает де-</w:t>
            </w:r>
          </w:p>
          <w:p w:rsidR="00CA6016" w:rsidRDefault="007A1FF8">
            <w:pPr>
              <w:pStyle w:val="TableParagraph"/>
              <w:spacing w:line="274" w:lineRule="exact"/>
              <w:ind w:left="107" w:right="119"/>
              <w:rPr>
                <w:sz w:val="24"/>
              </w:rPr>
            </w:pPr>
            <w:r>
              <w:rPr>
                <w:sz w:val="24"/>
              </w:rPr>
              <w:t>тальный план дей- ствий и придер-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ind w:left="107" w:right="140"/>
              <w:rPr>
                <w:sz w:val="24"/>
              </w:rPr>
            </w:pPr>
            <w:r>
              <w:rPr>
                <w:sz w:val="24"/>
              </w:rPr>
              <w:t>Распознавать задачу и/или проблему в профессиональном и/или социальном контексте; анализи- ровать задачу и/или проблему и выде- лять её составные части; определять этапы решения за- дачи; выявлять и эффективно искать информацию, необ- ходимую для реше- ния задачи и/или проблемы; составить план дей- ствия;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</w:p>
          <w:p w:rsidR="00CA6016" w:rsidRDefault="007A1FF8">
            <w:pPr>
              <w:pStyle w:val="TableParagraph"/>
              <w:spacing w:line="274" w:lineRule="exact"/>
              <w:ind w:left="107" w:right="121"/>
              <w:rPr>
                <w:sz w:val="24"/>
              </w:rPr>
            </w:pPr>
            <w:r>
              <w:rPr>
                <w:sz w:val="24"/>
              </w:rPr>
              <w:t>необходимые ресур- сы;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ind w:left="108" w:right="83"/>
              <w:rPr>
                <w:sz w:val="24"/>
              </w:rPr>
            </w:pPr>
            <w:r>
              <w:rPr>
                <w:sz w:val="24"/>
              </w:rPr>
              <w:t>Актуального профес- сионального и соци- ального контекста, в котором приходиться работать и жить; ос- новных источников информации и ресур- сов для решения за- дач и проблем в про- фессиональном и/или социальном контек- сте;</w:t>
            </w:r>
          </w:p>
          <w:p w:rsidR="00CA6016" w:rsidRDefault="007A1FF8">
            <w:pPr>
              <w:pStyle w:val="TableParagraph"/>
              <w:ind w:left="108" w:right="173"/>
              <w:rPr>
                <w:sz w:val="24"/>
              </w:rPr>
            </w:pPr>
            <w:r>
              <w:rPr>
                <w:sz w:val="24"/>
              </w:rPr>
              <w:t>знать алгоритмы вы- полнения работ в профессиональной и смежных областях; методы работы в профессиональной и</w:t>
            </w:r>
          </w:p>
          <w:p w:rsidR="00CA6016" w:rsidRDefault="007A1FF8">
            <w:pPr>
              <w:pStyle w:val="TableParagraph"/>
              <w:spacing w:line="274" w:lineRule="exact"/>
              <w:ind w:left="108" w:right="208"/>
              <w:rPr>
                <w:sz w:val="24"/>
              </w:rPr>
            </w:pPr>
            <w:r>
              <w:rPr>
                <w:sz w:val="24"/>
              </w:rPr>
              <w:t>смежных сферах; структуру плана для</w:t>
            </w:r>
          </w:p>
        </w:tc>
      </w:tr>
    </w:tbl>
    <w:p w:rsidR="00CA6016" w:rsidRDefault="00CA6016">
      <w:pPr>
        <w:spacing w:line="274" w:lineRule="exact"/>
        <w:rPr>
          <w:sz w:val="24"/>
        </w:rPr>
        <w:sectPr w:rsidR="00CA6016">
          <w:pgSz w:w="11910" w:h="16840"/>
          <w:pgMar w:top="1120" w:right="46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6"/>
        <w:gridCol w:w="2155"/>
        <w:gridCol w:w="2359"/>
        <w:gridCol w:w="2441"/>
      </w:tblGrid>
      <w:tr w:rsidR="00CA6016">
        <w:trPr>
          <w:trHeight w:val="3037"/>
        </w:trPr>
        <w:tc>
          <w:tcPr>
            <w:tcW w:w="2616" w:type="dxa"/>
          </w:tcPr>
          <w:p w:rsidR="00CA6016" w:rsidRDefault="00CA6016">
            <w:pPr>
              <w:pStyle w:val="TableParagraph"/>
              <w:rPr>
                <w:sz w:val="24"/>
              </w:rPr>
            </w:pP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ind w:left="107" w:right="171"/>
              <w:rPr>
                <w:sz w:val="24"/>
              </w:rPr>
            </w:pPr>
            <w:r>
              <w:rPr>
                <w:sz w:val="24"/>
              </w:rPr>
              <w:t>живается его. Качество резуль- тата в целом со- ответствует тре- бованиям. Оцени- вает результат своей работы, вы- деляет в нем сильные и слабые стороны.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ind w:left="107" w:right="94"/>
              <w:rPr>
                <w:sz w:val="24"/>
              </w:rPr>
            </w:pPr>
            <w:r>
              <w:rPr>
                <w:sz w:val="24"/>
              </w:rPr>
              <w:t>владеть актуальны- ми методами работы в профессиональной и смежных сферах; реализовать состав- ленный план; оце- нивать результат и последствия своих действий (самостоя- тельно или с помо-</w:t>
            </w:r>
          </w:p>
          <w:p w:rsidR="00CA6016" w:rsidRDefault="007A1FF8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щью наставника)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ind w:left="108" w:right="121"/>
              <w:rPr>
                <w:sz w:val="24"/>
              </w:rPr>
            </w:pPr>
            <w:r>
              <w:rPr>
                <w:sz w:val="24"/>
              </w:rPr>
              <w:t>решения задач; поря- док оценки результа- тов решения задач профессиональной деятельности.</w:t>
            </w:r>
          </w:p>
        </w:tc>
      </w:tr>
      <w:tr w:rsidR="00CA6016">
        <w:trPr>
          <w:trHeight w:val="6347"/>
        </w:trPr>
        <w:tc>
          <w:tcPr>
            <w:tcW w:w="2616" w:type="dxa"/>
          </w:tcPr>
          <w:p w:rsidR="00CA6016" w:rsidRDefault="007A1FF8">
            <w:pPr>
              <w:pStyle w:val="TableParagraph"/>
              <w:ind w:left="107" w:right="208"/>
              <w:rPr>
                <w:b/>
                <w:sz w:val="24"/>
              </w:rPr>
            </w:pPr>
            <w:r>
              <w:rPr>
                <w:b/>
                <w:sz w:val="24"/>
              </w:rPr>
              <w:t>ОК 2. Осуществлять поиск, анализ и ин- терпретацию инфор- мации, необходимой для выполнения за- дач профессиональ- ной деятельности</w:t>
            </w: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ind w:left="107" w:right="183"/>
              <w:rPr>
                <w:sz w:val="24"/>
              </w:rPr>
            </w:pPr>
            <w:r>
              <w:rPr>
                <w:sz w:val="24"/>
              </w:rPr>
              <w:t>Планирует ин- формационный поиск из широко- го набора источ- ников, необходи- мого для выпол- нения профессио- нальных задач.</w:t>
            </w:r>
          </w:p>
          <w:p w:rsidR="00CA6016" w:rsidRDefault="007A1FF8">
            <w:pPr>
              <w:pStyle w:val="TableParagraph"/>
              <w:spacing w:line="270" w:lineRule="atLeast"/>
              <w:ind w:left="107" w:right="90"/>
              <w:rPr>
                <w:sz w:val="24"/>
              </w:rPr>
            </w:pPr>
            <w:r>
              <w:rPr>
                <w:sz w:val="24"/>
              </w:rPr>
              <w:t>Проводит анализ полученной ин- формации, выде- ляет в ней главные аспекты. Структу- рирует отобран- ную информацию в соответствии с параметрами по- иска. Интерпрети- рует полученную информацию в контексте профес- сиональной дея- тельности.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z w:val="24"/>
              </w:rPr>
              <w:t>Определять задачи для поиска инфор- мации; определять необходимые ис- точники информа- ции; планировать процесс поиска; структурировать получаемую инфор- мацию; выделять наиболее значимое в перечне информа- ции; оценивать практическую зна- чимость результатов поиска; оформлять результаты поиска.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ind w:left="108" w:right="170"/>
              <w:rPr>
                <w:sz w:val="24"/>
              </w:rPr>
            </w:pPr>
            <w:r>
              <w:rPr>
                <w:sz w:val="24"/>
              </w:rPr>
              <w:t>Номенклатуры ин- формационных ис- точников, применяе- мых в профессио- нальной деятельно- сти; приемов струк- турирования инфор- мации; формат оформления резуль- татов поиска инфор- мации.</w:t>
            </w:r>
          </w:p>
        </w:tc>
      </w:tr>
      <w:tr w:rsidR="00CA6016">
        <w:trPr>
          <w:trHeight w:val="4139"/>
        </w:trPr>
        <w:tc>
          <w:tcPr>
            <w:tcW w:w="2616" w:type="dxa"/>
          </w:tcPr>
          <w:p w:rsidR="00CA6016" w:rsidRDefault="007A1FF8">
            <w:pPr>
              <w:pStyle w:val="TableParagraph"/>
              <w:ind w:left="107" w:right="80"/>
              <w:rPr>
                <w:b/>
                <w:sz w:val="24"/>
              </w:rPr>
            </w:pPr>
            <w:r>
              <w:rPr>
                <w:b/>
                <w:sz w:val="24"/>
              </w:rPr>
              <w:t>ОК 3. Планировать и реализовывать соб- ственное профессио- нальное и личностное развитие.</w:t>
            </w: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ind w:left="107" w:right="160"/>
              <w:rPr>
                <w:sz w:val="24"/>
              </w:rPr>
            </w:pPr>
            <w:r>
              <w:rPr>
                <w:sz w:val="24"/>
              </w:rPr>
              <w:t>Использует акту- альную норматив- но-правовую до- кументацию по специальности.</w:t>
            </w:r>
          </w:p>
          <w:p w:rsidR="00CA6016" w:rsidRDefault="007A1FF8">
            <w:pPr>
              <w:pStyle w:val="TableParagraph"/>
              <w:spacing w:line="270" w:lineRule="atLeast"/>
              <w:ind w:left="107" w:right="166"/>
              <w:rPr>
                <w:sz w:val="24"/>
              </w:rPr>
            </w:pPr>
            <w:r>
              <w:rPr>
                <w:sz w:val="24"/>
              </w:rPr>
              <w:t>Применяет совре- менную научную профессиональ- ную терминоло- гию; определяет и выстраивает тра- ектории профес- сионального раз- вития и самообра- зования.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ind w:left="107" w:right="205"/>
              <w:rPr>
                <w:sz w:val="24"/>
              </w:rPr>
            </w:pPr>
            <w:r>
              <w:rPr>
                <w:sz w:val="24"/>
              </w:rPr>
              <w:t>Определять акту- альность норматив- но-правовой доку- ментации в профес- сиональной дея- тельности.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ind w:left="108" w:right="102"/>
              <w:rPr>
                <w:sz w:val="24"/>
              </w:rPr>
            </w:pPr>
            <w:r>
              <w:rPr>
                <w:sz w:val="24"/>
              </w:rPr>
              <w:t>Содержания акту- альной нормативно- правовой документа- ции; современной научной и професси- ональной терминоло- гии; возможные тра- ектории профессио- нального развития и самообразования</w:t>
            </w:r>
          </w:p>
        </w:tc>
      </w:tr>
      <w:tr w:rsidR="00CA6016">
        <w:trPr>
          <w:trHeight w:val="827"/>
        </w:trPr>
        <w:tc>
          <w:tcPr>
            <w:tcW w:w="2616" w:type="dxa"/>
          </w:tcPr>
          <w:p w:rsidR="00CA6016" w:rsidRDefault="007A1FF8">
            <w:pPr>
              <w:pStyle w:val="TableParagraph"/>
              <w:ind w:left="107" w:right="204"/>
              <w:rPr>
                <w:b/>
                <w:sz w:val="24"/>
              </w:rPr>
            </w:pPr>
            <w:r>
              <w:rPr>
                <w:b/>
                <w:sz w:val="24"/>
              </w:rPr>
              <w:t>ОК 4. Работать в коллективе 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коман-</w:t>
            </w:r>
          </w:p>
          <w:p w:rsidR="00CA6016" w:rsidRDefault="007A1FF8">
            <w:pPr>
              <w:pStyle w:val="TableParagraph"/>
              <w:spacing w:line="26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де, эффективно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взаи-</w:t>
            </w: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ind w:left="107" w:right="198"/>
              <w:rPr>
                <w:sz w:val="24"/>
              </w:rPr>
            </w:pPr>
            <w:r>
              <w:rPr>
                <w:sz w:val="24"/>
              </w:rPr>
              <w:t xml:space="preserve">Участвует в </w:t>
            </w:r>
            <w:r>
              <w:rPr>
                <w:spacing w:val="-3"/>
                <w:sz w:val="24"/>
              </w:rPr>
              <w:t xml:space="preserve">дело- </w:t>
            </w:r>
            <w:r>
              <w:rPr>
                <w:sz w:val="24"/>
              </w:rPr>
              <w:t>вом общении для</w:t>
            </w:r>
          </w:p>
          <w:p w:rsidR="00CA6016" w:rsidRDefault="007A1FF8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эффективного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ре-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Организовывать </w:t>
            </w:r>
            <w:r>
              <w:rPr>
                <w:spacing w:val="-6"/>
                <w:sz w:val="24"/>
              </w:rPr>
              <w:t xml:space="preserve">ра- </w:t>
            </w:r>
            <w:r>
              <w:rPr>
                <w:sz w:val="24"/>
              </w:rPr>
              <w:t>боту коллектива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A6016" w:rsidRDefault="007A1FF8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команды;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взаимо-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ind w:left="108" w:right="286"/>
              <w:rPr>
                <w:sz w:val="24"/>
              </w:rPr>
            </w:pPr>
            <w:r>
              <w:rPr>
                <w:sz w:val="24"/>
              </w:rPr>
              <w:t>Психологических основ деятельности</w:t>
            </w:r>
          </w:p>
          <w:p w:rsidR="00CA6016" w:rsidRDefault="007A1FF8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коллектива, психоло-</w:t>
            </w:r>
          </w:p>
        </w:tc>
      </w:tr>
    </w:tbl>
    <w:p w:rsidR="00CA6016" w:rsidRDefault="00CA6016">
      <w:pPr>
        <w:spacing w:line="267" w:lineRule="exact"/>
        <w:rPr>
          <w:sz w:val="24"/>
        </w:rPr>
        <w:sectPr w:rsidR="00CA6016">
          <w:pgSz w:w="11910" w:h="16840"/>
          <w:pgMar w:top="1120" w:right="46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6"/>
        <w:gridCol w:w="2155"/>
        <w:gridCol w:w="2359"/>
        <w:gridCol w:w="2441"/>
      </w:tblGrid>
      <w:tr w:rsidR="00CA6016">
        <w:trPr>
          <w:trHeight w:val="1657"/>
        </w:trPr>
        <w:tc>
          <w:tcPr>
            <w:tcW w:w="2616" w:type="dxa"/>
          </w:tcPr>
          <w:p w:rsidR="00CA6016" w:rsidRDefault="007A1FF8">
            <w:pPr>
              <w:pStyle w:val="TableParagraph"/>
              <w:ind w:left="107" w:right="16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модействовать с кол- легами, руковод- ством, клиентами.</w:t>
            </w: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ind w:left="107" w:right="127"/>
              <w:rPr>
                <w:sz w:val="24"/>
              </w:rPr>
            </w:pPr>
            <w:r>
              <w:rPr>
                <w:sz w:val="24"/>
              </w:rPr>
              <w:t>шения профессио- нальных задач.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ind w:left="107" w:right="212"/>
              <w:rPr>
                <w:sz w:val="24"/>
              </w:rPr>
            </w:pPr>
            <w:r>
              <w:rPr>
                <w:sz w:val="24"/>
              </w:rPr>
              <w:t>действовать с кол- легами, руковод- ством, клиентами в ходе профессио- нальной деятельно-</w:t>
            </w:r>
          </w:p>
          <w:p w:rsidR="00CA6016" w:rsidRDefault="007A1FF8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сти.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ind w:left="108" w:right="157"/>
              <w:rPr>
                <w:sz w:val="24"/>
              </w:rPr>
            </w:pPr>
            <w:r>
              <w:rPr>
                <w:sz w:val="24"/>
              </w:rPr>
              <w:t>гических особенно- стей личности; осно- вы проектной дея- тельности.</w:t>
            </w:r>
          </w:p>
        </w:tc>
      </w:tr>
      <w:tr w:rsidR="00CA6016">
        <w:trPr>
          <w:trHeight w:val="2759"/>
        </w:trPr>
        <w:tc>
          <w:tcPr>
            <w:tcW w:w="2616" w:type="dxa"/>
          </w:tcPr>
          <w:p w:rsidR="00CA6016" w:rsidRDefault="007A1FF8">
            <w:pPr>
              <w:pStyle w:val="TableParagraph"/>
              <w:ind w:left="107" w:right="232"/>
              <w:rPr>
                <w:b/>
                <w:sz w:val="24"/>
              </w:rPr>
            </w:pPr>
            <w:r>
              <w:rPr>
                <w:b/>
                <w:sz w:val="24"/>
              </w:rPr>
              <w:t>ОК 5. Осуществлять устную и письмен- ную коммуникацию на государственном языке с учетом осо- бенностей социаль- ного и культурного контекста.</w:t>
            </w: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ind w:left="107" w:right="121"/>
              <w:rPr>
                <w:sz w:val="24"/>
              </w:rPr>
            </w:pPr>
            <w:r>
              <w:rPr>
                <w:sz w:val="24"/>
              </w:rPr>
              <w:t>Грамотно устно и письменно изла- гать свои мысли по профессио- нальной тематике на государственно языке. Проявлять толерантность в рабочем коллек-</w:t>
            </w:r>
          </w:p>
          <w:p w:rsidR="00CA6016" w:rsidRDefault="007A1FF8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тиве.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Грамотно излагать свои мысли и оформлять доку- менты по професси- ональной тематике на государственном языке, проявлять толерантность в ра- бочем коллективе.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ind w:left="108" w:right="112"/>
              <w:rPr>
                <w:sz w:val="24"/>
              </w:rPr>
            </w:pPr>
            <w:r>
              <w:rPr>
                <w:sz w:val="24"/>
              </w:rPr>
              <w:t>Особенностей соци- ального и культурно- го контекста; правил оформления доку- ментов и построения устных сообщений.</w:t>
            </w:r>
          </w:p>
        </w:tc>
      </w:tr>
      <w:tr w:rsidR="00CA6016">
        <w:trPr>
          <w:trHeight w:val="2483"/>
        </w:trPr>
        <w:tc>
          <w:tcPr>
            <w:tcW w:w="2616" w:type="dxa"/>
          </w:tcPr>
          <w:p w:rsidR="00CA6016" w:rsidRDefault="007A1FF8">
            <w:pPr>
              <w:pStyle w:val="TableParagraph"/>
              <w:ind w:left="107" w:right="196"/>
              <w:rPr>
                <w:b/>
                <w:sz w:val="24"/>
              </w:rPr>
            </w:pPr>
            <w:r>
              <w:rPr>
                <w:b/>
                <w:sz w:val="24"/>
              </w:rPr>
              <w:t>ОК 6.Проявлять гражданско- патриотическую по- зицию, демонстриро- вать осознанное по- ведение на основе традиционных обще- человеческих ценно-</w:t>
            </w:r>
          </w:p>
          <w:p w:rsidR="00CA6016" w:rsidRDefault="007A1FF8">
            <w:pPr>
              <w:pStyle w:val="TableParagraph"/>
              <w:spacing w:line="26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стей.</w:t>
            </w: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Понимает значи- мость совей спе- циальности. Де- монстрирует по- ведение на основе общечеловеческих ценностей.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ind w:left="107" w:right="256"/>
              <w:rPr>
                <w:sz w:val="24"/>
              </w:rPr>
            </w:pPr>
            <w:r>
              <w:rPr>
                <w:sz w:val="24"/>
              </w:rPr>
              <w:t>Описывать значи- мость своей специ- альности.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ind w:left="108" w:right="203"/>
              <w:rPr>
                <w:sz w:val="24"/>
              </w:rPr>
            </w:pPr>
            <w:r>
              <w:rPr>
                <w:sz w:val="24"/>
              </w:rPr>
              <w:t>сущности граждан- ско-патриотической позиции, общечело- веческих ценностей; значимости профес- сиональной деятель- ности по специаль- ности.</w:t>
            </w:r>
          </w:p>
        </w:tc>
      </w:tr>
      <w:tr w:rsidR="00CA6016">
        <w:trPr>
          <w:trHeight w:val="3035"/>
        </w:trPr>
        <w:tc>
          <w:tcPr>
            <w:tcW w:w="2616" w:type="dxa"/>
          </w:tcPr>
          <w:p w:rsidR="00CA6016" w:rsidRDefault="007A1FF8">
            <w:pPr>
              <w:pStyle w:val="TableParagraph"/>
              <w:ind w:left="107" w:right="106"/>
              <w:rPr>
                <w:b/>
                <w:sz w:val="24"/>
              </w:rPr>
            </w:pPr>
            <w:r>
              <w:rPr>
                <w:b/>
                <w:sz w:val="24"/>
              </w:rPr>
              <w:t>ОК 7. Содействовать сохранению окружа- ющей среды, ресурсо- сбережению, эффек- тивно действовать в чрезвычайных ситу- ациях</w:t>
            </w: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ind w:left="107" w:right="140"/>
              <w:rPr>
                <w:sz w:val="24"/>
              </w:rPr>
            </w:pPr>
            <w:r>
              <w:rPr>
                <w:sz w:val="24"/>
              </w:rPr>
              <w:t>Соблюдает прави- ла экологической безопасности при ведении профес- сиональной дея- тельности. Обес- печивает ресурсо- сбережения на ра- бочем месте.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ind w:left="107" w:right="215"/>
              <w:rPr>
                <w:sz w:val="24"/>
              </w:rPr>
            </w:pPr>
            <w:r>
              <w:rPr>
                <w:sz w:val="24"/>
              </w:rPr>
              <w:t>Соблюдать нормы экологической без- опасности; опреде- лять направления ресурсосбережения в рамках професси- ональной деятель- ности по специаль- ности.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ind w:left="108" w:right="137"/>
              <w:rPr>
                <w:sz w:val="24"/>
              </w:rPr>
            </w:pPr>
            <w:r>
              <w:rPr>
                <w:sz w:val="24"/>
              </w:rPr>
              <w:t>Правил экологиче- ской безопасности при ведении профес- сиональной деятель- ности; основные ре- сурсы, задействован- ные в профессио- нальной деятельно- сти; пути обеспече-</w:t>
            </w:r>
          </w:p>
          <w:p w:rsidR="00CA6016" w:rsidRDefault="007A1FF8">
            <w:pPr>
              <w:pStyle w:val="TableParagraph"/>
              <w:spacing w:line="270" w:lineRule="atLeast"/>
              <w:ind w:left="108" w:right="162"/>
              <w:rPr>
                <w:sz w:val="24"/>
              </w:rPr>
            </w:pPr>
            <w:r>
              <w:rPr>
                <w:sz w:val="24"/>
              </w:rPr>
              <w:t>ния ресурсосбереже- ния.</w:t>
            </w:r>
          </w:p>
        </w:tc>
      </w:tr>
      <w:tr w:rsidR="00CA6016">
        <w:trPr>
          <w:trHeight w:val="4415"/>
        </w:trPr>
        <w:tc>
          <w:tcPr>
            <w:tcW w:w="2616" w:type="dxa"/>
          </w:tcPr>
          <w:p w:rsidR="00CA6016" w:rsidRDefault="007A1FF8">
            <w:pPr>
              <w:pStyle w:val="TableParagraph"/>
              <w:ind w:left="107" w:right="193"/>
              <w:rPr>
                <w:b/>
                <w:sz w:val="24"/>
              </w:rPr>
            </w:pPr>
            <w:r>
              <w:rPr>
                <w:b/>
                <w:sz w:val="24"/>
              </w:rPr>
              <w:t>ОК 8. Использовать средства физической культуры для сохра- нения и укрепления здоровья в процессе профессиональной деятельности и под- держания необходи- мого уровня физиче- ской подготовленно- сти.</w:t>
            </w: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ind w:left="107" w:right="199"/>
              <w:rPr>
                <w:sz w:val="24"/>
              </w:rPr>
            </w:pPr>
            <w:r>
              <w:rPr>
                <w:sz w:val="24"/>
              </w:rPr>
              <w:t>Сохраняет и укрепляет здоро- вье посредством использования средств физиче- ской культуры. Поддерживает уровень физиче- ской подготов- ленности для успешной реали- зации профессио- нальной деятель- ности.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ind w:left="107" w:right="143"/>
              <w:rPr>
                <w:sz w:val="24"/>
              </w:rPr>
            </w:pPr>
            <w:r>
              <w:rPr>
                <w:sz w:val="24"/>
              </w:rPr>
              <w:t>Использовать физ- культурно- оздоровительную деятельность для укрепления здоро- вья, достижения жизненных и про- фессиональных це- лей; применять ра- циональные приемы двигательных функ- ций в профессио- нальной деятельно- сти; пользоваться</w:t>
            </w:r>
          </w:p>
          <w:p w:rsidR="00CA6016" w:rsidRDefault="007A1FF8">
            <w:pPr>
              <w:pStyle w:val="TableParagraph"/>
              <w:spacing w:line="270" w:lineRule="atLeast"/>
              <w:ind w:left="107" w:right="205"/>
              <w:rPr>
                <w:sz w:val="24"/>
              </w:rPr>
            </w:pPr>
            <w:r>
              <w:rPr>
                <w:sz w:val="24"/>
              </w:rPr>
              <w:t>средствами профи- лактики перенапря-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ind w:left="108" w:right="160"/>
              <w:rPr>
                <w:sz w:val="24"/>
              </w:rPr>
            </w:pPr>
            <w:r>
              <w:rPr>
                <w:sz w:val="24"/>
              </w:rPr>
              <w:t>Роли физической культуры в об- щекультурном, про- фессиональном и со- циальном развитии человека; основы здорового образа жизни; условий про- фессиональной дея- тельности и зоны риска физического здоровья для специ- альности; средств профилактики пере- напряжения.</w:t>
            </w:r>
          </w:p>
        </w:tc>
      </w:tr>
    </w:tbl>
    <w:p w:rsidR="00CA6016" w:rsidRDefault="00CA6016">
      <w:pPr>
        <w:rPr>
          <w:sz w:val="24"/>
        </w:rPr>
        <w:sectPr w:rsidR="00CA6016">
          <w:pgSz w:w="11910" w:h="16840"/>
          <w:pgMar w:top="1120" w:right="46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6"/>
        <w:gridCol w:w="2155"/>
        <w:gridCol w:w="2359"/>
        <w:gridCol w:w="2441"/>
      </w:tblGrid>
      <w:tr w:rsidR="00CA6016">
        <w:trPr>
          <w:trHeight w:val="829"/>
        </w:trPr>
        <w:tc>
          <w:tcPr>
            <w:tcW w:w="2616" w:type="dxa"/>
          </w:tcPr>
          <w:p w:rsidR="00CA6016" w:rsidRDefault="00CA6016">
            <w:pPr>
              <w:pStyle w:val="TableParagraph"/>
              <w:rPr>
                <w:sz w:val="24"/>
              </w:rPr>
            </w:pPr>
          </w:p>
        </w:tc>
        <w:tc>
          <w:tcPr>
            <w:tcW w:w="2155" w:type="dxa"/>
          </w:tcPr>
          <w:p w:rsidR="00CA6016" w:rsidRDefault="00CA6016">
            <w:pPr>
              <w:pStyle w:val="TableParagraph"/>
              <w:rPr>
                <w:sz w:val="24"/>
              </w:rPr>
            </w:pP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ind w:left="107" w:right="251"/>
              <w:rPr>
                <w:sz w:val="24"/>
              </w:rPr>
            </w:pPr>
            <w:r>
              <w:rPr>
                <w:sz w:val="24"/>
              </w:rPr>
              <w:t>жения характерны- ми для данной спе-</w:t>
            </w:r>
          </w:p>
          <w:p w:rsidR="00CA6016" w:rsidRDefault="007A1FF8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циальности.</w:t>
            </w:r>
          </w:p>
        </w:tc>
        <w:tc>
          <w:tcPr>
            <w:tcW w:w="2441" w:type="dxa"/>
          </w:tcPr>
          <w:p w:rsidR="00CA6016" w:rsidRDefault="00CA6016">
            <w:pPr>
              <w:pStyle w:val="TableParagraph"/>
              <w:rPr>
                <w:sz w:val="24"/>
              </w:rPr>
            </w:pPr>
          </w:p>
        </w:tc>
      </w:tr>
      <w:tr w:rsidR="00CA6016">
        <w:trPr>
          <w:trHeight w:val="2207"/>
        </w:trPr>
        <w:tc>
          <w:tcPr>
            <w:tcW w:w="2616" w:type="dxa"/>
          </w:tcPr>
          <w:p w:rsidR="00CA6016" w:rsidRDefault="007A1FF8">
            <w:pPr>
              <w:pStyle w:val="TableParagraph"/>
              <w:ind w:left="107" w:right="175"/>
              <w:rPr>
                <w:b/>
                <w:sz w:val="24"/>
              </w:rPr>
            </w:pPr>
            <w:r>
              <w:rPr>
                <w:b/>
                <w:sz w:val="24"/>
              </w:rPr>
              <w:t>ОК 9. Информацион- ные технологии в профессиональной деятельности</w:t>
            </w: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ind w:left="107" w:right="143"/>
              <w:rPr>
                <w:sz w:val="24"/>
              </w:rPr>
            </w:pPr>
            <w:r>
              <w:rPr>
                <w:sz w:val="24"/>
              </w:rPr>
              <w:t>Применяет сред- ства информати- зации и информа- ционных техноло- гий для реализа- ции профессио- нальных задач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ind w:left="107" w:right="142"/>
              <w:rPr>
                <w:sz w:val="24"/>
              </w:rPr>
            </w:pPr>
            <w:r>
              <w:rPr>
                <w:sz w:val="24"/>
              </w:rPr>
              <w:t>Применять средства информационных технологий для ре- шения профессио- нальных задач; ис- пользовать совре- менное программ-</w:t>
            </w:r>
          </w:p>
          <w:p w:rsidR="00CA6016" w:rsidRDefault="007A1FF8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ное обеспечение.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ind w:left="108" w:right="120"/>
              <w:rPr>
                <w:sz w:val="24"/>
              </w:rPr>
            </w:pPr>
            <w:r>
              <w:rPr>
                <w:sz w:val="24"/>
              </w:rPr>
              <w:t>Современны средств и устройств инфор- матизации; порядок их применения и программное обеспе- чение в профессио- нальной деятельно-</w:t>
            </w:r>
          </w:p>
          <w:p w:rsidR="00CA6016" w:rsidRDefault="007A1FF8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сти.</w:t>
            </w:r>
          </w:p>
        </w:tc>
      </w:tr>
      <w:tr w:rsidR="00CA6016">
        <w:trPr>
          <w:trHeight w:val="7451"/>
        </w:trPr>
        <w:tc>
          <w:tcPr>
            <w:tcW w:w="2616" w:type="dxa"/>
          </w:tcPr>
          <w:p w:rsidR="00CA6016" w:rsidRDefault="007A1FF8">
            <w:pPr>
              <w:pStyle w:val="TableParagraph"/>
              <w:ind w:left="107" w:right="182"/>
              <w:rPr>
                <w:b/>
                <w:sz w:val="24"/>
              </w:rPr>
            </w:pPr>
            <w:r>
              <w:rPr>
                <w:b/>
                <w:sz w:val="24"/>
              </w:rPr>
              <w:t>ОК 10. Пользоваться профессиональной документацией на государственном и иностранном языках</w:t>
            </w: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ind w:left="107" w:right="117"/>
              <w:rPr>
                <w:sz w:val="24"/>
              </w:rPr>
            </w:pPr>
            <w:r>
              <w:rPr>
                <w:sz w:val="24"/>
              </w:rPr>
              <w:t>Применяет в про- фессиональной деятельности ин- струкции на госу- дарственном и иностранном язы- ке. Ведет общение на профессио- нальные темы.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ind w:left="107" w:right="83"/>
              <w:rPr>
                <w:sz w:val="24"/>
              </w:rPr>
            </w:pPr>
            <w:r>
              <w:rPr>
                <w:sz w:val="24"/>
              </w:rPr>
              <w:t>Понимать общий смысл четко произ- несенных высказы- ваний на известные темы (профессио- нальные и бытовые), понимать тексты на базовые профессио- нальные темы; участвовать в диа- логах на знакомые общие и профессио- нальные темы; строить простые высказывания о себе и о своей професси- ональной деятель- ности; кратко обос- новывать и объяс- нить свои действия (текущие и плани- руемые); писать простые связные сообщения на зна- комые или интере- сующие профессио-</w:t>
            </w:r>
          </w:p>
          <w:p w:rsidR="00CA6016" w:rsidRDefault="007A1FF8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нальные темы.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ind w:left="108" w:right="128"/>
              <w:rPr>
                <w:sz w:val="24"/>
              </w:rPr>
            </w:pPr>
            <w:r>
              <w:rPr>
                <w:sz w:val="24"/>
              </w:rPr>
              <w:t>Правил построения простых и сложных предложений на профессиональные темы; основные об- щеупотребительные глаголы (бытовая и профессиональная лексика); лексиче- ский минимум, отно- сящийся к описанию предметов, средств и процессов професси- ональной деятельно- сти; особенностей произношения; пра- вил чтения текстов профессиональной направленности.</w:t>
            </w:r>
          </w:p>
        </w:tc>
      </w:tr>
      <w:tr w:rsidR="00CA6016">
        <w:trPr>
          <w:trHeight w:val="3863"/>
        </w:trPr>
        <w:tc>
          <w:tcPr>
            <w:tcW w:w="2616" w:type="dxa"/>
          </w:tcPr>
          <w:p w:rsidR="00CA6016" w:rsidRDefault="007A1FF8">
            <w:pPr>
              <w:pStyle w:val="TableParagraph"/>
              <w:ind w:left="107" w:right="242"/>
              <w:rPr>
                <w:b/>
                <w:sz w:val="24"/>
              </w:rPr>
            </w:pPr>
            <w:r>
              <w:rPr>
                <w:b/>
                <w:sz w:val="24"/>
              </w:rPr>
              <w:t>ОК 11. Планировать предприниматель- скую деятельность в профессиональной сфере</w:t>
            </w:r>
          </w:p>
        </w:tc>
        <w:tc>
          <w:tcPr>
            <w:tcW w:w="2155" w:type="dxa"/>
          </w:tcPr>
          <w:p w:rsidR="00CA6016" w:rsidRDefault="007A1FF8">
            <w:pPr>
              <w:pStyle w:val="TableParagraph"/>
              <w:ind w:left="107" w:right="86"/>
              <w:rPr>
                <w:sz w:val="24"/>
              </w:rPr>
            </w:pPr>
            <w:r>
              <w:rPr>
                <w:sz w:val="24"/>
              </w:rPr>
              <w:t>Определяет инве- стиционную при- влекательность коммерческих идей в рамках профессиональной деятельности. со- ставляет бизнес – план. Презентует бизнес – идею.</w:t>
            </w:r>
          </w:p>
          <w:p w:rsidR="00CA6016" w:rsidRDefault="007A1FF8">
            <w:pPr>
              <w:pStyle w:val="TableParagraph"/>
              <w:spacing w:line="270" w:lineRule="atLeast"/>
              <w:ind w:left="107" w:right="148"/>
              <w:rPr>
                <w:sz w:val="24"/>
              </w:rPr>
            </w:pPr>
            <w:r>
              <w:rPr>
                <w:sz w:val="24"/>
              </w:rPr>
              <w:t>Определяет ис- точники финанси- рования. Приме- няет грамотные</w:t>
            </w:r>
          </w:p>
        </w:tc>
        <w:tc>
          <w:tcPr>
            <w:tcW w:w="2359" w:type="dxa"/>
          </w:tcPr>
          <w:p w:rsidR="00CA6016" w:rsidRDefault="007A1FF8">
            <w:pPr>
              <w:pStyle w:val="TableParagraph"/>
              <w:ind w:left="107" w:right="144"/>
              <w:rPr>
                <w:sz w:val="24"/>
              </w:rPr>
            </w:pPr>
            <w:r>
              <w:rPr>
                <w:sz w:val="24"/>
              </w:rPr>
              <w:t>Выявлять достоин- ства и недостатки коммерческой идеи; презентовать идеи открытия собствен- ного дела в профес- сиональной дея- тельности; оформ- лять бизнес-план; рассчитывать раз- меры выплат по процентным став- кам кредитования;</w:t>
            </w:r>
          </w:p>
          <w:p w:rsidR="00CA6016" w:rsidRDefault="007A1FF8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определять инве-</w:t>
            </w:r>
          </w:p>
        </w:tc>
        <w:tc>
          <w:tcPr>
            <w:tcW w:w="2441" w:type="dxa"/>
          </w:tcPr>
          <w:p w:rsidR="00CA6016" w:rsidRDefault="007A1FF8">
            <w:pPr>
              <w:pStyle w:val="TableParagraph"/>
              <w:ind w:left="108" w:right="150"/>
              <w:rPr>
                <w:sz w:val="24"/>
              </w:rPr>
            </w:pPr>
            <w:r>
              <w:rPr>
                <w:sz w:val="24"/>
              </w:rPr>
              <w:t>Основ предпринима- тельской деятельно- сти; основ финансо- вой грамотности; правил разработки бизнес-планов; поря- док выстраивания презентации; кре- дитные банковские продукты.</w:t>
            </w:r>
          </w:p>
        </w:tc>
      </w:tr>
    </w:tbl>
    <w:p w:rsidR="00CA6016" w:rsidRDefault="00CA6016">
      <w:pPr>
        <w:rPr>
          <w:sz w:val="24"/>
        </w:rPr>
        <w:sectPr w:rsidR="00CA6016">
          <w:pgSz w:w="11910" w:h="16840"/>
          <w:pgMar w:top="1120" w:right="46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6"/>
        <w:gridCol w:w="2155"/>
        <w:gridCol w:w="2359"/>
        <w:gridCol w:w="2441"/>
      </w:tblGrid>
      <w:tr w:rsidR="00CA6016">
        <w:trPr>
          <w:trHeight w:val="272"/>
        </w:trPr>
        <w:tc>
          <w:tcPr>
            <w:tcW w:w="2616" w:type="dxa"/>
            <w:vMerge w:val="restart"/>
          </w:tcPr>
          <w:p w:rsidR="00CA6016" w:rsidRDefault="00CA6016">
            <w:pPr>
              <w:pStyle w:val="TableParagraph"/>
              <w:rPr>
                <w:sz w:val="26"/>
              </w:rPr>
            </w:pPr>
          </w:p>
        </w:tc>
        <w:tc>
          <w:tcPr>
            <w:tcW w:w="2155" w:type="dxa"/>
            <w:tcBorders>
              <w:bottom w:val="nil"/>
            </w:tcBorders>
          </w:tcPr>
          <w:p w:rsidR="00CA6016" w:rsidRDefault="007A1FF8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кредитные про-</w:t>
            </w:r>
          </w:p>
        </w:tc>
        <w:tc>
          <w:tcPr>
            <w:tcW w:w="2359" w:type="dxa"/>
            <w:tcBorders>
              <w:bottom w:val="nil"/>
            </w:tcBorders>
          </w:tcPr>
          <w:p w:rsidR="00CA6016" w:rsidRDefault="007A1FF8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стиционную при-</w:t>
            </w:r>
          </w:p>
        </w:tc>
        <w:tc>
          <w:tcPr>
            <w:tcW w:w="2441" w:type="dxa"/>
            <w:vMerge w:val="restart"/>
          </w:tcPr>
          <w:p w:rsidR="00CA6016" w:rsidRDefault="00CA6016">
            <w:pPr>
              <w:pStyle w:val="TableParagraph"/>
              <w:rPr>
                <w:sz w:val="26"/>
              </w:rPr>
            </w:pPr>
          </w:p>
        </w:tc>
      </w:tr>
      <w:tr w:rsidR="00CA6016">
        <w:trPr>
          <w:trHeight w:val="265"/>
        </w:trPr>
        <w:tc>
          <w:tcPr>
            <w:tcW w:w="261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CA6016" w:rsidRDefault="007A1FF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дукты для откры-</w:t>
            </w: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CA6016" w:rsidRDefault="007A1FF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влекательность</w:t>
            </w:r>
          </w:p>
        </w:tc>
        <w:tc>
          <w:tcPr>
            <w:tcW w:w="2441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65"/>
        </w:trPr>
        <w:tc>
          <w:tcPr>
            <w:tcW w:w="261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CA6016" w:rsidRDefault="007A1FF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тия дела.</w:t>
            </w: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CA6016" w:rsidRDefault="007A1FF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коммерческих идей</w:t>
            </w:r>
          </w:p>
        </w:tc>
        <w:tc>
          <w:tcPr>
            <w:tcW w:w="2441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65"/>
        </w:trPr>
        <w:tc>
          <w:tcPr>
            <w:tcW w:w="261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CA6016" w:rsidRDefault="007A1FF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 рамках професси-</w:t>
            </w:r>
          </w:p>
        </w:tc>
        <w:tc>
          <w:tcPr>
            <w:tcW w:w="2441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65"/>
        </w:trPr>
        <w:tc>
          <w:tcPr>
            <w:tcW w:w="261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CA6016" w:rsidRDefault="007A1FF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ональной деятель-</w:t>
            </w:r>
          </w:p>
        </w:tc>
        <w:tc>
          <w:tcPr>
            <w:tcW w:w="2441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65"/>
        </w:trPr>
        <w:tc>
          <w:tcPr>
            <w:tcW w:w="261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CA6016" w:rsidRDefault="007A1FF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ности; презентовать</w:t>
            </w:r>
          </w:p>
        </w:tc>
        <w:tc>
          <w:tcPr>
            <w:tcW w:w="2441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65"/>
        </w:trPr>
        <w:tc>
          <w:tcPr>
            <w:tcW w:w="261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CA6016" w:rsidRDefault="007A1FF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бизнес-идею; опре-</w:t>
            </w:r>
          </w:p>
        </w:tc>
        <w:tc>
          <w:tcPr>
            <w:tcW w:w="2441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66"/>
        </w:trPr>
        <w:tc>
          <w:tcPr>
            <w:tcW w:w="261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CA6016" w:rsidRDefault="007A1FF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делять источники</w:t>
            </w:r>
          </w:p>
        </w:tc>
        <w:tc>
          <w:tcPr>
            <w:tcW w:w="2441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71"/>
        </w:trPr>
        <w:tc>
          <w:tcPr>
            <w:tcW w:w="261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2155" w:type="dxa"/>
            <w:tcBorders>
              <w:top w:val="nil"/>
            </w:tcBorders>
          </w:tcPr>
          <w:p w:rsidR="00CA6016" w:rsidRDefault="00CA6016">
            <w:pPr>
              <w:pStyle w:val="TableParagraph"/>
              <w:rPr>
                <w:sz w:val="20"/>
              </w:rPr>
            </w:pPr>
          </w:p>
        </w:tc>
        <w:tc>
          <w:tcPr>
            <w:tcW w:w="2359" w:type="dxa"/>
            <w:tcBorders>
              <w:top w:val="nil"/>
            </w:tcBorders>
          </w:tcPr>
          <w:p w:rsidR="00CA6016" w:rsidRDefault="007A1FF8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финансирования.</w:t>
            </w:r>
          </w:p>
        </w:tc>
        <w:tc>
          <w:tcPr>
            <w:tcW w:w="2441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</w:tbl>
    <w:p w:rsidR="00CA6016" w:rsidRDefault="00CA6016">
      <w:pPr>
        <w:pStyle w:val="a3"/>
        <w:spacing w:before="1"/>
        <w:rPr>
          <w:b/>
          <w:sz w:val="19"/>
        </w:rPr>
      </w:pPr>
    </w:p>
    <w:p w:rsidR="00CA6016" w:rsidRDefault="007A1FF8">
      <w:pPr>
        <w:pStyle w:val="a3"/>
        <w:spacing w:before="89"/>
        <w:ind w:left="401"/>
      </w:pPr>
      <w:r>
        <w:t>В результате освоения профессионального модуля студент должен:</w:t>
      </w:r>
    </w:p>
    <w:p w:rsidR="00CA6016" w:rsidRDefault="00CA6016">
      <w:pPr>
        <w:pStyle w:val="a3"/>
        <w:spacing w:before="6"/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6948"/>
      </w:tblGrid>
      <w:tr w:rsidR="00CA6016">
        <w:trPr>
          <w:trHeight w:val="1610"/>
        </w:trPr>
        <w:tc>
          <w:tcPr>
            <w:tcW w:w="2659" w:type="dxa"/>
          </w:tcPr>
          <w:p w:rsidR="00CA6016" w:rsidRDefault="007A1FF8">
            <w:pPr>
              <w:pStyle w:val="TableParagraph"/>
              <w:tabs>
                <w:tab w:val="left" w:pos="1370"/>
              </w:tabs>
              <w:spacing w:line="242" w:lineRule="auto"/>
              <w:ind w:left="107" w:right="93"/>
              <w:rPr>
                <w:sz w:val="28"/>
              </w:rPr>
            </w:pPr>
            <w:r>
              <w:rPr>
                <w:sz w:val="28"/>
              </w:rPr>
              <w:t>Иметь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практиче- </w:t>
            </w:r>
            <w:r>
              <w:rPr>
                <w:sz w:val="28"/>
              </w:rPr>
              <w:t>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опыт</w:t>
            </w:r>
          </w:p>
        </w:tc>
        <w:tc>
          <w:tcPr>
            <w:tcW w:w="6948" w:type="dxa"/>
          </w:tcPr>
          <w:p w:rsidR="00CA6016" w:rsidRDefault="007A1FF8">
            <w:pPr>
              <w:pStyle w:val="TableParagraph"/>
              <w:numPr>
                <w:ilvl w:val="0"/>
                <w:numId w:val="10"/>
              </w:numPr>
              <w:tabs>
                <w:tab w:val="left" w:pos="272"/>
              </w:tabs>
              <w:spacing w:line="242" w:lineRule="auto"/>
              <w:ind w:right="503" w:firstLine="0"/>
              <w:rPr>
                <w:sz w:val="28"/>
              </w:rPr>
            </w:pPr>
            <w:r>
              <w:rPr>
                <w:sz w:val="28"/>
              </w:rPr>
              <w:t>монтажа, эксплуатации и обслуживания локальных компьютерных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сетей;</w:t>
            </w:r>
          </w:p>
          <w:p w:rsidR="00CA6016" w:rsidRDefault="007A1FF8">
            <w:pPr>
              <w:pStyle w:val="TableParagraph"/>
              <w:numPr>
                <w:ilvl w:val="0"/>
                <w:numId w:val="10"/>
              </w:numPr>
              <w:tabs>
                <w:tab w:val="left" w:pos="272"/>
              </w:tabs>
              <w:ind w:right="340" w:firstLine="0"/>
              <w:rPr>
                <w:sz w:val="28"/>
              </w:rPr>
            </w:pPr>
            <w:r>
              <w:rPr>
                <w:sz w:val="28"/>
              </w:rPr>
              <w:t>установки и настройки сетевого и серверного обору- дования для подключения к глобальным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компьютер-</w:t>
            </w:r>
          </w:p>
          <w:p w:rsidR="00CA6016" w:rsidRDefault="007A1FF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ным сетям (Интернет).</w:t>
            </w:r>
          </w:p>
        </w:tc>
      </w:tr>
      <w:tr w:rsidR="00CA6016">
        <w:trPr>
          <w:trHeight w:val="4506"/>
        </w:trPr>
        <w:tc>
          <w:tcPr>
            <w:tcW w:w="2659" w:type="dxa"/>
          </w:tcPr>
          <w:p w:rsidR="00CA6016" w:rsidRDefault="007A1FF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уметь</w:t>
            </w:r>
          </w:p>
        </w:tc>
        <w:tc>
          <w:tcPr>
            <w:tcW w:w="6948" w:type="dxa"/>
          </w:tcPr>
          <w:p w:rsidR="00CA6016" w:rsidRDefault="007A1FF8">
            <w:pPr>
              <w:pStyle w:val="TableParagraph"/>
              <w:numPr>
                <w:ilvl w:val="0"/>
                <w:numId w:val="9"/>
              </w:numPr>
              <w:tabs>
                <w:tab w:val="left" w:pos="272"/>
              </w:tabs>
              <w:ind w:right="264" w:firstLine="0"/>
              <w:rPr>
                <w:sz w:val="28"/>
              </w:rPr>
            </w:pPr>
            <w:r>
              <w:rPr>
                <w:sz w:val="28"/>
              </w:rPr>
              <w:t>осуществлять монтаж кабельной, беспроводной сети и оборудования локальных сетей различной топологии;</w:t>
            </w:r>
          </w:p>
          <w:p w:rsidR="00CA6016" w:rsidRDefault="007A1FF8">
            <w:pPr>
              <w:pStyle w:val="TableParagraph"/>
              <w:numPr>
                <w:ilvl w:val="0"/>
                <w:numId w:val="9"/>
              </w:numPr>
              <w:tabs>
                <w:tab w:val="left" w:pos="272"/>
              </w:tabs>
              <w:ind w:left="107" w:right="584" w:firstLine="0"/>
              <w:rPr>
                <w:sz w:val="28"/>
              </w:rPr>
            </w:pPr>
            <w:r>
              <w:rPr>
                <w:sz w:val="28"/>
              </w:rPr>
              <w:t>подключать сервера, рабочие станции, принтеры и другое сетевое оборудование к локальной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сети;</w:t>
            </w:r>
          </w:p>
          <w:p w:rsidR="00CA6016" w:rsidRDefault="007A1FF8">
            <w:pPr>
              <w:pStyle w:val="TableParagraph"/>
              <w:numPr>
                <w:ilvl w:val="0"/>
                <w:numId w:val="9"/>
              </w:numPr>
              <w:tabs>
                <w:tab w:val="left" w:pos="271"/>
              </w:tabs>
              <w:spacing w:line="321" w:lineRule="exact"/>
              <w:ind w:left="270"/>
              <w:rPr>
                <w:sz w:val="28"/>
              </w:rPr>
            </w:pPr>
            <w:r>
              <w:rPr>
                <w:sz w:val="28"/>
              </w:rPr>
              <w:t>вести отчетную и техническую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документацию;</w:t>
            </w:r>
          </w:p>
          <w:p w:rsidR="00CA6016" w:rsidRDefault="007A1FF8">
            <w:pPr>
              <w:pStyle w:val="TableParagraph"/>
              <w:numPr>
                <w:ilvl w:val="0"/>
                <w:numId w:val="9"/>
              </w:numPr>
              <w:tabs>
                <w:tab w:val="left" w:pos="271"/>
              </w:tabs>
              <w:ind w:left="107" w:right="497" w:firstLine="0"/>
              <w:rPr>
                <w:sz w:val="28"/>
              </w:rPr>
            </w:pPr>
            <w:r>
              <w:rPr>
                <w:sz w:val="28"/>
              </w:rPr>
              <w:t>устанавливать специализированные программы и драйверы, осуществлять настройку параметров под- ключения к сети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Интернет;</w:t>
            </w:r>
          </w:p>
          <w:p w:rsidR="00CA6016" w:rsidRDefault="007A1FF8">
            <w:pPr>
              <w:pStyle w:val="TableParagraph"/>
              <w:numPr>
                <w:ilvl w:val="0"/>
                <w:numId w:val="9"/>
              </w:numPr>
              <w:tabs>
                <w:tab w:val="left" w:pos="271"/>
              </w:tabs>
              <w:ind w:left="107" w:right="464" w:firstLine="0"/>
              <w:rPr>
                <w:sz w:val="28"/>
              </w:rPr>
            </w:pPr>
            <w:r>
              <w:rPr>
                <w:sz w:val="28"/>
              </w:rPr>
              <w:t>осуществлять диагностику подключения к сети Ин- тернет;</w:t>
            </w:r>
          </w:p>
          <w:p w:rsidR="00CA6016" w:rsidRDefault="007A1FF8">
            <w:pPr>
              <w:pStyle w:val="TableParagraph"/>
              <w:spacing w:line="322" w:lineRule="exact"/>
              <w:ind w:left="108" w:right="245"/>
              <w:rPr>
                <w:sz w:val="28"/>
              </w:rPr>
            </w:pPr>
            <w:r>
              <w:rPr>
                <w:sz w:val="28"/>
              </w:rPr>
              <w:t>-устанавливать и настраивать программное обеспече- ние серверов сети Интернет, в том числе web-серверов и серверов электронной почты;</w:t>
            </w:r>
          </w:p>
        </w:tc>
      </w:tr>
      <w:tr w:rsidR="00CA6016">
        <w:trPr>
          <w:trHeight w:val="4509"/>
        </w:trPr>
        <w:tc>
          <w:tcPr>
            <w:tcW w:w="2659" w:type="dxa"/>
          </w:tcPr>
          <w:p w:rsidR="00CA6016" w:rsidRDefault="007A1FF8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знать</w:t>
            </w:r>
          </w:p>
        </w:tc>
        <w:tc>
          <w:tcPr>
            <w:tcW w:w="6948" w:type="dxa"/>
          </w:tcPr>
          <w:p w:rsidR="00CA6016" w:rsidRDefault="007A1FF8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ind w:right="167" w:firstLine="0"/>
              <w:rPr>
                <w:sz w:val="28"/>
              </w:rPr>
            </w:pPr>
            <w:r>
              <w:rPr>
                <w:sz w:val="28"/>
              </w:rPr>
              <w:t>общие сведения о локальных компьютерных сетях, их назначении и области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использования;</w:t>
            </w:r>
          </w:p>
          <w:p w:rsidR="00CA6016" w:rsidRDefault="007A1FF8">
            <w:pPr>
              <w:pStyle w:val="TableParagraph"/>
              <w:ind w:left="108" w:right="305"/>
              <w:rPr>
                <w:sz w:val="28"/>
              </w:rPr>
            </w:pPr>
            <w:r>
              <w:rPr>
                <w:sz w:val="28"/>
              </w:rPr>
              <w:t>-топологию локальных сетей, физическую структуру, способы соединения компьютеров в сеть, виды интер- фейсов, кабелей и коннекторов;</w:t>
            </w:r>
          </w:p>
          <w:p w:rsidR="00CA6016" w:rsidRDefault="007A1FF8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spacing w:line="242" w:lineRule="auto"/>
              <w:ind w:right="199" w:firstLine="0"/>
              <w:rPr>
                <w:sz w:val="28"/>
              </w:rPr>
            </w:pPr>
            <w:r>
              <w:rPr>
                <w:sz w:val="28"/>
              </w:rPr>
              <w:t>виды инструментов, используемых для монтажа и ди- агностики кабельных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систем</w:t>
            </w:r>
          </w:p>
          <w:p w:rsidR="00CA6016" w:rsidRDefault="007A1FF8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компьютерных сетей;</w:t>
            </w:r>
          </w:p>
          <w:p w:rsidR="00CA6016" w:rsidRDefault="007A1FF8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spacing w:line="322" w:lineRule="exact"/>
              <w:ind w:left="271"/>
              <w:rPr>
                <w:sz w:val="28"/>
              </w:rPr>
            </w:pPr>
            <w:r>
              <w:rPr>
                <w:sz w:val="28"/>
              </w:rPr>
              <w:t>состав аппаратных ресурсов локальных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сетей;</w:t>
            </w:r>
          </w:p>
          <w:p w:rsidR="00CA6016" w:rsidRDefault="007A1FF8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ind w:right="505" w:firstLine="0"/>
              <w:rPr>
                <w:sz w:val="28"/>
              </w:rPr>
            </w:pPr>
            <w:r>
              <w:rPr>
                <w:sz w:val="28"/>
              </w:rPr>
              <w:t>программное обеспечение для доступа к локальной сети;</w:t>
            </w:r>
          </w:p>
          <w:p w:rsidR="00CA6016" w:rsidRDefault="007A1FF8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spacing w:line="242" w:lineRule="auto"/>
              <w:ind w:right="343" w:firstLine="0"/>
              <w:rPr>
                <w:sz w:val="28"/>
              </w:rPr>
            </w:pPr>
            <w:r>
              <w:rPr>
                <w:sz w:val="28"/>
              </w:rPr>
              <w:t>программное обеспечение для мониторинга и управ- ления локальной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сетью;</w:t>
            </w:r>
          </w:p>
          <w:p w:rsidR="00CA6016" w:rsidRDefault="007A1FF8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spacing w:line="304" w:lineRule="exact"/>
              <w:ind w:left="271"/>
              <w:rPr>
                <w:sz w:val="28"/>
              </w:rPr>
            </w:pPr>
            <w:r>
              <w:rPr>
                <w:sz w:val="28"/>
              </w:rPr>
              <w:t>виды серверов, используемых в локальной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сети.</w:t>
            </w:r>
          </w:p>
        </w:tc>
      </w:tr>
    </w:tbl>
    <w:p w:rsidR="00CA6016" w:rsidRDefault="00CA6016">
      <w:pPr>
        <w:spacing w:line="304" w:lineRule="exact"/>
        <w:rPr>
          <w:sz w:val="28"/>
        </w:rPr>
        <w:sectPr w:rsidR="00CA6016">
          <w:pgSz w:w="11910" w:h="16840"/>
          <w:pgMar w:top="1120" w:right="460" w:bottom="280" w:left="1300" w:header="720" w:footer="720" w:gutter="0"/>
          <w:cols w:space="720"/>
        </w:sectPr>
      </w:pPr>
    </w:p>
    <w:p w:rsidR="00CA6016" w:rsidRDefault="007A1FF8">
      <w:pPr>
        <w:pStyle w:val="1"/>
        <w:numPr>
          <w:ilvl w:val="1"/>
          <w:numId w:val="11"/>
        </w:numPr>
        <w:tabs>
          <w:tab w:val="left" w:pos="923"/>
        </w:tabs>
        <w:spacing w:before="76" w:line="319" w:lineRule="exact"/>
        <w:ind w:left="922" w:hanging="493"/>
      </w:pPr>
      <w:r>
        <w:lastRenderedPageBreak/>
        <w:t>Количество часов отводимое на освоение профессионального</w:t>
      </w:r>
      <w:r>
        <w:rPr>
          <w:spacing w:val="-16"/>
        </w:rPr>
        <w:t xml:space="preserve"> </w:t>
      </w:r>
      <w:r>
        <w:t>модуля</w:t>
      </w:r>
    </w:p>
    <w:p w:rsidR="00CA6016" w:rsidRDefault="007A1FF8">
      <w:pPr>
        <w:pStyle w:val="a3"/>
        <w:spacing w:line="319" w:lineRule="exact"/>
        <w:ind w:left="401"/>
      </w:pPr>
      <w:r>
        <w:t>Всего: 4</w:t>
      </w:r>
      <w:r w:rsidR="00FE6C07">
        <w:t>72</w:t>
      </w:r>
      <w:bookmarkStart w:id="1" w:name="_GoBack"/>
      <w:bookmarkEnd w:id="1"/>
      <w:r>
        <w:t xml:space="preserve"> часов.</w:t>
      </w:r>
    </w:p>
    <w:p w:rsidR="00CA6016" w:rsidRDefault="007A1FF8">
      <w:pPr>
        <w:pStyle w:val="a3"/>
        <w:spacing w:line="322" w:lineRule="exact"/>
        <w:ind w:left="401"/>
      </w:pPr>
      <w:r>
        <w:t>Из них на освоение: МДК: 272 часов.</w:t>
      </w:r>
    </w:p>
    <w:p w:rsidR="00CA6016" w:rsidRDefault="007A1FF8">
      <w:pPr>
        <w:pStyle w:val="a3"/>
        <w:ind w:left="401" w:firstLine="948"/>
      </w:pPr>
      <w:r>
        <w:t>на практики: учебную-72 часа и производственную -108 часа. самостоятельная работа: 8 часов.</w:t>
      </w:r>
    </w:p>
    <w:p w:rsidR="00CA6016" w:rsidRDefault="00CA6016">
      <w:pPr>
        <w:sectPr w:rsidR="00CA6016">
          <w:pgSz w:w="11910" w:h="16840"/>
          <w:pgMar w:top="1360" w:right="460" w:bottom="280" w:left="1300" w:header="720" w:footer="720" w:gutter="0"/>
          <w:cols w:space="720"/>
        </w:sectPr>
      </w:pPr>
    </w:p>
    <w:p w:rsidR="00CA6016" w:rsidRDefault="007A1FF8">
      <w:pPr>
        <w:pStyle w:val="1"/>
        <w:numPr>
          <w:ilvl w:val="0"/>
          <w:numId w:val="12"/>
        </w:numPr>
        <w:tabs>
          <w:tab w:val="left" w:pos="3678"/>
        </w:tabs>
        <w:spacing w:before="61"/>
        <w:ind w:left="3677" w:right="35" w:hanging="3678"/>
        <w:jc w:val="left"/>
      </w:pPr>
      <w:r>
        <w:lastRenderedPageBreak/>
        <w:t>СТРУКТУРА И СОДЕРЖАНИЕ ПРОФЕССИОНАЛЬНОГО</w:t>
      </w:r>
      <w:r>
        <w:rPr>
          <w:spacing w:val="-8"/>
        </w:rPr>
        <w:t xml:space="preserve"> </w:t>
      </w:r>
      <w:r>
        <w:t>МОДУЛЯ</w:t>
      </w:r>
    </w:p>
    <w:p w:rsidR="00CA6016" w:rsidRDefault="00CA6016">
      <w:pPr>
        <w:pStyle w:val="a3"/>
        <w:spacing w:before="10"/>
        <w:rPr>
          <w:b/>
          <w:sz w:val="27"/>
        </w:rPr>
      </w:pPr>
    </w:p>
    <w:p w:rsidR="00CA6016" w:rsidRDefault="007A1FF8">
      <w:pPr>
        <w:pStyle w:val="a4"/>
        <w:numPr>
          <w:ilvl w:val="1"/>
          <w:numId w:val="7"/>
        </w:numPr>
        <w:tabs>
          <w:tab w:val="left" w:pos="969"/>
        </w:tabs>
        <w:spacing w:after="6"/>
        <w:ind w:hanging="421"/>
        <w:jc w:val="left"/>
        <w:rPr>
          <w:b/>
          <w:sz w:val="24"/>
        </w:rPr>
      </w:pPr>
      <w:r>
        <w:rPr>
          <w:b/>
          <w:sz w:val="24"/>
        </w:rPr>
        <w:t>Тематический план профессионального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модуля</w:t>
      </w:r>
    </w:p>
    <w:tbl>
      <w:tblPr>
        <w:tblStyle w:val="TableNormal"/>
        <w:tblW w:w="0" w:type="auto"/>
        <w:tblInd w:w="1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9"/>
        <w:gridCol w:w="3230"/>
        <w:gridCol w:w="895"/>
        <w:gridCol w:w="1221"/>
        <w:gridCol w:w="1372"/>
        <w:gridCol w:w="1288"/>
        <w:gridCol w:w="1370"/>
        <w:gridCol w:w="1524"/>
        <w:gridCol w:w="1678"/>
        <w:gridCol w:w="1680"/>
      </w:tblGrid>
      <w:tr w:rsidR="00CA6016">
        <w:trPr>
          <w:trHeight w:val="460"/>
        </w:trPr>
        <w:tc>
          <w:tcPr>
            <w:tcW w:w="1339" w:type="dxa"/>
            <w:vMerge w:val="restart"/>
          </w:tcPr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CA6016">
            <w:pPr>
              <w:pStyle w:val="TableParagraph"/>
              <w:spacing w:before="4"/>
              <w:rPr>
                <w:b/>
                <w:sz w:val="29"/>
              </w:rPr>
            </w:pPr>
          </w:p>
          <w:p w:rsidR="00CA6016" w:rsidRDefault="007A1FF8">
            <w:pPr>
              <w:pStyle w:val="TableParagraph"/>
              <w:ind w:left="208" w:right="187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Кодыпро- фессио- нальных- </w:t>
            </w:r>
            <w:r>
              <w:rPr>
                <w:b/>
                <w:w w:val="95"/>
                <w:sz w:val="20"/>
              </w:rPr>
              <w:t xml:space="preserve">компетен- </w:t>
            </w:r>
            <w:r>
              <w:rPr>
                <w:b/>
                <w:sz w:val="20"/>
              </w:rPr>
              <w:t>ций</w:t>
            </w:r>
          </w:p>
        </w:tc>
        <w:tc>
          <w:tcPr>
            <w:tcW w:w="3230" w:type="dxa"/>
            <w:vMerge w:val="restart"/>
          </w:tcPr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7A1FF8">
            <w:pPr>
              <w:pStyle w:val="TableParagraph"/>
              <w:spacing w:before="175"/>
              <w:ind w:left="691" w:right="95" w:hanging="560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Наименования разделов профес- сионального модуля</w:t>
            </w:r>
          </w:p>
        </w:tc>
        <w:tc>
          <w:tcPr>
            <w:tcW w:w="895" w:type="dxa"/>
            <w:vMerge w:val="restart"/>
          </w:tcPr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CA6016">
            <w:pPr>
              <w:pStyle w:val="TableParagraph"/>
              <w:spacing w:before="4"/>
              <w:rPr>
                <w:b/>
                <w:sz w:val="27"/>
              </w:rPr>
            </w:pPr>
          </w:p>
          <w:p w:rsidR="00CA6016" w:rsidRDefault="007A1FF8">
            <w:pPr>
              <w:pStyle w:val="TableParagraph"/>
              <w:spacing w:before="1"/>
              <w:ind w:left="192" w:right="158" w:firstLine="2"/>
              <w:rPr>
                <w:b/>
                <w:sz w:val="20"/>
              </w:rPr>
            </w:pPr>
            <w:r>
              <w:rPr>
                <w:b/>
                <w:sz w:val="20"/>
              </w:rPr>
              <w:t>Всего часов</w:t>
            </w:r>
          </w:p>
        </w:tc>
        <w:tc>
          <w:tcPr>
            <w:tcW w:w="6775" w:type="dxa"/>
            <w:gridSpan w:val="5"/>
          </w:tcPr>
          <w:p w:rsidR="00CA6016" w:rsidRDefault="007A1FF8">
            <w:pPr>
              <w:pStyle w:val="TableParagraph"/>
              <w:spacing w:before="3" w:line="230" w:lineRule="exact"/>
              <w:ind w:left="3012" w:right="194" w:hanging="2780"/>
              <w:rPr>
                <w:b/>
                <w:sz w:val="20"/>
              </w:rPr>
            </w:pPr>
            <w:r>
              <w:rPr>
                <w:b/>
                <w:sz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3358" w:type="dxa"/>
            <w:gridSpan w:val="2"/>
          </w:tcPr>
          <w:p w:rsidR="00CA6016" w:rsidRDefault="007A1FF8">
            <w:pPr>
              <w:pStyle w:val="TableParagraph"/>
              <w:spacing w:before="115"/>
              <w:ind w:left="1197" w:right="118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Практика</w:t>
            </w:r>
          </w:p>
        </w:tc>
      </w:tr>
      <w:tr w:rsidR="00CA6016">
        <w:trPr>
          <w:trHeight w:val="457"/>
        </w:trPr>
        <w:tc>
          <w:tcPr>
            <w:tcW w:w="1339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3230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895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3881" w:type="dxa"/>
            <w:gridSpan w:val="3"/>
          </w:tcPr>
          <w:p w:rsidR="00CA6016" w:rsidRDefault="007A1FF8">
            <w:pPr>
              <w:pStyle w:val="TableParagraph"/>
              <w:spacing w:line="227" w:lineRule="exact"/>
              <w:ind w:left="349" w:right="3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Обязательная аудиторная учебная</w:t>
            </w:r>
          </w:p>
          <w:p w:rsidR="00CA6016" w:rsidRDefault="007A1FF8">
            <w:pPr>
              <w:pStyle w:val="TableParagraph"/>
              <w:spacing w:line="210" w:lineRule="exact"/>
              <w:ind w:left="349" w:right="3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нагрузка обучающегося</w:t>
            </w:r>
          </w:p>
        </w:tc>
        <w:tc>
          <w:tcPr>
            <w:tcW w:w="2894" w:type="dxa"/>
            <w:gridSpan w:val="2"/>
          </w:tcPr>
          <w:p w:rsidR="00CA6016" w:rsidRDefault="007A1FF8">
            <w:pPr>
              <w:pStyle w:val="TableParagraph"/>
              <w:spacing w:before="112"/>
              <w:ind w:left="317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</w:t>
            </w:r>
          </w:p>
        </w:tc>
        <w:tc>
          <w:tcPr>
            <w:tcW w:w="1678" w:type="dxa"/>
            <w:vMerge w:val="restart"/>
          </w:tcPr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7A1FF8">
            <w:pPr>
              <w:pStyle w:val="TableParagraph"/>
              <w:spacing w:before="187" w:line="228" w:lineRule="exact"/>
              <w:ind w:left="410" w:right="3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Учебная,</w:t>
            </w:r>
          </w:p>
          <w:p w:rsidR="00CA6016" w:rsidRDefault="007A1FF8">
            <w:pPr>
              <w:pStyle w:val="TableParagraph"/>
              <w:spacing w:line="228" w:lineRule="exact"/>
              <w:ind w:left="410" w:right="389"/>
              <w:jc w:val="center"/>
              <w:rPr>
                <w:sz w:val="20"/>
              </w:rPr>
            </w:pPr>
            <w:r>
              <w:rPr>
                <w:sz w:val="20"/>
              </w:rPr>
              <w:t>часов</w:t>
            </w:r>
          </w:p>
        </w:tc>
        <w:tc>
          <w:tcPr>
            <w:tcW w:w="1680" w:type="dxa"/>
            <w:vMerge w:val="restart"/>
          </w:tcPr>
          <w:p w:rsidR="00CA6016" w:rsidRDefault="00CA6016">
            <w:pPr>
              <w:pStyle w:val="TableParagraph"/>
              <w:spacing w:before="7"/>
              <w:rPr>
                <w:b/>
                <w:sz w:val="30"/>
              </w:rPr>
            </w:pPr>
          </w:p>
          <w:p w:rsidR="00CA6016" w:rsidRDefault="007A1FF8">
            <w:pPr>
              <w:pStyle w:val="TableParagraph"/>
              <w:spacing w:line="237" w:lineRule="auto"/>
              <w:ind w:left="216" w:right="194" w:firstLine="1"/>
              <w:jc w:val="center"/>
              <w:rPr>
                <w:i/>
                <w:sz w:val="20"/>
              </w:rPr>
            </w:pPr>
            <w:r>
              <w:rPr>
                <w:b/>
                <w:sz w:val="20"/>
              </w:rPr>
              <w:t xml:space="preserve">Производ- ственная (по профилю спе- циальности), </w:t>
            </w:r>
            <w:r>
              <w:rPr>
                <w:sz w:val="20"/>
              </w:rPr>
              <w:t>часов</w:t>
            </w:r>
            <w:r>
              <w:rPr>
                <w:i/>
                <w:sz w:val="20"/>
              </w:rPr>
              <w:t>)</w:t>
            </w:r>
          </w:p>
        </w:tc>
      </w:tr>
      <w:tr w:rsidR="00CA6016">
        <w:trPr>
          <w:trHeight w:val="1379"/>
        </w:trPr>
        <w:tc>
          <w:tcPr>
            <w:tcW w:w="1339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3230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895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21" w:type="dxa"/>
          </w:tcPr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CA6016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CA6016" w:rsidRDefault="007A1FF8">
            <w:pPr>
              <w:pStyle w:val="TableParagraph"/>
              <w:spacing w:line="228" w:lineRule="exact"/>
              <w:ind w:left="336"/>
              <w:rPr>
                <w:b/>
                <w:sz w:val="20"/>
              </w:rPr>
            </w:pPr>
            <w:r>
              <w:rPr>
                <w:b/>
                <w:sz w:val="20"/>
              </w:rPr>
              <w:t>Всего,</w:t>
            </w:r>
          </w:p>
          <w:p w:rsidR="00CA6016" w:rsidRDefault="007A1FF8">
            <w:pPr>
              <w:pStyle w:val="TableParagraph"/>
              <w:spacing w:line="228" w:lineRule="exact"/>
              <w:ind w:left="374"/>
              <w:rPr>
                <w:sz w:val="20"/>
              </w:rPr>
            </w:pPr>
            <w:r>
              <w:rPr>
                <w:sz w:val="20"/>
              </w:rPr>
              <w:t>часов</w:t>
            </w:r>
          </w:p>
        </w:tc>
        <w:tc>
          <w:tcPr>
            <w:tcW w:w="1372" w:type="dxa"/>
          </w:tcPr>
          <w:p w:rsidR="00CA6016" w:rsidRDefault="007A1FF8">
            <w:pPr>
              <w:pStyle w:val="TableParagraph"/>
              <w:ind w:left="123" w:right="103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 т.ч. лабораторн ые работы и практическ ие занятия,</w:t>
            </w:r>
          </w:p>
          <w:p w:rsidR="00CA6016" w:rsidRDefault="007A1FF8">
            <w:pPr>
              <w:pStyle w:val="TableParagraph"/>
              <w:spacing w:line="209" w:lineRule="exact"/>
              <w:ind w:left="430" w:right="414"/>
              <w:jc w:val="center"/>
              <w:rPr>
                <w:sz w:val="20"/>
              </w:rPr>
            </w:pPr>
            <w:r>
              <w:rPr>
                <w:sz w:val="20"/>
              </w:rPr>
              <w:t>часов</w:t>
            </w:r>
          </w:p>
        </w:tc>
        <w:tc>
          <w:tcPr>
            <w:tcW w:w="1288" w:type="dxa"/>
          </w:tcPr>
          <w:p w:rsidR="00CA6016" w:rsidRDefault="007A1FF8">
            <w:pPr>
              <w:pStyle w:val="TableParagraph"/>
              <w:spacing w:before="117" w:line="237" w:lineRule="auto"/>
              <w:ind w:left="232" w:right="206" w:hanging="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В т.ч. курсовая</w:t>
            </w:r>
            <w:r>
              <w:rPr>
                <w:b/>
                <w:w w:val="9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работа (проект), </w:t>
            </w:r>
            <w:r>
              <w:rPr>
                <w:sz w:val="20"/>
              </w:rPr>
              <w:t>часов</w:t>
            </w:r>
          </w:p>
        </w:tc>
        <w:tc>
          <w:tcPr>
            <w:tcW w:w="1370" w:type="dxa"/>
            <w:tcBorders>
              <w:top w:val="single" w:sz="4" w:space="0" w:color="000000"/>
            </w:tcBorders>
          </w:tcPr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CA6016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CA6016" w:rsidRDefault="007A1FF8">
            <w:pPr>
              <w:pStyle w:val="TableParagraph"/>
              <w:spacing w:line="228" w:lineRule="exact"/>
              <w:ind w:left="410"/>
              <w:rPr>
                <w:b/>
                <w:sz w:val="20"/>
              </w:rPr>
            </w:pPr>
            <w:r>
              <w:rPr>
                <w:b/>
                <w:sz w:val="20"/>
              </w:rPr>
              <w:t>Всего,</w:t>
            </w:r>
          </w:p>
          <w:p w:rsidR="00CA6016" w:rsidRDefault="007A1FF8">
            <w:pPr>
              <w:pStyle w:val="TableParagraph"/>
              <w:spacing w:line="228" w:lineRule="exact"/>
              <w:ind w:left="451"/>
              <w:rPr>
                <w:sz w:val="20"/>
              </w:rPr>
            </w:pPr>
            <w:r>
              <w:rPr>
                <w:sz w:val="20"/>
              </w:rPr>
              <w:t>часов</w:t>
            </w:r>
          </w:p>
        </w:tc>
        <w:tc>
          <w:tcPr>
            <w:tcW w:w="1524" w:type="dxa"/>
          </w:tcPr>
          <w:p w:rsidR="00CA6016" w:rsidRDefault="00CA6016">
            <w:pPr>
              <w:pStyle w:val="TableParagraph"/>
              <w:spacing w:before="3"/>
              <w:rPr>
                <w:b/>
                <w:sz w:val="20"/>
              </w:rPr>
            </w:pPr>
          </w:p>
          <w:p w:rsidR="00CA6016" w:rsidRDefault="007A1FF8">
            <w:pPr>
              <w:pStyle w:val="TableParagraph"/>
              <w:spacing w:line="237" w:lineRule="auto"/>
              <w:ind w:left="202" w:right="177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В т.ч. курсо- вая работа (проект), </w:t>
            </w:r>
            <w:r>
              <w:rPr>
                <w:sz w:val="20"/>
              </w:rPr>
              <w:t>часов</w:t>
            </w:r>
          </w:p>
        </w:tc>
        <w:tc>
          <w:tcPr>
            <w:tcW w:w="1678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29"/>
        </w:trPr>
        <w:tc>
          <w:tcPr>
            <w:tcW w:w="1339" w:type="dxa"/>
          </w:tcPr>
          <w:p w:rsidR="00CA6016" w:rsidRDefault="007A1FF8">
            <w:pPr>
              <w:pStyle w:val="TableParagraph"/>
              <w:spacing w:line="210" w:lineRule="exact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3230" w:type="dxa"/>
          </w:tcPr>
          <w:p w:rsidR="00CA6016" w:rsidRDefault="007A1FF8"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895" w:type="dxa"/>
          </w:tcPr>
          <w:p w:rsidR="00CA6016" w:rsidRDefault="007A1FF8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221" w:type="dxa"/>
          </w:tcPr>
          <w:p w:rsidR="00CA6016" w:rsidRDefault="007A1FF8">
            <w:pPr>
              <w:pStyle w:val="TableParagraph"/>
              <w:spacing w:line="210" w:lineRule="exact"/>
              <w:ind w:right="542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372" w:type="dxa"/>
          </w:tcPr>
          <w:p w:rsidR="00CA6016" w:rsidRDefault="007A1FF8">
            <w:pPr>
              <w:pStyle w:val="TableParagraph"/>
              <w:spacing w:line="210" w:lineRule="exact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1288" w:type="dxa"/>
          </w:tcPr>
          <w:p w:rsidR="00CA6016" w:rsidRDefault="00CA6016">
            <w:pPr>
              <w:pStyle w:val="TableParagraph"/>
              <w:rPr>
                <w:sz w:val="16"/>
              </w:rPr>
            </w:pPr>
          </w:p>
        </w:tc>
        <w:tc>
          <w:tcPr>
            <w:tcW w:w="1370" w:type="dxa"/>
          </w:tcPr>
          <w:p w:rsidR="00CA6016" w:rsidRDefault="007A1FF8">
            <w:pPr>
              <w:pStyle w:val="TableParagraph"/>
              <w:spacing w:line="210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1524" w:type="dxa"/>
          </w:tcPr>
          <w:p w:rsidR="00CA6016" w:rsidRDefault="00CA6016">
            <w:pPr>
              <w:pStyle w:val="TableParagraph"/>
              <w:rPr>
                <w:sz w:val="16"/>
              </w:rPr>
            </w:pPr>
          </w:p>
        </w:tc>
        <w:tc>
          <w:tcPr>
            <w:tcW w:w="1678" w:type="dxa"/>
          </w:tcPr>
          <w:p w:rsidR="00CA6016" w:rsidRDefault="007A1FF8">
            <w:pPr>
              <w:pStyle w:val="TableParagraph"/>
              <w:spacing w:line="210" w:lineRule="exact"/>
              <w:ind w:left="79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1680" w:type="dxa"/>
          </w:tcPr>
          <w:p w:rsidR="00CA6016" w:rsidRDefault="007A1FF8">
            <w:pPr>
              <w:pStyle w:val="TableParagraph"/>
              <w:spacing w:line="210" w:lineRule="exact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8</w:t>
            </w:r>
          </w:p>
        </w:tc>
      </w:tr>
      <w:tr w:rsidR="00CA6016">
        <w:trPr>
          <w:trHeight w:val="690"/>
        </w:trPr>
        <w:tc>
          <w:tcPr>
            <w:tcW w:w="1339" w:type="dxa"/>
          </w:tcPr>
          <w:p w:rsidR="00CA6016" w:rsidRDefault="007A1FF8">
            <w:pPr>
              <w:pStyle w:val="TableParagraph"/>
              <w:spacing w:before="115"/>
              <w:ind w:left="242" w:right="2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ПК 12.1,</w:t>
            </w:r>
          </w:p>
          <w:p w:rsidR="00CA6016" w:rsidRDefault="007A1FF8">
            <w:pPr>
              <w:pStyle w:val="TableParagraph"/>
              <w:spacing w:before="1"/>
              <w:ind w:left="242" w:right="2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12.2</w:t>
            </w:r>
          </w:p>
        </w:tc>
        <w:tc>
          <w:tcPr>
            <w:tcW w:w="3230" w:type="dxa"/>
          </w:tcPr>
          <w:p w:rsidR="00CA6016" w:rsidRDefault="007A1FF8">
            <w:pPr>
              <w:pStyle w:val="TableParagraph"/>
              <w:spacing w:before="3" w:line="230" w:lineRule="exact"/>
              <w:ind w:left="110" w:right="264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ПМ 1. Осуществление монтажа кабельной сети и обо- рудования локальных сетей</w:t>
            </w:r>
          </w:p>
        </w:tc>
        <w:tc>
          <w:tcPr>
            <w:tcW w:w="895" w:type="dxa"/>
          </w:tcPr>
          <w:p w:rsidR="00CA6016" w:rsidRDefault="00CA6016">
            <w:pPr>
              <w:pStyle w:val="TableParagraph"/>
              <w:rPr>
                <w:b/>
                <w:sz w:val="20"/>
              </w:rPr>
            </w:pPr>
          </w:p>
          <w:p w:rsidR="00CA6016" w:rsidRDefault="007A1FF8">
            <w:pPr>
              <w:pStyle w:val="TableParagraph"/>
              <w:ind w:left="279" w:right="2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132</w:t>
            </w:r>
          </w:p>
        </w:tc>
        <w:tc>
          <w:tcPr>
            <w:tcW w:w="1221" w:type="dxa"/>
          </w:tcPr>
          <w:p w:rsidR="00CA6016" w:rsidRDefault="00CA6016">
            <w:pPr>
              <w:pStyle w:val="TableParagraph"/>
              <w:rPr>
                <w:b/>
                <w:sz w:val="20"/>
              </w:rPr>
            </w:pPr>
          </w:p>
          <w:p w:rsidR="00CA6016" w:rsidRDefault="007A1FF8">
            <w:pPr>
              <w:pStyle w:val="TableParagraph"/>
              <w:ind w:right="44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128</w:t>
            </w:r>
          </w:p>
        </w:tc>
        <w:tc>
          <w:tcPr>
            <w:tcW w:w="1372" w:type="dxa"/>
          </w:tcPr>
          <w:p w:rsidR="00CA6016" w:rsidRDefault="00CA6016">
            <w:pPr>
              <w:pStyle w:val="TableParagraph"/>
              <w:spacing w:before="7"/>
              <w:rPr>
                <w:b/>
                <w:sz w:val="19"/>
              </w:rPr>
            </w:pPr>
          </w:p>
          <w:p w:rsidR="00CA6016" w:rsidRDefault="007A1FF8">
            <w:pPr>
              <w:pStyle w:val="TableParagraph"/>
              <w:ind w:right="566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288" w:type="dxa"/>
          </w:tcPr>
          <w:p w:rsidR="00CA6016" w:rsidRDefault="00CA6016">
            <w:pPr>
              <w:pStyle w:val="TableParagraph"/>
              <w:rPr>
                <w:sz w:val="20"/>
              </w:rPr>
            </w:pPr>
          </w:p>
        </w:tc>
        <w:tc>
          <w:tcPr>
            <w:tcW w:w="1370" w:type="dxa"/>
          </w:tcPr>
          <w:p w:rsidR="00CA6016" w:rsidRDefault="00CA6016">
            <w:pPr>
              <w:pStyle w:val="TableParagraph"/>
              <w:rPr>
                <w:b/>
                <w:sz w:val="20"/>
              </w:rPr>
            </w:pPr>
          </w:p>
          <w:p w:rsidR="00CA6016" w:rsidRDefault="007A1FF8">
            <w:pPr>
              <w:pStyle w:val="TableParagraph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524" w:type="dxa"/>
            <w:tcBorders>
              <w:bottom w:val="single" w:sz="4" w:space="0" w:color="000000"/>
            </w:tcBorders>
          </w:tcPr>
          <w:p w:rsidR="00CA6016" w:rsidRDefault="00CA6016">
            <w:pPr>
              <w:pStyle w:val="TableParagraph"/>
              <w:rPr>
                <w:b/>
                <w:sz w:val="20"/>
              </w:rPr>
            </w:pPr>
          </w:p>
          <w:p w:rsidR="00CA6016" w:rsidRDefault="007A1FF8">
            <w:pPr>
              <w:pStyle w:val="TableParagraph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1678" w:type="dxa"/>
            <w:tcBorders>
              <w:bottom w:val="single" w:sz="4" w:space="0" w:color="000000"/>
            </w:tcBorders>
          </w:tcPr>
          <w:p w:rsidR="00CA6016" w:rsidRDefault="00CA6016">
            <w:pPr>
              <w:pStyle w:val="TableParagraph"/>
              <w:rPr>
                <w:sz w:val="20"/>
              </w:rPr>
            </w:pPr>
          </w:p>
        </w:tc>
        <w:tc>
          <w:tcPr>
            <w:tcW w:w="1680" w:type="dxa"/>
          </w:tcPr>
          <w:p w:rsidR="00CA6016" w:rsidRDefault="00CA6016">
            <w:pPr>
              <w:pStyle w:val="TableParagraph"/>
              <w:rPr>
                <w:b/>
                <w:sz w:val="20"/>
              </w:rPr>
            </w:pPr>
          </w:p>
          <w:p w:rsidR="00CA6016" w:rsidRDefault="007A1FF8">
            <w:pPr>
              <w:pStyle w:val="TableParagraph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-</w:t>
            </w:r>
          </w:p>
        </w:tc>
      </w:tr>
      <w:tr w:rsidR="00CA6016">
        <w:trPr>
          <w:trHeight w:val="686"/>
        </w:trPr>
        <w:tc>
          <w:tcPr>
            <w:tcW w:w="1339" w:type="dxa"/>
          </w:tcPr>
          <w:p w:rsidR="00CA6016" w:rsidRDefault="00CA6016">
            <w:pPr>
              <w:pStyle w:val="TableParagraph"/>
              <w:spacing w:before="9"/>
              <w:rPr>
                <w:b/>
                <w:sz w:val="19"/>
              </w:rPr>
            </w:pPr>
          </w:p>
          <w:p w:rsidR="00CA6016" w:rsidRDefault="007A1FF8">
            <w:pPr>
              <w:pStyle w:val="TableParagraph"/>
              <w:ind w:left="242" w:right="2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ПК 12.3</w:t>
            </w:r>
          </w:p>
        </w:tc>
        <w:tc>
          <w:tcPr>
            <w:tcW w:w="3230" w:type="dxa"/>
          </w:tcPr>
          <w:p w:rsidR="00CA6016" w:rsidRDefault="007A1FF8">
            <w:pPr>
              <w:pStyle w:val="TableParagraph"/>
              <w:spacing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ПМ 2. Устанавливать и</w:t>
            </w:r>
          </w:p>
          <w:p w:rsidR="00CA6016" w:rsidRDefault="007A1FF8">
            <w:pPr>
              <w:pStyle w:val="TableParagraph"/>
              <w:spacing w:before="4" w:line="228" w:lineRule="exact"/>
              <w:ind w:left="110" w:right="197"/>
              <w:rPr>
                <w:b/>
                <w:sz w:val="20"/>
              </w:rPr>
            </w:pPr>
            <w:r>
              <w:rPr>
                <w:b/>
                <w:sz w:val="20"/>
              </w:rPr>
              <w:t>настраивать подключения к се- ти Интернет</w:t>
            </w:r>
          </w:p>
        </w:tc>
        <w:tc>
          <w:tcPr>
            <w:tcW w:w="895" w:type="dxa"/>
          </w:tcPr>
          <w:p w:rsidR="00CA6016" w:rsidRDefault="00CA6016">
            <w:pPr>
              <w:pStyle w:val="TableParagraph"/>
              <w:spacing w:before="9"/>
              <w:rPr>
                <w:b/>
                <w:sz w:val="19"/>
              </w:rPr>
            </w:pPr>
          </w:p>
          <w:p w:rsidR="00CA6016" w:rsidRDefault="007A1FF8">
            <w:pPr>
              <w:pStyle w:val="TableParagraph"/>
              <w:ind w:left="279" w:right="2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</w:t>
            </w:r>
          </w:p>
        </w:tc>
        <w:tc>
          <w:tcPr>
            <w:tcW w:w="1221" w:type="dxa"/>
          </w:tcPr>
          <w:p w:rsidR="00CA6016" w:rsidRDefault="00CA6016">
            <w:pPr>
              <w:pStyle w:val="TableParagraph"/>
              <w:spacing w:before="9"/>
              <w:rPr>
                <w:b/>
                <w:sz w:val="19"/>
              </w:rPr>
            </w:pPr>
          </w:p>
          <w:p w:rsidR="00CA6016" w:rsidRDefault="007A1FF8">
            <w:pPr>
              <w:pStyle w:val="TableParagraph"/>
              <w:ind w:right="4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82</w:t>
            </w:r>
          </w:p>
        </w:tc>
        <w:tc>
          <w:tcPr>
            <w:tcW w:w="1372" w:type="dxa"/>
          </w:tcPr>
          <w:p w:rsidR="00CA6016" w:rsidRDefault="007A1FF8">
            <w:pPr>
              <w:pStyle w:val="TableParagraph"/>
              <w:spacing w:before="108"/>
              <w:ind w:right="566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288" w:type="dxa"/>
          </w:tcPr>
          <w:p w:rsidR="00CA6016" w:rsidRDefault="00CA6016">
            <w:pPr>
              <w:pStyle w:val="TableParagraph"/>
              <w:rPr>
                <w:sz w:val="20"/>
              </w:rPr>
            </w:pPr>
          </w:p>
        </w:tc>
        <w:tc>
          <w:tcPr>
            <w:tcW w:w="1370" w:type="dxa"/>
          </w:tcPr>
          <w:p w:rsidR="00CA6016" w:rsidRDefault="00CA6016">
            <w:pPr>
              <w:pStyle w:val="TableParagraph"/>
              <w:spacing w:before="9"/>
              <w:rPr>
                <w:b/>
                <w:sz w:val="19"/>
              </w:rPr>
            </w:pPr>
          </w:p>
          <w:p w:rsidR="00CA6016" w:rsidRDefault="007A1FF8">
            <w:pPr>
              <w:pStyle w:val="TableParagraph"/>
              <w:spacing w:before="1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524" w:type="dxa"/>
            <w:tcBorders>
              <w:top w:val="single" w:sz="4" w:space="0" w:color="000000"/>
              <w:bottom w:val="single" w:sz="4" w:space="0" w:color="000000"/>
            </w:tcBorders>
          </w:tcPr>
          <w:p w:rsidR="00CA6016" w:rsidRDefault="00CA6016">
            <w:pPr>
              <w:pStyle w:val="TableParagraph"/>
              <w:spacing w:before="9"/>
              <w:rPr>
                <w:b/>
                <w:sz w:val="19"/>
              </w:rPr>
            </w:pPr>
          </w:p>
          <w:p w:rsidR="00CA6016" w:rsidRDefault="007A1FF8">
            <w:pPr>
              <w:pStyle w:val="TableParagraph"/>
              <w:spacing w:before="1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:rsidR="00CA6016" w:rsidRDefault="00CA6016">
            <w:pPr>
              <w:pStyle w:val="TableParagraph"/>
              <w:rPr>
                <w:sz w:val="20"/>
              </w:rPr>
            </w:pPr>
          </w:p>
        </w:tc>
        <w:tc>
          <w:tcPr>
            <w:tcW w:w="1680" w:type="dxa"/>
          </w:tcPr>
          <w:p w:rsidR="00CA6016" w:rsidRDefault="00CA6016">
            <w:pPr>
              <w:pStyle w:val="TableParagraph"/>
              <w:spacing w:before="9"/>
              <w:rPr>
                <w:b/>
                <w:sz w:val="19"/>
              </w:rPr>
            </w:pPr>
          </w:p>
          <w:p w:rsidR="00CA6016" w:rsidRDefault="007A1FF8">
            <w:pPr>
              <w:pStyle w:val="TableParagraph"/>
              <w:spacing w:before="1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-</w:t>
            </w:r>
          </w:p>
        </w:tc>
      </w:tr>
      <w:tr w:rsidR="00CA6016">
        <w:trPr>
          <w:trHeight w:val="458"/>
        </w:trPr>
        <w:tc>
          <w:tcPr>
            <w:tcW w:w="1339" w:type="dxa"/>
          </w:tcPr>
          <w:p w:rsidR="00CA6016" w:rsidRDefault="007A1FF8">
            <w:pPr>
              <w:pStyle w:val="TableParagraph"/>
              <w:spacing w:before="113"/>
              <w:ind w:left="242" w:right="2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ПК 12.4</w:t>
            </w:r>
          </w:p>
        </w:tc>
        <w:tc>
          <w:tcPr>
            <w:tcW w:w="3230" w:type="dxa"/>
          </w:tcPr>
          <w:p w:rsidR="00CA6016" w:rsidRDefault="007A1FF8">
            <w:pPr>
              <w:pStyle w:val="TableParagraph"/>
              <w:spacing w:before="1" w:line="230" w:lineRule="exact"/>
              <w:ind w:left="110" w:right="342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ПМ 3 Обеспечение без- опасности информации</w:t>
            </w:r>
          </w:p>
        </w:tc>
        <w:tc>
          <w:tcPr>
            <w:tcW w:w="895" w:type="dxa"/>
          </w:tcPr>
          <w:p w:rsidR="00CA6016" w:rsidRDefault="007A1FF8">
            <w:pPr>
              <w:pStyle w:val="TableParagraph"/>
              <w:spacing w:before="113"/>
              <w:ind w:left="279" w:right="2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136</w:t>
            </w:r>
          </w:p>
        </w:tc>
        <w:tc>
          <w:tcPr>
            <w:tcW w:w="1221" w:type="dxa"/>
          </w:tcPr>
          <w:p w:rsidR="00CA6016" w:rsidRDefault="007A1FF8">
            <w:pPr>
              <w:pStyle w:val="TableParagraph"/>
              <w:spacing w:before="113"/>
              <w:ind w:right="4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62</w:t>
            </w:r>
          </w:p>
        </w:tc>
        <w:tc>
          <w:tcPr>
            <w:tcW w:w="1372" w:type="dxa"/>
          </w:tcPr>
          <w:p w:rsidR="00CA6016" w:rsidRDefault="007A1FF8">
            <w:pPr>
              <w:pStyle w:val="TableParagraph"/>
              <w:spacing w:before="108"/>
              <w:ind w:right="566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288" w:type="dxa"/>
          </w:tcPr>
          <w:p w:rsidR="00CA6016" w:rsidRDefault="00CA6016">
            <w:pPr>
              <w:pStyle w:val="TableParagraph"/>
              <w:rPr>
                <w:sz w:val="20"/>
              </w:rPr>
            </w:pPr>
          </w:p>
        </w:tc>
        <w:tc>
          <w:tcPr>
            <w:tcW w:w="1370" w:type="dxa"/>
          </w:tcPr>
          <w:p w:rsidR="00CA6016" w:rsidRDefault="007A1FF8">
            <w:pPr>
              <w:pStyle w:val="TableParagraph"/>
              <w:spacing w:before="113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524" w:type="dxa"/>
            <w:tcBorders>
              <w:top w:val="single" w:sz="4" w:space="0" w:color="000000"/>
            </w:tcBorders>
          </w:tcPr>
          <w:p w:rsidR="00CA6016" w:rsidRDefault="007A1FF8">
            <w:pPr>
              <w:pStyle w:val="TableParagraph"/>
              <w:spacing w:before="113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</w:tcBorders>
          </w:tcPr>
          <w:p w:rsidR="00CA6016" w:rsidRDefault="007A1FF8">
            <w:pPr>
              <w:pStyle w:val="TableParagraph"/>
              <w:spacing w:before="113"/>
              <w:ind w:left="742"/>
              <w:rPr>
                <w:b/>
                <w:sz w:val="20"/>
              </w:rPr>
            </w:pPr>
            <w:r>
              <w:rPr>
                <w:b/>
                <w:sz w:val="20"/>
              </w:rPr>
              <w:t>72</w:t>
            </w:r>
          </w:p>
        </w:tc>
        <w:tc>
          <w:tcPr>
            <w:tcW w:w="1680" w:type="dxa"/>
          </w:tcPr>
          <w:p w:rsidR="00CA6016" w:rsidRDefault="00CA6016">
            <w:pPr>
              <w:pStyle w:val="TableParagraph"/>
              <w:rPr>
                <w:sz w:val="20"/>
              </w:rPr>
            </w:pPr>
          </w:p>
        </w:tc>
      </w:tr>
      <w:tr w:rsidR="00CA6016">
        <w:trPr>
          <w:trHeight w:val="457"/>
        </w:trPr>
        <w:tc>
          <w:tcPr>
            <w:tcW w:w="1339" w:type="dxa"/>
          </w:tcPr>
          <w:p w:rsidR="00CA6016" w:rsidRDefault="007A1FF8">
            <w:pPr>
              <w:pStyle w:val="TableParagraph"/>
              <w:spacing w:line="227" w:lineRule="exact"/>
              <w:ind w:left="242" w:right="2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ПК. 12.1-</w:t>
            </w:r>
          </w:p>
          <w:p w:rsidR="00CA6016" w:rsidRDefault="007A1FF8">
            <w:pPr>
              <w:pStyle w:val="TableParagraph"/>
              <w:spacing w:line="210" w:lineRule="exact"/>
              <w:ind w:left="242" w:right="2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12.4</w:t>
            </w:r>
          </w:p>
        </w:tc>
        <w:tc>
          <w:tcPr>
            <w:tcW w:w="3230" w:type="dxa"/>
          </w:tcPr>
          <w:p w:rsidR="00CA6016" w:rsidRDefault="007A1FF8">
            <w:pPr>
              <w:pStyle w:val="TableParagraph"/>
              <w:spacing w:line="223" w:lineRule="exact"/>
              <w:ind w:left="263" w:right="246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Производственная практика</w:t>
            </w:r>
            <w:r>
              <w:rPr>
                <w:sz w:val="20"/>
              </w:rPr>
              <w:t>,</w:t>
            </w:r>
          </w:p>
          <w:p w:rsidR="00CA6016" w:rsidRDefault="007A1FF8">
            <w:pPr>
              <w:pStyle w:val="TableParagraph"/>
              <w:spacing w:line="214" w:lineRule="exact"/>
              <w:ind w:left="263" w:right="245"/>
              <w:jc w:val="center"/>
              <w:rPr>
                <w:sz w:val="20"/>
              </w:rPr>
            </w:pPr>
            <w:r>
              <w:rPr>
                <w:sz w:val="20"/>
              </w:rPr>
              <w:t>часов</w:t>
            </w:r>
          </w:p>
        </w:tc>
        <w:tc>
          <w:tcPr>
            <w:tcW w:w="895" w:type="dxa"/>
          </w:tcPr>
          <w:p w:rsidR="00CA6016" w:rsidRDefault="007A1FF8">
            <w:pPr>
              <w:pStyle w:val="TableParagraph"/>
              <w:spacing w:before="112"/>
              <w:ind w:left="279" w:right="2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108</w:t>
            </w:r>
          </w:p>
        </w:tc>
        <w:tc>
          <w:tcPr>
            <w:tcW w:w="8453" w:type="dxa"/>
            <w:gridSpan w:val="6"/>
            <w:shd w:val="clear" w:color="auto" w:fill="A7A8A7"/>
          </w:tcPr>
          <w:p w:rsidR="00CA6016" w:rsidRDefault="00CA6016">
            <w:pPr>
              <w:pStyle w:val="TableParagraph"/>
              <w:rPr>
                <w:sz w:val="20"/>
              </w:rPr>
            </w:pPr>
          </w:p>
        </w:tc>
        <w:tc>
          <w:tcPr>
            <w:tcW w:w="1680" w:type="dxa"/>
          </w:tcPr>
          <w:p w:rsidR="00CA6016" w:rsidRDefault="00CA6016">
            <w:pPr>
              <w:pStyle w:val="TableParagraph"/>
              <w:rPr>
                <w:sz w:val="20"/>
              </w:rPr>
            </w:pPr>
          </w:p>
        </w:tc>
      </w:tr>
      <w:tr w:rsidR="00CA6016">
        <w:trPr>
          <w:trHeight w:val="229"/>
        </w:trPr>
        <w:tc>
          <w:tcPr>
            <w:tcW w:w="1339" w:type="dxa"/>
          </w:tcPr>
          <w:p w:rsidR="00CA6016" w:rsidRDefault="00CA6016">
            <w:pPr>
              <w:pStyle w:val="TableParagraph"/>
              <w:rPr>
                <w:sz w:val="16"/>
              </w:rPr>
            </w:pPr>
          </w:p>
        </w:tc>
        <w:tc>
          <w:tcPr>
            <w:tcW w:w="3230" w:type="dxa"/>
          </w:tcPr>
          <w:p w:rsidR="00CA6016" w:rsidRDefault="007A1FF8">
            <w:pPr>
              <w:pStyle w:val="TableParagraph"/>
              <w:spacing w:line="210" w:lineRule="exact"/>
              <w:ind w:left="263" w:right="2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Всего:</w:t>
            </w:r>
          </w:p>
        </w:tc>
        <w:tc>
          <w:tcPr>
            <w:tcW w:w="895" w:type="dxa"/>
          </w:tcPr>
          <w:p w:rsidR="00CA6016" w:rsidRDefault="007A1FF8">
            <w:pPr>
              <w:pStyle w:val="TableParagraph"/>
              <w:spacing w:line="210" w:lineRule="exact"/>
              <w:ind w:left="279" w:right="2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460</w:t>
            </w:r>
          </w:p>
        </w:tc>
        <w:tc>
          <w:tcPr>
            <w:tcW w:w="1221" w:type="dxa"/>
          </w:tcPr>
          <w:p w:rsidR="00CA6016" w:rsidRDefault="007A1FF8">
            <w:pPr>
              <w:pStyle w:val="TableParagraph"/>
              <w:spacing w:line="210" w:lineRule="exact"/>
              <w:ind w:right="44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272</w:t>
            </w:r>
          </w:p>
        </w:tc>
        <w:tc>
          <w:tcPr>
            <w:tcW w:w="1372" w:type="dxa"/>
          </w:tcPr>
          <w:p w:rsidR="00CA6016" w:rsidRDefault="007A1FF8">
            <w:pPr>
              <w:pStyle w:val="TableParagraph"/>
              <w:spacing w:line="210" w:lineRule="exact"/>
              <w:ind w:right="516"/>
              <w:jc w:val="right"/>
              <w:rPr>
                <w:sz w:val="20"/>
              </w:rPr>
            </w:pPr>
            <w:r>
              <w:rPr>
                <w:sz w:val="20"/>
              </w:rPr>
              <w:t>142</w:t>
            </w:r>
          </w:p>
        </w:tc>
        <w:tc>
          <w:tcPr>
            <w:tcW w:w="1288" w:type="dxa"/>
          </w:tcPr>
          <w:p w:rsidR="00CA6016" w:rsidRDefault="007A1FF8">
            <w:pPr>
              <w:pStyle w:val="TableParagraph"/>
              <w:spacing w:line="210" w:lineRule="exact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1370" w:type="dxa"/>
          </w:tcPr>
          <w:p w:rsidR="00CA6016" w:rsidRDefault="007A1FF8">
            <w:pPr>
              <w:pStyle w:val="TableParagraph"/>
              <w:spacing w:line="210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8</w:t>
            </w:r>
          </w:p>
        </w:tc>
        <w:tc>
          <w:tcPr>
            <w:tcW w:w="1524" w:type="dxa"/>
          </w:tcPr>
          <w:p w:rsidR="00CA6016" w:rsidRDefault="007A1FF8">
            <w:pPr>
              <w:pStyle w:val="TableParagraph"/>
              <w:spacing w:line="210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1678" w:type="dxa"/>
          </w:tcPr>
          <w:p w:rsidR="00CA6016" w:rsidRDefault="007A1FF8">
            <w:pPr>
              <w:pStyle w:val="TableParagraph"/>
              <w:spacing w:line="210" w:lineRule="exact"/>
              <w:ind w:left="742"/>
              <w:rPr>
                <w:b/>
                <w:sz w:val="20"/>
              </w:rPr>
            </w:pPr>
            <w:r>
              <w:rPr>
                <w:b/>
                <w:sz w:val="20"/>
              </w:rPr>
              <w:t>72</w:t>
            </w:r>
          </w:p>
        </w:tc>
        <w:tc>
          <w:tcPr>
            <w:tcW w:w="1680" w:type="dxa"/>
          </w:tcPr>
          <w:p w:rsidR="00CA6016" w:rsidRDefault="007A1FF8">
            <w:pPr>
              <w:pStyle w:val="TableParagraph"/>
              <w:spacing w:line="210" w:lineRule="exact"/>
              <w:ind w:left="675" w:right="6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108</w:t>
            </w:r>
          </w:p>
        </w:tc>
      </w:tr>
    </w:tbl>
    <w:p w:rsidR="00CA6016" w:rsidRDefault="00CA6016">
      <w:pPr>
        <w:pStyle w:val="a3"/>
        <w:rPr>
          <w:b/>
          <w:sz w:val="26"/>
        </w:rPr>
      </w:pPr>
    </w:p>
    <w:p w:rsidR="00CA6016" w:rsidRDefault="00CA6016">
      <w:pPr>
        <w:pStyle w:val="a3"/>
        <w:rPr>
          <w:b/>
          <w:sz w:val="26"/>
        </w:rPr>
      </w:pPr>
    </w:p>
    <w:p w:rsidR="00CA6016" w:rsidRDefault="00CA6016">
      <w:pPr>
        <w:pStyle w:val="a3"/>
        <w:rPr>
          <w:b/>
          <w:sz w:val="26"/>
        </w:rPr>
      </w:pPr>
    </w:p>
    <w:p w:rsidR="00CA6016" w:rsidRDefault="00CA6016">
      <w:pPr>
        <w:pStyle w:val="a3"/>
        <w:rPr>
          <w:b/>
          <w:sz w:val="26"/>
        </w:rPr>
      </w:pPr>
    </w:p>
    <w:p w:rsidR="00CA6016" w:rsidRDefault="00CA6016">
      <w:pPr>
        <w:pStyle w:val="a3"/>
        <w:rPr>
          <w:b/>
          <w:sz w:val="26"/>
        </w:rPr>
      </w:pPr>
    </w:p>
    <w:p w:rsidR="00CA6016" w:rsidRDefault="00CA6016">
      <w:pPr>
        <w:pStyle w:val="a3"/>
        <w:rPr>
          <w:b/>
          <w:sz w:val="26"/>
        </w:rPr>
      </w:pPr>
    </w:p>
    <w:p w:rsidR="00CA6016" w:rsidRDefault="00CA6016">
      <w:pPr>
        <w:pStyle w:val="a3"/>
        <w:rPr>
          <w:b/>
          <w:sz w:val="26"/>
        </w:rPr>
      </w:pPr>
    </w:p>
    <w:p w:rsidR="00CA6016" w:rsidRDefault="00CA6016">
      <w:pPr>
        <w:pStyle w:val="a3"/>
        <w:rPr>
          <w:b/>
          <w:sz w:val="26"/>
        </w:rPr>
      </w:pPr>
    </w:p>
    <w:p w:rsidR="00CA6016" w:rsidRDefault="00CA6016">
      <w:pPr>
        <w:pStyle w:val="a3"/>
        <w:rPr>
          <w:b/>
          <w:sz w:val="26"/>
        </w:rPr>
      </w:pPr>
    </w:p>
    <w:p w:rsidR="00CA6016" w:rsidRDefault="00CA6016">
      <w:pPr>
        <w:pStyle w:val="a3"/>
        <w:rPr>
          <w:b/>
          <w:sz w:val="26"/>
        </w:rPr>
      </w:pPr>
    </w:p>
    <w:p w:rsidR="00CA6016" w:rsidRDefault="00CA6016">
      <w:pPr>
        <w:pStyle w:val="a3"/>
        <w:rPr>
          <w:b/>
          <w:sz w:val="26"/>
        </w:rPr>
      </w:pPr>
    </w:p>
    <w:p w:rsidR="00CA6016" w:rsidRDefault="007A1FF8">
      <w:pPr>
        <w:spacing w:before="175"/>
        <w:ind w:right="104"/>
        <w:jc w:val="right"/>
        <w:rPr>
          <w:sz w:val="20"/>
        </w:rPr>
      </w:pPr>
      <w:r>
        <w:rPr>
          <w:sz w:val="20"/>
        </w:rPr>
        <w:t>12</w:t>
      </w:r>
    </w:p>
    <w:p w:rsidR="00CA6016" w:rsidRDefault="00CA6016">
      <w:pPr>
        <w:jc w:val="right"/>
        <w:rPr>
          <w:sz w:val="20"/>
        </w:rPr>
        <w:sectPr w:rsidR="00CA6016">
          <w:pgSz w:w="16840" w:h="11910" w:orient="landscape"/>
          <w:pgMar w:top="1060" w:right="460" w:bottom="280" w:left="80" w:header="720" w:footer="720" w:gutter="0"/>
          <w:cols w:space="720"/>
        </w:sectPr>
      </w:pPr>
    </w:p>
    <w:p w:rsidR="00CA6016" w:rsidRDefault="007A1FF8">
      <w:pPr>
        <w:pStyle w:val="1"/>
        <w:numPr>
          <w:ilvl w:val="1"/>
          <w:numId w:val="7"/>
        </w:numPr>
        <w:tabs>
          <w:tab w:val="left" w:pos="979"/>
        </w:tabs>
        <w:spacing w:before="61"/>
        <w:ind w:left="978" w:hanging="493"/>
        <w:jc w:val="left"/>
      </w:pPr>
      <w:r>
        <w:lastRenderedPageBreak/>
        <w:t>Содержание обучения профессионального</w:t>
      </w:r>
      <w:r>
        <w:rPr>
          <w:spacing w:val="-3"/>
        </w:rPr>
        <w:t xml:space="preserve"> </w:t>
      </w:r>
      <w:r>
        <w:t>модуля</w:t>
      </w:r>
    </w:p>
    <w:p w:rsidR="00CA6016" w:rsidRDefault="00CA6016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6"/>
        <w:gridCol w:w="425"/>
        <w:gridCol w:w="9073"/>
        <w:gridCol w:w="1132"/>
        <w:gridCol w:w="1276"/>
      </w:tblGrid>
      <w:tr w:rsidR="00CA6016">
        <w:trPr>
          <w:trHeight w:val="921"/>
        </w:trPr>
        <w:tc>
          <w:tcPr>
            <w:tcW w:w="3206" w:type="dxa"/>
          </w:tcPr>
          <w:p w:rsidR="00CA6016" w:rsidRDefault="007A1FF8">
            <w:pPr>
              <w:pStyle w:val="TableParagraph"/>
              <w:spacing w:line="230" w:lineRule="atLeast"/>
              <w:ind w:left="110" w:right="13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разделов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профес- сионального модуля (ПМ), меж- дисциплинарных курсов (МДК) 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тем</w:t>
            </w:r>
          </w:p>
        </w:tc>
        <w:tc>
          <w:tcPr>
            <w:tcW w:w="9498" w:type="dxa"/>
            <w:gridSpan w:val="2"/>
          </w:tcPr>
          <w:p w:rsidR="00CA6016" w:rsidRDefault="007A1FF8">
            <w:pPr>
              <w:pStyle w:val="TableParagraph"/>
              <w:ind w:left="3799" w:right="221" w:hanging="3545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1132" w:type="dxa"/>
          </w:tcPr>
          <w:p w:rsidR="00CA6016" w:rsidRDefault="007A1FF8">
            <w:pPr>
              <w:pStyle w:val="TableParagraph"/>
              <w:ind w:left="313" w:right="237" w:hanging="46"/>
              <w:rPr>
                <w:b/>
                <w:sz w:val="20"/>
              </w:rPr>
            </w:pPr>
            <w:r>
              <w:rPr>
                <w:b/>
                <w:sz w:val="20"/>
              </w:rPr>
              <w:t>Объем часов</w:t>
            </w:r>
          </w:p>
        </w:tc>
        <w:tc>
          <w:tcPr>
            <w:tcW w:w="1276" w:type="dxa"/>
          </w:tcPr>
          <w:p w:rsidR="00CA6016" w:rsidRDefault="007A1FF8">
            <w:pPr>
              <w:pStyle w:val="TableParagraph"/>
              <w:ind w:left="230" w:right="191" w:firstLine="24"/>
              <w:rPr>
                <w:b/>
                <w:sz w:val="20"/>
              </w:rPr>
            </w:pPr>
            <w:r>
              <w:rPr>
                <w:b/>
                <w:sz w:val="20"/>
              </w:rPr>
              <w:t>Уровень освоения</w:t>
            </w:r>
          </w:p>
        </w:tc>
      </w:tr>
      <w:tr w:rsidR="00CA6016">
        <w:trPr>
          <w:trHeight w:val="230"/>
        </w:trPr>
        <w:tc>
          <w:tcPr>
            <w:tcW w:w="3206" w:type="dxa"/>
          </w:tcPr>
          <w:p w:rsidR="00CA6016" w:rsidRDefault="007A1FF8">
            <w:pPr>
              <w:pStyle w:val="TableParagraph"/>
              <w:spacing w:line="210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9498" w:type="dxa"/>
            <w:gridSpan w:val="2"/>
          </w:tcPr>
          <w:p w:rsidR="00CA6016" w:rsidRDefault="007A1FF8">
            <w:pPr>
              <w:pStyle w:val="TableParagraph"/>
              <w:spacing w:line="210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132" w:type="dxa"/>
          </w:tcPr>
          <w:p w:rsidR="00CA6016" w:rsidRDefault="007A1FF8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276" w:type="dxa"/>
          </w:tcPr>
          <w:p w:rsidR="00CA6016" w:rsidRDefault="007A1FF8">
            <w:pPr>
              <w:pStyle w:val="TableParagraph"/>
              <w:spacing w:line="210" w:lineRule="exact"/>
              <w:ind w:right="57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CA6016">
        <w:trPr>
          <w:trHeight w:val="918"/>
        </w:trPr>
        <w:tc>
          <w:tcPr>
            <w:tcW w:w="3206" w:type="dxa"/>
          </w:tcPr>
          <w:p w:rsidR="00CA6016" w:rsidRDefault="007A1FF8">
            <w:pPr>
              <w:pStyle w:val="TableParagraph"/>
              <w:ind w:left="110" w:right="18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МДК 12.01 Монтаж, эксплуата- ция и обслуживание серверного и сетевого оборудования</w:t>
            </w:r>
          </w:p>
        </w:tc>
        <w:tc>
          <w:tcPr>
            <w:tcW w:w="9498" w:type="dxa"/>
            <w:gridSpan w:val="2"/>
          </w:tcPr>
          <w:p w:rsidR="00CA6016" w:rsidRDefault="00CA6016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CA6016" w:rsidRDefault="00CA6016">
            <w:pPr>
              <w:pStyle w:val="TableParagraph"/>
              <w:rPr>
                <w:b/>
                <w:sz w:val="30"/>
              </w:rPr>
            </w:pPr>
          </w:p>
          <w:p w:rsidR="00CA6016" w:rsidRDefault="007A1FF8">
            <w:pPr>
              <w:pStyle w:val="TableParagraph"/>
              <w:spacing w:before="1"/>
              <w:ind w:left="397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272</w:t>
            </w:r>
          </w:p>
        </w:tc>
        <w:tc>
          <w:tcPr>
            <w:tcW w:w="1276" w:type="dxa"/>
          </w:tcPr>
          <w:p w:rsidR="00CA6016" w:rsidRDefault="00CA6016">
            <w:pPr>
              <w:pStyle w:val="TableParagraph"/>
              <w:rPr>
                <w:sz w:val="20"/>
              </w:rPr>
            </w:pPr>
          </w:p>
        </w:tc>
      </w:tr>
      <w:tr w:rsidR="00CA6016">
        <w:trPr>
          <w:trHeight w:val="690"/>
        </w:trPr>
        <w:tc>
          <w:tcPr>
            <w:tcW w:w="3206" w:type="dxa"/>
          </w:tcPr>
          <w:p w:rsidR="00CA6016" w:rsidRDefault="007A1FF8">
            <w:pPr>
              <w:pStyle w:val="TableParagraph"/>
              <w:spacing w:line="230" w:lineRule="atLeast"/>
              <w:ind w:left="110" w:right="214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ПМ 1.Осуществление монтажа кабельной сети и обо- рудования локальных сетей</w:t>
            </w:r>
          </w:p>
        </w:tc>
        <w:tc>
          <w:tcPr>
            <w:tcW w:w="9498" w:type="dxa"/>
            <w:gridSpan w:val="2"/>
          </w:tcPr>
          <w:p w:rsidR="00CA6016" w:rsidRDefault="00CA6016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CA6016" w:rsidRDefault="00CA6016">
            <w:pPr>
              <w:pStyle w:val="TableParagraph"/>
              <w:rPr>
                <w:b/>
                <w:sz w:val="20"/>
              </w:rPr>
            </w:pPr>
          </w:p>
          <w:p w:rsidR="00CA6016" w:rsidRDefault="007A1FF8">
            <w:pPr>
              <w:pStyle w:val="TableParagraph"/>
              <w:ind w:left="397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132</w:t>
            </w:r>
          </w:p>
        </w:tc>
        <w:tc>
          <w:tcPr>
            <w:tcW w:w="1276" w:type="dxa"/>
          </w:tcPr>
          <w:p w:rsidR="00CA6016" w:rsidRDefault="00CA6016">
            <w:pPr>
              <w:pStyle w:val="TableParagraph"/>
              <w:rPr>
                <w:sz w:val="20"/>
              </w:rPr>
            </w:pPr>
          </w:p>
        </w:tc>
      </w:tr>
      <w:tr w:rsidR="00CA6016">
        <w:trPr>
          <w:trHeight w:val="229"/>
        </w:trPr>
        <w:tc>
          <w:tcPr>
            <w:tcW w:w="3206" w:type="dxa"/>
            <w:vMerge w:val="restart"/>
          </w:tcPr>
          <w:p w:rsidR="00CA6016" w:rsidRDefault="007A1FF8">
            <w:pPr>
              <w:pStyle w:val="TableParagraph"/>
              <w:ind w:left="110" w:right="214"/>
              <w:rPr>
                <w:b/>
                <w:sz w:val="20"/>
              </w:rPr>
            </w:pPr>
            <w:r>
              <w:rPr>
                <w:b/>
                <w:sz w:val="20"/>
              </w:rPr>
              <w:t>Тема 1.1. Проектирование и со- здание сети</w:t>
            </w:r>
          </w:p>
        </w:tc>
        <w:tc>
          <w:tcPr>
            <w:tcW w:w="9498" w:type="dxa"/>
            <w:gridSpan w:val="2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</w:p>
        </w:tc>
        <w:tc>
          <w:tcPr>
            <w:tcW w:w="1132" w:type="dxa"/>
          </w:tcPr>
          <w:p w:rsidR="00CA6016" w:rsidRDefault="00CA6016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:rsidR="00CA6016" w:rsidRDefault="00CA6016">
            <w:pPr>
              <w:pStyle w:val="TableParagraph"/>
              <w:rPr>
                <w:sz w:val="16"/>
              </w:rPr>
            </w:pPr>
          </w:p>
        </w:tc>
      </w:tr>
      <w:tr w:rsidR="00CA6016">
        <w:trPr>
          <w:trHeight w:val="1149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CA6016" w:rsidRDefault="007A1FF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073" w:type="dxa"/>
          </w:tcPr>
          <w:p w:rsidR="00CA6016" w:rsidRDefault="007A1FF8">
            <w:pPr>
              <w:pStyle w:val="TableParagraph"/>
              <w:ind w:left="311" w:right="93"/>
              <w:jc w:val="both"/>
              <w:rPr>
                <w:sz w:val="20"/>
              </w:rPr>
            </w:pPr>
            <w:r>
              <w:rPr>
                <w:sz w:val="20"/>
              </w:rPr>
              <w:t>общие сведения о локальных компьютерных сетях, их назначении и области использования; тополо- гию локальных сетей, физическую структуру, способы соединения компьютеров в сеть, виды ин- терфейсов, кабелей и коннекторов; виды инструментов, используемых для монтажа и диагностики кабельных систем компьютерных сетей; состав аппаратных ресурсов локальных сетей;</w:t>
            </w:r>
          </w:p>
          <w:p w:rsidR="00CA6016" w:rsidRDefault="007A1FF8">
            <w:pPr>
              <w:pStyle w:val="TableParagraph"/>
              <w:spacing w:line="214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виды активного и пассивного сетевого оборудования; логическая организация сети;</w:t>
            </w:r>
          </w:p>
        </w:tc>
        <w:tc>
          <w:tcPr>
            <w:tcW w:w="1132" w:type="dxa"/>
          </w:tcPr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CA6016">
            <w:pPr>
              <w:pStyle w:val="TableParagraph"/>
              <w:spacing w:before="7"/>
              <w:rPr>
                <w:b/>
                <w:sz w:val="17"/>
              </w:rPr>
            </w:pPr>
          </w:p>
          <w:p w:rsidR="00CA6016" w:rsidRDefault="007A1FF8">
            <w:pPr>
              <w:pStyle w:val="TableParagraph"/>
              <w:spacing w:before="1"/>
              <w:ind w:left="397" w:right="384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76" w:type="dxa"/>
          </w:tcPr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CA6016">
            <w:pPr>
              <w:pStyle w:val="TableParagraph"/>
              <w:spacing w:before="7"/>
              <w:rPr>
                <w:b/>
                <w:sz w:val="17"/>
              </w:rPr>
            </w:pPr>
          </w:p>
          <w:p w:rsidR="00CA6016" w:rsidRDefault="007A1FF8">
            <w:pPr>
              <w:pStyle w:val="TableParagraph"/>
              <w:spacing w:before="1"/>
              <w:ind w:right="57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A6016">
        <w:trPr>
          <w:trHeight w:val="23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  <w:gridSpan w:val="2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работы</w:t>
            </w:r>
          </w:p>
        </w:tc>
        <w:tc>
          <w:tcPr>
            <w:tcW w:w="1132" w:type="dxa"/>
            <w:vMerge w:val="restart"/>
          </w:tcPr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CA6016">
            <w:pPr>
              <w:pStyle w:val="TableParagraph"/>
              <w:spacing w:before="9"/>
              <w:rPr>
                <w:b/>
                <w:sz w:val="17"/>
              </w:rPr>
            </w:pPr>
          </w:p>
          <w:p w:rsidR="00CA6016" w:rsidRDefault="007A1FF8">
            <w:pPr>
              <w:pStyle w:val="TableParagraph"/>
              <w:ind w:left="397" w:right="384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276" w:type="dxa"/>
            <w:vMerge w:val="restart"/>
            <w:shd w:val="clear" w:color="auto" w:fill="A7A8A7"/>
          </w:tcPr>
          <w:p w:rsidR="00CA6016" w:rsidRDefault="00CA6016">
            <w:pPr>
              <w:pStyle w:val="TableParagraph"/>
              <w:rPr>
                <w:sz w:val="20"/>
              </w:rPr>
            </w:pPr>
          </w:p>
        </w:tc>
      </w:tr>
      <w:tr w:rsidR="00CA6016">
        <w:trPr>
          <w:trHeight w:val="23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CA6016" w:rsidRDefault="007A1FF8">
            <w:pPr>
              <w:pStyle w:val="TableParagraph"/>
              <w:spacing w:line="210" w:lineRule="exact"/>
              <w:ind w:left="13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9073" w:type="dxa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Анализ структурированных кабельных систем.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46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CA6016" w:rsidRDefault="007A1FF8">
            <w:pPr>
              <w:pStyle w:val="TableParagraph"/>
              <w:spacing w:line="225" w:lineRule="exact"/>
              <w:ind w:left="139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9073" w:type="dxa"/>
          </w:tcPr>
          <w:p w:rsidR="00CA6016" w:rsidRDefault="007A1FF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Составление примерной проектной документации с учетом основных требований монтажа компью-</w:t>
            </w:r>
          </w:p>
          <w:p w:rsidR="00CA6016" w:rsidRDefault="007A1FF8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терных сетей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3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CA6016" w:rsidRDefault="007A1FF8">
            <w:pPr>
              <w:pStyle w:val="TableParagraph"/>
              <w:spacing w:line="210" w:lineRule="exact"/>
              <w:ind w:left="139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9073" w:type="dxa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Составление примерной схемы прокладки трасс, расположения оборудования и подключения кабелей.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3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CA6016" w:rsidRDefault="007A1FF8">
            <w:pPr>
              <w:pStyle w:val="TableParagraph"/>
              <w:spacing w:line="210" w:lineRule="exact"/>
              <w:ind w:left="139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9073" w:type="dxa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Выбор необходимого оборудования и ПО. Монтаж ЛВС и маркировка кабелей.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29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CA6016" w:rsidRDefault="007A1FF8">
            <w:pPr>
              <w:pStyle w:val="TableParagraph"/>
              <w:spacing w:line="210" w:lineRule="exact"/>
              <w:ind w:left="139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9073" w:type="dxa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Монтаж пассивного оборудования. Составление таблицы соединений и маркировки.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30"/>
        </w:trPr>
        <w:tc>
          <w:tcPr>
            <w:tcW w:w="3206" w:type="dxa"/>
            <w:vMerge w:val="restart"/>
          </w:tcPr>
          <w:p w:rsidR="00CA6016" w:rsidRDefault="007A1FF8">
            <w:pPr>
              <w:pStyle w:val="TableParagraph"/>
              <w:ind w:left="110" w:right="328"/>
              <w:rPr>
                <w:b/>
                <w:sz w:val="20"/>
              </w:rPr>
            </w:pPr>
            <w:r>
              <w:rPr>
                <w:b/>
                <w:sz w:val="20"/>
              </w:rPr>
              <w:t>Тема 1.2 Выбор способа функ- ционирования сети</w:t>
            </w:r>
          </w:p>
        </w:tc>
        <w:tc>
          <w:tcPr>
            <w:tcW w:w="9498" w:type="dxa"/>
            <w:gridSpan w:val="2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</w:p>
        </w:tc>
        <w:tc>
          <w:tcPr>
            <w:tcW w:w="1132" w:type="dxa"/>
            <w:vMerge w:val="restart"/>
          </w:tcPr>
          <w:p w:rsidR="00CA6016" w:rsidRDefault="00CA6016">
            <w:pPr>
              <w:pStyle w:val="TableParagraph"/>
              <w:rPr>
                <w:b/>
                <w:sz w:val="30"/>
              </w:rPr>
            </w:pPr>
          </w:p>
          <w:p w:rsidR="00CA6016" w:rsidRDefault="007A1FF8">
            <w:pPr>
              <w:pStyle w:val="TableParagraph"/>
              <w:spacing w:before="1"/>
              <w:ind w:left="397" w:right="38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76" w:type="dxa"/>
            <w:vMerge w:val="restart"/>
            <w:shd w:val="clear" w:color="auto" w:fill="A7A8A7"/>
          </w:tcPr>
          <w:p w:rsidR="00CA6016" w:rsidRDefault="00CA6016">
            <w:pPr>
              <w:pStyle w:val="TableParagraph"/>
              <w:rPr>
                <w:sz w:val="20"/>
              </w:rPr>
            </w:pPr>
          </w:p>
        </w:tc>
      </w:tr>
      <w:tr w:rsidR="00CA6016">
        <w:trPr>
          <w:trHeight w:val="69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CA6016" w:rsidRDefault="007A1FF8">
            <w:pPr>
              <w:pStyle w:val="TableParagraph"/>
              <w:spacing w:line="225" w:lineRule="exact"/>
              <w:ind w:left="13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9073" w:type="dxa"/>
          </w:tcPr>
          <w:p w:rsidR="00CA6016" w:rsidRDefault="007A1FF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Определение конфигурация сервера. Подключение к удаленному рабочему столу через консоль. Управление компьютером. Управление файлами на рабочих станциях и сервере. Telnet – путь поиска</w:t>
            </w:r>
          </w:p>
          <w:p w:rsidR="00CA6016" w:rsidRDefault="007A1FF8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файлов в сети.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29"/>
        </w:trPr>
        <w:tc>
          <w:tcPr>
            <w:tcW w:w="3206" w:type="dxa"/>
            <w:vMerge w:val="restart"/>
          </w:tcPr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CA6016">
            <w:pPr>
              <w:pStyle w:val="TableParagraph"/>
              <w:spacing w:before="9"/>
              <w:rPr>
                <w:b/>
                <w:sz w:val="29"/>
              </w:rPr>
            </w:pPr>
          </w:p>
          <w:p w:rsidR="00CA6016" w:rsidRDefault="007A1FF8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Тема 1.3. Тестирование сети</w:t>
            </w:r>
          </w:p>
        </w:tc>
        <w:tc>
          <w:tcPr>
            <w:tcW w:w="9498" w:type="dxa"/>
            <w:gridSpan w:val="2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</w:p>
        </w:tc>
        <w:tc>
          <w:tcPr>
            <w:tcW w:w="1132" w:type="dxa"/>
            <w:vMerge w:val="restart"/>
          </w:tcPr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CA6016">
            <w:pPr>
              <w:pStyle w:val="TableParagraph"/>
              <w:spacing w:before="4"/>
              <w:rPr>
                <w:b/>
                <w:sz w:val="17"/>
              </w:rPr>
            </w:pPr>
          </w:p>
          <w:p w:rsidR="00CA6016" w:rsidRDefault="007A1FF8">
            <w:pPr>
              <w:pStyle w:val="TableParagraph"/>
              <w:ind w:left="397" w:right="384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276" w:type="dxa"/>
            <w:vMerge w:val="restart"/>
          </w:tcPr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CA6016">
            <w:pPr>
              <w:pStyle w:val="TableParagraph"/>
              <w:rPr>
                <w:b/>
              </w:rPr>
            </w:pPr>
          </w:p>
          <w:p w:rsidR="00CA6016" w:rsidRDefault="00CA6016">
            <w:pPr>
              <w:pStyle w:val="TableParagraph"/>
              <w:spacing w:before="4"/>
              <w:rPr>
                <w:b/>
                <w:sz w:val="17"/>
              </w:rPr>
            </w:pPr>
          </w:p>
          <w:p w:rsidR="00CA6016" w:rsidRDefault="007A1FF8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A6016">
        <w:trPr>
          <w:trHeight w:val="46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CA6016" w:rsidRDefault="007A1FF8">
            <w:pPr>
              <w:pStyle w:val="TableParagraph"/>
              <w:spacing w:line="225" w:lineRule="exact"/>
              <w:ind w:left="17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9073" w:type="dxa"/>
          </w:tcPr>
          <w:p w:rsidR="00CA6016" w:rsidRDefault="007A1FF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Проверка наличия физической связи. Тестирование сети с использованием тестеров. Варианты тесте-</w:t>
            </w:r>
          </w:p>
          <w:p w:rsidR="00CA6016" w:rsidRDefault="007A1FF8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ров. Способы тестирования.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3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CA6016" w:rsidRDefault="007A1FF8">
            <w:pPr>
              <w:pStyle w:val="TableParagraph"/>
              <w:spacing w:line="210" w:lineRule="exact"/>
              <w:ind w:left="17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9073" w:type="dxa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Проверка настройки протокола TCP/IP. Тестирование сети с использованием программного способа.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29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CA6016" w:rsidRDefault="007A1FF8">
            <w:pPr>
              <w:pStyle w:val="TableParagraph"/>
              <w:spacing w:line="210" w:lineRule="exact"/>
              <w:ind w:left="17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9073" w:type="dxa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Монтаж активного оборудования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458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CA6016" w:rsidRDefault="007A1FF8">
            <w:pPr>
              <w:pStyle w:val="TableParagraph"/>
              <w:spacing w:line="225" w:lineRule="exact"/>
              <w:ind w:left="17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9073" w:type="dxa"/>
          </w:tcPr>
          <w:p w:rsidR="00CA6016" w:rsidRDefault="007A1FF8">
            <w:pPr>
              <w:pStyle w:val="TableParagraph"/>
              <w:spacing w:line="228" w:lineRule="exact"/>
              <w:ind w:left="110" w:right="307"/>
              <w:rPr>
                <w:sz w:val="20"/>
              </w:rPr>
            </w:pPr>
            <w:r>
              <w:rPr>
                <w:sz w:val="20"/>
              </w:rPr>
              <w:t>Проведение пуско-наладочных работ. Тестирование компьютерной сети после монтажа, проверка ее работоспособности и соответствие стандартам. Составление инструкции по эксплуатации.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30"/>
        </w:trPr>
        <w:tc>
          <w:tcPr>
            <w:tcW w:w="3206" w:type="dxa"/>
            <w:vMerge w:val="restart"/>
          </w:tcPr>
          <w:p w:rsidR="00CA6016" w:rsidRDefault="007A1FF8">
            <w:pPr>
              <w:pStyle w:val="TableParagraph"/>
              <w:spacing w:before="5" w:line="230" w:lineRule="atLeast"/>
              <w:ind w:left="110" w:right="165"/>
              <w:rPr>
                <w:b/>
                <w:sz w:val="20"/>
              </w:rPr>
            </w:pPr>
            <w:r>
              <w:rPr>
                <w:b/>
                <w:sz w:val="20"/>
              </w:rPr>
              <w:t>Тема 1.4. Установка контролле- ра домена и DNS–сервера.</w:t>
            </w:r>
          </w:p>
        </w:tc>
        <w:tc>
          <w:tcPr>
            <w:tcW w:w="9498" w:type="dxa"/>
            <w:gridSpan w:val="2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</w:p>
        </w:tc>
        <w:tc>
          <w:tcPr>
            <w:tcW w:w="1132" w:type="dxa"/>
            <w:vMerge w:val="restart"/>
          </w:tcPr>
          <w:p w:rsidR="00CA6016" w:rsidRDefault="007A1FF8">
            <w:pPr>
              <w:pStyle w:val="TableParagraph"/>
              <w:spacing w:before="115"/>
              <w:ind w:left="397" w:right="384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276" w:type="dxa"/>
            <w:vMerge w:val="restart"/>
          </w:tcPr>
          <w:p w:rsidR="00CA6016" w:rsidRDefault="007A1FF8">
            <w:pPr>
              <w:pStyle w:val="TableParagraph"/>
              <w:spacing w:before="115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A6016">
        <w:trPr>
          <w:trHeight w:val="232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CA6016" w:rsidRDefault="007A1FF8">
            <w:pPr>
              <w:pStyle w:val="TableParagraph"/>
              <w:spacing w:line="212" w:lineRule="exact"/>
              <w:ind w:left="17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9073" w:type="dxa"/>
          </w:tcPr>
          <w:p w:rsidR="00CA6016" w:rsidRDefault="007A1FF8">
            <w:pPr>
              <w:pStyle w:val="TableParagraph"/>
              <w:spacing w:line="212" w:lineRule="exact"/>
              <w:ind w:left="110"/>
              <w:rPr>
                <w:sz w:val="20"/>
              </w:rPr>
            </w:pPr>
            <w:r>
              <w:rPr>
                <w:sz w:val="20"/>
              </w:rPr>
              <w:t>Установка операционной системы Windows Server 2008 R2 Enterprise.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</w:tbl>
    <w:p w:rsidR="00CA6016" w:rsidRDefault="007A1FF8">
      <w:pPr>
        <w:spacing w:before="79"/>
        <w:ind w:right="104"/>
        <w:jc w:val="right"/>
        <w:rPr>
          <w:sz w:val="20"/>
        </w:rPr>
      </w:pPr>
      <w:r>
        <w:rPr>
          <w:sz w:val="20"/>
        </w:rPr>
        <w:t>13</w:t>
      </w:r>
    </w:p>
    <w:p w:rsidR="00CA6016" w:rsidRDefault="00CA6016">
      <w:pPr>
        <w:jc w:val="right"/>
        <w:rPr>
          <w:sz w:val="20"/>
        </w:rPr>
        <w:sectPr w:rsidR="00CA6016">
          <w:pgSz w:w="16840" w:h="11910" w:orient="landscape"/>
          <w:pgMar w:top="1060" w:right="460" w:bottom="280" w:left="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6"/>
        <w:gridCol w:w="427"/>
        <w:gridCol w:w="9072"/>
        <w:gridCol w:w="1133"/>
        <w:gridCol w:w="1277"/>
      </w:tblGrid>
      <w:tr w:rsidR="00CA6016">
        <w:trPr>
          <w:trHeight w:val="230"/>
        </w:trPr>
        <w:tc>
          <w:tcPr>
            <w:tcW w:w="3206" w:type="dxa"/>
            <w:vMerge w:val="restart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10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9072" w:type="dxa"/>
          </w:tcPr>
          <w:p w:rsidR="00CA6016" w:rsidRDefault="007A1FF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Освоение технологии ручной установки операционной системы Windows Server 2008 R2 Enterprise.</w:t>
            </w:r>
          </w:p>
        </w:tc>
        <w:tc>
          <w:tcPr>
            <w:tcW w:w="1133" w:type="dxa"/>
          </w:tcPr>
          <w:p w:rsidR="00CA6016" w:rsidRDefault="00CA6016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:rsidR="00CA6016" w:rsidRDefault="00CA6016">
            <w:pPr>
              <w:pStyle w:val="TableParagraph"/>
              <w:rPr>
                <w:sz w:val="16"/>
              </w:rPr>
            </w:pPr>
          </w:p>
        </w:tc>
      </w:tr>
      <w:tr w:rsidR="00CA6016">
        <w:trPr>
          <w:trHeight w:val="23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CA6016">
            <w:pPr>
              <w:pStyle w:val="TableParagraph"/>
              <w:rPr>
                <w:sz w:val="16"/>
              </w:rPr>
            </w:pPr>
          </w:p>
        </w:tc>
        <w:tc>
          <w:tcPr>
            <w:tcW w:w="9072" w:type="dxa"/>
          </w:tcPr>
          <w:p w:rsidR="00CA6016" w:rsidRDefault="007A1FF8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работы</w:t>
            </w:r>
          </w:p>
        </w:tc>
        <w:tc>
          <w:tcPr>
            <w:tcW w:w="1133" w:type="dxa"/>
            <w:vMerge w:val="restart"/>
          </w:tcPr>
          <w:p w:rsidR="00CA6016" w:rsidRDefault="00CA6016">
            <w:pPr>
              <w:pStyle w:val="TableParagraph"/>
            </w:pPr>
          </w:p>
          <w:p w:rsidR="00CA6016" w:rsidRDefault="007A1FF8">
            <w:pPr>
              <w:pStyle w:val="TableParagraph"/>
              <w:spacing w:before="136"/>
              <w:ind w:left="395" w:right="385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277" w:type="dxa"/>
            <w:vMerge w:val="restart"/>
            <w:shd w:val="clear" w:color="auto" w:fill="A7A8A7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</w:tr>
      <w:tr w:rsidR="00CA6016">
        <w:trPr>
          <w:trHeight w:val="774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072" w:type="dxa"/>
          </w:tcPr>
          <w:p w:rsidR="00CA6016" w:rsidRDefault="007A1FF8">
            <w:pPr>
              <w:pStyle w:val="TableParagraph"/>
              <w:ind w:left="108" w:right="262"/>
              <w:rPr>
                <w:sz w:val="20"/>
              </w:rPr>
            </w:pPr>
            <w:r>
              <w:rPr>
                <w:sz w:val="20"/>
              </w:rPr>
              <w:t>Создание зон прямого просмотра (основная и дополнительная), перенос зон, настройка параметров TCP/IP для динамической регистрации узлов на сервере DNS, применение команды ipconfig для при- нудительной регистрации на сервере DNS.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29"/>
        </w:trPr>
        <w:tc>
          <w:tcPr>
            <w:tcW w:w="3206" w:type="dxa"/>
            <w:vMerge w:val="restart"/>
          </w:tcPr>
          <w:p w:rsidR="00CA6016" w:rsidRDefault="007A1FF8">
            <w:pPr>
              <w:pStyle w:val="TableParagraph"/>
              <w:ind w:left="110" w:right="332"/>
              <w:rPr>
                <w:b/>
                <w:sz w:val="20"/>
              </w:rPr>
            </w:pPr>
            <w:r>
              <w:rPr>
                <w:b/>
                <w:sz w:val="20"/>
              </w:rPr>
              <w:t>Тема 1.5. Использование Ac- tiveDirectory – пользователи и компьютеры</w:t>
            </w:r>
          </w:p>
        </w:tc>
        <w:tc>
          <w:tcPr>
            <w:tcW w:w="9499" w:type="dxa"/>
            <w:gridSpan w:val="2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</w:p>
        </w:tc>
        <w:tc>
          <w:tcPr>
            <w:tcW w:w="1133" w:type="dxa"/>
            <w:vMerge w:val="restart"/>
          </w:tcPr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  <w:spacing w:before="4"/>
              <w:rPr>
                <w:sz w:val="17"/>
              </w:rPr>
            </w:pPr>
          </w:p>
          <w:p w:rsidR="00CA6016" w:rsidRDefault="007A1FF8">
            <w:pPr>
              <w:pStyle w:val="TableParagraph"/>
              <w:ind w:left="395" w:right="385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277" w:type="dxa"/>
            <w:vMerge w:val="restart"/>
          </w:tcPr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  <w:spacing w:before="4"/>
              <w:rPr>
                <w:sz w:val="17"/>
              </w:rPr>
            </w:pPr>
          </w:p>
          <w:p w:rsidR="00CA6016" w:rsidRDefault="007A1FF8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A6016">
        <w:trPr>
          <w:trHeight w:val="688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25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9072" w:type="dxa"/>
          </w:tcPr>
          <w:p w:rsidR="00CA6016" w:rsidRDefault="007A1FF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Освоение методов установки первого контроллера в домене (лесе); установки второго контроллера</w:t>
            </w:r>
          </w:p>
          <w:p w:rsidR="00CA6016" w:rsidRDefault="007A1FF8">
            <w:pPr>
              <w:pStyle w:val="TableParagraph"/>
              <w:spacing w:before="4" w:line="228" w:lineRule="exact"/>
              <w:ind w:left="108" w:right="229"/>
              <w:rPr>
                <w:sz w:val="20"/>
              </w:rPr>
            </w:pPr>
            <w:r>
              <w:rPr>
                <w:sz w:val="20"/>
              </w:rPr>
              <w:t>домена с помощью репликации БД Active Directory с первого контроллера домена; установка второго контроллера домена из резервной копии БД Active Directory первого контроллера домена.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3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10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9072" w:type="dxa"/>
          </w:tcPr>
          <w:p w:rsidR="00CA6016" w:rsidRDefault="007A1FF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Управление пользователями и группами; режимы функционирования домена.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3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10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9072" w:type="dxa"/>
          </w:tcPr>
          <w:p w:rsidR="00CA6016" w:rsidRDefault="007A1FF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Организационные подразделения (ОП), делегирование административных полномочий.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29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10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9072" w:type="dxa"/>
          </w:tcPr>
          <w:p w:rsidR="00CA6016" w:rsidRDefault="007A1FF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Управление приложениями с помощью групповых политик.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3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9499" w:type="dxa"/>
            <w:gridSpan w:val="2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работы</w:t>
            </w:r>
          </w:p>
        </w:tc>
        <w:tc>
          <w:tcPr>
            <w:tcW w:w="1133" w:type="dxa"/>
            <w:vMerge w:val="restart"/>
          </w:tcPr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  <w:spacing w:before="9"/>
              <w:rPr>
                <w:sz w:val="17"/>
              </w:rPr>
            </w:pPr>
          </w:p>
          <w:p w:rsidR="00CA6016" w:rsidRDefault="007A1FF8">
            <w:pPr>
              <w:pStyle w:val="TableParagraph"/>
              <w:ind w:left="395" w:right="385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277" w:type="dxa"/>
            <w:vMerge w:val="restart"/>
            <w:shd w:val="clear" w:color="auto" w:fill="A7A8A7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</w:tr>
      <w:tr w:rsidR="00CA6016">
        <w:trPr>
          <w:trHeight w:val="23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10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9072" w:type="dxa"/>
          </w:tcPr>
          <w:p w:rsidR="00CA6016" w:rsidRDefault="007A1FF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Управление объектами Active Directory утилитами командной строки.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29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10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9072" w:type="dxa"/>
          </w:tcPr>
          <w:p w:rsidR="00CA6016" w:rsidRDefault="007A1FF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Настройка параметров безопасности (Шаблоны безопасности, Анализ и настройка безопасности).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46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25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9072" w:type="dxa"/>
          </w:tcPr>
          <w:p w:rsidR="00CA6016" w:rsidRDefault="007A1FF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Управление доступом к файловым ресурсам (сетевые права доступа, локальные права доступа, взятие</w:t>
            </w:r>
          </w:p>
          <w:p w:rsidR="00CA6016" w:rsidRDefault="007A1FF8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во владение).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3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10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9072" w:type="dxa"/>
          </w:tcPr>
          <w:p w:rsidR="00CA6016" w:rsidRDefault="007A1FF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Сжатие и шифрование файлов.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29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10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9072" w:type="dxa"/>
          </w:tcPr>
          <w:p w:rsidR="00CA6016" w:rsidRDefault="007A1FF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Установка принтера, настройка свойств и параметров печати. Настройка протокола IPP.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690"/>
        </w:trPr>
        <w:tc>
          <w:tcPr>
            <w:tcW w:w="12705" w:type="dxa"/>
            <w:gridSpan w:val="3"/>
          </w:tcPr>
          <w:p w:rsidR="00CA6016" w:rsidRDefault="007A1FF8">
            <w:pPr>
              <w:pStyle w:val="TableParagraph"/>
              <w:spacing w:line="228" w:lineRule="exact"/>
              <w:ind w:left="3909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при изучении раздела ПМ 1.</w:t>
            </w:r>
          </w:p>
          <w:p w:rsidR="00CA6016" w:rsidRDefault="007A1FF8">
            <w:pPr>
              <w:pStyle w:val="TableParagraph"/>
              <w:spacing w:before="1" w:line="230" w:lineRule="exact"/>
              <w:ind w:left="110" w:right="10422"/>
              <w:rPr>
                <w:sz w:val="20"/>
              </w:rPr>
            </w:pPr>
            <w:r>
              <w:rPr>
                <w:sz w:val="20"/>
              </w:rPr>
              <w:t>Составление инструкции Составление таблиц</w:t>
            </w:r>
          </w:p>
        </w:tc>
        <w:tc>
          <w:tcPr>
            <w:tcW w:w="1133" w:type="dxa"/>
            <w:vMerge w:val="restart"/>
          </w:tcPr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7A1FF8">
            <w:pPr>
              <w:pStyle w:val="TableParagraph"/>
              <w:spacing w:before="165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277" w:type="dxa"/>
            <w:shd w:val="clear" w:color="auto" w:fill="A7A8A7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</w:tr>
      <w:tr w:rsidR="00CA6016">
        <w:trPr>
          <w:trHeight w:val="1379"/>
        </w:trPr>
        <w:tc>
          <w:tcPr>
            <w:tcW w:w="12705" w:type="dxa"/>
            <w:gridSpan w:val="3"/>
          </w:tcPr>
          <w:p w:rsidR="00CA6016" w:rsidRDefault="007A1FF8">
            <w:pPr>
              <w:pStyle w:val="TableParagraph"/>
              <w:spacing w:line="228" w:lineRule="exact"/>
              <w:ind w:left="3511"/>
              <w:rPr>
                <w:b/>
                <w:sz w:val="20"/>
              </w:rPr>
            </w:pPr>
            <w:r>
              <w:rPr>
                <w:b/>
                <w:sz w:val="20"/>
              </w:rPr>
              <w:t>Примерная тематика внеаудиторной самостоятельной работы</w:t>
            </w:r>
          </w:p>
          <w:p w:rsidR="00CA6016" w:rsidRDefault="007A1FF8">
            <w:pPr>
              <w:pStyle w:val="TableParagraph"/>
              <w:spacing w:line="237" w:lineRule="auto"/>
              <w:ind w:left="110" w:right="7025"/>
              <w:rPr>
                <w:sz w:val="20"/>
              </w:rPr>
            </w:pPr>
            <w:r>
              <w:rPr>
                <w:sz w:val="20"/>
              </w:rPr>
              <w:t>Эксплуатация БД Active Directory с первого контроллера домена Режимы функционирования домена.</w:t>
            </w:r>
          </w:p>
          <w:p w:rsidR="00CA6016" w:rsidRDefault="007A1FF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Шаблоны безопасности,</w:t>
            </w:r>
          </w:p>
          <w:p w:rsidR="00CA6016" w:rsidRDefault="007A1FF8">
            <w:pPr>
              <w:pStyle w:val="TableParagraph"/>
              <w:spacing w:line="230" w:lineRule="atLeast"/>
              <w:ind w:left="110" w:right="5501" w:hanging="1"/>
              <w:rPr>
                <w:sz w:val="20"/>
              </w:rPr>
            </w:pPr>
            <w:r>
              <w:rPr>
                <w:sz w:val="20"/>
              </w:rPr>
              <w:t>Организация рабочей группы, домашней группы. Организация работы с Доменом. Консоль управления групповыми политиками – Group Policy Management Console.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shd w:val="clear" w:color="auto" w:fill="A7A8A7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</w:tr>
      <w:tr w:rsidR="00CA6016">
        <w:trPr>
          <w:trHeight w:val="690"/>
        </w:trPr>
        <w:tc>
          <w:tcPr>
            <w:tcW w:w="3206" w:type="dxa"/>
          </w:tcPr>
          <w:p w:rsidR="00CA6016" w:rsidRDefault="007A1FF8">
            <w:pPr>
              <w:pStyle w:val="TableParagraph"/>
              <w:spacing w:line="230" w:lineRule="atLeast"/>
              <w:ind w:left="110" w:right="305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ПМ 2.Устанавливать и настраивать подключения к сети Интернет</w:t>
            </w:r>
          </w:p>
        </w:tc>
        <w:tc>
          <w:tcPr>
            <w:tcW w:w="9499" w:type="dxa"/>
            <w:gridSpan w:val="2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:rsidR="00CA6016" w:rsidRDefault="00CA6016">
            <w:pPr>
              <w:pStyle w:val="TableParagraph"/>
              <w:rPr>
                <w:sz w:val="20"/>
              </w:rPr>
            </w:pPr>
          </w:p>
          <w:p w:rsidR="00CA6016" w:rsidRDefault="007A1FF8">
            <w:pPr>
              <w:pStyle w:val="TableParagraph"/>
              <w:ind w:left="395" w:right="3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</w:t>
            </w:r>
          </w:p>
        </w:tc>
        <w:tc>
          <w:tcPr>
            <w:tcW w:w="1277" w:type="dxa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</w:tr>
      <w:tr w:rsidR="00CA6016">
        <w:trPr>
          <w:trHeight w:val="229"/>
        </w:trPr>
        <w:tc>
          <w:tcPr>
            <w:tcW w:w="3206" w:type="dxa"/>
            <w:vMerge w:val="restart"/>
          </w:tcPr>
          <w:p w:rsidR="00CA6016" w:rsidRDefault="007A1FF8">
            <w:pPr>
              <w:pStyle w:val="TableParagraph"/>
              <w:ind w:left="110" w:right="90"/>
              <w:rPr>
                <w:b/>
                <w:sz w:val="20"/>
              </w:rPr>
            </w:pPr>
            <w:r>
              <w:rPr>
                <w:b/>
                <w:sz w:val="20"/>
              </w:rPr>
              <w:t>Тема 2.1 Способы подключения к сети Интернет</w:t>
            </w:r>
          </w:p>
        </w:tc>
        <w:tc>
          <w:tcPr>
            <w:tcW w:w="9499" w:type="dxa"/>
            <w:gridSpan w:val="2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</w:p>
        </w:tc>
        <w:tc>
          <w:tcPr>
            <w:tcW w:w="1133" w:type="dxa"/>
            <w:vMerge w:val="restart"/>
          </w:tcPr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7A1FF8">
            <w:pPr>
              <w:pStyle w:val="TableParagraph"/>
              <w:spacing w:before="175"/>
              <w:ind w:left="395" w:right="386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277" w:type="dxa"/>
            <w:vMerge w:val="restart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</w:tr>
      <w:tr w:rsidR="00CA6016">
        <w:trPr>
          <w:trHeight w:val="458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25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9072" w:type="dxa"/>
          </w:tcPr>
          <w:p w:rsidR="00CA6016" w:rsidRDefault="007A1FF8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Организация работы с провайдерами</w:t>
            </w:r>
            <w:r>
              <w:rPr>
                <w:b/>
                <w:sz w:val="20"/>
              </w:rPr>
              <w:t xml:space="preserve">. </w:t>
            </w:r>
            <w:r>
              <w:rPr>
                <w:sz w:val="20"/>
              </w:rPr>
              <w:t>Классификация провайдеров Интернета по видам оказываемых услуг.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69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25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9072" w:type="dxa"/>
          </w:tcPr>
          <w:p w:rsidR="00CA6016" w:rsidRDefault="007A1FF8">
            <w:pPr>
              <w:pStyle w:val="TableParagraph"/>
              <w:ind w:left="108" w:right="354"/>
              <w:rPr>
                <w:sz w:val="20"/>
              </w:rPr>
            </w:pPr>
            <w:r>
              <w:rPr>
                <w:sz w:val="20"/>
              </w:rPr>
              <w:t>Организация сети Интернет на физическом уровне в колледже (виртуально, составление плана, спе- цификации; подготовка всей необходимой отчетной документации в программах-приложениях Mi-</w:t>
            </w:r>
          </w:p>
          <w:p w:rsidR="00CA6016" w:rsidRDefault="007A1FF8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crosoft Office).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46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25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9072" w:type="dxa"/>
          </w:tcPr>
          <w:p w:rsidR="00CA6016" w:rsidRDefault="007A1FF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Организация выхода в Интернет двух объединенных в сеть компьютеров. Изучение разных способов</w:t>
            </w:r>
          </w:p>
          <w:p w:rsidR="00CA6016" w:rsidRDefault="007A1FF8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подключения.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29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10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9072" w:type="dxa"/>
          </w:tcPr>
          <w:p w:rsidR="00CA6016" w:rsidRDefault="007A1FF8">
            <w:pPr>
              <w:pStyle w:val="TableParagraph"/>
              <w:spacing w:line="210" w:lineRule="exact"/>
              <w:ind w:left="209"/>
              <w:rPr>
                <w:sz w:val="20"/>
              </w:rPr>
            </w:pPr>
            <w:r>
              <w:rPr>
                <w:sz w:val="20"/>
              </w:rPr>
              <w:t>Организация выхода в Интернет двух объединенных в сеть компьютеров. Изучение варианта ис-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</w:tbl>
    <w:p w:rsidR="00CA6016" w:rsidRDefault="007A1FF8">
      <w:pPr>
        <w:spacing w:before="103"/>
        <w:ind w:right="104"/>
        <w:jc w:val="right"/>
        <w:rPr>
          <w:sz w:val="20"/>
        </w:rPr>
      </w:pPr>
      <w:r>
        <w:rPr>
          <w:sz w:val="20"/>
        </w:rPr>
        <w:t>14</w:t>
      </w:r>
    </w:p>
    <w:p w:rsidR="00CA6016" w:rsidRDefault="00CA6016">
      <w:pPr>
        <w:jc w:val="right"/>
        <w:rPr>
          <w:sz w:val="20"/>
        </w:rPr>
        <w:sectPr w:rsidR="00CA6016">
          <w:pgSz w:w="16840" w:h="11910" w:orient="landscape"/>
          <w:pgMar w:top="1100" w:right="460" w:bottom="280" w:left="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6"/>
        <w:gridCol w:w="427"/>
        <w:gridCol w:w="9071"/>
        <w:gridCol w:w="1132"/>
        <w:gridCol w:w="1276"/>
      </w:tblGrid>
      <w:tr w:rsidR="00CA6016">
        <w:trPr>
          <w:trHeight w:val="690"/>
        </w:trPr>
        <w:tc>
          <w:tcPr>
            <w:tcW w:w="3206" w:type="dxa"/>
            <w:vMerge w:val="restart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  <w:tc>
          <w:tcPr>
            <w:tcW w:w="9071" w:type="dxa"/>
          </w:tcPr>
          <w:p w:rsidR="00CA6016" w:rsidRDefault="007A1FF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пользования маршрутизатора. Изучение варианта использования коммутатора. Изучение варианта</w:t>
            </w:r>
          </w:p>
          <w:p w:rsidR="00CA6016" w:rsidRDefault="007A1FF8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</w:rPr>
              <w:t>построения сети с использованием сервера. Изучение варианта построения сети с использованием сервера, но без маршрутизатора.</w:t>
            </w:r>
          </w:p>
        </w:tc>
        <w:tc>
          <w:tcPr>
            <w:tcW w:w="1132" w:type="dxa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</w:tr>
      <w:tr w:rsidR="00CA6016">
        <w:trPr>
          <w:trHeight w:val="23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  <w:gridSpan w:val="2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работы</w:t>
            </w:r>
          </w:p>
        </w:tc>
        <w:tc>
          <w:tcPr>
            <w:tcW w:w="1132" w:type="dxa"/>
            <w:vMerge w:val="restart"/>
          </w:tcPr>
          <w:p w:rsidR="00CA6016" w:rsidRDefault="00CA6016">
            <w:pPr>
              <w:pStyle w:val="TableParagraph"/>
              <w:spacing w:before="10"/>
              <w:rPr>
                <w:sz w:val="30"/>
              </w:rPr>
            </w:pPr>
          </w:p>
          <w:p w:rsidR="00CA6016" w:rsidRDefault="007A1FF8">
            <w:pPr>
              <w:pStyle w:val="TableParagraph"/>
              <w:ind w:left="397" w:right="384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276" w:type="dxa"/>
            <w:vMerge w:val="restart"/>
            <w:shd w:val="clear" w:color="auto" w:fill="A7A8A7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</w:tr>
      <w:tr w:rsidR="00CA6016">
        <w:trPr>
          <w:trHeight w:val="229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tcBorders>
              <w:right w:val="single" w:sz="6" w:space="0" w:color="000000"/>
            </w:tcBorders>
          </w:tcPr>
          <w:p w:rsidR="00CA6016" w:rsidRDefault="007A1FF8">
            <w:pPr>
              <w:pStyle w:val="TableParagraph"/>
              <w:spacing w:line="210" w:lineRule="exact"/>
              <w:ind w:right="90"/>
              <w:jc w:val="right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9071" w:type="dxa"/>
            <w:tcBorders>
              <w:left w:val="single" w:sz="6" w:space="0" w:color="000000"/>
            </w:tcBorders>
          </w:tcPr>
          <w:p w:rsidR="00CA6016" w:rsidRDefault="007A1FF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Составление сметы для подключения к сети Интернет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3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tcBorders>
              <w:right w:val="single" w:sz="6" w:space="0" w:color="000000"/>
            </w:tcBorders>
          </w:tcPr>
          <w:p w:rsidR="00CA6016" w:rsidRDefault="007A1FF8">
            <w:pPr>
              <w:pStyle w:val="TableParagraph"/>
              <w:spacing w:line="210" w:lineRule="exact"/>
              <w:ind w:right="90"/>
              <w:jc w:val="right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9071" w:type="dxa"/>
            <w:tcBorders>
              <w:left w:val="single" w:sz="6" w:space="0" w:color="000000"/>
            </w:tcBorders>
          </w:tcPr>
          <w:p w:rsidR="00CA6016" w:rsidRDefault="007A1FF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Составление карты сети колледжа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3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9071" w:type="dxa"/>
          </w:tcPr>
          <w:p w:rsidR="00CA6016" w:rsidRDefault="007A1FF8">
            <w:pPr>
              <w:pStyle w:val="TableParagraph"/>
              <w:spacing w:line="210" w:lineRule="exact"/>
              <w:ind w:left="221"/>
              <w:rPr>
                <w:sz w:val="20"/>
              </w:rPr>
            </w:pPr>
            <w:r>
              <w:rPr>
                <w:sz w:val="20"/>
              </w:rPr>
              <w:t>Настройка ПК для выхода в сеть Интернет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29"/>
        </w:trPr>
        <w:tc>
          <w:tcPr>
            <w:tcW w:w="3206" w:type="dxa"/>
            <w:vMerge w:val="restart"/>
          </w:tcPr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  <w:spacing w:before="6"/>
              <w:rPr>
                <w:sz w:val="23"/>
              </w:rPr>
            </w:pPr>
          </w:p>
          <w:p w:rsidR="00CA6016" w:rsidRDefault="007A1FF8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Тема 2.2 Службы сети Интернет</w:t>
            </w:r>
          </w:p>
        </w:tc>
        <w:tc>
          <w:tcPr>
            <w:tcW w:w="9498" w:type="dxa"/>
            <w:gridSpan w:val="2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</w:p>
        </w:tc>
        <w:tc>
          <w:tcPr>
            <w:tcW w:w="1132" w:type="dxa"/>
            <w:vMerge w:val="restart"/>
          </w:tcPr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  <w:spacing w:before="9"/>
              <w:rPr>
                <w:sz w:val="25"/>
              </w:rPr>
            </w:pPr>
          </w:p>
          <w:p w:rsidR="00CA6016" w:rsidRDefault="007A1FF8">
            <w:pPr>
              <w:pStyle w:val="TableParagraph"/>
              <w:spacing w:before="1"/>
              <w:ind w:left="396" w:right="384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276" w:type="dxa"/>
            <w:vMerge w:val="restart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</w:tr>
      <w:tr w:rsidR="00CA6016">
        <w:trPr>
          <w:trHeight w:val="46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9071" w:type="dxa"/>
          </w:tcPr>
          <w:p w:rsidR="00CA6016" w:rsidRDefault="007A1FF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Использование Outlook Express для обработки почтовых сообщений. Использование OutlookExpress</w:t>
            </w:r>
          </w:p>
          <w:p w:rsidR="00CA6016" w:rsidRDefault="007A1FF8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для организации электронной коммуникации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46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25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9071" w:type="dxa"/>
          </w:tcPr>
          <w:p w:rsidR="00CA6016" w:rsidRDefault="007A1FF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Настройка браузера Opera . Использование браузера Opera для навигации в Интернете. Использование</w:t>
            </w:r>
          </w:p>
          <w:p w:rsidR="00CA6016" w:rsidRDefault="007A1FF8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бесплатного почтового сервиса </w:t>
            </w:r>
            <w:hyperlink r:id="rId5">
              <w:r>
                <w:rPr>
                  <w:sz w:val="20"/>
                </w:rPr>
                <w:t>www.mail.ru</w:t>
              </w:r>
            </w:hyperlink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46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25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9071" w:type="dxa"/>
          </w:tcPr>
          <w:p w:rsidR="00CA6016" w:rsidRDefault="007A1FF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Использование FTP-сервиса с помощью web-обозревателя. Настройка и использование FTP-клиента</w:t>
            </w:r>
          </w:p>
          <w:p w:rsidR="00CA6016" w:rsidRDefault="007A1FF8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Total Commander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458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25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9071" w:type="dxa"/>
          </w:tcPr>
          <w:p w:rsidR="00CA6016" w:rsidRDefault="007A1FF8">
            <w:pPr>
              <w:pStyle w:val="TableParagraph"/>
              <w:spacing w:line="228" w:lineRule="exact"/>
              <w:ind w:left="108" w:right="205"/>
              <w:rPr>
                <w:sz w:val="20"/>
              </w:rPr>
            </w:pPr>
            <w:r>
              <w:rPr>
                <w:sz w:val="20"/>
              </w:rPr>
              <w:t>Использование программы Microsoft NetMeeting для общения. Изучение возможностей сервиса Medi- aring (Skype) для звонка с компьютера на телефон.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3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10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9071" w:type="dxa"/>
          </w:tcPr>
          <w:p w:rsidR="00CA6016" w:rsidRDefault="007A1FF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Использование программы ICQ. Использование www-чата. Использование чат-клиента IRC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23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CA6016">
            <w:pPr>
              <w:pStyle w:val="TableParagraph"/>
              <w:rPr>
                <w:sz w:val="16"/>
              </w:rPr>
            </w:pPr>
          </w:p>
        </w:tc>
        <w:tc>
          <w:tcPr>
            <w:tcW w:w="9071" w:type="dxa"/>
          </w:tcPr>
          <w:p w:rsidR="00CA6016" w:rsidRDefault="007A1FF8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работы</w:t>
            </w:r>
          </w:p>
        </w:tc>
        <w:tc>
          <w:tcPr>
            <w:tcW w:w="1132" w:type="dxa"/>
            <w:vMerge w:val="restart"/>
          </w:tcPr>
          <w:p w:rsidR="00CA6016" w:rsidRDefault="00CA6016">
            <w:pPr>
              <w:pStyle w:val="TableParagraph"/>
              <w:spacing w:before="5"/>
              <w:rPr>
                <w:sz w:val="30"/>
              </w:rPr>
            </w:pPr>
          </w:p>
          <w:p w:rsidR="00CA6016" w:rsidRDefault="007A1FF8">
            <w:pPr>
              <w:pStyle w:val="TableParagraph"/>
              <w:ind w:left="397" w:right="384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276" w:type="dxa"/>
            <w:vMerge w:val="restart"/>
            <w:shd w:val="clear" w:color="auto" w:fill="A7A8A7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</w:tr>
      <w:tr w:rsidR="00CA6016">
        <w:trPr>
          <w:trHeight w:val="229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9071" w:type="dxa"/>
          </w:tcPr>
          <w:p w:rsidR="00CA6016" w:rsidRDefault="007A1FF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Настройка FTP - сервиса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46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25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9071" w:type="dxa"/>
          </w:tcPr>
          <w:p w:rsidR="00CA6016" w:rsidRDefault="007A1FF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Обмен сообщениями через сервисы Майл, ICQ, Skype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1379"/>
        </w:trPr>
        <w:tc>
          <w:tcPr>
            <w:tcW w:w="12704" w:type="dxa"/>
            <w:gridSpan w:val="3"/>
          </w:tcPr>
          <w:p w:rsidR="00CA6016" w:rsidRDefault="007A1FF8">
            <w:pPr>
              <w:pStyle w:val="TableParagraph"/>
              <w:spacing w:line="228" w:lineRule="exact"/>
              <w:ind w:left="3935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при изучении раздела ПМ 2</w:t>
            </w:r>
          </w:p>
          <w:p w:rsidR="00CA6016" w:rsidRDefault="007A1FF8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Разработка презентаций</w:t>
            </w:r>
          </w:p>
          <w:p w:rsidR="00CA6016" w:rsidRDefault="007A1FF8">
            <w:pPr>
              <w:pStyle w:val="TableParagraph"/>
              <w:ind w:left="110" w:right="4286"/>
              <w:rPr>
                <w:sz w:val="20"/>
              </w:rPr>
            </w:pPr>
            <w:r>
              <w:rPr>
                <w:sz w:val="20"/>
              </w:rPr>
              <w:t>Разработка схем-конспектов для закрепления материала и упорядочения информации. Написание рефератов</w:t>
            </w:r>
          </w:p>
          <w:p w:rsidR="00CA6016" w:rsidRDefault="007A1FF8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Подготовка сообщений</w:t>
            </w:r>
          </w:p>
        </w:tc>
        <w:tc>
          <w:tcPr>
            <w:tcW w:w="1132" w:type="dxa"/>
            <w:vMerge w:val="restart"/>
          </w:tcPr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  <w:spacing w:before="6"/>
              <w:rPr>
                <w:sz w:val="26"/>
              </w:rPr>
            </w:pPr>
          </w:p>
          <w:p w:rsidR="00CA6016" w:rsidRDefault="007A1FF8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7A8A7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</w:tr>
      <w:tr w:rsidR="00CA6016">
        <w:trPr>
          <w:trHeight w:val="2989"/>
        </w:trPr>
        <w:tc>
          <w:tcPr>
            <w:tcW w:w="12704" w:type="dxa"/>
            <w:gridSpan w:val="3"/>
          </w:tcPr>
          <w:p w:rsidR="00CA6016" w:rsidRDefault="007A1FF8">
            <w:pPr>
              <w:pStyle w:val="TableParagraph"/>
              <w:spacing w:line="228" w:lineRule="exact"/>
              <w:ind w:left="3511"/>
              <w:rPr>
                <w:b/>
                <w:sz w:val="20"/>
              </w:rPr>
            </w:pPr>
            <w:r>
              <w:rPr>
                <w:b/>
                <w:sz w:val="20"/>
              </w:rPr>
              <w:t>Примерная тематика внеаудиторной самостоятельной работы</w:t>
            </w:r>
          </w:p>
          <w:p w:rsidR="00CA6016" w:rsidRDefault="007A1FF8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Изучение очевидных и менее очевидных неисправностей в физической сети и способы их устранения.</w:t>
            </w:r>
          </w:p>
          <w:p w:rsidR="00CA6016" w:rsidRDefault="007A1FF8">
            <w:pPr>
              <w:pStyle w:val="TableParagraph"/>
              <w:ind w:left="110" w:right="661" w:hanging="1"/>
              <w:rPr>
                <w:sz w:val="20"/>
              </w:rPr>
            </w:pPr>
            <w:r>
              <w:rPr>
                <w:sz w:val="20"/>
              </w:rPr>
              <w:t>Изучить возможные неисправности: не работает подключение к Интернету с компьютеров сети; не удается принять или отправить почту с внешнего почтового сервера; не удается принять или отправить почту с почтового сервера своей сети</w:t>
            </w:r>
          </w:p>
          <w:p w:rsidR="00CA6016" w:rsidRDefault="007A1FF8">
            <w:pPr>
              <w:pStyle w:val="TableParagraph"/>
              <w:spacing w:before="1"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Сетевое оборудование</w:t>
            </w:r>
          </w:p>
          <w:p w:rsidR="00CA6016" w:rsidRDefault="007A1FF8">
            <w:pPr>
              <w:pStyle w:val="TableParagraph"/>
              <w:ind w:left="110" w:right="6849"/>
              <w:rPr>
                <w:sz w:val="20"/>
              </w:rPr>
            </w:pPr>
            <w:r>
              <w:rPr>
                <w:sz w:val="20"/>
              </w:rPr>
              <w:t>Поиск информации с использованием Интернет-библиотеки. Поиск информации с использованием Интернет-СМИ</w:t>
            </w:r>
          </w:p>
          <w:p w:rsidR="00CA6016" w:rsidRDefault="007A1FF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Поиск информации с использованием Интернет-магазина.</w:t>
            </w:r>
          </w:p>
          <w:p w:rsidR="00CA6016" w:rsidRDefault="007A1FF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Оформление заказа на указанный товар. Поиск информации с использованием Интернет –турагентства.</w:t>
            </w:r>
          </w:p>
          <w:p w:rsidR="00CA6016" w:rsidRDefault="007A1FF8">
            <w:pPr>
              <w:pStyle w:val="TableParagraph"/>
              <w:ind w:left="109" w:right="510"/>
              <w:rPr>
                <w:sz w:val="20"/>
              </w:rPr>
            </w:pPr>
            <w:r>
              <w:rPr>
                <w:sz w:val="20"/>
              </w:rPr>
              <w:t>Базовые элементы HTML- документа. Описание интерфейсов и навигация. Средства расширения HTML – технологий. Программы-клиенты. Программы-серверы. Программы анализа статистики посещений. Некоторые тенденции развития сетевых технологий (технология Internet).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</w:tbl>
    <w:p w:rsidR="00CA6016" w:rsidRDefault="00CA6016">
      <w:pPr>
        <w:pStyle w:val="a3"/>
        <w:spacing w:before="7"/>
        <w:rPr>
          <w:sz w:val="13"/>
        </w:rPr>
      </w:pPr>
    </w:p>
    <w:p w:rsidR="00CA6016" w:rsidRDefault="007A1FF8">
      <w:pPr>
        <w:spacing w:before="91"/>
        <w:ind w:right="104"/>
        <w:jc w:val="right"/>
        <w:rPr>
          <w:sz w:val="20"/>
        </w:rPr>
      </w:pPr>
      <w:r>
        <w:rPr>
          <w:sz w:val="20"/>
        </w:rPr>
        <w:t>15</w:t>
      </w:r>
    </w:p>
    <w:p w:rsidR="00CA6016" w:rsidRDefault="00CA6016">
      <w:pPr>
        <w:jc w:val="right"/>
        <w:rPr>
          <w:sz w:val="20"/>
        </w:rPr>
        <w:sectPr w:rsidR="00CA6016">
          <w:pgSz w:w="16840" w:h="11910" w:orient="landscape"/>
          <w:pgMar w:top="1100" w:right="460" w:bottom="280" w:left="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6"/>
        <w:gridCol w:w="427"/>
        <w:gridCol w:w="9072"/>
        <w:gridCol w:w="1133"/>
        <w:gridCol w:w="1277"/>
      </w:tblGrid>
      <w:tr w:rsidR="00CA6016">
        <w:trPr>
          <w:trHeight w:val="690"/>
        </w:trPr>
        <w:tc>
          <w:tcPr>
            <w:tcW w:w="3206" w:type="dxa"/>
          </w:tcPr>
          <w:p w:rsidR="00CA6016" w:rsidRDefault="007A1FF8">
            <w:pPr>
              <w:pStyle w:val="TableParagraph"/>
              <w:ind w:left="110" w:right="323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Раздел ПМ 3 Обеспечение без- опасности информации</w:t>
            </w:r>
          </w:p>
        </w:tc>
        <w:tc>
          <w:tcPr>
            <w:tcW w:w="9499" w:type="dxa"/>
            <w:gridSpan w:val="2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:rsidR="00CA6016" w:rsidRDefault="00CA6016">
            <w:pPr>
              <w:pStyle w:val="TableParagraph"/>
              <w:rPr>
                <w:sz w:val="20"/>
              </w:rPr>
            </w:pPr>
          </w:p>
          <w:p w:rsidR="00CA6016" w:rsidRDefault="007A1FF8">
            <w:pPr>
              <w:pStyle w:val="TableParagraph"/>
              <w:ind w:left="395" w:right="3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1277" w:type="dxa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</w:tr>
      <w:tr w:rsidR="00CA6016">
        <w:trPr>
          <w:trHeight w:val="230"/>
        </w:trPr>
        <w:tc>
          <w:tcPr>
            <w:tcW w:w="3206" w:type="dxa"/>
            <w:vMerge w:val="restart"/>
          </w:tcPr>
          <w:p w:rsidR="00CA6016" w:rsidRDefault="007A1FF8">
            <w:pPr>
              <w:pStyle w:val="TableParagraph"/>
              <w:ind w:left="110" w:right="309"/>
              <w:rPr>
                <w:b/>
                <w:sz w:val="20"/>
              </w:rPr>
            </w:pPr>
            <w:r>
              <w:rPr>
                <w:b/>
                <w:sz w:val="20"/>
              </w:rPr>
              <w:t>Тема 3.1 Обеспечение безопас- ности информации</w:t>
            </w:r>
          </w:p>
        </w:tc>
        <w:tc>
          <w:tcPr>
            <w:tcW w:w="9499" w:type="dxa"/>
            <w:gridSpan w:val="2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</w:p>
        </w:tc>
        <w:tc>
          <w:tcPr>
            <w:tcW w:w="1133" w:type="dxa"/>
          </w:tcPr>
          <w:p w:rsidR="00CA6016" w:rsidRDefault="00CA6016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:rsidR="00CA6016" w:rsidRDefault="00CA6016">
            <w:pPr>
              <w:pStyle w:val="TableParagraph"/>
              <w:rPr>
                <w:sz w:val="16"/>
              </w:rPr>
            </w:pPr>
          </w:p>
        </w:tc>
      </w:tr>
      <w:tr w:rsidR="00CA6016">
        <w:trPr>
          <w:trHeight w:val="1180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072" w:type="dxa"/>
          </w:tcPr>
          <w:p w:rsidR="00CA6016" w:rsidRDefault="007A1FF8">
            <w:pPr>
              <w:pStyle w:val="TableParagraph"/>
              <w:ind w:left="108" w:right="397"/>
              <w:rPr>
                <w:sz w:val="20"/>
              </w:rPr>
            </w:pPr>
            <w:r>
              <w:rPr>
                <w:sz w:val="20"/>
              </w:rPr>
              <w:t>Виды угроз и методы защиты персональных компьютеров, серверов и корпоративных сетей от них. Аппаратные и программные средства резервного копирования данных.</w:t>
            </w:r>
          </w:p>
          <w:p w:rsidR="00CA6016" w:rsidRDefault="007A1FF8">
            <w:pPr>
              <w:pStyle w:val="TableParagraph"/>
              <w:ind w:left="108" w:right="152"/>
              <w:rPr>
                <w:sz w:val="20"/>
              </w:rPr>
            </w:pPr>
            <w:r>
              <w:rPr>
                <w:sz w:val="20"/>
              </w:rPr>
              <w:t>Методы обеспечения защиты компьютерных сетей от несанкционированного доступа. Специализированные средства для борьбы с вирусами, несанкционированными рассылками электрон- ной почты, вредоносными программами.</w:t>
            </w:r>
          </w:p>
        </w:tc>
        <w:tc>
          <w:tcPr>
            <w:tcW w:w="1133" w:type="dxa"/>
          </w:tcPr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  <w:spacing w:before="10"/>
              <w:rPr>
                <w:sz w:val="18"/>
              </w:rPr>
            </w:pPr>
          </w:p>
          <w:p w:rsidR="00CA6016" w:rsidRDefault="007A1FF8">
            <w:pPr>
              <w:pStyle w:val="TableParagraph"/>
              <w:spacing w:before="1"/>
              <w:ind w:left="395" w:right="385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77" w:type="dxa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</w:tr>
      <w:tr w:rsidR="00CA6016">
        <w:trPr>
          <w:trHeight w:val="518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9499" w:type="dxa"/>
            <w:gridSpan w:val="2"/>
          </w:tcPr>
          <w:p w:rsidR="00CA6016" w:rsidRDefault="007A1FF8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работы</w:t>
            </w:r>
          </w:p>
        </w:tc>
        <w:tc>
          <w:tcPr>
            <w:tcW w:w="1133" w:type="dxa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  <w:vMerge w:val="restart"/>
            <w:shd w:val="clear" w:color="auto" w:fill="A7A8A7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</w:tr>
      <w:tr w:rsidR="00CA6016">
        <w:trPr>
          <w:trHeight w:val="347"/>
        </w:trPr>
        <w:tc>
          <w:tcPr>
            <w:tcW w:w="3206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A6016" w:rsidRDefault="007A1FF8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072" w:type="dxa"/>
          </w:tcPr>
          <w:p w:rsidR="00CA6016" w:rsidRDefault="007A1FF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Состав мероприятий по защите персональных данных.</w:t>
            </w:r>
          </w:p>
        </w:tc>
        <w:tc>
          <w:tcPr>
            <w:tcW w:w="1133" w:type="dxa"/>
          </w:tcPr>
          <w:p w:rsidR="00CA6016" w:rsidRDefault="007A1FF8">
            <w:pPr>
              <w:pStyle w:val="TableParagraph"/>
              <w:spacing w:before="55"/>
              <w:ind w:left="395" w:right="385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1149"/>
        </w:trPr>
        <w:tc>
          <w:tcPr>
            <w:tcW w:w="12705" w:type="dxa"/>
            <w:gridSpan w:val="3"/>
          </w:tcPr>
          <w:p w:rsidR="00CA6016" w:rsidRDefault="007A1FF8">
            <w:pPr>
              <w:pStyle w:val="TableParagraph"/>
              <w:spacing w:line="228" w:lineRule="exact"/>
              <w:ind w:left="11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при изучении раздела ПМ 3</w:t>
            </w:r>
          </w:p>
          <w:p w:rsidR="00CA6016" w:rsidRDefault="007A1FF8">
            <w:pPr>
              <w:pStyle w:val="TableParagraph"/>
              <w:ind w:left="110" w:right="1072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Подготовка докладов Составление </w:t>
            </w:r>
            <w:r>
              <w:rPr>
                <w:spacing w:val="-3"/>
                <w:sz w:val="20"/>
              </w:rPr>
              <w:t xml:space="preserve">таблицы </w:t>
            </w:r>
            <w:r>
              <w:rPr>
                <w:sz w:val="20"/>
              </w:rPr>
              <w:t>Составление схемы</w:t>
            </w:r>
          </w:p>
        </w:tc>
        <w:tc>
          <w:tcPr>
            <w:tcW w:w="1133" w:type="dxa"/>
            <w:vMerge w:val="restart"/>
          </w:tcPr>
          <w:p w:rsidR="00CA6016" w:rsidRDefault="00CA6016">
            <w:pPr>
              <w:pStyle w:val="TableParagraph"/>
            </w:pPr>
          </w:p>
          <w:p w:rsidR="00CA6016" w:rsidRDefault="00CA6016">
            <w:pPr>
              <w:pStyle w:val="TableParagraph"/>
              <w:spacing w:before="1"/>
              <w:rPr>
                <w:sz w:val="18"/>
              </w:rPr>
            </w:pPr>
          </w:p>
          <w:p w:rsidR="00CA6016" w:rsidRDefault="007A1FF8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277" w:type="dxa"/>
            <w:vMerge w:val="restart"/>
            <w:shd w:val="clear" w:color="auto" w:fill="A7A8A7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</w:tr>
      <w:tr w:rsidR="00CA6016">
        <w:trPr>
          <w:trHeight w:val="1609"/>
        </w:trPr>
        <w:tc>
          <w:tcPr>
            <w:tcW w:w="12705" w:type="dxa"/>
            <w:gridSpan w:val="3"/>
          </w:tcPr>
          <w:p w:rsidR="00CA6016" w:rsidRDefault="007A1FF8">
            <w:pPr>
              <w:pStyle w:val="TableParagraph"/>
              <w:spacing w:line="228" w:lineRule="exact"/>
              <w:ind w:left="3511"/>
              <w:rPr>
                <w:b/>
                <w:sz w:val="20"/>
              </w:rPr>
            </w:pPr>
            <w:r>
              <w:rPr>
                <w:b/>
                <w:sz w:val="20"/>
              </w:rPr>
              <w:t>Примерная тематика внеаудиторной самостоятельной работы</w:t>
            </w:r>
          </w:p>
          <w:p w:rsidR="00CA6016" w:rsidRDefault="007A1FF8">
            <w:pPr>
              <w:pStyle w:val="TableParagraph"/>
              <w:ind w:left="110" w:right="5103"/>
              <w:rPr>
                <w:sz w:val="20"/>
              </w:rPr>
            </w:pPr>
            <w:r>
              <w:rPr>
                <w:sz w:val="20"/>
              </w:rPr>
              <w:t>Осуществление мер по защите компьютерных сетей от несанкционированного доступа Методы и средства защиты информации</w:t>
            </w:r>
          </w:p>
          <w:p w:rsidR="00CA6016" w:rsidRDefault="007A1FF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Уязвимости компьютерных систем и их классификация</w:t>
            </w:r>
          </w:p>
          <w:p w:rsidR="00CA6016" w:rsidRDefault="007A1FF8">
            <w:pPr>
              <w:pStyle w:val="TableParagraph"/>
              <w:ind w:left="110" w:right="7025"/>
              <w:rPr>
                <w:sz w:val="20"/>
              </w:rPr>
            </w:pPr>
            <w:r>
              <w:rPr>
                <w:sz w:val="20"/>
              </w:rPr>
              <w:t>Защита информации от ее утечки техническими каналами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связи Политика информационной безопасности</w:t>
            </w:r>
          </w:p>
          <w:p w:rsidR="00CA6016" w:rsidRDefault="007A1FF8">
            <w:pPr>
              <w:pStyle w:val="TableParagraph"/>
              <w:spacing w:line="213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Резервирование и архивирование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данных.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A7A8A7"/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3681"/>
        </w:trPr>
        <w:tc>
          <w:tcPr>
            <w:tcW w:w="12705" w:type="dxa"/>
            <w:gridSpan w:val="3"/>
          </w:tcPr>
          <w:p w:rsidR="00CA6016" w:rsidRDefault="007A1FF8">
            <w:pPr>
              <w:pStyle w:val="TableParagraph"/>
              <w:ind w:left="110" w:right="10872"/>
              <w:rPr>
                <w:b/>
                <w:sz w:val="20"/>
              </w:rPr>
            </w:pPr>
            <w:r>
              <w:rPr>
                <w:b/>
                <w:sz w:val="20"/>
              </w:rPr>
              <w:t>Учебная практика Виды работ</w:t>
            </w:r>
          </w:p>
          <w:p w:rsidR="00CA6016" w:rsidRDefault="007A1FF8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Настройка рабочей станции для работы в сети</w:t>
            </w:r>
          </w:p>
          <w:p w:rsidR="00CA6016" w:rsidRDefault="007A1FF8">
            <w:pPr>
              <w:pStyle w:val="TableParagraph"/>
              <w:ind w:left="110" w:right="997"/>
              <w:rPr>
                <w:sz w:val="20"/>
              </w:rPr>
            </w:pPr>
            <w:r>
              <w:rPr>
                <w:sz w:val="20"/>
              </w:rPr>
              <w:t>Настройка BIOS. Установка ОС Windows. Настройка конфигурации ЛВС в Windows XP. Совместное использование сетевых ресурсов. Настройка TCP/IP адресов.</w:t>
            </w:r>
          </w:p>
          <w:p w:rsidR="00CA6016" w:rsidRDefault="007A1FF8">
            <w:pPr>
              <w:pStyle w:val="TableParagraph"/>
              <w:ind w:left="110" w:right="3369"/>
              <w:rPr>
                <w:sz w:val="20"/>
              </w:rPr>
            </w:pPr>
            <w:r>
              <w:rPr>
                <w:sz w:val="20"/>
              </w:rPr>
              <w:t>Инсталлирование операционной системы Windows XP на два компьютера. Настройка параметров системы. подключения к сети Интернет. Настройка параметров системы подключения к сети Интернет.</w:t>
            </w:r>
          </w:p>
          <w:p w:rsidR="00CA6016" w:rsidRDefault="007A1FF8">
            <w:pPr>
              <w:pStyle w:val="TableParagraph"/>
              <w:ind w:left="110" w:right="3301"/>
              <w:rPr>
                <w:sz w:val="20"/>
              </w:rPr>
            </w:pPr>
            <w:r>
              <w:rPr>
                <w:sz w:val="20"/>
              </w:rPr>
              <w:t>Виртуальная организация и подключение к сети Интернет по выделенной линии (настройка сетевой карты). Виртуальная организация и подключение к сети Интернет по выделенной линии.</w:t>
            </w:r>
          </w:p>
          <w:p w:rsidR="00CA6016" w:rsidRDefault="007A1FF8">
            <w:pPr>
              <w:pStyle w:val="TableParagraph"/>
              <w:spacing w:before="1"/>
              <w:ind w:left="110" w:right="1683"/>
              <w:rPr>
                <w:sz w:val="20"/>
              </w:rPr>
            </w:pPr>
            <w:r>
              <w:rPr>
                <w:sz w:val="20"/>
              </w:rPr>
              <w:t>Создание пользователей в domain. Редактирование пользователей в domain. Создание пароля пользователем в domain. Создание групп и распределение пользователей по группам в domain. Настройкаправ доступа. Поддержка пользователей сети. Организация выхода в Интернет двух объединенных в сеть компьютеров. Изучение разных способов подключения.</w:t>
            </w:r>
          </w:p>
          <w:p w:rsidR="00CA6016" w:rsidRDefault="007A1FF8">
            <w:pPr>
              <w:pStyle w:val="TableParagraph"/>
              <w:ind w:left="110" w:right="1708"/>
              <w:rPr>
                <w:sz w:val="20"/>
              </w:rPr>
            </w:pPr>
            <w:r>
              <w:rPr>
                <w:sz w:val="20"/>
              </w:rPr>
              <w:t>Организация выхода в Интернет двух объединенных в сеть компьютеров. Изучение варианты использования маршрутизатора. Анализ вариантов использования коммутатора. Анализ вариантов построения сети с использованием сервера.</w:t>
            </w:r>
          </w:p>
          <w:p w:rsidR="00CA6016" w:rsidRDefault="007A1FF8">
            <w:pPr>
              <w:pStyle w:val="TableParagraph"/>
              <w:spacing w:line="230" w:lineRule="exact"/>
              <w:ind w:left="110"/>
              <w:rPr>
                <w:sz w:val="20"/>
              </w:rPr>
            </w:pPr>
            <w:r>
              <w:rPr>
                <w:sz w:val="20"/>
              </w:rPr>
              <w:t>Выбор варианта построения сети с использованием сервера, но без маршрутизатора. службы сети Интернет.</w:t>
            </w:r>
          </w:p>
          <w:p w:rsidR="00CA6016" w:rsidRDefault="007A1FF8">
            <w:pPr>
              <w:pStyle w:val="TableParagraph"/>
              <w:spacing w:line="214" w:lineRule="exact"/>
              <w:ind w:left="110"/>
              <w:rPr>
                <w:sz w:val="20"/>
              </w:rPr>
            </w:pPr>
            <w:r>
              <w:rPr>
                <w:sz w:val="20"/>
              </w:rPr>
              <w:t>Использование Outlook Express для обработки почтовых сообщений. Использование Outlook Express для организации электронной коммуника-</w:t>
            </w:r>
          </w:p>
        </w:tc>
        <w:tc>
          <w:tcPr>
            <w:tcW w:w="1133" w:type="dxa"/>
          </w:tcPr>
          <w:p w:rsidR="00CA6016" w:rsidRDefault="007A1FF8">
            <w:pPr>
              <w:pStyle w:val="TableParagraph"/>
              <w:ind w:left="395" w:right="3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</w:t>
            </w:r>
          </w:p>
        </w:tc>
        <w:tc>
          <w:tcPr>
            <w:tcW w:w="1277" w:type="dxa"/>
            <w:shd w:val="clear" w:color="auto" w:fill="A7A8A7"/>
          </w:tcPr>
          <w:p w:rsidR="00CA6016" w:rsidRDefault="00CA6016">
            <w:pPr>
              <w:pStyle w:val="TableParagraph"/>
              <w:rPr>
                <w:sz w:val="18"/>
              </w:rPr>
            </w:pPr>
          </w:p>
        </w:tc>
      </w:tr>
    </w:tbl>
    <w:p w:rsidR="00CA6016" w:rsidRDefault="007A1FF8">
      <w:pPr>
        <w:spacing w:before="120"/>
        <w:ind w:right="104"/>
        <w:jc w:val="right"/>
        <w:rPr>
          <w:sz w:val="20"/>
        </w:rPr>
      </w:pPr>
      <w:r>
        <w:rPr>
          <w:sz w:val="20"/>
        </w:rPr>
        <w:t>16</w:t>
      </w:r>
    </w:p>
    <w:p w:rsidR="00CA6016" w:rsidRDefault="00CA6016">
      <w:pPr>
        <w:jc w:val="right"/>
        <w:rPr>
          <w:sz w:val="20"/>
        </w:rPr>
        <w:sectPr w:rsidR="00CA6016">
          <w:pgSz w:w="16840" w:h="11910" w:orient="landscape"/>
          <w:pgMar w:top="1100" w:right="460" w:bottom="280" w:left="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06"/>
        <w:gridCol w:w="1133"/>
        <w:gridCol w:w="1277"/>
      </w:tblGrid>
      <w:tr w:rsidR="00CA6016">
        <w:trPr>
          <w:trHeight w:val="2531"/>
        </w:trPr>
        <w:tc>
          <w:tcPr>
            <w:tcW w:w="12706" w:type="dxa"/>
          </w:tcPr>
          <w:p w:rsidR="00CA6016" w:rsidRDefault="007A1FF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ции</w:t>
            </w:r>
          </w:p>
          <w:p w:rsidR="00CA6016" w:rsidRDefault="007A1FF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Настройка браузера Opera . Использование браузера Opera для навигации в Интернете. Использование бесплатного почтового сервиса</w:t>
            </w:r>
          </w:p>
          <w:p w:rsidR="00CA6016" w:rsidRDefault="00FE6C07">
            <w:pPr>
              <w:pStyle w:val="TableParagraph"/>
              <w:spacing w:before="1"/>
              <w:ind w:left="110"/>
              <w:rPr>
                <w:sz w:val="20"/>
              </w:rPr>
            </w:pPr>
            <w:hyperlink r:id="rId6">
              <w:r w:rsidR="007A1FF8">
                <w:rPr>
                  <w:sz w:val="20"/>
                </w:rPr>
                <w:t>www.mail.ru</w:t>
              </w:r>
            </w:hyperlink>
          </w:p>
          <w:p w:rsidR="00CA6016" w:rsidRDefault="007A1FF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Использование FTP-сервиса с помощью web-обозревателя. Настройка и использование FTP-клиента Total Commander</w:t>
            </w:r>
          </w:p>
          <w:p w:rsidR="00CA6016" w:rsidRDefault="007A1FF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Использование программы Microsoft Net Meeting для общения. Изучение возможностей сервиса Mediaring(Skype) для звонка с компьютера на телефон.</w:t>
            </w:r>
          </w:p>
          <w:p w:rsidR="00CA6016" w:rsidRDefault="007A1FF8">
            <w:pPr>
              <w:pStyle w:val="TableParagraph"/>
              <w:ind w:left="110" w:right="148"/>
              <w:rPr>
                <w:sz w:val="20"/>
              </w:rPr>
            </w:pPr>
            <w:r>
              <w:rPr>
                <w:sz w:val="20"/>
              </w:rPr>
              <w:t>Использование программы ICQ. Использование www-чата. Использование чат-клиента IRC. Управление и учет входящего и исходящего объема информации (трафика) сети.</w:t>
            </w:r>
          </w:p>
          <w:p w:rsidR="00CA6016" w:rsidRDefault="007A1FF8">
            <w:pPr>
              <w:pStyle w:val="TableParagraph"/>
              <w:ind w:left="110" w:right="297"/>
              <w:rPr>
                <w:sz w:val="20"/>
              </w:rPr>
            </w:pPr>
            <w:r>
              <w:rPr>
                <w:sz w:val="20"/>
              </w:rPr>
              <w:t>Организация работы администраторов. Дневник администратора. Инструменты администратора. Удаленное администрирование. Резервирова- ние и архивирование данных. Резервное копирование всей системы.</w:t>
            </w:r>
          </w:p>
          <w:p w:rsidR="00CA6016" w:rsidRDefault="007A1FF8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Работа с файловой системой. Управление учетными записями пользователей.</w:t>
            </w:r>
          </w:p>
        </w:tc>
        <w:tc>
          <w:tcPr>
            <w:tcW w:w="1133" w:type="dxa"/>
          </w:tcPr>
          <w:p w:rsidR="00CA6016" w:rsidRDefault="00CA6016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  <w:shd w:val="clear" w:color="auto" w:fill="A7A8A7"/>
          </w:tcPr>
          <w:p w:rsidR="00CA6016" w:rsidRDefault="00CA6016">
            <w:pPr>
              <w:pStyle w:val="TableParagraph"/>
              <w:rPr>
                <w:sz w:val="20"/>
              </w:rPr>
            </w:pPr>
          </w:p>
        </w:tc>
      </w:tr>
      <w:tr w:rsidR="00CA6016">
        <w:trPr>
          <w:trHeight w:val="3678"/>
        </w:trPr>
        <w:tc>
          <w:tcPr>
            <w:tcW w:w="12706" w:type="dxa"/>
          </w:tcPr>
          <w:p w:rsidR="00CA6016" w:rsidRDefault="007A1FF8">
            <w:pPr>
              <w:pStyle w:val="TableParagraph"/>
              <w:ind w:left="110" w:right="9951"/>
              <w:rPr>
                <w:b/>
                <w:sz w:val="20"/>
              </w:rPr>
            </w:pPr>
            <w:r>
              <w:rPr>
                <w:b/>
                <w:sz w:val="20"/>
              </w:rPr>
              <w:t>Производственная практика Виды работ</w:t>
            </w:r>
          </w:p>
          <w:p w:rsidR="00CA6016" w:rsidRDefault="007A1FF8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Выбор управляющего сервера</w:t>
            </w:r>
          </w:p>
          <w:p w:rsidR="00CA6016" w:rsidRDefault="007A1FF8">
            <w:pPr>
              <w:pStyle w:val="TableParagraph"/>
              <w:ind w:left="110" w:right="5928"/>
              <w:rPr>
                <w:sz w:val="20"/>
              </w:rPr>
            </w:pPr>
            <w:r>
              <w:rPr>
                <w:sz w:val="20"/>
              </w:rPr>
              <w:t>Выполнение работ по эксплуатации и обслуживанию сетевого оборудования Обеспечение работы системы регистрации и авторизации пользователей сети Осуществление системного администрирования локальных сетей Подключение и настройка клиента</w:t>
            </w:r>
          </w:p>
          <w:p w:rsidR="00CA6016" w:rsidRDefault="007A1FF8">
            <w:pPr>
              <w:pStyle w:val="TableParagraph"/>
              <w:spacing w:before="2"/>
              <w:ind w:left="110" w:right="6962"/>
              <w:rPr>
                <w:sz w:val="20"/>
              </w:rPr>
            </w:pPr>
            <w:r>
              <w:rPr>
                <w:sz w:val="20"/>
              </w:rPr>
              <w:t>Осуществление системного администрирования локальных сетей Способы подключения к сети Интернет</w:t>
            </w:r>
          </w:p>
          <w:p w:rsidR="00CA6016" w:rsidRDefault="007A1FF8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Службы сети Интернет</w:t>
            </w:r>
          </w:p>
          <w:p w:rsidR="00CA6016" w:rsidRDefault="007A1FF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Настройка рабочей станции для работы в сети</w:t>
            </w:r>
          </w:p>
          <w:p w:rsidR="00CA6016" w:rsidRDefault="007A1FF8">
            <w:pPr>
              <w:pStyle w:val="TableParagraph"/>
              <w:ind w:left="110" w:right="5681"/>
              <w:rPr>
                <w:sz w:val="20"/>
              </w:rPr>
            </w:pPr>
            <w:r>
              <w:rPr>
                <w:sz w:val="20"/>
              </w:rPr>
              <w:t>Управление и учет входящего и исходящего объема информации (трафика) сети Комплексный подход к обеспечению информационной безопасности</w:t>
            </w:r>
          </w:p>
          <w:p w:rsidR="00CA6016" w:rsidRDefault="007A1FF8">
            <w:pPr>
              <w:pStyle w:val="TableParagraph"/>
              <w:ind w:left="110" w:right="5546"/>
              <w:rPr>
                <w:sz w:val="20"/>
              </w:rPr>
            </w:pPr>
            <w:r>
              <w:rPr>
                <w:sz w:val="20"/>
              </w:rPr>
              <w:t>Защита информации от несанкционированного доступа в операционных системах Программные средства защиты</w:t>
            </w:r>
          </w:p>
          <w:p w:rsidR="00CA6016" w:rsidRDefault="007A1FF8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Осуществление мероприятий по защите персональных данных</w:t>
            </w:r>
          </w:p>
        </w:tc>
        <w:tc>
          <w:tcPr>
            <w:tcW w:w="1133" w:type="dxa"/>
          </w:tcPr>
          <w:p w:rsidR="00CA6016" w:rsidRDefault="007A1FF8">
            <w:pPr>
              <w:pStyle w:val="TableParagraph"/>
              <w:ind w:left="394" w:right="3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108</w:t>
            </w:r>
          </w:p>
        </w:tc>
        <w:tc>
          <w:tcPr>
            <w:tcW w:w="1277" w:type="dxa"/>
            <w:shd w:val="clear" w:color="auto" w:fill="A7A8A7"/>
          </w:tcPr>
          <w:p w:rsidR="00CA6016" w:rsidRDefault="00CA6016">
            <w:pPr>
              <w:pStyle w:val="TableParagraph"/>
              <w:rPr>
                <w:sz w:val="20"/>
              </w:rPr>
            </w:pPr>
          </w:p>
        </w:tc>
      </w:tr>
      <w:tr w:rsidR="00CA6016">
        <w:trPr>
          <w:trHeight w:val="230"/>
        </w:trPr>
        <w:tc>
          <w:tcPr>
            <w:tcW w:w="12706" w:type="dxa"/>
          </w:tcPr>
          <w:p w:rsidR="00CA6016" w:rsidRDefault="007A1FF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  <w:tc>
          <w:tcPr>
            <w:tcW w:w="1133" w:type="dxa"/>
          </w:tcPr>
          <w:p w:rsidR="00CA6016" w:rsidRDefault="007A1FF8">
            <w:pPr>
              <w:pStyle w:val="TableParagraph"/>
              <w:spacing w:line="210" w:lineRule="exact"/>
              <w:ind w:left="394" w:right="3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460</w:t>
            </w:r>
          </w:p>
        </w:tc>
        <w:tc>
          <w:tcPr>
            <w:tcW w:w="1277" w:type="dxa"/>
          </w:tcPr>
          <w:p w:rsidR="00CA6016" w:rsidRDefault="00CA6016">
            <w:pPr>
              <w:pStyle w:val="TableParagraph"/>
              <w:rPr>
                <w:sz w:val="16"/>
              </w:rPr>
            </w:pPr>
          </w:p>
        </w:tc>
      </w:tr>
    </w:tbl>
    <w:p w:rsidR="00CA6016" w:rsidRDefault="00CA6016">
      <w:pPr>
        <w:pStyle w:val="a3"/>
        <w:spacing w:before="9"/>
        <w:rPr>
          <w:sz w:val="17"/>
        </w:rPr>
      </w:pPr>
    </w:p>
    <w:p w:rsidR="00CA6016" w:rsidRDefault="007A1FF8">
      <w:pPr>
        <w:pStyle w:val="a4"/>
        <w:numPr>
          <w:ilvl w:val="0"/>
          <w:numId w:val="6"/>
        </w:numPr>
        <w:tabs>
          <w:tab w:val="left" w:pos="796"/>
        </w:tabs>
        <w:spacing w:before="90"/>
        <w:rPr>
          <w:sz w:val="24"/>
        </w:rPr>
      </w:pPr>
      <w:r>
        <w:rPr>
          <w:spacing w:val="-5"/>
          <w:sz w:val="24"/>
        </w:rPr>
        <w:t xml:space="preserve">ознакомительный (узнавание ранее изученных </w:t>
      </w:r>
      <w:r>
        <w:rPr>
          <w:spacing w:val="-6"/>
          <w:sz w:val="24"/>
        </w:rPr>
        <w:t>объектов,</w:t>
      </w:r>
      <w:r>
        <w:rPr>
          <w:spacing w:val="-29"/>
          <w:sz w:val="24"/>
        </w:rPr>
        <w:t xml:space="preserve"> </w:t>
      </w:r>
      <w:r>
        <w:rPr>
          <w:spacing w:val="-5"/>
          <w:sz w:val="24"/>
        </w:rPr>
        <w:t>свойств);</w:t>
      </w:r>
    </w:p>
    <w:p w:rsidR="00CA6016" w:rsidRDefault="007A1FF8">
      <w:pPr>
        <w:pStyle w:val="a4"/>
        <w:numPr>
          <w:ilvl w:val="0"/>
          <w:numId w:val="6"/>
        </w:numPr>
        <w:tabs>
          <w:tab w:val="left" w:pos="796"/>
        </w:tabs>
        <w:rPr>
          <w:sz w:val="24"/>
        </w:rPr>
      </w:pPr>
      <w:r>
        <w:rPr>
          <w:spacing w:val="-4"/>
          <w:sz w:val="24"/>
        </w:rPr>
        <w:t xml:space="preserve">репродуктивный (выполнение деятельности </w:t>
      </w:r>
      <w:r>
        <w:rPr>
          <w:sz w:val="24"/>
        </w:rPr>
        <w:t xml:space="preserve">по </w:t>
      </w:r>
      <w:r>
        <w:rPr>
          <w:spacing w:val="-4"/>
          <w:sz w:val="24"/>
        </w:rPr>
        <w:t xml:space="preserve">образцу, </w:t>
      </w:r>
      <w:r>
        <w:rPr>
          <w:spacing w:val="-3"/>
          <w:sz w:val="24"/>
        </w:rPr>
        <w:t xml:space="preserve">инструкции или </w:t>
      </w:r>
      <w:r>
        <w:rPr>
          <w:sz w:val="24"/>
        </w:rPr>
        <w:t>под</w:t>
      </w:r>
      <w:r>
        <w:rPr>
          <w:spacing w:val="-33"/>
          <w:sz w:val="24"/>
        </w:rPr>
        <w:t xml:space="preserve"> </w:t>
      </w:r>
      <w:r>
        <w:rPr>
          <w:sz w:val="24"/>
        </w:rPr>
        <w:t>руководством)</w:t>
      </w:r>
    </w:p>
    <w:p w:rsidR="00CA6016" w:rsidRDefault="007A1FF8">
      <w:pPr>
        <w:pStyle w:val="a4"/>
        <w:numPr>
          <w:ilvl w:val="0"/>
          <w:numId w:val="6"/>
        </w:numPr>
        <w:tabs>
          <w:tab w:val="left" w:pos="796"/>
        </w:tabs>
        <w:rPr>
          <w:sz w:val="24"/>
        </w:rPr>
      </w:pPr>
      <w:r>
        <w:rPr>
          <w:sz w:val="24"/>
        </w:rPr>
        <w:t>продуктивный (планирование и самостоятельное выполнение деятельности, решение проблемных</w:t>
      </w:r>
      <w:r>
        <w:rPr>
          <w:spacing w:val="-24"/>
          <w:sz w:val="24"/>
        </w:rPr>
        <w:t xml:space="preserve"> </w:t>
      </w:r>
      <w:r>
        <w:rPr>
          <w:sz w:val="24"/>
        </w:rPr>
        <w:t>задач)</w:t>
      </w: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spacing w:before="3"/>
        <w:rPr>
          <w:sz w:val="27"/>
        </w:rPr>
      </w:pPr>
    </w:p>
    <w:p w:rsidR="00CA6016" w:rsidRDefault="007A1FF8">
      <w:pPr>
        <w:spacing w:before="91"/>
        <w:ind w:right="104"/>
        <w:jc w:val="right"/>
        <w:rPr>
          <w:sz w:val="20"/>
        </w:rPr>
      </w:pPr>
      <w:r>
        <w:rPr>
          <w:sz w:val="20"/>
        </w:rPr>
        <w:t>17</w:t>
      </w:r>
    </w:p>
    <w:p w:rsidR="00CA6016" w:rsidRDefault="00CA6016">
      <w:pPr>
        <w:jc w:val="right"/>
        <w:rPr>
          <w:sz w:val="20"/>
        </w:rPr>
        <w:sectPr w:rsidR="00CA6016">
          <w:pgSz w:w="16840" w:h="11910" w:orient="landscape"/>
          <w:pgMar w:top="1100" w:right="460" w:bottom="280" w:left="80" w:header="720" w:footer="720" w:gutter="0"/>
          <w:cols w:space="720"/>
        </w:sectPr>
      </w:pPr>
    </w:p>
    <w:p w:rsidR="00CA6016" w:rsidRDefault="007A1FF8">
      <w:pPr>
        <w:pStyle w:val="1"/>
        <w:spacing w:before="72"/>
        <w:ind w:left="989"/>
      </w:pPr>
      <w:r>
        <w:lastRenderedPageBreak/>
        <w:t>3. УСЛОВИЯ РЕАЛИЗАЦИИ ПРОФЕССИОНАЛЬНОГО МОДУЛЯ</w:t>
      </w:r>
    </w:p>
    <w:p w:rsidR="00CA6016" w:rsidRDefault="00CA6016">
      <w:pPr>
        <w:pStyle w:val="a3"/>
        <w:spacing w:before="1"/>
        <w:rPr>
          <w:b/>
        </w:rPr>
      </w:pPr>
    </w:p>
    <w:p w:rsidR="00CA6016" w:rsidRDefault="007A1FF8">
      <w:pPr>
        <w:pStyle w:val="a4"/>
        <w:numPr>
          <w:ilvl w:val="1"/>
          <w:numId w:val="6"/>
        </w:numPr>
        <w:tabs>
          <w:tab w:val="left" w:pos="745"/>
        </w:tabs>
        <w:spacing w:before="1" w:line="319" w:lineRule="exact"/>
        <w:jc w:val="both"/>
        <w:rPr>
          <w:b/>
          <w:sz w:val="28"/>
        </w:rPr>
      </w:pPr>
      <w:r>
        <w:rPr>
          <w:b/>
          <w:sz w:val="28"/>
        </w:rPr>
        <w:t>Требования к минимальному материально-техническому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обеспечению</w:t>
      </w:r>
    </w:p>
    <w:p w:rsidR="00CA6016" w:rsidRDefault="007A1FF8">
      <w:pPr>
        <w:pStyle w:val="a3"/>
        <w:ind w:left="252" w:right="101" w:firstLine="852"/>
        <w:jc w:val="both"/>
      </w:pPr>
      <w:r>
        <w:t>Реализация профессионального модуляпредполагает наличие лаборато- рий«Информатики и вычислительной техники» и «Полигон вычислительной техни- ки».</w:t>
      </w:r>
    </w:p>
    <w:p w:rsidR="00CA6016" w:rsidRDefault="00CA6016">
      <w:pPr>
        <w:pStyle w:val="a3"/>
        <w:spacing w:before="6"/>
        <w:rPr>
          <w:sz w:val="27"/>
        </w:rPr>
      </w:pPr>
    </w:p>
    <w:p w:rsidR="00CA6016" w:rsidRDefault="007A1FF8">
      <w:pPr>
        <w:pStyle w:val="a3"/>
        <w:spacing w:before="1" w:line="242" w:lineRule="auto"/>
        <w:ind w:left="252" w:right="449" w:firstLine="707"/>
      </w:pPr>
      <w:r>
        <w:t>Оборудование лаборатории «Полигон вычислительной техники» и рабочих мест лаборатории:</w:t>
      </w:r>
    </w:p>
    <w:p w:rsidR="00CA6016" w:rsidRDefault="007A1FF8">
      <w:pPr>
        <w:pStyle w:val="a4"/>
        <w:numPr>
          <w:ilvl w:val="0"/>
          <w:numId w:val="5"/>
        </w:numPr>
        <w:tabs>
          <w:tab w:val="left" w:pos="416"/>
        </w:tabs>
        <w:spacing w:line="317" w:lineRule="exact"/>
        <w:ind w:left="416"/>
        <w:rPr>
          <w:sz w:val="28"/>
        </w:rPr>
      </w:pPr>
      <w:r>
        <w:rPr>
          <w:sz w:val="28"/>
        </w:rPr>
        <w:t>посадочные места по количеству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обучающихся;</w:t>
      </w:r>
    </w:p>
    <w:p w:rsidR="00CA6016" w:rsidRDefault="007A1FF8">
      <w:pPr>
        <w:pStyle w:val="a4"/>
        <w:numPr>
          <w:ilvl w:val="0"/>
          <w:numId w:val="5"/>
        </w:numPr>
        <w:tabs>
          <w:tab w:val="left" w:pos="416"/>
        </w:tabs>
        <w:ind w:right="6408" w:firstLine="0"/>
        <w:rPr>
          <w:sz w:val="28"/>
        </w:rPr>
      </w:pPr>
      <w:r>
        <w:rPr>
          <w:sz w:val="28"/>
        </w:rPr>
        <w:t>рабочее место преподавателя. Технические 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обучения:</w:t>
      </w:r>
    </w:p>
    <w:p w:rsidR="00CA6016" w:rsidRDefault="007A1FF8">
      <w:pPr>
        <w:pStyle w:val="a4"/>
        <w:numPr>
          <w:ilvl w:val="0"/>
          <w:numId w:val="5"/>
        </w:numPr>
        <w:tabs>
          <w:tab w:val="left" w:pos="416"/>
        </w:tabs>
        <w:spacing w:line="321" w:lineRule="exact"/>
        <w:ind w:left="416"/>
        <w:rPr>
          <w:sz w:val="28"/>
        </w:rPr>
      </w:pPr>
      <w:r>
        <w:rPr>
          <w:sz w:val="28"/>
        </w:rPr>
        <w:t>мультимедийный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проектор;</w:t>
      </w:r>
    </w:p>
    <w:p w:rsidR="00CA6016" w:rsidRDefault="007A1FF8">
      <w:pPr>
        <w:pStyle w:val="a3"/>
        <w:spacing w:line="322" w:lineRule="exact"/>
        <w:ind w:left="252"/>
      </w:pPr>
      <w:r>
        <w:t>-проекционный экран;</w:t>
      </w:r>
    </w:p>
    <w:p w:rsidR="00CA6016" w:rsidRDefault="007A1FF8">
      <w:pPr>
        <w:pStyle w:val="a4"/>
        <w:numPr>
          <w:ilvl w:val="0"/>
          <w:numId w:val="5"/>
        </w:numPr>
        <w:tabs>
          <w:tab w:val="left" w:pos="416"/>
        </w:tabs>
        <w:spacing w:before="1"/>
        <w:ind w:right="192" w:firstLine="0"/>
        <w:rPr>
          <w:sz w:val="28"/>
        </w:rPr>
      </w:pPr>
      <w:r>
        <w:rPr>
          <w:sz w:val="28"/>
        </w:rPr>
        <w:t>Типовой состав для монтажа и наладки компьютерной сети: кабели различного ти- па,обжимной инструмент, коннекторы RJ-45, тестеры для</w:t>
      </w:r>
      <w:r>
        <w:rPr>
          <w:spacing w:val="-10"/>
          <w:sz w:val="28"/>
        </w:rPr>
        <w:t xml:space="preserve"> </w:t>
      </w:r>
      <w:r>
        <w:rPr>
          <w:sz w:val="28"/>
        </w:rPr>
        <w:t>кабеля);</w:t>
      </w:r>
    </w:p>
    <w:p w:rsidR="00CA6016" w:rsidRDefault="007A1FF8">
      <w:pPr>
        <w:pStyle w:val="a4"/>
        <w:numPr>
          <w:ilvl w:val="0"/>
          <w:numId w:val="5"/>
        </w:numPr>
        <w:tabs>
          <w:tab w:val="left" w:pos="416"/>
        </w:tabs>
        <w:spacing w:line="321" w:lineRule="exact"/>
        <w:ind w:left="416"/>
        <w:rPr>
          <w:sz w:val="28"/>
        </w:rPr>
      </w:pPr>
      <w:r>
        <w:rPr>
          <w:sz w:val="28"/>
        </w:rPr>
        <w:t>Пример проектной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документации;</w:t>
      </w:r>
    </w:p>
    <w:p w:rsidR="00CA6016" w:rsidRDefault="007A1FF8">
      <w:pPr>
        <w:pStyle w:val="a4"/>
        <w:numPr>
          <w:ilvl w:val="0"/>
          <w:numId w:val="5"/>
        </w:numPr>
        <w:tabs>
          <w:tab w:val="left" w:pos="416"/>
        </w:tabs>
        <w:ind w:right="208" w:firstLine="0"/>
        <w:rPr>
          <w:sz w:val="28"/>
        </w:rPr>
      </w:pPr>
      <w:r>
        <w:rPr>
          <w:sz w:val="28"/>
        </w:rPr>
        <w:t>Необходимое лицензионное программное обеспечение для администрирования се- тей и обеспечения ее</w:t>
      </w:r>
      <w:r>
        <w:rPr>
          <w:spacing w:val="-7"/>
          <w:sz w:val="28"/>
        </w:rPr>
        <w:t xml:space="preserve"> </w:t>
      </w:r>
      <w:r>
        <w:rPr>
          <w:sz w:val="28"/>
        </w:rPr>
        <w:t>безопасности.</w:t>
      </w:r>
    </w:p>
    <w:p w:rsidR="00CA6016" w:rsidRDefault="007A1FF8">
      <w:pPr>
        <w:pStyle w:val="a4"/>
        <w:numPr>
          <w:ilvl w:val="0"/>
          <w:numId w:val="5"/>
        </w:numPr>
        <w:tabs>
          <w:tab w:val="left" w:pos="416"/>
        </w:tabs>
        <w:ind w:right="307" w:firstLine="0"/>
        <w:rPr>
          <w:sz w:val="28"/>
        </w:rPr>
      </w:pPr>
      <w:r>
        <w:rPr>
          <w:sz w:val="28"/>
        </w:rPr>
        <w:t>Сервер в лаборатории (Аппаратное обеспечение: не менее 2-х сетевых плат, 2-х ядерный процессор с частотой не менее 3 ГГц, оперативная память объемом не ме- нее 2Гб; Жесткий диск объемом не менее 1Тб; программное обеспечение: Windows Server2003 или Windows Server 2008; лицензионные антивирусные программы; ли- цензионные программы восстановления данных, антивирусное</w:t>
      </w:r>
      <w:r>
        <w:rPr>
          <w:spacing w:val="-8"/>
          <w:sz w:val="28"/>
        </w:rPr>
        <w:t xml:space="preserve"> </w:t>
      </w:r>
      <w:r>
        <w:rPr>
          <w:sz w:val="28"/>
        </w:rPr>
        <w:t>ПО).</w:t>
      </w:r>
    </w:p>
    <w:p w:rsidR="00CA6016" w:rsidRDefault="00CA6016">
      <w:pPr>
        <w:pStyle w:val="a3"/>
        <w:spacing w:before="5"/>
      </w:pPr>
    </w:p>
    <w:p w:rsidR="00CA6016" w:rsidRDefault="007A1FF8">
      <w:pPr>
        <w:pStyle w:val="1"/>
        <w:numPr>
          <w:ilvl w:val="1"/>
          <w:numId w:val="6"/>
        </w:numPr>
        <w:tabs>
          <w:tab w:val="left" w:pos="745"/>
        </w:tabs>
        <w:spacing w:line="322" w:lineRule="exact"/>
      </w:pPr>
      <w:r>
        <w:t>Информационное обеспечение</w:t>
      </w:r>
      <w:r>
        <w:rPr>
          <w:spacing w:val="-3"/>
        </w:rPr>
        <w:t xml:space="preserve"> </w:t>
      </w:r>
      <w:r>
        <w:t>обучения</w:t>
      </w:r>
    </w:p>
    <w:p w:rsidR="00CA6016" w:rsidRDefault="007A1FF8">
      <w:pPr>
        <w:spacing w:line="242" w:lineRule="auto"/>
        <w:ind w:left="111" w:right="449"/>
        <w:rPr>
          <w:b/>
          <w:sz w:val="28"/>
        </w:rPr>
      </w:pPr>
      <w:r>
        <w:rPr>
          <w:b/>
          <w:sz w:val="28"/>
        </w:rPr>
        <w:t>Перечень рекомендуемых учебных изданий, Интернет-ресурсов, дополнитель- ной литературы</w:t>
      </w:r>
    </w:p>
    <w:p w:rsidR="00CA6016" w:rsidRDefault="00CA6016">
      <w:pPr>
        <w:pStyle w:val="a3"/>
        <w:spacing w:before="2"/>
        <w:rPr>
          <w:b/>
          <w:sz w:val="27"/>
        </w:rPr>
      </w:pPr>
    </w:p>
    <w:p w:rsidR="00CA6016" w:rsidRDefault="007A1FF8">
      <w:pPr>
        <w:pStyle w:val="a3"/>
        <w:ind w:left="252"/>
        <w:jc w:val="both"/>
      </w:pPr>
      <w:r>
        <w:t>Основные источники:</w:t>
      </w:r>
    </w:p>
    <w:p w:rsidR="00CA6016" w:rsidRDefault="007A1FF8">
      <w:pPr>
        <w:pStyle w:val="a4"/>
        <w:numPr>
          <w:ilvl w:val="0"/>
          <w:numId w:val="4"/>
        </w:numPr>
        <w:tabs>
          <w:tab w:val="left" w:pos="563"/>
        </w:tabs>
        <w:spacing w:before="47" w:line="276" w:lineRule="auto"/>
        <w:ind w:right="104" w:firstLine="0"/>
        <w:jc w:val="both"/>
        <w:rPr>
          <w:sz w:val="28"/>
        </w:rPr>
      </w:pPr>
      <w:r>
        <w:rPr>
          <w:sz w:val="28"/>
        </w:rPr>
        <w:t>Анкудинов Г.И., Анкудинов И.Г., Стрижаченко А.И. Сети ЭВМ и телекоммуни- кации. Архитектура и сетевые технологии: Учебное пособие. – [Новое изд.]. – СПб: СЗТУ,</w:t>
      </w:r>
      <w:r>
        <w:rPr>
          <w:spacing w:val="-1"/>
          <w:sz w:val="28"/>
        </w:rPr>
        <w:t xml:space="preserve"> </w:t>
      </w:r>
      <w:r>
        <w:rPr>
          <w:sz w:val="28"/>
        </w:rPr>
        <w:t>2006.</w:t>
      </w:r>
    </w:p>
    <w:p w:rsidR="00CA6016" w:rsidRDefault="007A1FF8">
      <w:pPr>
        <w:pStyle w:val="a4"/>
        <w:numPr>
          <w:ilvl w:val="0"/>
          <w:numId w:val="4"/>
        </w:numPr>
        <w:tabs>
          <w:tab w:val="left" w:pos="546"/>
        </w:tabs>
        <w:spacing w:before="1" w:line="276" w:lineRule="auto"/>
        <w:ind w:right="107" w:hanging="1"/>
        <w:jc w:val="both"/>
        <w:rPr>
          <w:sz w:val="28"/>
        </w:rPr>
      </w:pPr>
      <w:r>
        <w:rPr>
          <w:sz w:val="28"/>
        </w:rPr>
        <w:t>Олифер В.Г., Олифер Н.А. Компьютерные сети. Принципы, технологии, протоко- лы: Учебник для студентов Вузов. 3-е изд.-СПб.: Питер,</w:t>
      </w:r>
      <w:r>
        <w:rPr>
          <w:spacing w:val="-9"/>
          <w:sz w:val="28"/>
        </w:rPr>
        <w:t xml:space="preserve"> </w:t>
      </w:r>
      <w:r>
        <w:rPr>
          <w:sz w:val="28"/>
        </w:rPr>
        <w:t>2006.</w:t>
      </w:r>
    </w:p>
    <w:p w:rsidR="00CA6016" w:rsidRDefault="007A1FF8">
      <w:pPr>
        <w:pStyle w:val="a4"/>
        <w:numPr>
          <w:ilvl w:val="0"/>
          <w:numId w:val="4"/>
        </w:numPr>
        <w:tabs>
          <w:tab w:val="left" w:pos="541"/>
        </w:tabs>
        <w:spacing w:before="1" w:line="276" w:lineRule="auto"/>
        <w:ind w:right="101" w:firstLine="0"/>
        <w:jc w:val="both"/>
        <w:rPr>
          <w:sz w:val="28"/>
        </w:rPr>
      </w:pPr>
      <w:r>
        <w:rPr>
          <w:sz w:val="28"/>
        </w:rPr>
        <w:t>Виснадул П. Д., Лупин С. А., Сидоров С. В., Чумагина П. Ю. Основы компьютер- ных сетей: Учебное пособие для студентов учреждений среднего профессионально- го образования. Под редакцией Л. Г. Гагариной.- М: ИД Форум-ИНФРА – М,</w:t>
      </w:r>
      <w:r>
        <w:rPr>
          <w:spacing w:val="-25"/>
          <w:sz w:val="28"/>
        </w:rPr>
        <w:t xml:space="preserve"> </w:t>
      </w:r>
      <w:r>
        <w:rPr>
          <w:sz w:val="28"/>
        </w:rPr>
        <w:t>2007г.</w:t>
      </w:r>
    </w:p>
    <w:p w:rsidR="00CA6016" w:rsidRDefault="007A1FF8">
      <w:pPr>
        <w:pStyle w:val="a4"/>
        <w:numPr>
          <w:ilvl w:val="0"/>
          <w:numId w:val="4"/>
        </w:numPr>
        <w:tabs>
          <w:tab w:val="left" w:pos="572"/>
        </w:tabs>
        <w:spacing w:line="276" w:lineRule="auto"/>
        <w:ind w:left="251" w:right="105" w:firstLine="0"/>
        <w:jc w:val="both"/>
        <w:rPr>
          <w:sz w:val="28"/>
        </w:rPr>
      </w:pPr>
      <w:r>
        <w:rPr>
          <w:sz w:val="28"/>
        </w:rPr>
        <w:t>Хорев П.Б. Методы и средства защиты информации в компьютерных системах: Учебное пособие для студ. высш. учеб заведений – М.: издательский центр «Акаде- мия»,</w:t>
      </w:r>
      <w:r>
        <w:rPr>
          <w:spacing w:val="-2"/>
          <w:sz w:val="28"/>
        </w:rPr>
        <w:t xml:space="preserve"> </w:t>
      </w:r>
      <w:r>
        <w:rPr>
          <w:sz w:val="28"/>
        </w:rPr>
        <w:t>2007.</w:t>
      </w: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spacing w:before="11"/>
        <w:rPr>
          <w:sz w:val="17"/>
        </w:rPr>
      </w:pPr>
    </w:p>
    <w:p w:rsidR="00CA6016" w:rsidRDefault="007A1FF8">
      <w:pPr>
        <w:spacing w:before="91"/>
        <w:ind w:right="104"/>
        <w:jc w:val="right"/>
        <w:rPr>
          <w:sz w:val="20"/>
        </w:rPr>
      </w:pPr>
      <w:r>
        <w:rPr>
          <w:sz w:val="20"/>
        </w:rPr>
        <w:t>18</w:t>
      </w:r>
    </w:p>
    <w:p w:rsidR="00CA6016" w:rsidRDefault="00CA6016">
      <w:pPr>
        <w:jc w:val="right"/>
        <w:rPr>
          <w:sz w:val="20"/>
        </w:rPr>
        <w:sectPr w:rsidR="00CA6016">
          <w:pgSz w:w="11910" w:h="16840"/>
          <w:pgMar w:top="800" w:right="460" w:bottom="280" w:left="880" w:header="720" w:footer="720" w:gutter="0"/>
          <w:cols w:space="720"/>
        </w:sectPr>
      </w:pPr>
    </w:p>
    <w:p w:rsidR="00CA6016" w:rsidRDefault="007A1FF8">
      <w:pPr>
        <w:pStyle w:val="a4"/>
        <w:numPr>
          <w:ilvl w:val="0"/>
          <w:numId w:val="4"/>
        </w:numPr>
        <w:tabs>
          <w:tab w:val="left" w:pos="551"/>
        </w:tabs>
        <w:spacing w:before="65" w:line="276" w:lineRule="auto"/>
        <w:ind w:right="104" w:firstLine="0"/>
        <w:jc w:val="both"/>
        <w:rPr>
          <w:sz w:val="28"/>
        </w:rPr>
      </w:pPr>
      <w:r>
        <w:rPr>
          <w:sz w:val="28"/>
        </w:rPr>
        <w:lastRenderedPageBreak/>
        <w:t>Максимов Н.В., Попов И.И. Компьютерные сети: учебное пособие для студентов среднего профессионального образования.- 3-е изд., перераб. и доп. – М.: Форум, 2008.</w:t>
      </w:r>
    </w:p>
    <w:p w:rsidR="00CA6016" w:rsidRDefault="007A1FF8">
      <w:pPr>
        <w:pStyle w:val="a4"/>
        <w:numPr>
          <w:ilvl w:val="0"/>
          <w:numId w:val="4"/>
        </w:numPr>
        <w:tabs>
          <w:tab w:val="left" w:pos="546"/>
        </w:tabs>
        <w:spacing w:before="1" w:line="276" w:lineRule="auto"/>
        <w:ind w:right="108" w:firstLine="0"/>
        <w:jc w:val="both"/>
        <w:rPr>
          <w:sz w:val="28"/>
        </w:rPr>
      </w:pPr>
      <w:r>
        <w:rPr>
          <w:sz w:val="28"/>
        </w:rPr>
        <w:t>Олифер В.Г., Олифер Н.А. Компьютерные сети. Принципы, технологии, протоко- лы: Учебник для студентов Вузов. 4-е изд.-СПб.: Питер,</w:t>
      </w:r>
      <w:r>
        <w:rPr>
          <w:spacing w:val="-10"/>
          <w:sz w:val="28"/>
        </w:rPr>
        <w:t xml:space="preserve"> </w:t>
      </w:r>
      <w:r>
        <w:rPr>
          <w:sz w:val="28"/>
        </w:rPr>
        <w:t>2010.</w:t>
      </w:r>
    </w:p>
    <w:p w:rsidR="00CA6016" w:rsidRDefault="00CA6016">
      <w:pPr>
        <w:pStyle w:val="a3"/>
        <w:spacing w:before="2"/>
        <w:rPr>
          <w:sz w:val="32"/>
        </w:rPr>
      </w:pPr>
    </w:p>
    <w:p w:rsidR="00CA6016" w:rsidRDefault="007A1FF8">
      <w:pPr>
        <w:pStyle w:val="a3"/>
        <w:ind w:left="251"/>
        <w:jc w:val="both"/>
      </w:pPr>
      <w:r>
        <w:t>Дополнительные источники:</w:t>
      </w:r>
    </w:p>
    <w:p w:rsidR="00CA6016" w:rsidRDefault="007A1FF8">
      <w:pPr>
        <w:pStyle w:val="a4"/>
        <w:numPr>
          <w:ilvl w:val="0"/>
          <w:numId w:val="3"/>
        </w:numPr>
        <w:tabs>
          <w:tab w:val="left" w:pos="560"/>
        </w:tabs>
        <w:spacing w:before="48" w:line="276" w:lineRule="auto"/>
        <w:ind w:right="105" w:firstLine="0"/>
        <w:jc w:val="both"/>
        <w:rPr>
          <w:sz w:val="28"/>
        </w:rPr>
      </w:pPr>
      <w:r>
        <w:rPr>
          <w:sz w:val="28"/>
        </w:rPr>
        <w:t>Попов В.Б. Основы информационных и телекоммуникационных технологий. Се- тевые информационные технологии: Учеб. пособие.-М.: Финансы и статистика, 2005.</w:t>
      </w:r>
    </w:p>
    <w:p w:rsidR="00CA6016" w:rsidRDefault="007A1FF8">
      <w:pPr>
        <w:pStyle w:val="a4"/>
        <w:numPr>
          <w:ilvl w:val="0"/>
          <w:numId w:val="3"/>
        </w:numPr>
        <w:tabs>
          <w:tab w:val="left" w:pos="550"/>
        </w:tabs>
        <w:spacing w:line="276" w:lineRule="auto"/>
        <w:ind w:right="105" w:firstLine="0"/>
        <w:jc w:val="both"/>
        <w:rPr>
          <w:sz w:val="28"/>
        </w:rPr>
      </w:pPr>
      <w:r>
        <w:rPr>
          <w:sz w:val="28"/>
        </w:rPr>
        <w:t>Ватаманюк А. Создание, обслуживание и администрирование сетей.-СПб: Питер, 2008г.</w:t>
      </w:r>
    </w:p>
    <w:p w:rsidR="00CA6016" w:rsidRDefault="007A1FF8">
      <w:pPr>
        <w:pStyle w:val="a4"/>
        <w:numPr>
          <w:ilvl w:val="0"/>
          <w:numId w:val="3"/>
        </w:numPr>
        <w:tabs>
          <w:tab w:val="left" w:pos="543"/>
        </w:tabs>
        <w:spacing w:before="1" w:line="276" w:lineRule="auto"/>
        <w:ind w:left="252" w:right="105" w:hanging="1"/>
        <w:jc w:val="both"/>
        <w:rPr>
          <w:sz w:val="28"/>
        </w:rPr>
      </w:pPr>
      <w:r>
        <w:rPr>
          <w:sz w:val="28"/>
        </w:rPr>
        <w:t>Поляк-Брагинский А.В. Локальные сети. Модернизация и поиск неисправностей.- СПб.: БХВ-Петербург,</w:t>
      </w:r>
      <w:r>
        <w:rPr>
          <w:spacing w:val="-2"/>
          <w:sz w:val="28"/>
        </w:rPr>
        <w:t xml:space="preserve"> </w:t>
      </w:r>
      <w:r>
        <w:rPr>
          <w:sz w:val="28"/>
        </w:rPr>
        <w:t>2006.</w:t>
      </w:r>
    </w:p>
    <w:p w:rsidR="00CA6016" w:rsidRDefault="007A1FF8">
      <w:pPr>
        <w:pStyle w:val="a4"/>
        <w:numPr>
          <w:ilvl w:val="0"/>
          <w:numId w:val="3"/>
        </w:numPr>
        <w:tabs>
          <w:tab w:val="left" w:pos="600"/>
        </w:tabs>
        <w:spacing w:line="276" w:lineRule="auto"/>
        <w:ind w:right="107" w:firstLine="0"/>
        <w:jc w:val="both"/>
        <w:rPr>
          <w:sz w:val="28"/>
        </w:rPr>
      </w:pPr>
      <w:r>
        <w:rPr>
          <w:sz w:val="28"/>
        </w:rPr>
        <w:t>Глушаков С. В. Хачиров Т. С. Настраиваем сеть своими руками-М: ФОЛИР, 2008г.</w:t>
      </w:r>
    </w:p>
    <w:p w:rsidR="00CA6016" w:rsidRDefault="00CA6016">
      <w:pPr>
        <w:pStyle w:val="a3"/>
        <w:spacing w:before="1"/>
        <w:rPr>
          <w:sz w:val="32"/>
        </w:rPr>
      </w:pPr>
    </w:p>
    <w:p w:rsidR="00CA6016" w:rsidRDefault="007A1FF8">
      <w:pPr>
        <w:pStyle w:val="a3"/>
        <w:spacing w:before="1"/>
        <w:ind w:left="251"/>
      </w:pPr>
      <w:r>
        <w:t>Интернет-ресурсы:</w:t>
      </w:r>
    </w:p>
    <w:p w:rsidR="00CA6016" w:rsidRDefault="00FE6C07">
      <w:pPr>
        <w:pStyle w:val="a4"/>
        <w:numPr>
          <w:ilvl w:val="0"/>
          <w:numId w:val="2"/>
        </w:numPr>
        <w:tabs>
          <w:tab w:val="left" w:pos="603"/>
        </w:tabs>
        <w:spacing w:before="47" w:line="322" w:lineRule="exact"/>
        <w:ind w:hanging="352"/>
        <w:rPr>
          <w:sz w:val="28"/>
        </w:rPr>
      </w:pPr>
      <w:hyperlink r:id="rId7">
        <w:r w:rsidR="007A1FF8">
          <w:rPr>
            <w:sz w:val="28"/>
          </w:rPr>
          <w:t>www.lankey.ru</w:t>
        </w:r>
      </w:hyperlink>
    </w:p>
    <w:p w:rsidR="00CA6016" w:rsidRDefault="007A1FF8">
      <w:pPr>
        <w:pStyle w:val="a4"/>
        <w:numPr>
          <w:ilvl w:val="0"/>
          <w:numId w:val="2"/>
        </w:numPr>
        <w:tabs>
          <w:tab w:val="left" w:pos="533"/>
        </w:tabs>
        <w:spacing w:line="242" w:lineRule="auto"/>
        <w:ind w:left="252" w:right="6608" w:hanging="1"/>
        <w:rPr>
          <w:sz w:val="28"/>
        </w:rPr>
      </w:pPr>
      <w:r>
        <w:rPr>
          <w:sz w:val="28"/>
        </w:rPr>
        <w:t xml:space="preserve">www.osp.ru\lan\ </w:t>
      </w:r>
      <w:r>
        <w:rPr>
          <w:spacing w:val="-1"/>
          <w:sz w:val="28"/>
        </w:rPr>
        <w:t>3.</w:t>
      </w:r>
      <w:hyperlink r:id="rId8">
        <w:r>
          <w:rPr>
            <w:spacing w:val="-1"/>
            <w:sz w:val="28"/>
          </w:rPr>
          <w:t>http://book.itep.ru/1/intro1.htm</w:t>
        </w:r>
      </w:hyperlink>
    </w:p>
    <w:p w:rsidR="00CA6016" w:rsidRDefault="007A1FF8">
      <w:pPr>
        <w:spacing w:line="362" w:lineRule="exact"/>
        <w:ind w:left="252"/>
        <w:rPr>
          <w:sz w:val="32"/>
        </w:rPr>
      </w:pPr>
      <w:r>
        <w:rPr>
          <w:sz w:val="32"/>
        </w:rPr>
        <w:t xml:space="preserve">4. </w:t>
      </w:r>
      <w:hyperlink r:id="rId9">
        <w:r>
          <w:rPr>
            <w:sz w:val="32"/>
          </w:rPr>
          <w:t>http://www.ciscotrain.mirea.ru</w:t>
        </w:r>
      </w:hyperlink>
    </w:p>
    <w:p w:rsidR="00CA6016" w:rsidRDefault="00CA6016">
      <w:pPr>
        <w:pStyle w:val="a3"/>
        <w:spacing w:before="5"/>
      </w:pPr>
    </w:p>
    <w:p w:rsidR="00CA6016" w:rsidRDefault="007A1FF8">
      <w:pPr>
        <w:pStyle w:val="1"/>
        <w:numPr>
          <w:ilvl w:val="1"/>
          <w:numId w:val="6"/>
        </w:numPr>
        <w:tabs>
          <w:tab w:val="left" w:pos="745"/>
        </w:tabs>
        <w:spacing w:line="319" w:lineRule="exact"/>
        <w:jc w:val="both"/>
      </w:pPr>
      <w:r>
        <w:t>Общие требования к организации образовательного</w:t>
      </w:r>
      <w:r>
        <w:rPr>
          <w:spacing w:val="-11"/>
        </w:rPr>
        <w:t xml:space="preserve"> </w:t>
      </w:r>
      <w:r>
        <w:t>процесса</w:t>
      </w:r>
    </w:p>
    <w:p w:rsidR="00CA6016" w:rsidRDefault="007A1FF8">
      <w:pPr>
        <w:pStyle w:val="a3"/>
        <w:ind w:left="252" w:right="101" w:firstLine="566"/>
        <w:jc w:val="both"/>
      </w:pPr>
      <w:r>
        <w:t>Освоению данного профессионального модуля предшествует изучение обще- профессиональных дисциплин «Архитектура аппаратных средств», «Информацион- ные технологии», «Операционные системы».</w:t>
      </w:r>
    </w:p>
    <w:p w:rsidR="00CA6016" w:rsidRDefault="007A1FF8">
      <w:pPr>
        <w:pStyle w:val="a3"/>
        <w:ind w:left="252" w:right="104" w:firstLine="566"/>
        <w:jc w:val="both"/>
      </w:pPr>
      <w:r>
        <w:t>В преподавании используются лекционно-семинарские формы проведения за- нятий, практикум, кейс-технологии.</w:t>
      </w:r>
    </w:p>
    <w:p w:rsidR="00CA6016" w:rsidRDefault="007A1FF8">
      <w:pPr>
        <w:pStyle w:val="a3"/>
        <w:ind w:left="252" w:right="108" w:firstLine="566"/>
        <w:jc w:val="both"/>
      </w:pPr>
      <w:r>
        <w:t>При проведении практических занятий проводится деление группы на подгруп- пу, численность не более 15 человек.</w:t>
      </w:r>
    </w:p>
    <w:p w:rsidR="00CA6016" w:rsidRDefault="007A1FF8">
      <w:pPr>
        <w:pStyle w:val="a3"/>
        <w:spacing w:line="242" w:lineRule="auto"/>
        <w:ind w:left="252" w:right="104" w:firstLine="566"/>
        <w:jc w:val="both"/>
      </w:pPr>
      <w:r>
        <w:t>Консультационная помощь студентам осуществляется в индивидуальной и групповой формах.</w:t>
      </w:r>
    </w:p>
    <w:p w:rsidR="00CA6016" w:rsidRDefault="007A1FF8">
      <w:pPr>
        <w:pStyle w:val="a3"/>
        <w:ind w:left="252" w:right="106" w:firstLine="566"/>
        <w:jc w:val="both"/>
      </w:pPr>
      <w:r>
        <w:t>Обязательным условие допуска к производственной практике в рамках профес- сионального модуля является освоение учебной практики для получения первичных профессиональных навыков в рамках профессионального модуля.</w:t>
      </w:r>
    </w:p>
    <w:p w:rsidR="00CA6016" w:rsidRDefault="00CA6016">
      <w:pPr>
        <w:pStyle w:val="a3"/>
        <w:spacing w:before="7"/>
        <w:rPr>
          <w:sz w:val="27"/>
        </w:rPr>
      </w:pPr>
    </w:p>
    <w:p w:rsidR="00CA6016" w:rsidRDefault="007A1FF8">
      <w:pPr>
        <w:pStyle w:val="1"/>
        <w:numPr>
          <w:ilvl w:val="1"/>
          <w:numId w:val="6"/>
        </w:numPr>
        <w:tabs>
          <w:tab w:val="left" w:pos="745"/>
        </w:tabs>
        <w:spacing w:line="321" w:lineRule="exact"/>
        <w:jc w:val="both"/>
      </w:pPr>
      <w:r>
        <w:t>Кадровое обеспечение образовательного</w:t>
      </w:r>
      <w:r>
        <w:rPr>
          <w:spacing w:val="-5"/>
        </w:rPr>
        <w:t xml:space="preserve"> </w:t>
      </w:r>
      <w:r>
        <w:t>процесса</w:t>
      </w:r>
    </w:p>
    <w:p w:rsidR="00CA6016" w:rsidRDefault="007A1FF8">
      <w:pPr>
        <w:pStyle w:val="a3"/>
        <w:spacing w:line="320" w:lineRule="exact"/>
        <w:ind w:left="252"/>
        <w:jc w:val="both"/>
      </w:pPr>
      <w:r>
        <w:t>Требования к кадровым условиям реализации образовательной программы.</w:t>
      </w:r>
    </w:p>
    <w:p w:rsidR="00CA6016" w:rsidRDefault="007A1FF8">
      <w:pPr>
        <w:pStyle w:val="a3"/>
        <w:ind w:left="252" w:right="104" w:firstLine="566"/>
        <w:jc w:val="both"/>
      </w:pPr>
      <w:r>
        <w:t xml:space="preserve">Реализация образовательной программы обеспечивается руководящими и пе- дагогическими работниками образовательной организации, а также лицами, привле- каемыми к реализации образовательной программы на условиях гражданско- правового договора, в том числе из числа руководителей и работников организаций, деятельность </w:t>
      </w:r>
      <w:r>
        <w:rPr>
          <w:spacing w:val="16"/>
        </w:rPr>
        <w:t xml:space="preserve"> </w:t>
      </w:r>
      <w:r>
        <w:t xml:space="preserve">которых </w:t>
      </w:r>
      <w:r>
        <w:rPr>
          <w:spacing w:val="19"/>
        </w:rPr>
        <w:t xml:space="preserve"> </w:t>
      </w:r>
      <w:r>
        <w:t xml:space="preserve">связана </w:t>
      </w:r>
      <w:r>
        <w:rPr>
          <w:spacing w:val="17"/>
        </w:rPr>
        <w:t xml:space="preserve"> </w:t>
      </w:r>
      <w:r>
        <w:t xml:space="preserve">с </w:t>
      </w:r>
      <w:r>
        <w:rPr>
          <w:spacing w:val="17"/>
        </w:rPr>
        <w:t xml:space="preserve"> </w:t>
      </w:r>
      <w:r>
        <w:t xml:space="preserve">направленностью </w:t>
      </w:r>
      <w:r>
        <w:rPr>
          <w:spacing w:val="17"/>
        </w:rPr>
        <w:t xml:space="preserve"> </w:t>
      </w:r>
      <w:r>
        <w:t xml:space="preserve">реализуемой </w:t>
      </w:r>
      <w:r>
        <w:rPr>
          <w:spacing w:val="18"/>
        </w:rPr>
        <w:t xml:space="preserve"> </w:t>
      </w:r>
      <w:r>
        <w:t>образовательной</w:t>
      </w:r>
    </w:p>
    <w:p w:rsidR="00CA6016" w:rsidRDefault="007A1FF8">
      <w:pPr>
        <w:spacing w:before="8"/>
        <w:ind w:right="104"/>
        <w:jc w:val="right"/>
        <w:rPr>
          <w:sz w:val="20"/>
        </w:rPr>
      </w:pPr>
      <w:r>
        <w:rPr>
          <w:sz w:val="20"/>
        </w:rPr>
        <w:t>19</w:t>
      </w:r>
    </w:p>
    <w:p w:rsidR="00CA6016" w:rsidRDefault="00CA6016">
      <w:pPr>
        <w:jc w:val="right"/>
        <w:rPr>
          <w:sz w:val="20"/>
        </w:rPr>
        <w:sectPr w:rsidR="00CA6016">
          <w:pgSz w:w="11910" w:h="16840"/>
          <w:pgMar w:top="480" w:right="460" w:bottom="280" w:left="880" w:header="720" w:footer="720" w:gutter="0"/>
          <w:cols w:space="720"/>
        </w:sectPr>
      </w:pPr>
    </w:p>
    <w:p w:rsidR="00CA6016" w:rsidRDefault="007A1FF8">
      <w:pPr>
        <w:pStyle w:val="a3"/>
        <w:spacing w:before="65"/>
        <w:ind w:left="252"/>
      </w:pPr>
      <w:r>
        <w:lastRenderedPageBreak/>
        <w:t>программы (имеющих стаж работы в данной профессиональной области не менее 3 лет).</w:t>
      </w:r>
    </w:p>
    <w:p w:rsidR="00CA6016" w:rsidRDefault="007A1FF8">
      <w:pPr>
        <w:pStyle w:val="a3"/>
        <w:spacing w:before="2"/>
        <w:ind w:left="252" w:right="104" w:firstLine="566"/>
        <w:jc w:val="both"/>
      </w:pPr>
      <w:r>
        <w:t>Квалификация педагогических работников образовательной организации долж- на отвечать квалификационным требованиям, указанным в квалификационных справочниках, и (или) профессиональных стандартах (при наличии).</w:t>
      </w:r>
    </w:p>
    <w:p w:rsidR="00CA6016" w:rsidRDefault="007A1FF8">
      <w:pPr>
        <w:pStyle w:val="a3"/>
        <w:ind w:left="252" w:right="104" w:firstLine="566"/>
        <w:jc w:val="both"/>
      </w:pPr>
      <w:r>
        <w:t>Педагогические работники получают дополнительное профессиональное обра- зование по программам повышения квалификации, в том числе в форме стажировки в организациях направление деятельности которых соответствует области профес- сиональной деятельности, указанной в пункте 1.5 ФГОС СПО, не реже 1 раза в 3 го- да с учетом расширения спектра профессиональных компетенций.</w:t>
      </w: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spacing w:before="4"/>
        <w:rPr>
          <w:sz w:val="24"/>
        </w:rPr>
      </w:pPr>
    </w:p>
    <w:p w:rsidR="00CA6016" w:rsidRDefault="007A1FF8">
      <w:pPr>
        <w:spacing w:before="91"/>
        <w:ind w:right="104"/>
        <w:jc w:val="right"/>
        <w:rPr>
          <w:sz w:val="20"/>
        </w:rPr>
      </w:pPr>
      <w:r>
        <w:rPr>
          <w:sz w:val="20"/>
        </w:rPr>
        <w:t>20</w:t>
      </w:r>
    </w:p>
    <w:p w:rsidR="00CA6016" w:rsidRDefault="00CA6016">
      <w:pPr>
        <w:jc w:val="right"/>
        <w:rPr>
          <w:sz w:val="20"/>
        </w:rPr>
        <w:sectPr w:rsidR="00CA6016">
          <w:pgSz w:w="11910" w:h="16840"/>
          <w:pgMar w:top="480" w:right="460" w:bottom="280" w:left="880" w:header="720" w:footer="720" w:gutter="0"/>
          <w:cols w:space="720"/>
        </w:sectPr>
      </w:pPr>
    </w:p>
    <w:p w:rsidR="00CA6016" w:rsidRDefault="007A1FF8">
      <w:pPr>
        <w:pStyle w:val="1"/>
        <w:spacing w:before="75"/>
        <w:ind w:left="3588"/>
      </w:pPr>
      <w:r>
        <w:lastRenderedPageBreak/>
        <w:t>4. Контроль и оценка результатов освоения профессионального модуля</w:t>
      </w:r>
    </w:p>
    <w:p w:rsidR="00CA6016" w:rsidRDefault="00CA6016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2"/>
        <w:gridCol w:w="6103"/>
        <w:gridCol w:w="2693"/>
        <w:gridCol w:w="3687"/>
      </w:tblGrid>
      <w:tr w:rsidR="00CA6016">
        <w:trPr>
          <w:trHeight w:val="1103"/>
        </w:trPr>
        <w:tc>
          <w:tcPr>
            <w:tcW w:w="2652" w:type="dxa"/>
          </w:tcPr>
          <w:p w:rsidR="00CA6016" w:rsidRDefault="007A1FF8">
            <w:pPr>
              <w:pStyle w:val="TableParagraph"/>
              <w:spacing w:before="2" w:line="276" w:lineRule="exact"/>
              <w:ind w:left="158" w:right="1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Профессиональные и общие компетенции, формируемые в рамках модуля)</w:t>
            </w:r>
          </w:p>
        </w:tc>
        <w:tc>
          <w:tcPr>
            <w:tcW w:w="6103" w:type="dxa"/>
          </w:tcPr>
          <w:p w:rsidR="00CA6016" w:rsidRDefault="00CA6016">
            <w:pPr>
              <w:pStyle w:val="TableParagraph"/>
              <w:spacing w:before="9"/>
              <w:rPr>
                <w:b/>
                <w:sz w:val="35"/>
              </w:rPr>
            </w:pPr>
          </w:p>
          <w:p w:rsidR="00CA6016" w:rsidRDefault="007A1FF8">
            <w:pPr>
              <w:pStyle w:val="TableParagraph"/>
              <w:ind w:left="847" w:right="8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Оцениваемые знания, умения, действия</w:t>
            </w:r>
          </w:p>
        </w:tc>
        <w:tc>
          <w:tcPr>
            <w:tcW w:w="2693" w:type="dxa"/>
          </w:tcPr>
          <w:p w:rsidR="00CA6016" w:rsidRDefault="00CA6016">
            <w:pPr>
              <w:pStyle w:val="TableParagraph"/>
              <w:spacing w:before="9"/>
              <w:rPr>
                <w:b/>
                <w:sz w:val="35"/>
              </w:rPr>
            </w:pPr>
          </w:p>
          <w:p w:rsidR="00CA6016" w:rsidRDefault="007A1FF8">
            <w:pPr>
              <w:pStyle w:val="TableParagraph"/>
              <w:ind w:left="518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 оценки</w:t>
            </w:r>
          </w:p>
        </w:tc>
        <w:tc>
          <w:tcPr>
            <w:tcW w:w="3687" w:type="dxa"/>
          </w:tcPr>
          <w:p w:rsidR="00CA6016" w:rsidRDefault="00CA6016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A6016" w:rsidRDefault="007A1FF8">
            <w:pPr>
              <w:pStyle w:val="TableParagraph"/>
              <w:ind w:left="919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 оценки</w:t>
            </w:r>
          </w:p>
        </w:tc>
      </w:tr>
      <w:tr w:rsidR="00CA6016">
        <w:trPr>
          <w:trHeight w:val="825"/>
        </w:trPr>
        <w:tc>
          <w:tcPr>
            <w:tcW w:w="2652" w:type="dxa"/>
            <w:vMerge w:val="restart"/>
          </w:tcPr>
          <w:p w:rsidR="00CA6016" w:rsidRDefault="007A1FF8">
            <w:pPr>
              <w:pStyle w:val="TableParagraph"/>
              <w:ind w:left="107" w:right="88"/>
              <w:rPr>
                <w:b/>
                <w:sz w:val="24"/>
              </w:rPr>
            </w:pPr>
            <w:r>
              <w:rPr>
                <w:b/>
                <w:sz w:val="24"/>
              </w:rPr>
              <w:t>ПК12.1.Осуществлять монтаж кабельной сети и оборудования локальных сетей раз- личной топологии</w:t>
            </w:r>
          </w:p>
        </w:tc>
        <w:tc>
          <w:tcPr>
            <w:tcW w:w="6103" w:type="dxa"/>
          </w:tcPr>
          <w:p w:rsidR="00CA6016" w:rsidRDefault="007A1FF8">
            <w:pPr>
              <w:pStyle w:val="TableParagraph"/>
              <w:ind w:left="107" w:right="2122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>Технологии локальной сети. Топологию сети.</w:t>
            </w:r>
          </w:p>
          <w:p w:rsidR="00CA6016" w:rsidRDefault="007A1FF8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Оборудование и инструмент, применяемые в ЛВС.</w:t>
            </w:r>
          </w:p>
        </w:tc>
        <w:tc>
          <w:tcPr>
            <w:tcW w:w="2693" w:type="dxa"/>
          </w:tcPr>
          <w:p w:rsidR="00CA6016" w:rsidRDefault="007A1FF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3687" w:type="dxa"/>
          </w:tcPr>
          <w:p w:rsidR="00CA6016" w:rsidRDefault="007A1FF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75% правильных ответов</w:t>
            </w:r>
          </w:p>
        </w:tc>
      </w:tr>
      <w:tr w:rsidR="00CA6016">
        <w:trPr>
          <w:trHeight w:val="1379"/>
        </w:trPr>
        <w:tc>
          <w:tcPr>
            <w:tcW w:w="265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6103" w:type="dxa"/>
          </w:tcPr>
          <w:p w:rsidR="00CA6016" w:rsidRDefault="007A1FF8">
            <w:pPr>
              <w:pStyle w:val="TableParagraph"/>
              <w:ind w:left="107" w:right="2114"/>
              <w:rPr>
                <w:sz w:val="24"/>
              </w:rPr>
            </w:pP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Составлять карту сети. Осуществлять выбор топологии сети.</w:t>
            </w:r>
          </w:p>
          <w:p w:rsidR="00CA6016" w:rsidRDefault="007A1FF8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z w:val="24"/>
              </w:rPr>
              <w:t>Выбирать коммутирующее оборудование и каналы связи для работы в сети.</w:t>
            </w:r>
          </w:p>
          <w:p w:rsidR="00CA6016" w:rsidRDefault="007A1FF8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Составлять смету затрат на оборудование</w:t>
            </w:r>
          </w:p>
        </w:tc>
        <w:tc>
          <w:tcPr>
            <w:tcW w:w="2693" w:type="dxa"/>
          </w:tcPr>
          <w:p w:rsidR="00CA6016" w:rsidRDefault="007A1FF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Практическое задание</w:t>
            </w:r>
          </w:p>
        </w:tc>
        <w:tc>
          <w:tcPr>
            <w:tcW w:w="3687" w:type="dxa"/>
          </w:tcPr>
          <w:p w:rsidR="00CA6016" w:rsidRDefault="007A1FF8">
            <w:pPr>
              <w:pStyle w:val="TableParagraph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Экспертное наблюдение за ходом выполнения практического зада- ния, результат выполнения прак- тической работы не менее 75%</w:t>
            </w:r>
          </w:p>
        </w:tc>
      </w:tr>
      <w:tr w:rsidR="00CA6016">
        <w:trPr>
          <w:trHeight w:val="1379"/>
        </w:trPr>
        <w:tc>
          <w:tcPr>
            <w:tcW w:w="265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6103" w:type="dxa"/>
          </w:tcPr>
          <w:p w:rsidR="00CA6016" w:rsidRDefault="007A1FF8">
            <w:pPr>
              <w:pStyle w:val="TableParagraph"/>
              <w:ind w:left="107" w:right="259"/>
              <w:rPr>
                <w:sz w:val="24"/>
              </w:rPr>
            </w:pPr>
            <w:r>
              <w:rPr>
                <w:b/>
                <w:sz w:val="24"/>
              </w:rPr>
              <w:t xml:space="preserve">Действия: </w:t>
            </w:r>
            <w:r>
              <w:rPr>
                <w:sz w:val="24"/>
              </w:rPr>
              <w:t>Выполнять монтаж кабельной сети и обору- дования локальных сетей различной топологии.</w:t>
            </w:r>
          </w:p>
        </w:tc>
        <w:tc>
          <w:tcPr>
            <w:tcW w:w="2693" w:type="dxa"/>
          </w:tcPr>
          <w:p w:rsidR="00CA6016" w:rsidRDefault="007A1FF8">
            <w:pPr>
              <w:pStyle w:val="TableParagraph"/>
              <w:ind w:left="108" w:right="176"/>
              <w:rPr>
                <w:sz w:val="24"/>
              </w:rPr>
            </w:pPr>
            <w:r>
              <w:rPr>
                <w:sz w:val="24"/>
              </w:rPr>
              <w:t>Ситуационные задания по учебной, производ- ственной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практикам</w:t>
            </w:r>
          </w:p>
        </w:tc>
        <w:tc>
          <w:tcPr>
            <w:tcW w:w="3687" w:type="dxa"/>
          </w:tcPr>
          <w:p w:rsidR="00CA6016" w:rsidRDefault="007A1FF8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Экспертное наблюдение за ходом выполнения заданий на учебной практике, результаты выполне- ния практических самостоятель-</w:t>
            </w:r>
          </w:p>
          <w:p w:rsidR="00CA6016" w:rsidRDefault="007A1FF8">
            <w:pPr>
              <w:pStyle w:val="TableParagraph"/>
              <w:spacing w:line="261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ных заданий не менее 75%</w:t>
            </w:r>
          </w:p>
        </w:tc>
      </w:tr>
      <w:tr w:rsidR="00CA6016">
        <w:trPr>
          <w:trHeight w:val="1655"/>
        </w:trPr>
        <w:tc>
          <w:tcPr>
            <w:tcW w:w="2652" w:type="dxa"/>
            <w:vMerge w:val="restart"/>
          </w:tcPr>
          <w:p w:rsidR="00CA6016" w:rsidRDefault="007A1FF8">
            <w:pPr>
              <w:pStyle w:val="TableParagraph"/>
              <w:ind w:left="107" w:right="235"/>
              <w:rPr>
                <w:b/>
                <w:sz w:val="24"/>
              </w:rPr>
            </w:pPr>
            <w:r>
              <w:rPr>
                <w:b/>
                <w:sz w:val="24"/>
              </w:rPr>
              <w:t>ПК 12.2. Осуществ- лять настройку сете- вых протоколов сер- веров и рабочих станций.</w:t>
            </w:r>
          </w:p>
        </w:tc>
        <w:tc>
          <w:tcPr>
            <w:tcW w:w="6103" w:type="dxa"/>
          </w:tcPr>
          <w:p w:rsidR="00CA6016" w:rsidRDefault="007A1FF8">
            <w:pPr>
              <w:pStyle w:val="TableParagraph"/>
              <w:ind w:left="107" w:right="2596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>Виды серверов. Модели сетевых протоколов. Сетевые операционные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системы.</w:t>
            </w:r>
          </w:p>
          <w:p w:rsidR="00CA6016" w:rsidRDefault="007A1FF8">
            <w:pPr>
              <w:pStyle w:val="TableParagraph"/>
              <w:ind w:left="107" w:right="379"/>
              <w:rPr>
                <w:sz w:val="24"/>
              </w:rPr>
            </w:pPr>
            <w:r>
              <w:rPr>
                <w:sz w:val="24"/>
              </w:rPr>
              <w:t>Требования, предъявляемые к рабочим станциям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сете- выми операционными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системами.</w:t>
            </w:r>
          </w:p>
          <w:p w:rsidR="00CA6016" w:rsidRDefault="007A1FF8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Комплектующие рабочих станций.</w:t>
            </w:r>
          </w:p>
        </w:tc>
        <w:tc>
          <w:tcPr>
            <w:tcW w:w="2693" w:type="dxa"/>
          </w:tcPr>
          <w:p w:rsidR="00CA6016" w:rsidRDefault="007A1FF8">
            <w:pPr>
              <w:pStyle w:val="TableParagraph"/>
              <w:ind w:left="108" w:right="225"/>
              <w:rPr>
                <w:sz w:val="24"/>
              </w:rPr>
            </w:pPr>
            <w:r>
              <w:rPr>
                <w:sz w:val="24"/>
              </w:rPr>
              <w:t>Задания самостоятель- ной работы</w:t>
            </w:r>
          </w:p>
        </w:tc>
        <w:tc>
          <w:tcPr>
            <w:tcW w:w="3687" w:type="dxa"/>
          </w:tcPr>
          <w:p w:rsidR="00CA6016" w:rsidRDefault="007A1FF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75% правильных ответов</w:t>
            </w:r>
          </w:p>
        </w:tc>
      </w:tr>
      <w:tr w:rsidR="00CA6016">
        <w:trPr>
          <w:trHeight w:val="1379"/>
        </w:trPr>
        <w:tc>
          <w:tcPr>
            <w:tcW w:w="265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6103" w:type="dxa"/>
          </w:tcPr>
          <w:p w:rsidR="00CA6016" w:rsidRDefault="007A1FF8">
            <w:pPr>
              <w:pStyle w:val="TableParagraph"/>
              <w:ind w:left="107" w:right="88"/>
              <w:rPr>
                <w:sz w:val="24"/>
              </w:rPr>
            </w:pP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Анализировать задачи, выполняемые сервером. Выбирать сервер, исходя из поставленной задачи.</w:t>
            </w:r>
          </w:p>
          <w:p w:rsidR="00CA6016" w:rsidRDefault="007A1FF8">
            <w:pPr>
              <w:pStyle w:val="TableParagraph"/>
              <w:ind w:left="107" w:right="596"/>
              <w:rPr>
                <w:sz w:val="24"/>
              </w:rPr>
            </w:pPr>
            <w:r>
              <w:rPr>
                <w:sz w:val="24"/>
              </w:rPr>
              <w:t>Настраивать сетевые протоколы серверов и рабочих станций.</w:t>
            </w:r>
          </w:p>
        </w:tc>
        <w:tc>
          <w:tcPr>
            <w:tcW w:w="2693" w:type="dxa"/>
          </w:tcPr>
          <w:p w:rsidR="00CA6016" w:rsidRDefault="007A1FF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Лабораторная работа</w:t>
            </w:r>
          </w:p>
        </w:tc>
        <w:tc>
          <w:tcPr>
            <w:tcW w:w="3687" w:type="dxa"/>
          </w:tcPr>
          <w:p w:rsidR="00CA6016" w:rsidRDefault="007A1FF8">
            <w:pPr>
              <w:pStyle w:val="TableParagraph"/>
              <w:ind w:left="107" w:right="90"/>
              <w:rPr>
                <w:sz w:val="24"/>
              </w:rPr>
            </w:pPr>
            <w:r>
              <w:rPr>
                <w:sz w:val="24"/>
              </w:rPr>
              <w:t>Экспертное наблюдение за ходом выполнения лабораторной рабо- ты, результат выполнения рабо- ты не менее 75%</w:t>
            </w:r>
          </w:p>
        </w:tc>
      </w:tr>
      <w:tr w:rsidR="00CA6016">
        <w:trPr>
          <w:trHeight w:val="1382"/>
        </w:trPr>
        <w:tc>
          <w:tcPr>
            <w:tcW w:w="265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6103" w:type="dxa"/>
          </w:tcPr>
          <w:p w:rsidR="00CA6016" w:rsidRDefault="007A1FF8">
            <w:pPr>
              <w:pStyle w:val="TableParagraph"/>
              <w:ind w:left="107" w:right="417"/>
              <w:rPr>
                <w:sz w:val="24"/>
              </w:rPr>
            </w:pPr>
            <w:r>
              <w:rPr>
                <w:b/>
                <w:sz w:val="24"/>
              </w:rPr>
              <w:t xml:space="preserve">Действия: </w:t>
            </w:r>
            <w:r>
              <w:rPr>
                <w:sz w:val="24"/>
              </w:rPr>
              <w:t>Выполнять настройку сетевых протоколов серверов и рабочих станций.</w:t>
            </w:r>
          </w:p>
        </w:tc>
        <w:tc>
          <w:tcPr>
            <w:tcW w:w="2693" w:type="dxa"/>
          </w:tcPr>
          <w:p w:rsidR="00CA6016" w:rsidRDefault="007A1FF8">
            <w:pPr>
              <w:pStyle w:val="TableParagraph"/>
              <w:ind w:left="108" w:right="176"/>
              <w:rPr>
                <w:sz w:val="24"/>
              </w:rPr>
            </w:pPr>
            <w:r>
              <w:rPr>
                <w:sz w:val="24"/>
              </w:rPr>
              <w:t>Ситуационные задания по учебной, производ- ственной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практикам</w:t>
            </w:r>
          </w:p>
        </w:tc>
        <w:tc>
          <w:tcPr>
            <w:tcW w:w="3687" w:type="dxa"/>
          </w:tcPr>
          <w:p w:rsidR="00CA6016" w:rsidRDefault="007A1FF8">
            <w:pPr>
              <w:pStyle w:val="TableParagraph"/>
              <w:ind w:left="107" w:right="90"/>
              <w:rPr>
                <w:sz w:val="24"/>
              </w:rPr>
            </w:pPr>
            <w:r>
              <w:rPr>
                <w:sz w:val="24"/>
              </w:rPr>
              <w:t>Экспертное наблюдение за ходом выполнения заданий на учебной практике, результаты выполне- ния практических самостоятель-</w:t>
            </w:r>
          </w:p>
          <w:p w:rsidR="00CA6016" w:rsidRDefault="007A1FF8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ных заданий не менее 75%</w:t>
            </w:r>
          </w:p>
        </w:tc>
      </w:tr>
    </w:tbl>
    <w:p w:rsidR="00CA6016" w:rsidRDefault="00CA6016">
      <w:pPr>
        <w:pStyle w:val="a3"/>
        <w:spacing w:before="4"/>
        <w:rPr>
          <w:b/>
        </w:rPr>
      </w:pPr>
    </w:p>
    <w:p w:rsidR="00CA6016" w:rsidRDefault="007A1FF8">
      <w:pPr>
        <w:spacing w:before="1"/>
        <w:ind w:right="102"/>
        <w:jc w:val="right"/>
        <w:rPr>
          <w:sz w:val="20"/>
        </w:rPr>
      </w:pPr>
      <w:r>
        <w:rPr>
          <w:sz w:val="20"/>
        </w:rPr>
        <w:t>21</w:t>
      </w:r>
    </w:p>
    <w:p w:rsidR="00CA6016" w:rsidRDefault="00CA6016">
      <w:pPr>
        <w:jc w:val="right"/>
        <w:rPr>
          <w:sz w:val="20"/>
        </w:rPr>
        <w:sectPr w:rsidR="00CA6016">
          <w:pgSz w:w="16840" w:h="11910" w:orient="landscape"/>
          <w:pgMar w:top="480" w:right="320" w:bottom="280" w:left="3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2"/>
        <w:gridCol w:w="6103"/>
        <w:gridCol w:w="2693"/>
        <w:gridCol w:w="3687"/>
      </w:tblGrid>
      <w:tr w:rsidR="00CA6016">
        <w:trPr>
          <w:trHeight w:val="1379"/>
        </w:trPr>
        <w:tc>
          <w:tcPr>
            <w:tcW w:w="2652" w:type="dxa"/>
            <w:vMerge w:val="restart"/>
          </w:tcPr>
          <w:p w:rsidR="00CA6016" w:rsidRDefault="007A1FF8">
            <w:pPr>
              <w:pStyle w:val="TableParagraph"/>
              <w:ind w:left="107" w:right="15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ПК 12.3 Осуществ- лять системное адми- нистрирование ло- кальных сетей</w:t>
            </w:r>
          </w:p>
        </w:tc>
        <w:tc>
          <w:tcPr>
            <w:tcW w:w="6103" w:type="dxa"/>
          </w:tcPr>
          <w:p w:rsidR="00CA6016" w:rsidRDefault="007A1FF8">
            <w:pPr>
              <w:pStyle w:val="TableParagraph"/>
              <w:ind w:left="107" w:right="388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>Общие сведения о локальных компьютерных сетях, их назначении и области использования.</w:t>
            </w:r>
          </w:p>
          <w:p w:rsidR="00CA6016" w:rsidRDefault="007A1FF8">
            <w:pPr>
              <w:pStyle w:val="TableParagraph"/>
              <w:spacing w:line="270" w:lineRule="atLeast"/>
              <w:ind w:left="107" w:right="372"/>
              <w:rPr>
                <w:sz w:val="24"/>
              </w:rPr>
            </w:pPr>
            <w:r>
              <w:rPr>
                <w:sz w:val="24"/>
              </w:rPr>
              <w:t>Состав аппаратных ресурсов локальных сетей. Протоколы передачи данных в локальных компьютер- ных сетях.</w:t>
            </w:r>
          </w:p>
        </w:tc>
        <w:tc>
          <w:tcPr>
            <w:tcW w:w="2693" w:type="dxa"/>
          </w:tcPr>
          <w:p w:rsidR="00CA6016" w:rsidRDefault="007A1FF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3687" w:type="dxa"/>
          </w:tcPr>
          <w:p w:rsidR="00CA6016" w:rsidRDefault="007A1FF8">
            <w:pPr>
              <w:pStyle w:val="TableParagraph"/>
              <w:ind w:left="107" w:right="547" w:hanging="12"/>
              <w:rPr>
                <w:sz w:val="24"/>
              </w:rPr>
            </w:pPr>
            <w:r>
              <w:rPr>
                <w:sz w:val="24"/>
              </w:rPr>
              <w:t>Оценка результатов экзамена 75% правильных ответов</w:t>
            </w:r>
          </w:p>
        </w:tc>
      </w:tr>
      <w:tr w:rsidR="00CA6016">
        <w:trPr>
          <w:trHeight w:val="1103"/>
        </w:trPr>
        <w:tc>
          <w:tcPr>
            <w:tcW w:w="265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6103" w:type="dxa"/>
          </w:tcPr>
          <w:p w:rsidR="00CA6016" w:rsidRDefault="007A1FF8">
            <w:pPr>
              <w:pStyle w:val="TableParagraph"/>
              <w:ind w:left="107" w:right="353"/>
              <w:rPr>
                <w:sz w:val="24"/>
              </w:rPr>
            </w:pP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Выполнять работы по эксплуатации и обслу- живанию сетевого оборудования.</w:t>
            </w:r>
          </w:p>
          <w:p w:rsidR="00CA6016" w:rsidRDefault="007A1FF8">
            <w:pPr>
              <w:pStyle w:val="TableParagraph"/>
              <w:spacing w:line="274" w:lineRule="exact"/>
              <w:ind w:left="107" w:right="115"/>
              <w:rPr>
                <w:sz w:val="24"/>
              </w:rPr>
            </w:pPr>
            <w:r>
              <w:rPr>
                <w:sz w:val="24"/>
              </w:rPr>
              <w:t>Осуществлять системное администрирование локальных сетей.</w:t>
            </w:r>
          </w:p>
        </w:tc>
        <w:tc>
          <w:tcPr>
            <w:tcW w:w="2693" w:type="dxa"/>
          </w:tcPr>
          <w:p w:rsidR="00CA6016" w:rsidRDefault="007A1FF8">
            <w:pPr>
              <w:pStyle w:val="TableParagraph"/>
              <w:spacing w:line="270" w:lineRule="exact"/>
              <w:ind w:left="96"/>
              <w:rPr>
                <w:sz w:val="24"/>
              </w:rPr>
            </w:pPr>
            <w:r>
              <w:rPr>
                <w:sz w:val="24"/>
              </w:rPr>
              <w:t>Лабораторные работы</w:t>
            </w:r>
          </w:p>
        </w:tc>
        <w:tc>
          <w:tcPr>
            <w:tcW w:w="3687" w:type="dxa"/>
          </w:tcPr>
          <w:p w:rsidR="00CA6016" w:rsidRDefault="007A1FF8">
            <w:pPr>
              <w:pStyle w:val="TableParagraph"/>
              <w:ind w:left="107" w:right="102" w:hanging="12"/>
              <w:rPr>
                <w:sz w:val="24"/>
              </w:rPr>
            </w:pPr>
            <w:r>
              <w:rPr>
                <w:sz w:val="24"/>
              </w:rPr>
              <w:t>Экспертное наблюдение за ходом выполнения лабораторных работ,</w:t>
            </w:r>
          </w:p>
          <w:p w:rsidR="00CA6016" w:rsidRDefault="007A1FF8">
            <w:pPr>
              <w:pStyle w:val="TableParagraph"/>
              <w:spacing w:line="274" w:lineRule="exact"/>
              <w:ind w:left="107" w:right="168"/>
              <w:rPr>
                <w:sz w:val="24"/>
              </w:rPr>
            </w:pPr>
            <w:r>
              <w:rPr>
                <w:sz w:val="24"/>
              </w:rPr>
              <w:t>результат выполнения работы не менее 75%</w:t>
            </w:r>
          </w:p>
        </w:tc>
      </w:tr>
      <w:tr w:rsidR="00CA6016">
        <w:trPr>
          <w:trHeight w:val="1382"/>
        </w:trPr>
        <w:tc>
          <w:tcPr>
            <w:tcW w:w="265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6103" w:type="dxa"/>
          </w:tcPr>
          <w:p w:rsidR="00CA6016" w:rsidRDefault="007A1FF8">
            <w:pPr>
              <w:pStyle w:val="TableParagraph"/>
              <w:ind w:left="107" w:right="275"/>
              <w:rPr>
                <w:sz w:val="24"/>
              </w:rPr>
            </w:pPr>
            <w:r>
              <w:rPr>
                <w:b/>
                <w:sz w:val="24"/>
              </w:rPr>
              <w:t>Действия:</w:t>
            </w:r>
            <w:r>
              <w:rPr>
                <w:sz w:val="24"/>
              </w:rPr>
              <w:t>Выполнять настройку сетевого и серверного оборудования для подключения к глобальным и ло- кальным компьютерным сетям.</w:t>
            </w:r>
          </w:p>
        </w:tc>
        <w:tc>
          <w:tcPr>
            <w:tcW w:w="2693" w:type="dxa"/>
          </w:tcPr>
          <w:p w:rsidR="00CA6016" w:rsidRDefault="007A1FF8">
            <w:pPr>
              <w:pStyle w:val="TableParagraph"/>
              <w:ind w:left="108" w:right="203" w:hanging="12"/>
              <w:jc w:val="both"/>
              <w:rPr>
                <w:sz w:val="24"/>
              </w:rPr>
            </w:pPr>
            <w:r>
              <w:rPr>
                <w:sz w:val="24"/>
              </w:rPr>
              <w:t>Ситуационные задания по учебной, производ- ственной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практикам</w:t>
            </w:r>
          </w:p>
        </w:tc>
        <w:tc>
          <w:tcPr>
            <w:tcW w:w="3687" w:type="dxa"/>
          </w:tcPr>
          <w:p w:rsidR="00CA6016" w:rsidRDefault="007A1FF8">
            <w:pPr>
              <w:pStyle w:val="TableParagraph"/>
              <w:ind w:left="107" w:right="102" w:hanging="12"/>
              <w:rPr>
                <w:sz w:val="24"/>
              </w:rPr>
            </w:pPr>
            <w:r>
              <w:rPr>
                <w:sz w:val="24"/>
              </w:rPr>
              <w:t>Экспертное наблюдение за ходом выполнения заданий на учебной практике, результаты выполне- ния практических самостоятель-</w:t>
            </w:r>
          </w:p>
          <w:p w:rsidR="00CA6016" w:rsidRDefault="007A1FF8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ных заданий не менее 75%</w:t>
            </w:r>
          </w:p>
        </w:tc>
      </w:tr>
      <w:tr w:rsidR="00CA6016">
        <w:trPr>
          <w:trHeight w:val="1655"/>
        </w:trPr>
        <w:tc>
          <w:tcPr>
            <w:tcW w:w="2652" w:type="dxa"/>
            <w:vMerge w:val="restart"/>
          </w:tcPr>
          <w:p w:rsidR="00CA6016" w:rsidRDefault="007A1FF8">
            <w:pPr>
              <w:pStyle w:val="TableParagraph"/>
              <w:ind w:left="107"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>ПК 12.4 Устанавли- вать и настраивать программное обеспе- чение серверов в сети Интернет.</w:t>
            </w:r>
          </w:p>
        </w:tc>
        <w:tc>
          <w:tcPr>
            <w:tcW w:w="6103" w:type="dxa"/>
          </w:tcPr>
          <w:p w:rsidR="00CA6016" w:rsidRDefault="007A1FF8">
            <w:pPr>
              <w:pStyle w:val="TableParagraph"/>
              <w:ind w:left="107" w:right="536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>Систему имен, адресации и маршрутизации трафика в сети Интернет.</w:t>
            </w:r>
          </w:p>
          <w:p w:rsidR="00CA6016" w:rsidRDefault="007A1FF8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Сведения о структуре и информационных ресурсах сети Интернет.</w:t>
            </w:r>
          </w:p>
          <w:p w:rsidR="00CA6016" w:rsidRDefault="007A1FF8">
            <w:pPr>
              <w:pStyle w:val="TableParagraph"/>
              <w:spacing w:line="270" w:lineRule="atLeast"/>
              <w:ind w:left="107" w:right="695"/>
              <w:rPr>
                <w:sz w:val="24"/>
              </w:rPr>
            </w:pPr>
            <w:r>
              <w:rPr>
                <w:sz w:val="24"/>
              </w:rPr>
              <w:t>Принципы работы с каталогами и информационно- поисковыми системами в сети Интернет.</w:t>
            </w:r>
          </w:p>
        </w:tc>
        <w:tc>
          <w:tcPr>
            <w:tcW w:w="2693" w:type="dxa"/>
          </w:tcPr>
          <w:p w:rsidR="00CA6016" w:rsidRDefault="007A1FF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3687" w:type="dxa"/>
          </w:tcPr>
          <w:p w:rsidR="00CA6016" w:rsidRDefault="007A1FF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75% правильных ответов</w:t>
            </w:r>
          </w:p>
        </w:tc>
      </w:tr>
      <w:tr w:rsidR="00CA6016">
        <w:trPr>
          <w:trHeight w:val="2207"/>
        </w:trPr>
        <w:tc>
          <w:tcPr>
            <w:tcW w:w="265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6103" w:type="dxa"/>
          </w:tcPr>
          <w:p w:rsidR="00CA6016" w:rsidRDefault="007A1FF8">
            <w:pPr>
              <w:pStyle w:val="TableParagraph"/>
              <w:ind w:left="107" w:right="224"/>
              <w:rPr>
                <w:sz w:val="24"/>
              </w:rPr>
            </w:pP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Устанавливать и настраивать подключения к Интернету с помощью различных технологий и специа- лизированного оборудования.</w:t>
            </w:r>
          </w:p>
          <w:p w:rsidR="00CA6016" w:rsidRDefault="007A1FF8">
            <w:pPr>
              <w:pStyle w:val="TableParagraph"/>
              <w:ind w:left="107" w:right="189"/>
              <w:rPr>
                <w:sz w:val="24"/>
              </w:rPr>
            </w:pPr>
            <w:r>
              <w:rPr>
                <w:sz w:val="24"/>
              </w:rPr>
              <w:t>Осуществлять выбор технологий подключения и тариф- ного плана у провайдера доступа в сеть Интернет.</w:t>
            </w:r>
          </w:p>
          <w:p w:rsidR="00CA6016" w:rsidRDefault="007A1FF8">
            <w:pPr>
              <w:pStyle w:val="TableParagraph"/>
              <w:spacing w:line="270" w:lineRule="atLeast"/>
              <w:ind w:left="107" w:right="210"/>
              <w:rPr>
                <w:sz w:val="24"/>
              </w:rPr>
            </w:pPr>
            <w:r>
              <w:rPr>
                <w:sz w:val="24"/>
              </w:rPr>
              <w:t>Устанавливать и настраивать программное обеспечение серверов сети Интернет, в том числе web-серверов и серверов электронной почты.</w:t>
            </w:r>
          </w:p>
        </w:tc>
        <w:tc>
          <w:tcPr>
            <w:tcW w:w="2693" w:type="dxa"/>
          </w:tcPr>
          <w:p w:rsidR="00CA6016" w:rsidRDefault="007A1FF8">
            <w:pPr>
              <w:pStyle w:val="TableParagraph"/>
              <w:spacing w:line="267" w:lineRule="exact"/>
              <w:ind w:left="96"/>
              <w:rPr>
                <w:sz w:val="24"/>
              </w:rPr>
            </w:pPr>
            <w:r>
              <w:rPr>
                <w:sz w:val="24"/>
              </w:rPr>
              <w:t>Лабораторные работы</w:t>
            </w:r>
          </w:p>
        </w:tc>
        <w:tc>
          <w:tcPr>
            <w:tcW w:w="3687" w:type="dxa"/>
          </w:tcPr>
          <w:p w:rsidR="00CA6016" w:rsidRDefault="007A1FF8">
            <w:pPr>
              <w:pStyle w:val="TableParagraph"/>
              <w:ind w:left="107" w:right="102" w:hanging="12"/>
              <w:rPr>
                <w:sz w:val="24"/>
              </w:rPr>
            </w:pPr>
            <w:r>
              <w:rPr>
                <w:sz w:val="24"/>
              </w:rPr>
              <w:t>Экспертное наблюдение за ходом выполнения лабораторной рабо- ты, результат выполнения рабо- ты не менее 75%</w:t>
            </w:r>
          </w:p>
        </w:tc>
      </w:tr>
      <w:tr w:rsidR="00CA6016">
        <w:trPr>
          <w:trHeight w:val="1379"/>
        </w:trPr>
        <w:tc>
          <w:tcPr>
            <w:tcW w:w="2652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  <w:tc>
          <w:tcPr>
            <w:tcW w:w="6103" w:type="dxa"/>
          </w:tcPr>
          <w:p w:rsidR="00CA6016" w:rsidRDefault="007A1FF8"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b/>
                <w:sz w:val="24"/>
              </w:rPr>
              <w:t xml:space="preserve">Действия: </w:t>
            </w:r>
            <w:r>
              <w:rPr>
                <w:sz w:val="24"/>
              </w:rPr>
              <w:t>Установки и настройки программного обес- печения для работы с ресурсами и сервисами Интернета.</w:t>
            </w:r>
          </w:p>
        </w:tc>
        <w:tc>
          <w:tcPr>
            <w:tcW w:w="2693" w:type="dxa"/>
          </w:tcPr>
          <w:p w:rsidR="00CA6016" w:rsidRDefault="007A1FF8">
            <w:pPr>
              <w:pStyle w:val="TableParagraph"/>
              <w:ind w:left="108" w:right="203" w:hanging="12"/>
              <w:jc w:val="both"/>
              <w:rPr>
                <w:sz w:val="24"/>
              </w:rPr>
            </w:pPr>
            <w:r>
              <w:rPr>
                <w:sz w:val="24"/>
              </w:rPr>
              <w:t>Ситуационные задания по учебной, производ- ственной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практикам</w:t>
            </w:r>
          </w:p>
        </w:tc>
        <w:tc>
          <w:tcPr>
            <w:tcW w:w="3687" w:type="dxa"/>
          </w:tcPr>
          <w:p w:rsidR="00CA6016" w:rsidRDefault="007A1FF8">
            <w:pPr>
              <w:pStyle w:val="TableParagraph"/>
              <w:ind w:left="107" w:right="102" w:hanging="12"/>
              <w:rPr>
                <w:sz w:val="24"/>
              </w:rPr>
            </w:pPr>
            <w:r>
              <w:rPr>
                <w:sz w:val="24"/>
              </w:rPr>
              <w:t>Экспертное наблюдение за ходом выполнения заданий на учебной практике, результаты выполне- ния практических самостоятель-</w:t>
            </w:r>
          </w:p>
          <w:p w:rsidR="00CA6016" w:rsidRDefault="007A1FF8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ных заданий не менее 75%</w:t>
            </w:r>
          </w:p>
        </w:tc>
      </w:tr>
    </w:tbl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spacing w:before="3"/>
        <w:rPr>
          <w:sz w:val="17"/>
        </w:rPr>
      </w:pPr>
    </w:p>
    <w:p w:rsidR="00CA6016" w:rsidRDefault="007A1FF8">
      <w:pPr>
        <w:spacing w:before="91"/>
        <w:ind w:right="102"/>
        <w:jc w:val="right"/>
        <w:rPr>
          <w:sz w:val="20"/>
        </w:rPr>
      </w:pPr>
      <w:r>
        <w:rPr>
          <w:sz w:val="20"/>
        </w:rPr>
        <w:t>22</w:t>
      </w:r>
    </w:p>
    <w:p w:rsidR="00CA6016" w:rsidRDefault="00CA6016">
      <w:pPr>
        <w:jc w:val="right"/>
        <w:rPr>
          <w:sz w:val="20"/>
        </w:rPr>
        <w:sectPr w:rsidR="00CA6016">
          <w:pgSz w:w="16840" w:h="11910" w:orient="landscape"/>
          <w:pgMar w:top="560" w:right="320" w:bottom="280" w:left="3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2"/>
        <w:gridCol w:w="8789"/>
      </w:tblGrid>
      <w:tr w:rsidR="00CA6016">
        <w:trPr>
          <w:trHeight w:val="551"/>
        </w:trPr>
        <w:tc>
          <w:tcPr>
            <w:tcW w:w="6912" w:type="dxa"/>
          </w:tcPr>
          <w:p w:rsidR="00CA6016" w:rsidRDefault="007A1FF8">
            <w:pPr>
              <w:pStyle w:val="TableParagraph"/>
              <w:spacing w:line="271" w:lineRule="exact"/>
              <w:ind w:left="1652" w:right="16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Результаты</w:t>
            </w:r>
          </w:p>
          <w:p w:rsidR="00CA6016" w:rsidRDefault="007A1FF8">
            <w:pPr>
              <w:pStyle w:val="TableParagraph"/>
              <w:spacing w:line="261" w:lineRule="exact"/>
              <w:ind w:left="1653" w:right="16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(освоенные общие компетенции)</w:t>
            </w:r>
          </w:p>
        </w:tc>
        <w:tc>
          <w:tcPr>
            <w:tcW w:w="8789" w:type="dxa"/>
          </w:tcPr>
          <w:p w:rsidR="00CA6016" w:rsidRDefault="007A1FF8">
            <w:pPr>
              <w:pStyle w:val="TableParagraph"/>
              <w:spacing w:line="271" w:lineRule="exact"/>
              <w:ind w:left="2365" w:right="23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 оценки</w:t>
            </w:r>
          </w:p>
        </w:tc>
      </w:tr>
      <w:tr w:rsidR="00CA6016">
        <w:trPr>
          <w:trHeight w:val="551"/>
        </w:trPr>
        <w:tc>
          <w:tcPr>
            <w:tcW w:w="6912" w:type="dxa"/>
          </w:tcPr>
          <w:p w:rsidR="00CA6016" w:rsidRDefault="007A1FF8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 1 Выбирать способы решения задач профессиональной дея-</w:t>
            </w:r>
          </w:p>
          <w:p w:rsidR="00CA6016" w:rsidRDefault="007A1FF8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тельности, применительно к различным контекстам</w:t>
            </w:r>
          </w:p>
        </w:tc>
        <w:tc>
          <w:tcPr>
            <w:tcW w:w="8789" w:type="dxa"/>
            <w:vMerge w:val="restart"/>
          </w:tcPr>
          <w:p w:rsidR="00CA6016" w:rsidRDefault="007A1FF8">
            <w:pPr>
              <w:pStyle w:val="TableParagraph"/>
              <w:ind w:left="107" w:right="361"/>
              <w:rPr>
                <w:sz w:val="24"/>
              </w:rPr>
            </w:pPr>
            <w:r>
              <w:rPr>
                <w:sz w:val="24"/>
              </w:rPr>
              <w:t>Экспертная оценка результатов деятельности обучающихся в процессе освоения образовательной программы:</w:t>
            </w:r>
          </w:p>
          <w:p w:rsidR="00CA6016" w:rsidRDefault="007A1FF8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left="247"/>
              <w:rPr>
                <w:sz w:val="24"/>
              </w:rPr>
            </w:pPr>
            <w:r>
              <w:rPr>
                <w:sz w:val="24"/>
              </w:rPr>
              <w:t>на практических, лабораторных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занятиях;</w:t>
            </w:r>
          </w:p>
          <w:p w:rsidR="00CA6016" w:rsidRDefault="007A1FF8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left="247"/>
              <w:rPr>
                <w:sz w:val="24"/>
              </w:rPr>
            </w:pPr>
            <w:r>
              <w:rPr>
                <w:sz w:val="24"/>
              </w:rPr>
              <w:t>при выполнении работ на различных этапах учебной практики;</w:t>
            </w:r>
          </w:p>
          <w:p w:rsidR="00CA6016" w:rsidRDefault="007A1FF8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right="122" w:firstLine="0"/>
              <w:rPr>
                <w:sz w:val="24"/>
              </w:rPr>
            </w:pPr>
            <w:r>
              <w:rPr>
                <w:sz w:val="24"/>
              </w:rPr>
              <w:t>при проведении дифференцированного зачета, экзамена по междисциплинарным курсам, учебной практики, экзамена (квалификационном) по профессиональному модулю.</w:t>
            </w:r>
          </w:p>
          <w:p w:rsidR="00CA6016" w:rsidRDefault="007A1FF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Экспертное наблюдение и оценка портфолио достижений обучающихся.</w:t>
            </w:r>
          </w:p>
        </w:tc>
      </w:tr>
      <w:tr w:rsidR="00CA6016">
        <w:trPr>
          <w:trHeight w:val="827"/>
        </w:trPr>
        <w:tc>
          <w:tcPr>
            <w:tcW w:w="6912" w:type="dxa"/>
          </w:tcPr>
          <w:p w:rsidR="00CA6016" w:rsidRDefault="007A1FF8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 2 Осуществлять поиск, анализ и интерпретацию информа-</w:t>
            </w:r>
          </w:p>
          <w:p w:rsidR="00CA6016" w:rsidRDefault="007A1FF8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ции, необходимой для выполнения задач профессиональной де- ятельности.</w:t>
            </w:r>
          </w:p>
        </w:tc>
        <w:tc>
          <w:tcPr>
            <w:tcW w:w="8789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551"/>
        </w:trPr>
        <w:tc>
          <w:tcPr>
            <w:tcW w:w="6912" w:type="dxa"/>
          </w:tcPr>
          <w:p w:rsidR="00CA6016" w:rsidRDefault="007A1FF8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 3 Планировать и реализовывать собственное профессио-</w:t>
            </w:r>
          </w:p>
          <w:p w:rsidR="00CA6016" w:rsidRDefault="007A1FF8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нальное и личностное развитие.</w:t>
            </w:r>
          </w:p>
        </w:tc>
        <w:tc>
          <w:tcPr>
            <w:tcW w:w="8789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551"/>
        </w:trPr>
        <w:tc>
          <w:tcPr>
            <w:tcW w:w="6912" w:type="dxa"/>
          </w:tcPr>
          <w:p w:rsidR="00CA6016" w:rsidRDefault="007A1FF8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 4 Планировать и реализовывать собственное профессио-</w:t>
            </w:r>
          </w:p>
          <w:p w:rsidR="00CA6016" w:rsidRDefault="007A1FF8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нальное и личностное развитие.</w:t>
            </w:r>
          </w:p>
        </w:tc>
        <w:tc>
          <w:tcPr>
            <w:tcW w:w="8789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553"/>
        </w:trPr>
        <w:tc>
          <w:tcPr>
            <w:tcW w:w="6912" w:type="dxa"/>
          </w:tcPr>
          <w:p w:rsidR="00CA6016" w:rsidRDefault="007A1FF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 5 Планировать и реализовывать собственное профессио-</w:t>
            </w:r>
          </w:p>
          <w:p w:rsidR="00CA6016" w:rsidRDefault="007A1FF8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нальное и личностное развитие.</w:t>
            </w:r>
          </w:p>
        </w:tc>
        <w:tc>
          <w:tcPr>
            <w:tcW w:w="8789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827"/>
        </w:trPr>
        <w:tc>
          <w:tcPr>
            <w:tcW w:w="6912" w:type="dxa"/>
          </w:tcPr>
          <w:p w:rsidR="00CA6016" w:rsidRDefault="007A1FF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ОК 6 Проявлять гражданско-патриотическую позицию, демон- стрировать осознанное поведение на основе традиционных об-</w:t>
            </w:r>
          </w:p>
          <w:p w:rsidR="00CA6016" w:rsidRDefault="007A1FF8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щечеловеческих ценностей</w:t>
            </w:r>
          </w:p>
        </w:tc>
        <w:tc>
          <w:tcPr>
            <w:tcW w:w="8789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827"/>
        </w:trPr>
        <w:tc>
          <w:tcPr>
            <w:tcW w:w="6912" w:type="dxa"/>
          </w:tcPr>
          <w:p w:rsidR="00CA6016" w:rsidRDefault="007A1FF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ОК 7 Содействовать сохранению окружающей среды, ресурсо- сбережению, эффективно действовать в чрезвычайных ситуаци-</w:t>
            </w:r>
          </w:p>
          <w:p w:rsidR="00CA6016" w:rsidRDefault="007A1FF8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ях.</w:t>
            </w:r>
          </w:p>
        </w:tc>
        <w:tc>
          <w:tcPr>
            <w:tcW w:w="8789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1103"/>
        </w:trPr>
        <w:tc>
          <w:tcPr>
            <w:tcW w:w="6912" w:type="dxa"/>
          </w:tcPr>
          <w:p w:rsidR="00CA6016" w:rsidRDefault="007A1FF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ОК 8 Использовать средства физической культуры для сохране- ния и укрепления здоровья в процессе профессиональной дея-</w:t>
            </w:r>
          </w:p>
          <w:p w:rsidR="00CA6016" w:rsidRDefault="007A1FF8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тельности и поддержания необходимого уровня физической подготовленности</w:t>
            </w:r>
          </w:p>
        </w:tc>
        <w:tc>
          <w:tcPr>
            <w:tcW w:w="8789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551"/>
        </w:trPr>
        <w:tc>
          <w:tcPr>
            <w:tcW w:w="6912" w:type="dxa"/>
          </w:tcPr>
          <w:p w:rsidR="00CA6016" w:rsidRDefault="007A1FF8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 9 Использовать информационные технологии в профессио-</w:t>
            </w:r>
          </w:p>
          <w:p w:rsidR="00CA6016" w:rsidRDefault="007A1FF8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нальной деятельности.</w:t>
            </w:r>
          </w:p>
        </w:tc>
        <w:tc>
          <w:tcPr>
            <w:tcW w:w="8789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551"/>
        </w:trPr>
        <w:tc>
          <w:tcPr>
            <w:tcW w:w="6912" w:type="dxa"/>
          </w:tcPr>
          <w:p w:rsidR="00CA6016" w:rsidRDefault="007A1FF8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 10 Пользоваться профессиональной документацией на госу-</w:t>
            </w:r>
          </w:p>
          <w:p w:rsidR="00CA6016" w:rsidRDefault="007A1FF8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дарственном и иностранном языке</w:t>
            </w:r>
          </w:p>
        </w:tc>
        <w:tc>
          <w:tcPr>
            <w:tcW w:w="8789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  <w:tr w:rsidR="00CA6016">
        <w:trPr>
          <w:trHeight w:val="554"/>
        </w:trPr>
        <w:tc>
          <w:tcPr>
            <w:tcW w:w="6912" w:type="dxa"/>
          </w:tcPr>
          <w:p w:rsidR="00CA6016" w:rsidRDefault="007A1FF8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 11 Планировать предпринимательскую деятельность в про-</w:t>
            </w:r>
          </w:p>
          <w:p w:rsidR="00CA6016" w:rsidRDefault="007A1FF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фессиональной сфере</w:t>
            </w:r>
          </w:p>
        </w:tc>
        <w:tc>
          <w:tcPr>
            <w:tcW w:w="8789" w:type="dxa"/>
            <w:vMerge/>
            <w:tcBorders>
              <w:top w:val="nil"/>
            </w:tcBorders>
          </w:tcPr>
          <w:p w:rsidR="00CA6016" w:rsidRDefault="00CA6016">
            <w:pPr>
              <w:rPr>
                <w:sz w:val="2"/>
                <w:szCs w:val="2"/>
              </w:rPr>
            </w:pPr>
          </w:p>
        </w:tc>
      </w:tr>
    </w:tbl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rPr>
          <w:sz w:val="20"/>
        </w:rPr>
      </w:pPr>
    </w:p>
    <w:p w:rsidR="00CA6016" w:rsidRDefault="00CA6016">
      <w:pPr>
        <w:pStyle w:val="a3"/>
        <w:spacing w:before="8"/>
        <w:rPr>
          <w:sz w:val="23"/>
        </w:rPr>
      </w:pPr>
    </w:p>
    <w:p w:rsidR="00CA6016" w:rsidRDefault="007A1FF8">
      <w:pPr>
        <w:spacing w:before="91"/>
        <w:ind w:right="102"/>
        <w:jc w:val="right"/>
        <w:rPr>
          <w:sz w:val="20"/>
        </w:rPr>
      </w:pPr>
      <w:r>
        <w:rPr>
          <w:sz w:val="20"/>
        </w:rPr>
        <w:t>23</w:t>
      </w:r>
    </w:p>
    <w:sectPr w:rsidR="00CA6016">
      <w:pgSz w:w="16840" w:h="11910" w:orient="landscape"/>
      <w:pgMar w:top="840" w:right="32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6059D"/>
    <w:multiLevelType w:val="hybridMultilevel"/>
    <w:tmpl w:val="F70ADBB8"/>
    <w:lvl w:ilvl="0" w:tplc="CD7CBC1E">
      <w:start w:val="1"/>
      <w:numFmt w:val="decimal"/>
      <w:lvlText w:val="%1."/>
      <w:lvlJc w:val="left"/>
      <w:pPr>
        <w:ind w:left="252" w:hanging="31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F82D36E">
      <w:numFmt w:val="bullet"/>
      <w:lvlText w:val="•"/>
      <w:lvlJc w:val="left"/>
      <w:pPr>
        <w:ind w:left="1290" w:hanging="310"/>
      </w:pPr>
      <w:rPr>
        <w:rFonts w:hint="default"/>
        <w:lang w:val="ru-RU" w:eastAsia="en-US" w:bidi="ar-SA"/>
      </w:rPr>
    </w:lvl>
    <w:lvl w:ilvl="2" w:tplc="AFBA1F82">
      <w:numFmt w:val="bullet"/>
      <w:lvlText w:val="•"/>
      <w:lvlJc w:val="left"/>
      <w:pPr>
        <w:ind w:left="2321" w:hanging="310"/>
      </w:pPr>
      <w:rPr>
        <w:rFonts w:hint="default"/>
        <w:lang w:val="ru-RU" w:eastAsia="en-US" w:bidi="ar-SA"/>
      </w:rPr>
    </w:lvl>
    <w:lvl w:ilvl="3" w:tplc="356CCF48">
      <w:numFmt w:val="bullet"/>
      <w:lvlText w:val="•"/>
      <w:lvlJc w:val="left"/>
      <w:pPr>
        <w:ind w:left="3352" w:hanging="310"/>
      </w:pPr>
      <w:rPr>
        <w:rFonts w:hint="default"/>
        <w:lang w:val="ru-RU" w:eastAsia="en-US" w:bidi="ar-SA"/>
      </w:rPr>
    </w:lvl>
    <w:lvl w:ilvl="4" w:tplc="72742894">
      <w:numFmt w:val="bullet"/>
      <w:lvlText w:val="•"/>
      <w:lvlJc w:val="left"/>
      <w:pPr>
        <w:ind w:left="4383" w:hanging="310"/>
      </w:pPr>
      <w:rPr>
        <w:rFonts w:hint="default"/>
        <w:lang w:val="ru-RU" w:eastAsia="en-US" w:bidi="ar-SA"/>
      </w:rPr>
    </w:lvl>
    <w:lvl w:ilvl="5" w:tplc="3C5E328E">
      <w:numFmt w:val="bullet"/>
      <w:lvlText w:val="•"/>
      <w:lvlJc w:val="left"/>
      <w:pPr>
        <w:ind w:left="5414" w:hanging="310"/>
      </w:pPr>
      <w:rPr>
        <w:rFonts w:hint="default"/>
        <w:lang w:val="ru-RU" w:eastAsia="en-US" w:bidi="ar-SA"/>
      </w:rPr>
    </w:lvl>
    <w:lvl w:ilvl="6" w:tplc="F3A80850">
      <w:numFmt w:val="bullet"/>
      <w:lvlText w:val="•"/>
      <w:lvlJc w:val="left"/>
      <w:pPr>
        <w:ind w:left="6445" w:hanging="310"/>
      </w:pPr>
      <w:rPr>
        <w:rFonts w:hint="default"/>
        <w:lang w:val="ru-RU" w:eastAsia="en-US" w:bidi="ar-SA"/>
      </w:rPr>
    </w:lvl>
    <w:lvl w:ilvl="7" w:tplc="3178374C">
      <w:numFmt w:val="bullet"/>
      <w:lvlText w:val="•"/>
      <w:lvlJc w:val="left"/>
      <w:pPr>
        <w:ind w:left="7476" w:hanging="310"/>
      </w:pPr>
      <w:rPr>
        <w:rFonts w:hint="default"/>
        <w:lang w:val="ru-RU" w:eastAsia="en-US" w:bidi="ar-SA"/>
      </w:rPr>
    </w:lvl>
    <w:lvl w:ilvl="8" w:tplc="C47EB1AA">
      <w:numFmt w:val="bullet"/>
      <w:lvlText w:val="•"/>
      <w:lvlJc w:val="left"/>
      <w:pPr>
        <w:ind w:left="8507" w:hanging="310"/>
      </w:pPr>
      <w:rPr>
        <w:rFonts w:hint="default"/>
        <w:lang w:val="ru-RU" w:eastAsia="en-US" w:bidi="ar-SA"/>
      </w:rPr>
    </w:lvl>
  </w:abstractNum>
  <w:abstractNum w:abstractNumId="1" w15:restartNumberingAfterBreak="0">
    <w:nsid w:val="0BD9268E"/>
    <w:multiLevelType w:val="hybridMultilevel"/>
    <w:tmpl w:val="AEAA3D78"/>
    <w:lvl w:ilvl="0" w:tplc="B566974C">
      <w:start w:val="1"/>
      <w:numFmt w:val="decimal"/>
      <w:lvlText w:val="%1."/>
      <w:lvlJc w:val="left"/>
      <w:pPr>
        <w:ind w:left="251" w:hanging="3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5AE58E8">
      <w:numFmt w:val="bullet"/>
      <w:lvlText w:val="•"/>
      <w:lvlJc w:val="left"/>
      <w:pPr>
        <w:ind w:left="1290" w:hanging="308"/>
      </w:pPr>
      <w:rPr>
        <w:rFonts w:hint="default"/>
        <w:lang w:val="ru-RU" w:eastAsia="en-US" w:bidi="ar-SA"/>
      </w:rPr>
    </w:lvl>
    <w:lvl w:ilvl="2" w:tplc="4FCEE494">
      <w:numFmt w:val="bullet"/>
      <w:lvlText w:val="•"/>
      <w:lvlJc w:val="left"/>
      <w:pPr>
        <w:ind w:left="2321" w:hanging="308"/>
      </w:pPr>
      <w:rPr>
        <w:rFonts w:hint="default"/>
        <w:lang w:val="ru-RU" w:eastAsia="en-US" w:bidi="ar-SA"/>
      </w:rPr>
    </w:lvl>
    <w:lvl w:ilvl="3" w:tplc="85D8577A">
      <w:numFmt w:val="bullet"/>
      <w:lvlText w:val="•"/>
      <w:lvlJc w:val="left"/>
      <w:pPr>
        <w:ind w:left="3352" w:hanging="308"/>
      </w:pPr>
      <w:rPr>
        <w:rFonts w:hint="default"/>
        <w:lang w:val="ru-RU" w:eastAsia="en-US" w:bidi="ar-SA"/>
      </w:rPr>
    </w:lvl>
    <w:lvl w:ilvl="4" w:tplc="70FC139E">
      <w:numFmt w:val="bullet"/>
      <w:lvlText w:val="•"/>
      <w:lvlJc w:val="left"/>
      <w:pPr>
        <w:ind w:left="4383" w:hanging="308"/>
      </w:pPr>
      <w:rPr>
        <w:rFonts w:hint="default"/>
        <w:lang w:val="ru-RU" w:eastAsia="en-US" w:bidi="ar-SA"/>
      </w:rPr>
    </w:lvl>
    <w:lvl w:ilvl="5" w:tplc="FC3E86DC">
      <w:numFmt w:val="bullet"/>
      <w:lvlText w:val="•"/>
      <w:lvlJc w:val="left"/>
      <w:pPr>
        <w:ind w:left="5414" w:hanging="308"/>
      </w:pPr>
      <w:rPr>
        <w:rFonts w:hint="default"/>
        <w:lang w:val="ru-RU" w:eastAsia="en-US" w:bidi="ar-SA"/>
      </w:rPr>
    </w:lvl>
    <w:lvl w:ilvl="6" w:tplc="0834319C">
      <w:numFmt w:val="bullet"/>
      <w:lvlText w:val="•"/>
      <w:lvlJc w:val="left"/>
      <w:pPr>
        <w:ind w:left="6445" w:hanging="308"/>
      </w:pPr>
      <w:rPr>
        <w:rFonts w:hint="default"/>
        <w:lang w:val="ru-RU" w:eastAsia="en-US" w:bidi="ar-SA"/>
      </w:rPr>
    </w:lvl>
    <w:lvl w:ilvl="7" w:tplc="75187402">
      <w:numFmt w:val="bullet"/>
      <w:lvlText w:val="•"/>
      <w:lvlJc w:val="left"/>
      <w:pPr>
        <w:ind w:left="7476" w:hanging="308"/>
      </w:pPr>
      <w:rPr>
        <w:rFonts w:hint="default"/>
        <w:lang w:val="ru-RU" w:eastAsia="en-US" w:bidi="ar-SA"/>
      </w:rPr>
    </w:lvl>
    <w:lvl w:ilvl="8" w:tplc="E1AC349E">
      <w:numFmt w:val="bullet"/>
      <w:lvlText w:val="•"/>
      <w:lvlJc w:val="left"/>
      <w:pPr>
        <w:ind w:left="8507" w:hanging="308"/>
      </w:pPr>
      <w:rPr>
        <w:rFonts w:hint="default"/>
        <w:lang w:val="ru-RU" w:eastAsia="en-US" w:bidi="ar-SA"/>
      </w:rPr>
    </w:lvl>
  </w:abstractNum>
  <w:abstractNum w:abstractNumId="2" w15:restartNumberingAfterBreak="0">
    <w:nsid w:val="139D342E"/>
    <w:multiLevelType w:val="hybridMultilevel"/>
    <w:tmpl w:val="F5904028"/>
    <w:lvl w:ilvl="0" w:tplc="BD38A7B4">
      <w:start w:val="1"/>
      <w:numFmt w:val="decimal"/>
      <w:lvlText w:val="%1."/>
      <w:lvlJc w:val="left"/>
      <w:pPr>
        <w:ind w:left="602" w:hanging="35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190C400">
      <w:numFmt w:val="bullet"/>
      <w:lvlText w:val="•"/>
      <w:lvlJc w:val="left"/>
      <w:pPr>
        <w:ind w:left="1596" w:hanging="351"/>
      </w:pPr>
      <w:rPr>
        <w:rFonts w:hint="default"/>
        <w:lang w:val="ru-RU" w:eastAsia="en-US" w:bidi="ar-SA"/>
      </w:rPr>
    </w:lvl>
    <w:lvl w:ilvl="2" w:tplc="C1B6D3A6">
      <w:numFmt w:val="bullet"/>
      <w:lvlText w:val="•"/>
      <w:lvlJc w:val="left"/>
      <w:pPr>
        <w:ind w:left="2593" w:hanging="351"/>
      </w:pPr>
      <w:rPr>
        <w:rFonts w:hint="default"/>
        <w:lang w:val="ru-RU" w:eastAsia="en-US" w:bidi="ar-SA"/>
      </w:rPr>
    </w:lvl>
    <w:lvl w:ilvl="3" w:tplc="2F7AB428">
      <w:numFmt w:val="bullet"/>
      <w:lvlText w:val="•"/>
      <w:lvlJc w:val="left"/>
      <w:pPr>
        <w:ind w:left="3590" w:hanging="351"/>
      </w:pPr>
      <w:rPr>
        <w:rFonts w:hint="default"/>
        <w:lang w:val="ru-RU" w:eastAsia="en-US" w:bidi="ar-SA"/>
      </w:rPr>
    </w:lvl>
    <w:lvl w:ilvl="4" w:tplc="D7D47928">
      <w:numFmt w:val="bullet"/>
      <w:lvlText w:val="•"/>
      <w:lvlJc w:val="left"/>
      <w:pPr>
        <w:ind w:left="4587" w:hanging="351"/>
      </w:pPr>
      <w:rPr>
        <w:rFonts w:hint="default"/>
        <w:lang w:val="ru-RU" w:eastAsia="en-US" w:bidi="ar-SA"/>
      </w:rPr>
    </w:lvl>
    <w:lvl w:ilvl="5" w:tplc="67ACD2FE">
      <w:numFmt w:val="bullet"/>
      <w:lvlText w:val="•"/>
      <w:lvlJc w:val="left"/>
      <w:pPr>
        <w:ind w:left="5584" w:hanging="351"/>
      </w:pPr>
      <w:rPr>
        <w:rFonts w:hint="default"/>
        <w:lang w:val="ru-RU" w:eastAsia="en-US" w:bidi="ar-SA"/>
      </w:rPr>
    </w:lvl>
    <w:lvl w:ilvl="6" w:tplc="08A84EDA">
      <w:numFmt w:val="bullet"/>
      <w:lvlText w:val="•"/>
      <w:lvlJc w:val="left"/>
      <w:pPr>
        <w:ind w:left="6581" w:hanging="351"/>
      </w:pPr>
      <w:rPr>
        <w:rFonts w:hint="default"/>
        <w:lang w:val="ru-RU" w:eastAsia="en-US" w:bidi="ar-SA"/>
      </w:rPr>
    </w:lvl>
    <w:lvl w:ilvl="7" w:tplc="528C5EC4">
      <w:numFmt w:val="bullet"/>
      <w:lvlText w:val="•"/>
      <w:lvlJc w:val="left"/>
      <w:pPr>
        <w:ind w:left="7578" w:hanging="351"/>
      </w:pPr>
      <w:rPr>
        <w:rFonts w:hint="default"/>
        <w:lang w:val="ru-RU" w:eastAsia="en-US" w:bidi="ar-SA"/>
      </w:rPr>
    </w:lvl>
    <w:lvl w:ilvl="8" w:tplc="0F6292B8">
      <w:numFmt w:val="bullet"/>
      <w:lvlText w:val="•"/>
      <w:lvlJc w:val="left"/>
      <w:pPr>
        <w:ind w:left="8575" w:hanging="351"/>
      </w:pPr>
      <w:rPr>
        <w:rFonts w:hint="default"/>
        <w:lang w:val="ru-RU" w:eastAsia="en-US" w:bidi="ar-SA"/>
      </w:rPr>
    </w:lvl>
  </w:abstractNum>
  <w:abstractNum w:abstractNumId="3" w15:restartNumberingAfterBreak="0">
    <w:nsid w:val="18286EAB"/>
    <w:multiLevelType w:val="hybridMultilevel"/>
    <w:tmpl w:val="D01E88AE"/>
    <w:lvl w:ilvl="0" w:tplc="11A64EC8">
      <w:start w:val="1"/>
      <w:numFmt w:val="decimal"/>
      <w:lvlText w:val="%1."/>
      <w:lvlJc w:val="left"/>
      <w:pPr>
        <w:ind w:left="1020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BD0AAF18">
      <w:numFmt w:val="bullet"/>
      <w:lvlText w:val="•"/>
      <w:lvlJc w:val="left"/>
      <w:pPr>
        <w:ind w:left="1932" w:hanging="281"/>
      </w:pPr>
      <w:rPr>
        <w:rFonts w:hint="default"/>
        <w:lang w:val="ru-RU" w:eastAsia="en-US" w:bidi="ar-SA"/>
      </w:rPr>
    </w:lvl>
    <w:lvl w:ilvl="2" w:tplc="B6F4603E">
      <w:numFmt w:val="bullet"/>
      <w:lvlText w:val="•"/>
      <w:lvlJc w:val="left"/>
      <w:pPr>
        <w:ind w:left="2845" w:hanging="281"/>
      </w:pPr>
      <w:rPr>
        <w:rFonts w:hint="default"/>
        <w:lang w:val="ru-RU" w:eastAsia="en-US" w:bidi="ar-SA"/>
      </w:rPr>
    </w:lvl>
    <w:lvl w:ilvl="3" w:tplc="9D2054FA">
      <w:numFmt w:val="bullet"/>
      <w:lvlText w:val="•"/>
      <w:lvlJc w:val="left"/>
      <w:pPr>
        <w:ind w:left="3757" w:hanging="281"/>
      </w:pPr>
      <w:rPr>
        <w:rFonts w:hint="default"/>
        <w:lang w:val="ru-RU" w:eastAsia="en-US" w:bidi="ar-SA"/>
      </w:rPr>
    </w:lvl>
    <w:lvl w:ilvl="4" w:tplc="67602C82">
      <w:numFmt w:val="bullet"/>
      <w:lvlText w:val="•"/>
      <w:lvlJc w:val="left"/>
      <w:pPr>
        <w:ind w:left="4670" w:hanging="281"/>
      </w:pPr>
      <w:rPr>
        <w:rFonts w:hint="default"/>
        <w:lang w:val="ru-RU" w:eastAsia="en-US" w:bidi="ar-SA"/>
      </w:rPr>
    </w:lvl>
    <w:lvl w:ilvl="5" w:tplc="04AE04FA">
      <w:numFmt w:val="bullet"/>
      <w:lvlText w:val="•"/>
      <w:lvlJc w:val="left"/>
      <w:pPr>
        <w:ind w:left="5583" w:hanging="281"/>
      </w:pPr>
      <w:rPr>
        <w:rFonts w:hint="default"/>
        <w:lang w:val="ru-RU" w:eastAsia="en-US" w:bidi="ar-SA"/>
      </w:rPr>
    </w:lvl>
    <w:lvl w:ilvl="6" w:tplc="229E655C">
      <w:numFmt w:val="bullet"/>
      <w:lvlText w:val="•"/>
      <w:lvlJc w:val="left"/>
      <w:pPr>
        <w:ind w:left="6495" w:hanging="281"/>
      </w:pPr>
      <w:rPr>
        <w:rFonts w:hint="default"/>
        <w:lang w:val="ru-RU" w:eastAsia="en-US" w:bidi="ar-SA"/>
      </w:rPr>
    </w:lvl>
    <w:lvl w:ilvl="7" w:tplc="1B28473E">
      <w:numFmt w:val="bullet"/>
      <w:lvlText w:val="•"/>
      <w:lvlJc w:val="left"/>
      <w:pPr>
        <w:ind w:left="7408" w:hanging="281"/>
      </w:pPr>
      <w:rPr>
        <w:rFonts w:hint="default"/>
        <w:lang w:val="ru-RU" w:eastAsia="en-US" w:bidi="ar-SA"/>
      </w:rPr>
    </w:lvl>
    <w:lvl w:ilvl="8" w:tplc="6E308968">
      <w:numFmt w:val="bullet"/>
      <w:lvlText w:val="•"/>
      <w:lvlJc w:val="left"/>
      <w:pPr>
        <w:ind w:left="8321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20673C5B"/>
    <w:multiLevelType w:val="hybridMultilevel"/>
    <w:tmpl w:val="7A00DDAE"/>
    <w:lvl w:ilvl="0" w:tplc="127A5920">
      <w:numFmt w:val="bullet"/>
      <w:lvlText w:val="-"/>
      <w:lvlJc w:val="left"/>
      <w:pPr>
        <w:ind w:left="25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782E28A">
      <w:numFmt w:val="bullet"/>
      <w:lvlText w:val="•"/>
      <w:lvlJc w:val="left"/>
      <w:pPr>
        <w:ind w:left="1290" w:hanging="164"/>
      </w:pPr>
      <w:rPr>
        <w:rFonts w:hint="default"/>
        <w:lang w:val="ru-RU" w:eastAsia="en-US" w:bidi="ar-SA"/>
      </w:rPr>
    </w:lvl>
    <w:lvl w:ilvl="2" w:tplc="8BCA5FC2">
      <w:numFmt w:val="bullet"/>
      <w:lvlText w:val="•"/>
      <w:lvlJc w:val="left"/>
      <w:pPr>
        <w:ind w:left="2321" w:hanging="164"/>
      </w:pPr>
      <w:rPr>
        <w:rFonts w:hint="default"/>
        <w:lang w:val="ru-RU" w:eastAsia="en-US" w:bidi="ar-SA"/>
      </w:rPr>
    </w:lvl>
    <w:lvl w:ilvl="3" w:tplc="10A87E6E">
      <w:numFmt w:val="bullet"/>
      <w:lvlText w:val="•"/>
      <w:lvlJc w:val="left"/>
      <w:pPr>
        <w:ind w:left="3352" w:hanging="164"/>
      </w:pPr>
      <w:rPr>
        <w:rFonts w:hint="default"/>
        <w:lang w:val="ru-RU" w:eastAsia="en-US" w:bidi="ar-SA"/>
      </w:rPr>
    </w:lvl>
    <w:lvl w:ilvl="4" w:tplc="DB48DB0C">
      <w:numFmt w:val="bullet"/>
      <w:lvlText w:val="•"/>
      <w:lvlJc w:val="left"/>
      <w:pPr>
        <w:ind w:left="4383" w:hanging="164"/>
      </w:pPr>
      <w:rPr>
        <w:rFonts w:hint="default"/>
        <w:lang w:val="ru-RU" w:eastAsia="en-US" w:bidi="ar-SA"/>
      </w:rPr>
    </w:lvl>
    <w:lvl w:ilvl="5" w:tplc="E918D492">
      <w:numFmt w:val="bullet"/>
      <w:lvlText w:val="•"/>
      <w:lvlJc w:val="left"/>
      <w:pPr>
        <w:ind w:left="5414" w:hanging="164"/>
      </w:pPr>
      <w:rPr>
        <w:rFonts w:hint="default"/>
        <w:lang w:val="ru-RU" w:eastAsia="en-US" w:bidi="ar-SA"/>
      </w:rPr>
    </w:lvl>
    <w:lvl w:ilvl="6" w:tplc="63CE45AA">
      <w:numFmt w:val="bullet"/>
      <w:lvlText w:val="•"/>
      <w:lvlJc w:val="left"/>
      <w:pPr>
        <w:ind w:left="6445" w:hanging="164"/>
      </w:pPr>
      <w:rPr>
        <w:rFonts w:hint="default"/>
        <w:lang w:val="ru-RU" w:eastAsia="en-US" w:bidi="ar-SA"/>
      </w:rPr>
    </w:lvl>
    <w:lvl w:ilvl="7" w:tplc="00AC1D08">
      <w:numFmt w:val="bullet"/>
      <w:lvlText w:val="•"/>
      <w:lvlJc w:val="left"/>
      <w:pPr>
        <w:ind w:left="7476" w:hanging="164"/>
      </w:pPr>
      <w:rPr>
        <w:rFonts w:hint="default"/>
        <w:lang w:val="ru-RU" w:eastAsia="en-US" w:bidi="ar-SA"/>
      </w:rPr>
    </w:lvl>
    <w:lvl w:ilvl="8" w:tplc="27F428A6">
      <w:numFmt w:val="bullet"/>
      <w:lvlText w:val="•"/>
      <w:lvlJc w:val="left"/>
      <w:pPr>
        <w:ind w:left="8507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2A7744BC"/>
    <w:multiLevelType w:val="hybridMultilevel"/>
    <w:tmpl w:val="2E5AA304"/>
    <w:lvl w:ilvl="0" w:tplc="4E7A0496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2A05E18">
      <w:numFmt w:val="bullet"/>
      <w:lvlText w:val="•"/>
      <w:lvlJc w:val="left"/>
      <w:pPr>
        <w:ind w:left="783" w:hanging="164"/>
      </w:pPr>
      <w:rPr>
        <w:rFonts w:hint="default"/>
        <w:lang w:val="ru-RU" w:eastAsia="en-US" w:bidi="ar-SA"/>
      </w:rPr>
    </w:lvl>
    <w:lvl w:ilvl="2" w:tplc="35A68650">
      <w:numFmt w:val="bullet"/>
      <w:lvlText w:val="•"/>
      <w:lvlJc w:val="left"/>
      <w:pPr>
        <w:ind w:left="1467" w:hanging="164"/>
      </w:pPr>
      <w:rPr>
        <w:rFonts w:hint="default"/>
        <w:lang w:val="ru-RU" w:eastAsia="en-US" w:bidi="ar-SA"/>
      </w:rPr>
    </w:lvl>
    <w:lvl w:ilvl="3" w:tplc="1A964E56">
      <w:numFmt w:val="bullet"/>
      <w:lvlText w:val="•"/>
      <w:lvlJc w:val="left"/>
      <w:pPr>
        <w:ind w:left="2151" w:hanging="164"/>
      </w:pPr>
      <w:rPr>
        <w:rFonts w:hint="default"/>
        <w:lang w:val="ru-RU" w:eastAsia="en-US" w:bidi="ar-SA"/>
      </w:rPr>
    </w:lvl>
    <w:lvl w:ilvl="4" w:tplc="ADBA4D8C">
      <w:numFmt w:val="bullet"/>
      <w:lvlText w:val="•"/>
      <w:lvlJc w:val="left"/>
      <w:pPr>
        <w:ind w:left="2835" w:hanging="164"/>
      </w:pPr>
      <w:rPr>
        <w:rFonts w:hint="default"/>
        <w:lang w:val="ru-RU" w:eastAsia="en-US" w:bidi="ar-SA"/>
      </w:rPr>
    </w:lvl>
    <w:lvl w:ilvl="5" w:tplc="491AF11A">
      <w:numFmt w:val="bullet"/>
      <w:lvlText w:val="•"/>
      <w:lvlJc w:val="left"/>
      <w:pPr>
        <w:ind w:left="3519" w:hanging="164"/>
      </w:pPr>
      <w:rPr>
        <w:rFonts w:hint="default"/>
        <w:lang w:val="ru-RU" w:eastAsia="en-US" w:bidi="ar-SA"/>
      </w:rPr>
    </w:lvl>
    <w:lvl w:ilvl="6" w:tplc="2D86B7A0">
      <w:numFmt w:val="bullet"/>
      <w:lvlText w:val="•"/>
      <w:lvlJc w:val="left"/>
      <w:pPr>
        <w:ind w:left="4202" w:hanging="164"/>
      </w:pPr>
      <w:rPr>
        <w:rFonts w:hint="default"/>
        <w:lang w:val="ru-RU" w:eastAsia="en-US" w:bidi="ar-SA"/>
      </w:rPr>
    </w:lvl>
    <w:lvl w:ilvl="7" w:tplc="1E54FEFA">
      <w:numFmt w:val="bullet"/>
      <w:lvlText w:val="•"/>
      <w:lvlJc w:val="left"/>
      <w:pPr>
        <w:ind w:left="4886" w:hanging="164"/>
      </w:pPr>
      <w:rPr>
        <w:rFonts w:hint="default"/>
        <w:lang w:val="ru-RU" w:eastAsia="en-US" w:bidi="ar-SA"/>
      </w:rPr>
    </w:lvl>
    <w:lvl w:ilvl="8" w:tplc="60B45D5C">
      <w:numFmt w:val="bullet"/>
      <w:lvlText w:val="•"/>
      <w:lvlJc w:val="left"/>
      <w:pPr>
        <w:ind w:left="5570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371A1F69"/>
    <w:multiLevelType w:val="multilevel"/>
    <w:tmpl w:val="DF38FF42"/>
    <w:lvl w:ilvl="0">
      <w:start w:val="1"/>
      <w:numFmt w:val="decimal"/>
      <w:lvlText w:val="%1"/>
      <w:lvlJc w:val="left"/>
      <w:pPr>
        <w:ind w:left="1040" w:hanging="63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0" w:hanging="63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61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1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2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3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4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5" w:hanging="634"/>
      </w:pPr>
      <w:rPr>
        <w:rFonts w:hint="default"/>
        <w:lang w:val="ru-RU" w:eastAsia="en-US" w:bidi="ar-SA"/>
      </w:rPr>
    </w:lvl>
  </w:abstractNum>
  <w:abstractNum w:abstractNumId="7" w15:restartNumberingAfterBreak="0">
    <w:nsid w:val="49563B10"/>
    <w:multiLevelType w:val="hybridMultilevel"/>
    <w:tmpl w:val="311EB1B2"/>
    <w:lvl w:ilvl="0" w:tplc="85BC07F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68A5706">
      <w:numFmt w:val="bullet"/>
      <w:lvlText w:val="•"/>
      <w:lvlJc w:val="left"/>
      <w:pPr>
        <w:ind w:left="967" w:hanging="140"/>
      </w:pPr>
      <w:rPr>
        <w:rFonts w:hint="default"/>
        <w:lang w:val="ru-RU" w:eastAsia="en-US" w:bidi="ar-SA"/>
      </w:rPr>
    </w:lvl>
    <w:lvl w:ilvl="2" w:tplc="F710B5D6">
      <w:numFmt w:val="bullet"/>
      <w:lvlText w:val="•"/>
      <w:lvlJc w:val="left"/>
      <w:pPr>
        <w:ind w:left="1835" w:hanging="140"/>
      </w:pPr>
      <w:rPr>
        <w:rFonts w:hint="default"/>
        <w:lang w:val="ru-RU" w:eastAsia="en-US" w:bidi="ar-SA"/>
      </w:rPr>
    </w:lvl>
    <w:lvl w:ilvl="3" w:tplc="8B64E7BE">
      <w:numFmt w:val="bullet"/>
      <w:lvlText w:val="•"/>
      <w:lvlJc w:val="left"/>
      <w:pPr>
        <w:ind w:left="2703" w:hanging="140"/>
      </w:pPr>
      <w:rPr>
        <w:rFonts w:hint="default"/>
        <w:lang w:val="ru-RU" w:eastAsia="en-US" w:bidi="ar-SA"/>
      </w:rPr>
    </w:lvl>
    <w:lvl w:ilvl="4" w:tplc="E78C8592">
      <w:numFmt w:val="bullet"/>
      <w:lvlText w:val="•"/>
      <w:lvlJc w:val="left"/>
      <w:pPr>
        <w:ind w:left="3571" w:hanging="140"/>
      </w:pPr>
      <w:rPr>
        <w:rFonts w:hint="default"/>
        <w:lang w:val="ru-RU" w:eastAsia="en-US" w:bidi="ar-SA"/>
      </w:rPr>
    </w:lvl>
    <w:lvl w:ilvl="5" w:tplc="D186A9EA">
      <w:numFmt w:val="bullet"/>
      <w:lvlText w:val="•"/>
      <w:lvlJc w:val="left"/>
      <w:pPr>
        <w:ind w:left="4439" w:hanging="140"/>
      </w:pPr>
      <w:rPr>
        <w:rFonts w:hint="default"/>
        <w:lang w:val="ru-RU" w:eastAsia="en-US" w:bidi="ar-SA"/>
      </w:rPr>
    </w:lvl>
    <w:lvl w:ilvl="6" w:tplc="ECE48D50">
      <w:numFmt w:val="bullet"/>
      <w:lvlText w:val="•"/>
      <w:lvlJc w:val="left"/>
      <w:pPr>
        <w:ind w:left="5307" w:hanging="140"/>
      </w:pPr>
      <w:rPr>
        <w:rFonts w:hint="default"/>
        <w:lang w:val="ru-RU" w:eastAsia="en-US" w:bidi="ar-SA"/>
      </w:rPr>
    </w:lvl>
    <w:lvl w:ilvl="7" w:tplc="9C9C9F4A">
      <w:numFmt w:val="bullet"/>
      <w:lvlText w:val="•"/>
      <w:lvlJc w:val="left"/>
      <w:pPr>
        <w:ind w:left="6175" w:hanging="140"/>
      </w:pPr>
      <w:rPr>
        <w:rFonts w:hint="default"/>
        <w:lang w:val="ru-RU" w:eastAsia="en-US" w:bidi="ar-SA"/>
      </w:rPr>
    </w:lvl>
    <w:lvl w:ilvl="8" w:tplc="40AC8216">
      <w:numFmt w:val="bullet"/>
      <w:lvlText w:val="•"/>
      <w:lvlJc w:val="left"/>
      <w:pPr>
        <w:ind w:left="7043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68572D5A"/>
    <w:multiLevelType w:val="multilevel"/>
    <w:tmpl w:val="2C66B670"/>
    <w:lvl w:ilvl="0">
      <w:start w:val="2"/>
      <w:numFmt w:val="decimal"/>
      <w:lvlText w:val="%1"/>
      <w:lvlJc w:val="left"/>
      <w:pPr>
        <w:ind w:left="96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8" w:hanging="420"/>
        <w:jc w:val="right"/>
      </w:pPr>
      <w:rPr>
        <w:rFonts w:hint="default"/>
        <w:b/>
        <w:bCs/>
        <w:spacing w:val="-3"/>
        <w:w w:val="100"/>
        <w:lang w:val="ru-RU" w:eastAsia="en-US" w:bidi="ar-SA"/>
      </w:rPr>
    </w:lvl>
    <w:lvl w:ilvl="2">
      <w:numFmt w:val="bullet"/>
      <w:lvlText w:val="•"/>
      <w:lvlJc w:val="left"/>
      <w:pPr>
        <w:ind w:left="402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6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093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626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16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69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226" w:hanging="420"/>
      </w:pPr>
      <w:rPr>
        <w:rFonts w:hint="default"/>
        <w:lang w:val="ru-RU" w:eastAsia="en-US" w:bidi="ar-SA"/>
      </w:rPr>
    </w:lvl>
  </w:abstractNum>
  <w:abstractNum w:abstractNumId="9" w15:restartNumberingAfterBreak="0">
    <w:nsid w:val="731C3EBE"/>
    <w:multiLevelType w:val="multilevel"/>
    <w:tmpl w:val="956616DA"/>
    <w:lvl w:ilvl="0">
      <w:start w:val="1"/>
      <w:numFmt w:val="decimal"/>
      <w:lvlText w:val="%1."/>
      <w:lvlJc w:val="left"/>
      <w:pPr>
        <w:ind w:left="796" w:hanging="310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4" w:hanging="49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280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4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6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4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6" w:hanging="493"/>
      </w:pPr>
      <w:rPr>
        <w:rFonts w:hint="default"/>
        <w:lang w:val="ru-RU" w:eastAsia="en-US" w:bidi="ar-SA"/>
      </w:rPr>
    </w:lvl>
  </w:abstractNum>
  <w:abstractNum w:abstractNumId="10" w15:restartNumberingAfterBreak="0">
    <w:nsid w:val="795B5FED"/>
    <w:multiLevelType w:val="hybridMultilevel"/>
    <w:tmpl w:val="AB9C116E"/>
    <w:lvl w:ilvl="0" w:tplc="17C07098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EA2612">
      <w:numFmt w:val="bullet"/>
      <w:lvlText w:val="•"/>
      <w:lvlJc w:val="left"/>
      <w:pPr>
        <w:ind w:left="783" w:hanging="164"/>
      </w:pPr>
      <w:rPr>
        <w:rFonts w:hint="default"/>
        <w:lang w:val="ru-RU" w:eastAsia="en-US" w:bidi="ar-SA"/>
      </w:rPr>
    </w:lvl>
    <w:lvl w:ilvl="2" w:tplc="CB44822E">
      <w:numFmt w:val="bullet"/>
      <w:lvlText w:val="•"/>
      <w:lvlJc w:val="left"/>
      <w:pPr>
        <w:ind w:left="1467" w:hanging="164"/>
      </w:pPr>
      <w:rPr>
        <w:rFonts w:hint="default"/>
        <w:lang w:val="ru-RU" w:eastAsia="en-US" w:bidi="ar-SA"/>
      </w:rPr>
    </w:lvl>
    <w:lvl w:ilvl="3" w:tplc="9A66E484">
      <w:numFmt w:val="bullet"/>
      <w:lvlText w:val="•"/>
      <w:lvlJc w:val="left"/>
      <w:pPr>
        <w:ind w:left="2151" w:hanging="164"/>
      </w:pPr>
      <w:rPr>
        <w:rFonts w:hint="default"/>
        <w:lang w:val="ru-RU" w:eastAsia="en-US" w:bidi="ar-SA"/>
      </w:rPr>
    </w:lvl>
    <w:lvl w:ilvl="4" w:tplc="37E48DCE">
      <w:numFmt w:val="bullet"/>
      <w:lvlText w:val="•"/>
      <w:lvlJc w:val="left"/>
      <w:pPr>
        <w:ind w:left="2835" w:hanging="164"/>
      </w:pPr>
      <w:rPr>
        <w:rFonts w:hint="default"/>
        <w:lang w:val="ru-RU" w:eastAsia="en-US" w:bidi="ar-SA"/>
      </w:rPr>
    </w:lvl>
    <w:lvl w:ilvl="5" w:tplc="7F345D90">
      <w:numFmt w:val="bullet"/>
      <w:lvlText w:val="•"/>
      <w:lvlJc w:val="left"/>
      <w:pPr>
        <w:ind w:left="3519" w:hanging="164"/>
      </w:pPr>
      <w:rPr>
        <w:rFonts w:hint="default"/>
        <w:lang w:val="ru-RU" w:eastAsia="en-US" w:bidi="ar-SA"/>
      </w:rPr>
    </w:lvl>
    <w:lvl w:ilvl="6" w:tplc="D20806FE">
      <w:numFmt w:val="bullet"/>
      <w:lvlText w:val="•"/>
      <w:lvlJc w:val="left"/>
      <w:pPr>
        <w:ind w:left="4202" w:hanging="164"/>
      </w:pPr>
      <w:rPr>
        <w:rFonts w:hint="default"/>
        <w:lang w:val="ru-RU" w:eastAsia="en-US" w:bidi="ar-SA"/>
      </w:rPr>
    </w:lvl>
    <w:lvl w:ilvl="7" w:tplc="8740375E">
      <w:numFmt w:val="bullet"/>
      <w:lvlText w:val="•"/>
      <w:lvlJc w:val="left"/>
      <w:pPr>
        <w:ind w:left="4886" w:hanging="164"/>
      </w:pPr>
      <w:rPr>
        <w:rFonts w:hint="default"/>
        <w:lang w:val="ru-RU" w:eastAsia="en-US" w:bidi="ar-SA"/>
      </w:rPr>
    </w:lvl>
    <w:lvl w:ilvl="8" w:tplc="74F20032">
      <w:numFmt w:val="bullet"/>
      <w:lvlText w:val="•"/>
      <w:lvlJc w:val="left"/>
      <w:pPr>
        <w:ind w:left="5570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7DE75873"/>
    <w:multiLevelType w:val="hybridMultilevel"/>
    <w:tmpl w:val="DEAC1570"/>
    <w:lvl w:ilvl="0" w:tplc="DCDC8DAA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E5E2800">
      <w:numFmt w:val="bullet"/>
      <w:lvlText w:val="•"/>
      <w:lvlJc w:val="left"/>
      <w:pPr>
        <w:ind w:left="783" w:hanging="164"/>
      </w:pPr>
      <w:rPr>
        <w:rFonts w:hint="default"/>
        <w:lang w:val="ru-RU" w:eastAsia="en-US" w:bidi="ar-SA"/>
      </w:rPr>
    </w:lvl>
    <w:lvl w:ilvl="2" w:tplc="11346FE4">
      <w:numFmt w:val="bullet"/>
      <w:lvlText w:val="•"/>
      <w:lvlJc w:val="left"/>
      <w:pPr>
        <w:ind w:left="1467" w:hanging="164"/>
      </w:pPr>
      <w:rPr>
        <w:rFonts w:hint="default"/>
        <w:lang w:val="ru-RU" w:eastAsia="en-US" w:bidi="ar-SA"/>
      </w:rPr>
    </w:lvl>
    <w:lvl w:ilvl="3" w:tplc="FE349746">
      <w:numFmt w:val="bullet"/>
      <w:lvlText w:val="•"/>
      <w:lvlJc w:val="left"/>
      <w:pPr>
        <w:ind w:left="2151" w:hanging="164"/>
      </w:pPr>
      <w:rPr>
        <w:rFonts w:hint="default"/>
        <w:lang w:val="ru-RU" w:eastAsia="en-US" w:bidi="ar-SA"/>
      </w:rPr>
    </w:lvl>
    <w:lvl w:ilvl="4" w:tplc="C98CAF64">
      <w:numFmt w:val="bullet"/>
      <w:lvlText w:val="•"/>
      <w:lvlJc w:val="left"/>
      <w:pPr>
        <w:ind w:left="2835" w:hanging="164"/>
      </w:pPr>
      <w:rPr>
        <w:rFonts w:hint="default"/>
        <w:lang w:val="ru-RU" w:eastAsia="en-US" w:bidi="ar-SA"/>
      </w:rPr>
    </w:lvl>
    <w:lvl w:ilvl="5" w:tplc="2274189A">
      <w:numFmt w:val="bullet"/>
      <w:lvlText w:val="•"/>
      <w:lvlJc w:val="left"/>
      <w:pPr>
        <w:ind w:left="3519" w:hanging="164"/>
      </w:pPr>
      <w:rPr>
        <w:rFonts w:hint="default"/>
        <w:lang w:val="ru-RU" w:eastAsia="en-US" w:bidi="ar-SA"/>
      </w:rPr>
    </w:lvl>
    <w:lvl w:ilvl="6" w:tplc="2E0E473A">
      <w:numFmt w:val="bullet"/>
      <w:lvlText w:val="•"/>
      <w:lvlJc w:val="left"/>
      <w:pPr>
        <w:ind w:left="4202" w:hanging="164"/>
      </w:pPr>
      <w:rPr>
        <w:rFonts w:hint="default"/>
        <w:lang w:val="ru-RU" w:eastAsia="en-US" w:bidi="ar-SA"/>
      </w:rPr>
    </w:lvl>
    <w:lvl w:ilvl="7" w:tplc="DFDC9A3E">
      <w:numFmt w:val="bullet"/>
      <w:lvlText w:val="•"/>
      <w:lvlJc w:val="left"/>
      <w:pPr>
        <w:ind w:left="4886" w:hanging="164"/>
      </w:pPr>
      <w:rPr>
        <w:rFonts w:hint="default"/>
        <w:lang w:val="ru-RU" w:eastAsia="en-US" w:bidi="ar-SA"/>
      </w:rPr>
    </w:lvl>
    <w:lvl w:ilvl="8" w:tplc="DC203382">
      <w:numFmt w:val="bullet"/>
      <w:lvlText w:val="•"/>
      <w:lvlJc w:val="left"/>
      <w:pPr>
        <w:ind w:left="5570" w:hanging="164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9"/>
  </w:num>
  <w:num w:numId="7">
    <w:abstractNumId w:val="8"/>
  </w:num>
  <w:num w:numId="8">
    <w:abstractNumId w:val="5"/>
  </w:num>
  <w:num w:numId="9">
    <w:abstractNumId w:val="10"/>
  </w:num>
  <w:num w:numId="10">
    <w:abstractNumId w:val="1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6016"/>
    <w:rsid w:val="007A1FF8"/>
    <w:rsid w:val="00CA6016"/>
    <w:rsid w:val="00E251EC"/>
    <w:rsid w:val="00FE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10D0D6D"/>
  <w15:docId w15:val="{29C3AB3A-5560-43AE-AD6F-746584111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4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52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251E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51EC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ok.itep.ru/1/intro1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anke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il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ail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iscotrain.mire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23</Pages>
  <Words>5939</Words>
  <Characters>33857</Characters>
  <Application>Microsoft Office Word</Application>
  <DocSecurity>0</DocSecurity>
  <Lines>282</Lines>
  <Paragraphs>79</Paragraphs>
  <ScaleCrop>false</ScaleCrop>
  <Company/>
  <LinksUpToDate>false</LinksUpToDate>
  <CharactersWithSpaces>39717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Овчинекова Л.Н.</dc:creator>
  <cp:lastModifiedBy>Windows 7</cp:lastModifiedBy>
  <cp:revision>5</cp:revision>
  <cp:lastPrinted>2020-09-25T06:57:00Z</cp:lastPrinted>
  <dcterms:created xsi:type="dcterms:W3CDTF">2020-09-24T08:35:00Z</dcterms:created>
  <dcterms:modified xsi:type="dcterms:W3CDTF">2021-05-28T09:57:00Z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Acrobat PDFMaker 18 для Word</vt:lpwstr>
  </property>
  <property fmtid="{D5CDD505-2E9C-101B-9397-08002B2CF9AE}" pid="4" name="LastSaved">
    <vt:filetime>2020-09-24T00:00:00Z</vt:filetime>
  </property>
</Properties>
</file>